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1F3A68"/>
          <w:sz w:val="32"/>
        </w:rPr>
        <w:t>Lab 2: EPICs &amp; User Stories - Podcast Guest Scheduling &amp; Outline Builder</w:t>
      </w:r>
    </w:p>
    <w:p>
      <w:r>
        <w:rPr>
          <w:color w:val="555F6D"/>
          <w:sz w:val="18"/>
        </w:rPr>
        <w:t>Aryan Upadhyay  |  SRN: PES1UG25CS806  |  Section C  |  Software Engineering (UE24CS341A)</w:t>
      </w:r>
    </w:p>
    <w:p>
      <w:r>
        <w:rPr/>
        <w:t xml:space="preserve">Jira project: </w:t>
      </w:r>
      <w:r>
        <w:rPr>
          <w:b/>
        </w:rPr>
        <w:t>Podcast-Guest-Scheduler</w:t>
      </w:r>
      <w:r>
        <w:rPr/>
        <w:t xml:space="preserve"> (key </w:t>
      </w:r>
      <w:r>
        <w:rPr>
          <w:b/>
        </w:rPr>
        <w:t>PGS</w:t>
      </w:r>
      <w:r>
        <w:rPr/>
        <w:t xml:space="preserve">), Scrum template, company-managed. Built from the Lab 1 requirements for Problem Statement #60. The same items are in </w:t>
      </w:r>
      <w:r>
        <w:rPr>
          <w:b/>
        </w:rPr>
        <w:t>jira_import.csv</w:t>
      </w:r>
      <w:r>
        <w:rPr/>
        <w:t xml:space="preserve"> for Jira's CSV import.</w:t>
      </w:r>
    </w:p>
    <w:p>
      <w:pPr>
        <w:spacing w:before="160" w:after="40"/>
      </w:pPr>
      <w:r>
        <w:rPr>
          <w:b/>
          <w:color w:val="1F3A68"/>
          <w:sz w:val="26"/>
        </w:rPr>
        <w:t>1. Epics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720"/>
            <w:shd w:val="clear" w:color="auto" w:fill="D9E2F3"/>
          </w:tcPr>
          <w:p>
            <w:r/>
            <w:r>
              <w:rPr>
                <w:b/>
                <w:sz w:val="18"/>
              </w:rPr>
              <w:t>Key</w:t>
            </w:r>
          </w:p>
        </w:tc>
        <w:tc>
          <w:tcPr>
            <w:tcW w:type="dxa" w:w="3168"/>
            <w:shd w:val="clear" w:color="auto" w:fill="D9E2F3"/>
          </w:tcPr>
          <w:p>
            <w:r/>
            <w:r>
              <w:rPr>
                <w:b/>
                <w:sz w:val="18"/>
              </w:rPr>
              <w:t>Epic</w:t>
            </w:r>
          </w:p>
        </w:tc>
        <w:tc>
          <w:tcPr>
            <w:tcW w:type="dxa" w:w="5184"/>
            <w:shd w:val="clear" w:color="auto" w:fill="D9E2F3"/>
          </w:tcPr>
          <w:p>
            <w:r/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2016"/>
            <w:shd w:val="clear" w:color="auto" w:fill="D9E2F3"/>
          </w:tcPr>
          <w:p>
            <w:r/>
            <w:r>
              <w:rPr>
                <w:b/>
                <w:sz w:val="18"/>
              </w:rPr>
              <w:t>Lab 1 requirements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7"/>
              </w:rPr>
              <w:t>E1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Epic 1: Host Availability Management</w:t>
            </w:r>
          </w:p>
        </w:tc>
        <w:tc>
          <w:tcPr>
            <w:tcW w:type="dxa" w:w="5184"/>
          </w:tcPr>
          <w:p>
            <w:r/>
            <w:r>
              <w:rPr>
                <w:sz w:val="17"/>
              </w:rPr>
              <w:t>Let show hosts publish recording slots in their time zone and block dates they are unavailable.</w:t>
            </w:r>
          </w:p>
        </w:tc>
        <w:tc>
          <w:tcPr>
            <w:tcW w:type="dxa" w:w="2016"/>
          </w:tcPr>
          <w:p>
            <w:r/>
            <w:r>
              <w:rPr>
                <w:sz w:val="17"/>
              </w:rPr>
              <w:t>FR-002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7"/>
              </w:rPr>
              <w:t>E2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Epic 2: Guest Booking &amp; Calendar Invites</w:t>
            </w:r>
          </w:p>
        </w:tc>
        <w:tc>
          <w:tcPr>
            <w:tcW w:type="dxa" w:w="5184"/>
          </w:tcPr>
          <w:p>
            <w:r/>
            <w:r>
              <w:rPr>
                <w:sz w:val="17"/>
              </w:rPr>
              <w:t>Let guests book an interview slot through a secure link and get a calendar invite automatically.</w:t>
            </w:r>
          </w:p>
        </w:tc>
        <w:tc>
          <w:tcPr>
            <w:tcW w:type="dxa" w:w="2016"/>
          </w:tcPr>
          <w:p>
            <w:r/>
            <w:r>
              <w:rPr>
                <w:sz w:val="17"/>
              </w:rPr>
              <w:t>FR-001, FR-003, NFR-002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7"/>
              </w:rPr>
              <w:t>E3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Epic 3: Guest Outline Collection</w:t>
            </w:r>
          </w:p>
        </w:tc>
        <w:tc>
          <w:tcPr>
            <w:tcW w:type="dxa" w:w="5184"/>
          </w:tcPr>
          <w:p>
            <w:r/>
            <w:r>
              <w:rPr>
                <w:sz w:val="17"/>
              </w:rPr>
              <w:t>Collect structured talking points and biography links from guests and organise them on an episode board.</w:t>
            </w:r>
          </w:p>
        </w:tc>
        <w:tc>
          <w:tcPr>
            <w:tcW w:type="dxa" w:w="2016"/>
          </w:tcPr>
          <w:p>
            <w:r/>
            <w:r>
              <w:rPr>
                <w:sz w:val="17"/>
              </w:rPr>
              <w:t>FR-001, FR-004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7"/>
              </w:rPr>
              <w:t>E4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Epic 4: Run-of-Show Production Notes</w:t>
            </w:r>
          </w:p>
        </w:tc>
        <w:tc>
          <w:tcPr>
            <w:tcW w:type="dxa" w:w="5184"/>
          </w:tcPr>
          <w:p>
            <w:r/>
            <w:r>
              <w:rPr>
                <w:sz w:val="17"/>
              </w:rPr>
              <w:t>Turn the episode board into a timestamped run-of-show and export it as a PDF production sheet.</w:t>
            </w:r>
          </w:p>
        </w:tc>
        <w:tc>
          <w:tcPr>
            <w:tcW w:type="dxa" w:w="2016"/>
          </w:tcPr>
          <w:p>
            <w:r/>
            <w:r>
              <w:rPr>
                <w:sz w:val="17"/>
              </w:rPr>
              <w:t>FR-005, NFR-001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1F3A68"/>
          <w:sz w:val="26"/>
        </w:rPr>
        <w:t>2. User Stories (prioritised backlog)</w:t>
      </w:r>
    </w:p>
    <w:p>
      <w:pPr>
        <w:spacing w:before="100" w:after="40"/>
      </w:pPr>
      <w:r>
        <w:rPr>
          <w:b/>
          <w:color w:val="1F3A68"/>
          <w:sz w:val="23"/>
        </w:rPr>
        <w:t>Epic 1: Host Availability Management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944"/>
            <w:shd w:val="clear" w:color="auto" w:fill="D9E2F3"/>
          </w:tcPr>
          <w:p>
            <w:r/>
            <w:r>
              <w:rPr>
                <w:b/>
                <w:sz w:val="18"/>
              </w:rPr>
              <w:t>Story</w:t>
            </w:r>
          </w:p>
        </w:tc>
        <w:tc>
          <w:tcPr>
            <w:tcW w:type="dxa" w:w="1440"/>
            <w:shd w:val="clear" w:color="auto" w:fill="D9E2F3"/>
          </w:tcPr>
          <w:p>
            <w:r/>
            <w:r>
              <w:rPr>
                <w:b/>
                <w:sz w:val="18"/>
              </w:rPr>
              <w:t>As a</w:t>
            </w:r>
          </w:p>
        </w:tc>
        <w:tc>
          <w:tcPr>
            <w:tcW w:type="dxa" w:w="2448"/>
            <w:shd w:val="clear" w:color="auto" w:fill="D9E2F3"/>
          </w:tcPr>
          <w:p>
            <w:r/>
            <w:r>
              <w:rPr>
                <w:b/>
                <w:sz w:val="18"/>
              </w:rPr>
              <w:t>I want to</w:t>
            </w:r>
          </w:p>
        </w:tc>
        <w:tc>
          <w:tcPr>
            <w:tcW w:type="dxa" w:w="2304"/>
            <w:shd w:val="clear" w:color="auto" w:fill="D9E2F3"/>
          </w:tcPr>
          <w:p>
            <w:r/>
            <w:r>
              <w:rPr>
                <w:b/>
                <w:sz w:val="18"/>
              </w:rPr>
              <w:t>So that</w:t>
            </w:r>
          </w:p>
        </w:tc>
        <w:tc>
          <w:tcPr>
            <w:tcW w:type="dxa" w:w="979"/>
            <w:shd w:val="clear" w:color="auto" w:fill="D9E2F3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893"/>
            <w:shd w:val="clear" w:color="auto" w:fill="D9E2F3"/>
          </w:tcPr>
          <w:p>
            <w:r/>
            <w:r>
              <w:rPr>
                <w:b/>
                <w:sz w:val="18"/>
              </w:rPr>
              <w:t>Points</w:t>
            </w:r>
          </w:p>
        </w:tc>
        <w:tc>
          <w:tcPr>
            <w:tcW w:type="dxa" w:w="1080"/>
            <w:shd w:val="clear" w:color="auto" w:fill="D9E2F3"/>
          </w:tcPr>
          <w:p>
            <w:r/>
            <w:r>
              <w:rPr>
                <w:b/>
                <w:sz w:val="18"/>
              </w:rPr>
              <w:t>Sprint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7"/>
              </w:rPr>
              <w:t>Story 1.1: Publish Time Slots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As a show host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I want to publish recording slots with date, start time and duration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So that guests can only book times I have offered</w:t>
            </w:r>
          </w:p>
        </w:tc>
        <w:tc>
          <w:tcPr>
            <w:tcW w:type="dxa" w:w="979"/>
          </w:tcPr>
          <w:p>
            <w:r/>
            <w:r>
              <w:rPr>
                <w:sz w:val="17"/>
              </w:rPr>
              <w:t>High</w:t>
            </w:r>
          </w:p>
        </w:tc>
        <w:tc>
          <w:tcPr>
            <w:tcW w:type="dxa" w:w="893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sz w:val="17"/>
              </w:rPr>
              <w:t>Sprint 1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7"/>
              </w:rPr>
              <w:t>Story 1.2: Block Dates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As a show host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I want to block dates when I am unavailable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So that no guest can book me on those days</w:t>
            </w:r>
          </w:p>
        </w:tc>
        <w:tc>
          <w:tcPr>
            <w:tcW w:type="dxa" w:w="979"/>
          </w:tcPr>
          <w:p>
            <w:r/>
            <w:r>
              <w:rPr>
                <w:sz w:val="17"/>
              </w:rPr>
              <w:t>High</w:t>
            </w:r>
          </w:p>
        </w:tc>
        <w:tc>
          <w:tcPr>
            <w:tcW w:type="dxa" w:w="893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sz w:val="17"/>
              </w:rPr>
              <w:t>Sprint 1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7"/>
              </w:rPr>
              <w:t>Story 1.3: Time-Zone Display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As a podcast guest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I want to see open slots in my own time zone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So that I do not turn up at the wrong hour</w:t>
            </w:r>
          </w:p>
        </w:tc>
        <w:tc>
          <w:tcPr>
            <w:tcW w:type="dxa" w:w="979"/>
          </w:tcPr>
          <w:p>
            <w:r/>
            <w:r>
              <w:rPr>
                <w:sz w:val="17"/>
              </w:rPr>
              <w:t>Medium</w:t>
            </w:r>
          </w:p>
        </w:tc>
        <w:tc>
          <w:tcPr>
            <w:tcW w:type="dxa" w:w="893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sz w:val="17"/>
              </w:rPr>
              <w:t>Backlog</w:t>
            </w:r>
          </w:p>
        </w:tc>
      </w:tr>
    </w:tbl>
    <w:p>
      <w:pPr>
        <w:spacing w:after="40"/>
      </w:pPr>
    </w:p>
    <w:p>
      <w:pPr>
        <w:spacing w:before="100" w:after="40"/>
      </w:pPr>
      <w:r>
        <w:rPr>
          <w:b/>
          <w:color w:val="1F3A68"/>
          <w:sz w:val="23"/>
        </w:rPr>
        <w:t>Epic 2: Guest Booking &amp; Calendar Invites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944"/>
            <w:shd w:val="clear" w:color="auto" w:fill="D9E2F3"/>
          </w:tcPr>
          <w:p>
            <w:r/>
            <w:r>
              <w:rPr>
                <w:b/>
                <w:sz w:val="18"/>
              </w:rPr>
              <w:t>Story</w:t>
            </w:r>
          </w:p>
        </w:tc>
        <w:tc>
          <w:tcPr>
            <w:tcW w:type="dxa" w:w="1440"/>
            <w:shd w:val="clear" w:color="auto" w:fill="D9E2F3"/>
          </w:tcPr>
          <w:p>
            <w:r/>
            <w:r>
              <w:rPr>
                <w:b/>
                <w:sz w:val="18"/>
              </w:rPr>
              <w:t>As a</w:t>
            </w:r>
          </w:p>
        </w:tc>
        <w:tc>
          <w:tcPr>
            <w:tcW w:type="dxa" w:w="2448"/>
            <w:shd w:val="clear" w:color="auto" w:fill="D9E2F3"/>
          </w:tcPr>
          <w:p>
            <w:r/>
            <w:r>
              <w:rPr>
                <w:b/>
                <w:sz w:val="18"/>
              </w:rPr>
              <w:t>I want to</w:t>
            </w:r>
          </w:p>
        </w:tc>
        <w:tc>
          <w:tcPr>
            <w:tcW w:type="dxa" w:w="2304"/>
            <w:shd w:val="clear" w:color="auto" w:fill="D9E2F3"/>
          </w:tcPr>
          <w:p>
            <w:r/>
            <w:r>
              <w:rPr>
                <w:b/>
                <w:sz w:val="18"/>
              </w:rPr>
              <w:t>So that</w:t>
            </w:r>
          </w:p>
        </w:tc>
        <w:tc>
          <w:tcPr>
            <w:tcW w:type="dxa" w:w="979"/>
            <w:shd w:val="clear" w:color="auto" w:fill="D9E2F3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893"/>
            <w:shd w:val="clear" w:color="auto" w:fill="D9E2F3"/>
          </w:tcPr>
          <w:p>
            <w:r/>
            <w:r>
              <w:rPr>
                <w:b/>
                <w:sz w:val="18"/>
              </w:rPr>
              <w:t>Points</w:t>
            </w:r>
          </w:p>
        </w:tc>
        <w:tc>
          <w:tcPr>
            <w:tcW w:type="dxa" w:w="1080"/>
            <w:shd w:val="clear" w:color="auto" w:fill="D9E2F3"/>
          </w:tcPr>
          <w:p>
            <w:r/>
            <w:r>
              <w:rPr>
                <w:b/>
                <w:sz w:val="18"/>
              </w:rPr>
              <w:t>Sprint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7"/>
              </w:rPr>
              <w:t>Story 2.1: Book Interview Slot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As a podcast guest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I want to pick an open slot from the host's booking page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So that my interview is confirmed without email back-and-forth</w:t>
            </w:r>
          </w:p>
        </w:tc>
        <w:tc>
          <w:tcPr>
            <w:tcW w:type="dxa" w:w="979"/>
          </w:tcPr>
          <w:p>
            <w:r/>
            <w:r>
              <w:rPr>
                <w:sz w:val="17"/>
              </w:rPr>
              <w:t>Highest</w:t>
            </w:r>
          </w:p>
        </w:tc>
        <w:tc>
          <w:tcPr>
            <w:tcW w:type="dxa" w:w="893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1080"/>
          </w:tcPr>
          <w:p>
            <w:r/>
            <w:r>
              <w:rPr>
                <w:sz w:val="17"/>
              </w:rPr>
              <w:t>Sprint 1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7"/>
              </w:rPr>
              <w:t>Story 2.2: Calendar Invites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As a podcast guest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I want to receive a calendar invite as soon as I book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So that the recording is in my calendar with the link</w:t>
            </w:r>
          </w:p>
        </w:tc>
        <w:tc>
          <w:tcPr>
            <w:tcW w:type="dxa" w:w="979"/>
          </w:tcPr>
          <w:p>
            <w:r/>
            <w:r>
              <w:rPr>
                <w:sz w:val="17"/>
              </w:rPr>
              <w:t>High</w:t>
            </w:r>
          </w:p>
        </w:tc>
        <w:tc>
          <w:tcPr>
            <w:tcW w:type="dxa" w:w="893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1080"/>
          </w:tcPr>
          <w:p>
            <w:r/>
            <w:r>
              <w:rPr>
                <w:sz w:val="17"/>
              </w:rPr>
              <w:t>Sprint 1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7"/>
              </w:rPr>
              <w:t>Story 2.3: Join Waitlist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As a podcast guest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I want to join a waitlist when no slots are open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So that I am told when the host adds new times</w:t>
            </w:r>
          </w:p>
        </w:tc>
        <w:tc>
          <w:tcPr>
            <w:tcW w:type="dxa" w:w="979"/>
          </w:tcPr>
          <w:p>
            <w:r/>
            <w:r>
              <w:rPr>
                <w:sz w:val="17"/>
              </w:rPr>
              <w:t>Low</w:t>
            </w:r>
          </w:p>
        </w:tc>
        <w:tc>
          <w:tcPr>
            <w:tcW w:type="dxa" w:w="893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sz w:val="17"/>
              </w:rPr>
              <w:t>Backlog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7"/>
              </w:rPr>
              <w:t>Story 2.4: Secure Booking Links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As a show host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I want booking links to be unguessable and expire after use or 14 days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So that strangers cannot book fake interviews or read guest details</w:t>
            </w:r>
          </w:p>
        </w:tc>
        <w:tc>
          <w:tcPr>
            <w:tcW w:type="dxa" w:w="979"/>
          </w:tcPr>
          <w:p>
            <w:r/>
            <w:r>
              <w:rPr>
                <w:sz w:val="17"/>
              </w:rPr>
              <w:t>High</w:t>
            </w:r>
          </w:p>
        </w:tc>
        <w:tc>
          <w:tcPr>
            <w:tcW w:type="dxa" w:w="893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sz w:val="17"/>
              </w:rPr>
              <w:t>Sprint 2</w:t>
            </w:r>
          </w:p>
        </w:tc>
      </w:tr>
    </w:tbl>
    <w:p>
      <w:pPr>
        <w:spacing w:after="40"/>
      </w:pPr>
    </w:p>
    <w:p>
      <w:pPr>
        <w:spacing w:before="100" w:after="40"/>
      </w:pPr>
      <w:r>
        <w:rPr>
          <w:b/>
          <w:color w:val="1F3A68"/>
          <w:sz w:val="23"/>
        </w:rPr>
        <w:t>Epic 3: Guest Outline Collection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944"/>
            <w:shd w:val="clear" w:color="auto" w:fill="D9E2F3"/>
          </w:tcPr>
          <w:p>
            <w:r/>
            <w:r>
              <w:rPr>
                <w:b/>
                <w:sz w:val="18"/>
              </w:rPr>
              <w:t>Story</w:t>
            </w:r>
          </w:p>
        </w:tc>
        <w:tc>
          <w:tcPr>
            <w:tcW w:type="dxa" w:w="1440"/>
            <w:shd w:val="clear" w:color="auto" w:fill="D9E2F3"/>
          </w:tcPr>
          <w:p>
            <w:r/>
            <w:r>
              <w:rPr>
                <w:b/>
                <w:sz w:val="18"/>
              </w:rPr>
              <w:t>As a</w:t>
            </w:r>
          </w:p>
        </w:tc>
        <w:tc>
          <w:tcPr>
            <w:tcW w:type="dxa" w:w="2448"/>
            <w:shd w:val="clear" w:color="auto" w:fill="D9E2F3"/>
          </w:tcPr>
          <w:p>
            <w:r/>
            <w:r>
              <w:rPr>
                <w:b/>
                <w:sz w:val="18"/>
              </w:rPr>
              <w:t>I want to</w:t>
            </w:r>
          </w:p>
        </w:tc>
        <w:tc>
          <w:tcPr>
            <w:tcW w:type="dxa" w:w="2304"/>
            <w:shd w:val="clear" w:color="auto" w:fill="D9E2F3"/>
          </w:tcPr>
          <w:p>
            <w:r/>
            <w:r>
              <w:rPr>
                <w:b/>
                <w:sz w:val="18"/>
              </w:rPr>
              <w:t>So that</w:t>
            </w:r>
          </w:p>
        </w:tc>
        <w:tc>
          <w:tcPr>
            <w:tcW w:type="dxa" w:w="979"/>
            <w:shd w:val="clear" w:color="auto" w:fill="D9E2F3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893"/>
            <w:shd w:val="clear" w:color="auto" w:fill="D9E2F3"/>
          </w:tcPr>
          <w:p>
            <w:r/>
            <w:r>
              <w:rPr>
                <w:b/>
                <w:sz w:val="18"/>
              </w:rPr>
              <w:t>Points</w:t>
            </w:r>
          </w:p>
        </w:tc>
        <w:tc>
          <w:tcPr>
            <w:tcW w:type="dxa" w:w="1080"/>
            <w:shd w:val="clear" w:color="auto" w:fill="D9E2F3"/>
          </w:tcPr>
          <w:p>
            <w:r/>
            <w:r>
              <w:rPr>
                <w:b/>
                <w:sz w:val="18"/>
              </w:rPr>
              <w:t>Sprint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7"/>
              </w:rPr>
              <w:t>Story 3.1: Submit Talking Points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As a podcast guest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I want to submit 3-10 bullet-point discussion topics when I book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So that the host knows what I want to talk about</w:t>
            </w:r>
          </w:p>
        </w:tc>
        <w:tc>
          <w:tcPr>
            <w:tcW w:type="dxa" w:w="979"/>
          </w:tcPr>
          <w:p>
            <w:r/>
            <w:r>
              <w:rPr>
                <w:sz w:val="17"/>
              </w:rPr>
              <w:t>High</w:t>
            </w:r>
          </w:p>
        </w:tc>
        <w:tc>
          <w:tcPr>
            <w:tcW w:type="dxa" w:w="893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sz w:val="17"/>
              </w:rPr>
              <w:t>Sprint 1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7"/>
              </w:rPr>
              <w:t>Story 3.2: Add Biography Links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As a podcast guest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I want to add links to my bio and past work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So that the host can introduce me properly</w:t>
            </w:r>
          </w:p>
        </w:tc>
        <w:tc>
          <w:tcPr>
            <w:tcW w:type="dxa" w:w="979"/>
          </w:tcPr>
          <w:p>
            <w:r/>
            <w:r>
              <w:rPr>
                <w:sz w:val="17"/>
              </w:rPr>
              <w:t>Medium</w:t>
            </w:r>
          </w:p>
        </w:tc>
        <w:tc>
          <w:tcPr>
            <w:tcW w:type="dxa" w:w="893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sz w:val="17"/>
              </w:rPr>
              <w:t>Sprint 2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7"/>
              </w:rPr>
              <w:t>Story 3.3: Episode Board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As a show host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I want to see all guest outlines on one board and reorder topics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So that I can plan the flow of the episode</w:t>
            </w:r>
          </w:p>
        </w:tc>
        <w:tc>
          <w:tcPr>
            <w:tcW w:type="dxa" w:w="979"/>
          </w:tcPr>
          <w:p>
            <w:r/>
            <w:r>
              <w:rPr>
                <w:sz w:val="17"/>
              </w:rPr>
              <w:t>Medium</w:t>
            </w:r>
          </w:p>
        </w:tc>
        <w:tc>
          <w:tcPr>
            <w:tcW w:type="dxa" w:w="893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1080"/>
          </w:tcPr>
          <w:p>
            <w:r/>
            <w:r>
              <w:rPr>
                <w:sz w:val="17"/>
              </w:rPr>
              <w:t>Sprint 2</w:t>
            </w:r>
          </w:p>
        </w:tc>
      </w:tr>
    </w:tbl>
    <w:p>
      <w:pPr>
        <w:spacing w:after="40"/>
      </w:pPr>
    </w:p>
    <w:p>
      <w:pPr>
        <w:spacing w:before="100" w:after="40"/>
      </w:pPr>
      <w:r>
        <w:rPr>
          <w:b/>
          <w:color w:val="1F3A68"/>
          <w:sz w:val="23"/>
        </w:rPr>
        <w:t>Epic 4: Run-of-Show Production Notes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944"/>
            <w:shd w:val="clear" w:color="auto" w:fill="D9E2F3"/>
          </w:tcPr>
          <w:p>
            <w:r/>
            <w:r>
              <w:rPr>
                <w:b/>
                <w:sz w:val="18"/>
              </w:rPr>
              <w:t>Story</w:t>
            </w:r>
          </w:p>
        </w:tc>
        <w:tc>
          <w:tcPr>
            <w:tcW w:type="dxa" w:w="1440"/>
            <w:shd w:val="clear" w:color="auto" w:fill="D9E2F3"/>
          </w:tcPr>
          <w:p>
            <w:r/>
            <w:r>
              <w:rPr>
                <w:b/>
                <w:sz w:val="18"/>
              </w:rPr>
              <w:t>As a</w:t>
            </w:r>
          </w:p>
        </w:tc>
        <w:tc>
          <w:tcPr>
            <w:tcW w:type="dxa" w:w="2448"/>
            <w:shd w:val="clear" w:color="auto" w:fill="D9E2F3"/>
          </w:tcPr>
          <w:p>
            <w:r/>
            <w:r>
              <w:rPr>
                <w:b/>
                <w:sz w:val="18"/>
              </w:rPr>
              <w:t>I want to</w:t>
            </w:r>
          </w:p>
        </w:tc>
        <w:tc>
          <w:tcPr>
            <w:tcW w:type="dxa" w:w="2304"/>
            <w:shd w:val="clear" w:color="auto" w:fill="D9E2F3"/>
          </w:tcPr>
          <w:p>
            <w:r/>
            <w:r>
              <w:rPr>
                <w:b/>
                <w:sz w:val="18"/>
              </w:rPr>
              <w:t>So that</w:t>
            </w:r>
          </w:p>
        </w:tc>
        <w:tc>
          <w:tcPr>
            <w:tcW w:type="dxa" w:w="979"/>
            <w:shd w:val="clear" w:color="auto" w:fill="D9E2F3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893"/>
            <w:shd w:val="clear" w:color="auto" w:fill="D9E2F3"/>
          </w:tcPr>
          <w:p>
            <w:r/>
            <w:r>
              <w:rPr>
                <w:b/>
                <w:sz w:val="18"/>
              </w:rPr>
              <w:t>Points</w:t>
            </w:r>
          </w:p>
        </w:tc>
        <w:tc>
          <w:tcPr>
            <w:tcW w:type="dxa" w:w="1080"/>
            <w:shd w:val="clear" w:color="auto" w:fill="D9E2F3"/>
          </w:tcPr>
          <w:p>
            <w:r/>
            <w:r>
              <w:rPr>
                <w:b/>
                <w:sz w:val="18"/>
              </w:rPr>
              <w:t>Sprint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7"/>
              </w:rPr>
              <w:t>Story 4.1: Timestamped Run-of-Show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As a show host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I want start times to be calculated from each segment's planned duration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So that I know exactly when each topic starts during recording</w:t>
            </w:r>
          </w:p>
        </w:tc>
        <w:tc>
          <w:tcPr>
            <w:tcW w:type="dxa" w:w="979"/>
          </w:tcPr>
          <w:p>
            <w:r/>
            <w:r>
              <w:rPr>
                <w:sz w:val="17"/>
              </w:rPr>
              <w:t>High</w:t>
            </w:r>
          </w:p>
        </w:tc>
        <w:tc>
          <w:tcPr>
            <w:tcW w:type="dxa" w:w="893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1080"/>
          </w:tcPr>
          <w:p>
            <w:r/>
            <w:r>
              <w:rPr>
                <w:sz w:val="17"/>
              </w:rPr>
              <w:t>Sprint 2</w:t>
            </w:r>
          </w:p>
        </w:tc>
      </w:tr>
      <w:tr>
        <w:tc>
          <w:tcPr>
            <w:tcW w:type="dxa" w:w="1944"/>
          </w:tcPr>
          <w:p>
            <w:r/>
            <w:r>
              <w:rPr>
                <w:sz w:val="17"/>
              </w:rPr>
              <w:t>Story 4.2: PDF Production Sheet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As a show host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I want to export the run-of-show as a PDF in under 1 second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So that I can share it with my producer right before recording</w:t>
            </w:r>
          </w:p>
        </w:tc>
        <w:tc>
          <w:tcPr>
            <w:tcW w:type="dxa" w:w="979"/>
          </w:tcPr>
          <w:p>
            <w:r/>
            <w:r>
              <w:rPr>
                <w:sz w:val="17"/>
              </w:rPr>
              <w:t>High</w:t>
            </w:r>
          </w:p>
        </w:tc>
        <w:tc>
          <w:tcPr>
            <w:tcW w:type="dxa" w:w="893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sz w:val="17"/>
              </w:rPr>
              <w:t>Sprint 2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1F3A68"/>
          <w:sz w:val="26"/>
        </w:rPr>
        <w:t>3. Story Points (Fibonacci) - Planning Poker estimates</w:t>
      </w:r>
    </w:p>
    <w:p>
      <w:r>
        <w:rPr/>
        <w:t>Points use the Fibonacci scale (1, 2, 3, 5, 8...) relative to the smallest story (3.2 Add Biography Links = 1). Each story was estimated Planning-Poker style: pick a card for complexity, amount of work and uncertainty, compare with already-estimated stories, and settle on one value.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168"/>
            <w:shd w:val="clear" w:color="auto" w:fill="D9E2F3"/>
          </w:tcPr>
          <w:p>
            <w:r/>
            <w:r>
              <w:rPr>
                <w:b/>
                <w:sz w:val="18"/>
              </w:rPr>
              <w:t>Story</w:t>
            </w:r>
          </w:p>
        </w:tc>
        <w:tc>
          <w:tcPr>
            <w:tcW w:type="dxa" w:w="864"/>
            <w:shd w:val="clear" w:color="auto" w:fill="D9E2F3"/>
          </w:tcPr>
          <w:p>
            <w:r/>
            <w:r>
              <w:rPr>
                <w:b/>
                <w:sz w:val="18"/>
              </w:rPr>
              <w:t>Points</w:t>
            </w:r>
          </w:p>
        </w:tc>
        <w:tc>
          <w:tcPr>
            <w:tcW w:type="dxa" w:w="6912"/>
            <w:shd w:val="clear" w:color="auto" w:fill="D9E2F3"/>
          </w:tcPr>
          <w:p>
            <w:r/>
            <w:r>
              <w:rPr>
                <w:b/>
                <w:sz w:val="18"/>
              </w:rPr>
              <w:t>Why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7"/>
              </w:rPr>
              <w:t>1.1 Publish Time Slots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6912"/>
          </w:tcPr>
          <w:p>
            <w:r/>
            <w:r>
              <w:rPr>
                <w:sz w:val="17"/>
              </w:rPr>
              <w:t>Simple form + slot table; well understood.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7"/>
              </w:rPr>
              <w:t>1.2 Block Dates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6912"/>
          </w:tcPr>
          <w:p>
            <w:r/>
            <w:r>
              <w:rPr>
                <w:sz w:val="17"/>
              </w:rPr>
              <w:t>Flag on top of 1.1 plus a booking check.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7"/>
              </w:rPr>
              <w:t>1.3 Time-Zone Display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6912"/>
          </w:tcPr>
          <w:p>
            <w:r/>
            <w:r>
              <w:rPr>
                <w:sz w:val="17"/>
              </w:rPr>
              <w:t>Time-zone conversion and edge cases (DST).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7"/>
              </w:rPr>
              <w:t>2.1 Book Interview Slot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6912"/>
          </w:tcPr>
          <w:p>
            <w:r/>
            <w:r>
              <w:rPr>
                <w:sz w:val="17"/>
              </w:rPr>
              <w:t>Slot holds and double-booking race conditions.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7"/>
              </w:rPr>
              <w:t>2.2 Calendar Invites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6912"/>
          </w:tcPr>
          <w:p>
            <w:r/>
            <w:r>
              <w:rPr>
                <w:sz w:val="17"/>
              </w:rPr>
              <w:t>External calendar API integration; most uncertainty.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7"/>
              </w:rPr>
              <w:t>2.3 Join Waitlist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6912"/>
          </w:tcPr>
          <w:p>
            <w:r/>
            <w:r>
              <w:rPr>
                <w:sz w:val="17"/>
              </w:rPr>
              <w:t>Notification trigger on new slots.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7"/>
              </w:rPr>
              <w:t>2.4 Secure Booking Links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6912"/>
          </w:tcPr>
          <w:p>
            <w:r/>
            <w:r>
              <w:rPr>
                <w:sz w:val="17"/>
              </w:rPr>
              <w:t>Token generation, expiry and access checks.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7"/>
              </w:rPr>
              <w:t>3.1 Submit Talking Points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6912"/>
          </w:tcPr>
          <w:p>
            <w:r/>
            <w:r>
              <w:rPr>
                <w:sz w:val="17"/>
              </w:rPr>
              <w:t>Structured form with validation.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7"/>
              </w:rPr>
              <w:t>3.2 Add Biography Links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6912"/>
          </w:tcPr>
          <w:p>
            <w:r/>
            <w:r>
              <w:rPr>
                <w:sz w:val="17"/>
              </w:rPr>
              <w:t>Two URL fields with validation.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7"/>
              </w:rPr>
              <w:t>3.3 Episode Board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6912"/>
          </w:tcPr>
          <w:p>
            <w:r/>
            <w:r>
              <w:rPr>
                <w:sz w:val="17"/>
              </w:rPr>
              <w:t>Drag-and-drop UI plus saving order and history.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7"/>
              </w:rPr>
              <w:t>4.1 Timestamped Run-of-Show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6912"/>
          </w:tcPr>
          <w:p>
            <w:r/>
            <w:r>
              <w:rPr>
                <w:sz w:val="17"/>
              </w:rPr>
              <w:t>Timing logic and segment model.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7"/>
              </w:rPr>
              <w:t>4.2 PDF Production Sheet</w:t>
            </w:r>
          </w:p>
        </w:tc>
        <w:tc>
          <w:tcPr>
            <w:tcW w:type="dxa" w:w="864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6912"/>
          </w:tcPr>
          <w:p>
            <w:r/>
            <w:r>
              <w:rPr>
                <w:sz w:val="17"/>
              </w:rPr>
              <w:t>PDF library + performance benchmark.</w:t>
            </w:r>
          </w:p>
        </w:tc>
      </w:tr>
    </w:tbl>
    <w:p>
      <w:pPr>
        <w:spacing w:after="40"/>
      </w:pPr>
    </w:p>
    <w:p>
      <w:r>
        <w:rPr>
          <w:b/>
        </w:rPr>
        <w:t>Total backlog: 41 points.</w:t>
      </w:r>
    </w:p>
    <w:p>
      <w:pPr>
        <w:spacing w:before="160" w:after="40"/>
      </w:pPr>
      <w:r>
        <w:rPr>
          <w:b/>
          <w:color w:val="1F3A68"/>
          <w:sz w:val="26"/>
        </w:rPr>
        <w:t>4. Sprint Plan (1-week sprints)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1584"/>
            <w:shd w:val="clear" w:color="auto" w:fill="D9E2F3"/>
          </w:tcPr>
          <w:p>
            <w:r/>
            <w:r>
              <w:rPr>
                <w:b/>
                <w:sz w:val="18"/>
              </w:rPr>
              <w:t>Sprint</w:t>
            </w:r>
          </w:p>
        </w:tc>
        <w:tc>
          <w:tcPr>
            <w:tcW w:type="dxa" w:w="5760"/>
            <w:shd w:val="clear" w:color="auto" w:fill="D9E2F3"/>
          </w:tcPr>
          <w:p>
            <w:r/>
            <w:r>
              <w:rPr>
                <w:b/>
                <w:sz w:val="18"/>
              </w:rPr>
              <w:t>Goal</w:t>
            </w:r>
          </w:p>
        </w:tc>
        <w:tc>
          <w:tcPr>
            <w:tcW w:type="dxa" w:w="2448"/>
            <w:shd w:val="clear" w:color="auto" w:fill="D9E2F3"/>
          </w:tcPr>
          <w:p>
            <w:r/>
            <w:r>
              <w:rPr>
                <w:b/>
                <w:sz w:val="18"/>
              </w:rPr>
              <w:t>Stories</w:t>
            </w:r>
          </w:p>
        </w:tc>
        <w:tc>
          <w:tcPr>
            <w:tcW w:type="dxa" w:w="1008"/>
            <w:shd w:val="clear" w:color="auto" w:fill="D9E2F3"/>
          </w:tcPr>
          <w:p>
            <w:r/>
            <w:r>
              <w:rPr>
                <w:b/>
                <w:sz w:val="18"/>
              </w:rPr>
              <w:t>Points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PGS Sprint 1</w:t>
            </w:r>
          </w:p>
        </w:tc>
        <w:tc>
          <w:tcPr>
            <w:tcW w:type="dxa" w:w="5760"/>
          </w:tcPr>
          <w:p>
            <w:r/>
            <w:r>
              <w:rPr>
                <w:sz w:val="17"/>
              </w:rPr>
              <w:t>A host can publish slots and a guest can book one, submit talking points and receive a calendar invite.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1.1, 1.2, 2.1, 2.2, 3.1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18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PGS Sprint 2</w:t>
            </w:r>
          </w:p>
        </w:tc>
        <w:tc>
          <w:tcPr>
            <w:tcW w:type="dxa" w:w="5760"/>
          </w:tcPr>
          <w:p>
            <w:r/>
            <w:r>
              <w:rPr>
                <w:sz w:val="17"/>
              </w:rPr>
              <w:t>Secure the booking links, give the host the episode board, and produce the timestamped PDF run-of-show.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2.4, 3.2, 3.3, 4.1, 4.2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17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Backlog</w:t>
            </w:r>
          </w:p>
        </w:tc>
        <w:tc>
          <w:tcPr>
            <w:tcW w:type="dxa" w:w="5760"/>
          </w:tcPr>
          <w:p>
            <w:r/>
            <w:r>
              <w:rPr>
                <w:sz w:val="17"/>
              </w:rPr>
              <w:t>Carried to a later sprint.</w:t>
            </w:r>
          </w:p>
        </w:tc>
        <w:tc>
          <w:tcPr>
            <w:tcW w:type="dxa" w:w="2448"/>
          </w:tcPr>
          <w:p>
            <w:r/>
            <w:r>
              <w:rPr>
                <w:sz w:val="17"/>
              </w:rPr>
              <w:t>1.3, 2.3</w:t>
            </w:r>
          </w:p>
        </w:tc>
        <w:tc>
          <w:tcPr>
            <w:tcW w:type="dxa" w:w="1008"/>
          </w:tcPr>
          <w:p>
            <w:r/>
            <w:r>
              <w:rPr>
                <w:sz w:val="17"/>
              </w:rPr>
              <w:t>6</w:t>
            </w:r>
          </w:p>
        </w:tc>
      </w:tr>
    </w:tbl>
    <w:p>
      <w:pPr>
        <w:spacing w:after="40"/>
      </w:pPr>
    </w:p>
    <w:p>
      <w:r>
        <w:rPr/>
        <w:t>Workflow for each sprint: start sprint -&gt; move stories To Do -&gt; In Progress -&gt; Done in priority order -&gt; Complete sprint -&gt; Reports &gt; Burndown Chart.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