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6FA0E" w14:textId="3CBA0564" w:rsidR="00A444CA" w:rsidRPr="00A444CA" w:rsidRDefault="00367252" w:rsidP="00FA7BD7">
      <w:pPr>
        <w:pStyle w:val="Heading1"/>
        <w:numPr>
          <w:ilvl w:val="0"/>
          <w:numId w:val="7"/>
        </w:numPr>
        <w:ind w:left="0" w:hanging="567"/>
        <w:jc w:val="both"/>
        <w:rPr>
          <w:rFonts w:ascii="Calibri" w:hAnsi="Calibri" w:cs="Calibri"/>
          <w:b/>
          <w:bCs/>
          <w:color w:val="auto"/>
          <w:sz w:val="32"/>
          <w:szCs w:val="32"/>
        </w:rPr>
      </w:pPr>
      <w:r w:rsidRPr="00A444CA">
        <w:rPr>
          <w:rFonts w:ascii="Calibri" w:hAnsi="Calibri" w:cs="Calibri"/>
          <w:b/>
          <w:bCs/>
          <w:color w:val="auto"/>
          <w:sz w:val="32"/>
          <w:szCs w:val="32"/>
        </w:rPr>
        <w:t>High Level Architecture Design</w:t>
      </w:r>
    </w:p>
    <w:p w14:paraId="15D1B114" w14:textId="017EEA42" w:rsidR="00A444CA" w:rsidRPr="00A444CA" w:rsidRDefault="00A444CA" w:rsidP="00FA7BD7">
      <w:pPr>
        <w:jc w:val="both"/>
        <w:rPr>
          <w:rFonts w:ascii="Calibri" w:hAnsi="Calibri" w:cs="Calibri"/>
        </w:rPr>
      </w:pPr>
      <w:r w:rsidRPr="00A444CA">
        <w:rPr>
          <w:rFonts w:ascii="Calibri" w:hAnsi="Calibri" w:cs="Calibri"/>
        </w:rPr>
        <w:t>Untuk mendukung aplikasi pinjaman online agar dapat menjangkau pengguna yang lebih luas kami menerapkan ketersediaan tinggi, keamanan data terhadap nasabah (terutama untuk enkripsi KTP dan data pribadi) dan pola arsitektur berbasis Microservices yang dikombinasikan dengan pola Event-Driven Architecture.</w:t>
      </w:r>
    </w:p>
    <w:p w14:paraId="6710E74F" w14:textId="60EE000C" w:rsidR="00D169CE" w:rsidRPr="00813EBB" w:rsidRDefault="00A444CA" w:rsidP="00FA7BD7">
      <w:pPr>
        <w:pStyle w:val="Heading2"/>
        <w:numPr>
          <w:ilvl w:val="1"/>
          <w:numId w:val="7"/>
        </w:numPr>
        <w:ind w:left="567" w:hanging="567"/>
        <w:jc w:val="both"/>
        <w:rPr>
          <w:rFonts w:ascii="Calibri" w:hAnsi="Calibri" w:cs="Calibri"/>
          <w:b/>
          <w:bCs/>
          <w:color w:val="auto"/>
          <w:sz w:val="28"/>
          <w:szCs w:val="28"/>
        </w:rPr>
      </w:pPr>
      <w:r w:rsidRPr="00A444CA">
        <w:rPr>
          <w:rFonts w:ascii="Calibri" w:hAnsi="Calibri" w:cs="Calibri"/>
          <w:b/>
          <w:bCs/>
          <w:color w:val="auto"/>
          <w:sz w:val="28"/>
          <w:szCs w:val="28"/>
        </w:rPr>
        <w:t>Diagram Arsitektur</w:t>
      </w:r>
    </w:p>
    <w:p w14:paraId="2DDB460B" w14:textId="3450FA59" w:rsidR="006B0B1B" w:rsidRPr="00A444CA" w:rsidRDefault="006B0B1B" w:rsidP="00FA7BD7">
      <w:pPr>
        <w:jc w:val="both"/>
        <w:rPr>
          <w:rFonts w:ascii="Calibri" w:hAnsi="Calibri" w:cs="Calibri"/>
        </w:rPr>
      </w:pPr>
      <w:r w:rsidRPr="00A444CA">
        <w:rPr>
          <w:rFonts w:ascii="Calibri" w:hAnsi="Calibri" w:cs="Calibri"/>
          <w:noProof/>
        </w:rPr>
        <w:drawing>
          <wp:inline distT="0" distB="0" distL="0" distR="0" wp14:anchorId="21A0E626" wp14:editId="137D4215">
            <wp:extent cx="5637475" cy="2926790"/>
            <wp:effectExtent l="0" t="0" r="1905" b="6985"/>
            <wp:docPr id="354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7678" name="Picture 35497678"/>
                    <pic:cNvPicPr/>
                  </pic:nvPicPr>
                  <pic:blipFill>
                    <a:blip r:embed="rId6">
                      <a:extLst>
                        <a:ext uri="{28A0092B-C50C-407E-A947-70E740481C1C}">
                          <a14:useLocalDpi xmlns:a14="http://schemas.microsoft.com/office/drawing/2010/main" val="0"/>
                        </a:ext>
                      </a:extLst>
                    </a:blip>
                    <a:stretch>
                      <a:fillRect/>
                    </a:stretch>
                  </pic:blipFill>
                  <pic:spPr>
                    <a:xfrm>
                      <a:off x="0" y="0"/>
                      <a:ext cx="5652663" cy="2934675"/>
                    </a:xfrm>
                    <a:prstGeom prst="rect">
                      <a:avLst/>
                    </a:prstGeom>
                  </pic:spPr>
                </pic:pic>
              </a:graphicData>
            </a:graphic>
          </wp:inline>
        </w:drawing>
      </w:r>
    </w:p>
    <w:p w14:paraId="1FA08E0E" w14:textId="7DE80B72" w:rsidR="00A444CA" w:rsidRPr="00A444CA" w:rsidRDefault="00A444CA" w:rsidP="00FA7BD7">
      <w:pPr>
        <w:pStyle w:val="Heading2"/>
        <w:numPr>
          <w:ilvl w:val="1"/>
          <w:numId w:val="7"/>
        </w:numPr>
        <w:ind w:left="567" w:hanging="567"/>
        <w:jc w:val="both"/>
        <w:rPr>
          <w:rFonts w:ascii="Calibri" w:hAnsi="Calibri" w:cs="Calibri"/>
          <w:b/>
          <w:bCs/>
          <w:color w:val="auto"/>
          <w:sz w:val="28"/>
          <w:szCs w:val="28"/>
        </w:rPr>
      </w:pPr>
      <w:r w:rsidRPr="00A444CA">
        <w:rPr>
          <w:rFonts w:ascii="Calibri" w:hAnsi="Calibri" w:cs="Calibri"/>
          <w:b/>
          <w:bCs/>
          <w:color w:val="auto"/>
          <w:sz w:val="28"/>
          <w:szCs w:val="28"/>
        </w:rPr>
        <w:t>Komponen Utama Arsitektur</w:t>
      </w:r>
    </w:p>
    <w:p w14:paraId="6DAA3865" w14:textId="14149879" w:rsidR="00C7703E" w:rsidRPr="00C7703E" w:rsidRDefault="00C7703E" w:rsidP="00FA7BD7">
      <w:pPr>
        <w:pStyle w:val="ListParagraph"/>
        <w:numPr>
          <w:ilvl w:val="0"/>
          <w:numId w:val="3"/>
        </w:numPr>
        <w:ind w:left="567" w:hanging="425"/>
        <w:jc w:val="both"/>
        <w:rPr>
          <w:rFonts w:ascii="Calibri" w:hAnsi="Calibri" w:cs="Calibri"/>
        </w:rPr>
      </w:pPr>
      <w:r w:rsidRPr="00C7703E">
        <w:rPr>
          <w:rFonts w:ascii="Calibri" w:hAnsi="Calibri" w:cs="Calibri"/>
        </w:rPr>
        <w:t>Frontend Client Layer: Mobile App berbasis Flutter agar bisa deploy ke Android dan IOS dan menjamin efisiensi biaya pengembangan yang signifikan serta terintegrasi dengan modul keamanan biometrik.</w:t>
      </w:r>
    </w:p>
    <w:p w14:paraId="506A7433" w14:textId="3888A838" w:rsidR="00A444CA" w:rsidRPr="00A444CA" w:rsidRDefault="00A444CA" w:rsidP="00FA7BD7">
      <w:pPr>
        <w:pStyle w:val="ListParagraph"/>
        <w:numPr>
          <w:ilvl w:val="0"/>
          <w:numId w:val="3"/>
        </w:numPr>
        <w:ind w:left="567" w:hanging="425"/>
        <w:jc w:val="both"/>
        <w:rPr>
          <w:rFonts w:ascii="Calibri" w:hAnsi="Calibri" w:cs="Calibri"/>
          <w:b/>
          <w:bCs/>
        </w:rPr>
      </w:pPr>
      <w:r w:rsidRPr="00A444CA">
        <w:rPr>
          <w:rFonts w:ascii="Calibri" w:hAnsi="Calibri" w:cs="Calibri"/>
        </w:rPr>
        <w:t>API Gateway Layer : Sebagai pintu gerbang tunggal masuknya request (Single Entry Point). Semua request dari mobile apps wajib melalui layer ini untuk autentikasi, rate limiting (mencegah ddos), dan proteksi DDoS.</w:t>
      </w:r>
    </w:p>
    <w:p w14:paraId="1EF8AA29" w14:textId="77777777" w:rsidR="00A444CA" w:rsidRPr="00A444CA" w:rsidRDefault="00A444CA" w:rsidP="00FA7BD7">
      <w:pPr>
        <w:pStyle w:val="ListParagraph"/>
        <w:numPr>
          <w:ilvl w:val="0"/>
          <w:numId w:val="3"/>
        </w:numPr>
        <w:ind w:left="567" w:hanging="425"/>
        <w:jc w:val="both"/>
        <w:rPr>
          <w:rFonts w:ascii="Calibri" w:hAnsi="Calibri" w:cs="Calibri"/>
        </w:rPr>
      </w:pPr>
      <w:r w:rsidRPr="00A444CA">
        <w:rPr>
          <w:rFonts w:ascii="Calibri" w:hAnsi="Calibri" w:cs="Calibri"/>
        </w:rPr>
        <w:t xml:space="preserve">Microservices Layer: </w:t>
      </w:r>
    </w:p>
    <w:p w14:paraId="44A4B45F" w14:textId="3D2937FB" w:rsidR="00A444CA" w:rsidRPr="00A444CA" w:rsidRDefault="00813EBB" w:rsidP="00FA7BD7">
      <w:pPr>
        <w:pStyle w:val="ListParagraph"/>
        <w:numPr>
          <w:ilvl w:val="1"/>
          <w:numId w:val="3"/>
        </w:numPr>
        <w:ind w:left="567" w:firstLine="0"/>
        <w:jc w:val="both"/>
        <w:rPr>
          <w:rFonts w:ascii="Calibri" w:hAnsi="Calibri" w:cs="Calibri"/>
        </w:rPr>
      </w:pPr>
      <w:r>
        <w:rPr>
          <w:rFonts w:ascii="Calibri" w:hAnsi="Calibri" w:cs="Calibri"/>
        </w:rPr>
        <w:t xml:space="preserve">  </w:t>
      </w:r>
      <w:r w:rsidR="00A444CA" w:rsidRPr="00A444CA">
        <w:rPr>
          <w:rFonts w:ascii="Calibri" w:hAnsi="Calibri" w:cs="Calibri"/>
        </w:rPr>
        <w:t>Auth Service: Mengelola manajemen akun, enkripsi password (menggunakan bcrypt), pembuatan session token(JWT), dan verifikasi biometrik.</w:t>
      </w:r>
    </w:p>
    <w:p w14:paraId="7DA8734E" w14:textId="45EA00B0" w:rsidR="00A444CA" w:rsidRPr="00A444CA" w:rsidRDefault="00813EBB" w:rsidP="00FA7BD7">
      <w:pPr>
        <w:pStyle w:val="ListParagraph"/>
        <w:numPr>
          <w:ilvl w:val="1"/>
          <w:numId w:val="3"/>
        </w:numPr>
        <w:ind w:left="567" w:firstLine="0"/>
        <w:jc w:val="both"/>
        <w:rPr>
          <w:rFonts w:ascii="Calibri" w:hAnsi="Calibri" w:cs="Calibri"/>
        </w:rPr>
      </w:pPr>
      <w:r>
        <w:rPr>
          <w:rFonts w:ascii="Calibri" w:hAnsi="Calibri" w:cs="Calibri"/>
        </w:rPr>
        <w:t xml:space="preserve">  </w:t>
      </w:r>
      <w:r w:rsidR="00A444CA" w:rsidRPr="00A444CA">
        <w:rPr>
          <w:rFonts w:ascii="Calibri" w:hAnsi="Calibri" w:cs="Calibri"/>
        </w:rPr>
        <w:t>User Profiling &amp; KYC Service: Mengelola profil pengguna dan proses registrasi Know Your Customer (KYC), termasuk validasi data diri dan melakukan penyimpanan data sensitif KTP dan data diri  dengan Cloud Storage.</w:t>
      </w:r>
    </w:p>
    <w:p w14:paraId="425C6C86" w14:textId="1CD58207" w:rsidR="00A444CA" w:rsidRPr="00A444CA" w:rsidRDefault="00813EBB" w:rsidP="00FA7BD7">
      <w:pPr>
        <w:pStyle w:val="ListParagraph"/>
        <w:numPr>
          <w:ilvl w:val="1"/>
          <w:numId w:val="3"/>
        </w:numPr>
        <w:ind w:left="567" w:firstLine="0"/>
        <w:jc w:val="both"/>
        <w:rPr>
          <w:rFonts w:ascii="Calibri" w:hAnsi="Calibri" w:cs="Calibri"/>
        </w:rPr>
      </w:pPr>
      <w:r>
        <w:rPr>
          <w:rFonts w:ascii="Calibri" w:hAnsi="Calibri" w:cs="Calibri"/>
        </w:rPr>
        <w:t xml:space="preserve">  </w:t>
      </w:r>
      <w:r w:rsidR="00A444CA" w:rsidRPr="00A444CA">
        <w:rPr>
          <w:rFonts w:ascii="Calibri" w:hAnsi="Calibri" w:cs="Calibri"/>
        </w:rPr>
        <w:t>Loan Service: Inti bisnis yang menangani pengajuan pinjaman(apply) dan  melakukan validasi kondisi peminjaman seperti aturan batasan maksimum nominal Rp12.000.000, tenor maksimal 12 bulan, serta validasi status pinjaman aktif dan kelayakan kredit(approve)</w:t>
      </w:r>
    </w:p>
    <w:p w14:paraId="6EBC2DD0" w14:textId="2EF8E0D1" w:rsidR="00A444CA" w:rsidRPr="00A444CA" w:rsidRDefault="00813EBB" w:rsidP="00FA7BD7">
      <w:pPr>
        <w:pStyle w:val="ListParagraph"/>
        <w:numPr>
          <w:ilvl w:val="1"/>
          <w:numId w:val="3"/>
        </w:numPr>
        <w:ind w:left="567" w:firstLine="0"/>
        <w:jc w:val="both"/>
        <w:rPr>
          <w:rFonts w:ascii="Calibri" w:hAnsi="Calibri" w:cs="Calibri"/>
        </w:rPr>
      </w:pPr>
      <w:r>
        <w:rPr>
          <w:rFonts w:ascii="Calibri" w:hAnsi="Calibri" w:cs="Calibri"/>
        </w:rPr>
        <w:lastRenderedPageBreak/>
        <w:t xml:space="preserve">  </w:t>
      </w:r>
      <w:r w:rsidR="00A444CA" w:rsidRPr="00A444CA">
        <w:rPr>
          <w:rFonts w:ascii="Calibri" w:hAnsi="Calibri" w:cs="Calibri"/>
        </w:rPr>
        <w:t>Notification Service: Mengirim pesan push notification, SMS(Twilio) atau email ke pengguna secara asinkronus menggunakan message broker (RabbitMQ/Kafka) agar tidak membebani performa aplikasi utama.</w:t>
      </w:r>
    </w:p>
    <w:p w14:paraId="44367C4C" w14:textId="2031BBA8" w:rsidR="00A444CA" w:rsidRPr="00A444CA" w:rsidRDefault="00813EBB" w:rsidP="00FA7BD7">
      <w:pPr>
        <w:pStyle w:val="ListParagraph"/>
        <w:numPr>
          <w:ilvl w:val="1"/>
          <w:numId w:val="3"/>
        </w:numPr>
        <w:ind w:left="567" w:firstLine="0"/>
        <w:jc w:val="both"/>
        <w:rPr>
          <w:rFonts w:ascii="Calibri" w:hAnsi="Calibri" w:cs="Calibri"/>
        </w:rPr>
      </w:pPr>
      <w:r>
        <w:rPr>
          <w:rFonts w:ascii="Calibri" w:hAnsi="Calibri" w:cs="Calibri"/>
        </w:rPr>
        <w:t xml:space="preserve">  </w:t>
      </w:r>
      <w:r w:rsidR="00A444CA" w:rsidRPr="00A444CA">
        <w:rPr>
          <w:rFonts w:ascii="Calibri" w:hAnsi="Calibri" w:cs="Calibri"/>
        </w:rPr>
        <w:t>Payment Service: Mengelola pencairan, pembuatan tagihan, dan rekonsiliasi cicilan pembayaran.</w:t>
      </w:r>
    </w:p>
    <w:p w14:paraId="794B53A3" w14:textId="77777777" w:rsidR="00A444CA" w:rsidRPr="00A444CA" w:rsidRDefault="00A444CA" w:rsidP="00FA7BD7">
      <w:pPr>
        <w:pStyle w:val="ListParagraph"/>
        <w:numPr>
          <w:ilvl w:val="0"/>
          <w:numId w:val="3"/>
        </w:numPr>
        <w:ind w:left="567" w:hanging="425"/>
        <w:jc w:val="both"/>
        <w:rPr>
          <w:rFonts w:ascii="Calibri" w:hAnsi="Calibri" w:cs="Calibri"/>
        </w:rPr>
      </w:pPr>
      <w:r w:rsidRPr="00A444CA">
        <w:rPr>
          <w:rFonts w:ascii="Calibri" w:hAnsi="Calibri" w:cs="Calibri"/>
        </w:rPr>
        <w:t>Infra / Data Layer</w:t>
      </w:r>
    </w:p>
    <w:p w14:paraId="59D480DC" w14:textId="77777777" w:rsidR="00A444CA" w:rsidRPr="00A444CA" w:rsidRDefault="00A444CA" w:rsidP="00FA7BD7">
      <w:pPr>
        <w:pStyle w:val="ListParagraph"/>
        <w:numPr>
          <w:ilvl w:val="1"/>
          <w:numId w:val="3"/>
        </w:numPr>
        <w:ind w:left="851" w:hanging="284"/>
        <w:jc w:val="both"/>
        <w:rPr>
          <w:rFonts w:ascii="Calibri" w:hAnsi="Calibri" w:cs="Calibri"/>
        </w:rPr>
      </w:pPr>
      <w:r w:rsidRPr="00A444CA">
        <w:rPr>
          <w:rFonts w:ascii="Calibri" w:hAnsi="Calibri" w:cs="Calibri"/>
        </w:rPr>
        <w:t>PostgreSQL DB: Database SQL untuk menyimpan data transaksional terstruktur yang butuh konsistensi tinggi (User, data Loan, data Payment).</w:t>
      </w:r>
    </w:p>
    <w:p w14:paraId="48606072" w14:textId="77777777" w:rsidR="00A444CA" w:rsidRPr="00A444CA" w:rsidRDefault="00A444CA" w:rsidP="00FA7BD7">
      <w:pPr>
        <w:pStyle w:val="ListParagraph"/>
        <w:numPr>
          <w:ilvl w:val="1"/>
          <w:numId w:val="3"/>
        </w:numPr>
        <w:ind w:left="851" w:hanging="284"/>
        <w:jc w:val="both"/>
        <w:rPr>
          <w:rFonts w:ascii="Calibri" w:hAnsi="Calibri" w:cs="Calibri"/>
        </w:rPr>
      </w:pPr>
      <w:r w:rsidRPr="00A444CA">
        <w:rPr>
          <w:rFonts w:ascii="Calibri" w:hAnsi="Calibri" w:cs="Calibri"/>
        </w:rPr>
        <w:t xml:space="preserve">Redis Cache: Database </w:t>
      </w:r>
      <w:r w:rsidRPr="00A444CA">
        <w:rPr>
          <w:rFonts w:ascii="Calibri" w:hAnsi="Calibri" w:cs="Calibri"/>
          <w:i/>
          <w:iCs/>
        </w:rPr>
        <w:t>in-memory</w:t>
      </w:r>
      <w:r w:rsidRPr="00A444CA">
        <w:rPr>
          <w:rFonts w:ascii="Calibri" w:hAnsi="Calibri" w:cs="Calibri"/>
        </w:rPr>
        <w:t xml:space="preserve"> berkecepatan tinggi untuk menyimpan data sementara, seperti sesi aktif login dan kode OTP.</w:t>
      </w:r>
    </w:p>
    <w:p w14:paraId="3460DE2A" w14:textId="77777777" w:rsidR="00A444CA" w:rsidRPr="00A444CA" w:rsidRDefault="00A444CA" w:rsidP="00FA7BD7">
      <w:pPr>
        <w:pStyle w:val="ListParagraph"/>
        <w:numPr>
          <w:ilvl w:val="1"/>
          <w:numId w:val="3"/>
        </w:numPr>
        <w:ind w:left="851" w:hanging="284"/>
        <w:jc w:val="both"/>
        <w:rPr>
          <w:rFonts w:ascii="Calibri" w:hAnsi="Calibri" w:cs="Calibri"/>
        </w:rPr>
      </w:pPr>
      <w:r w:rsidRPr="00A444CA">
        <w:rPr>
          <w:rFonts w:ascii="Calibri" w:hAnsi="Calibri" w:cs="Calibri"/>
        </w:rPr>
        <w:t>Message Queue (RabbitMQ / Kafka): Broker pesan untuk mendukung komunikasi asinkronus antarlayanan (misal: setelah Loan disetujui, ia mengirim pesan ke Queue, yang kemudian dibaca oleh Notification Service).</w:t>
      </w:r>
    </w:p>
    <w:p w14:paraId="0337C88E" w14:textId="77777777" w:rsidR="00A444CA" w:rsidRPr="00A444CA" w:rsidRDefault="00A444CA" w:rsidP="00FA7BD7">
      <w:pPr>
        <w:pStyle w:val="ListParagraph"/>
        <w:numPr>
          <w:ilvl w:val="1"/>
          <w:numId w:val="3"/>
        </w:numPr>
        <w:ind w:left="851" w:hanging="284"/>
        <w:jc w:val="both"/>
        <w:rPr>
          <w:rFonts w:ascii="Calibri" w:hAnsi="Calibri" w:cs="Calibri"/>
        </w:rPr>
      </w:pPr>
      <w:r w:rsidRPr="00A444CA">
        <w:rPr>
          <w:rFonts w:ascii="Calibri" w:hAnsi="Calibri" w:cs="Calibri"/>
        </w:rPr>
        <w:t>Object Storage: Menggunakan Cloud Storage untuk dokumen file besar tidak terstruktur, seperti foto wajah pengguna dan foto KTP.</w:t>
      </w:r>
    </w:p>
    <w:p w14:paraId="0E159428" w14:textId="77777777" w:rsidR="00A444CA" w:rsidRPr="00A444CA" w:rsidRDefault="00A444CA" w:rsidP="00FA7BD7">
      <w:pPr>
        <w:pStyle w:val="ListParagraph"/>
        <w:numPr>
          <w:ilvl w:val="0"/>
          <w:numId w:val="3"/>
        </w:numPr>
        <w:ind w:left="567" w:hanging="425"/>
        <w:jc w:val="both"/>
        <w:rPr>
          <w:rFonts w:ascii="Calibri" w:hAnsi="Calibri" w:cs="Calibri"/>
        </w:rPr>
      </w:pPr>
      <w:r w:rsidRPr="00A444CA">
        <w:rPr>
          <w:rFonts w:ascii="Calibri" w:hAnsi="Calibri" w:cs="Calibri"/>
        </w:rPr>
        <w:t>External Third-Party Services</w:t>
      </w:r>
    </w:p>
    <w:p w14:paraId="6CE16838" w14:textId="77777777" w:rsidR="00A444CA" w:rsidRPr="00A444CA" w:rsidRDefault="00A444CA" w:rsidP="00FA7BD7">
      <w:pPr>
        <w:pStyle w:val="ListParagraph"/>
        <w:numPr>
          <w:ilvl w:val="1"/>
          <w:numId w:val="3"/>
        </w:numPr>
        <w:ind w:left="709" w:firstLine="0"/>
        <w:jc w:val="both"/>
        <w:rPr>
          <w:rFonts w:ascii="Calibri" w:hAnsi="Calibri" w:cs="Calibri"/>
        </w:rPr>
      </w:pPr>
      <w:r w:rsidRPr="00A444CA">
        <w:rPr>
          <w:rFonts w:ascii="Calibri" w:hAnsi="Calibri" w:cs="Calibri"/>
        </w:rPr>
        <w:t>OJK SLIK (skoring kredit legal)</w:t>
      </w:r>
    </w:p>
    <w:p w14:paraId="1E682B33" w14:textId="77777777" w:rsidR="00A444CA" w:rsidRPr="00A444CA" w:rsidRDefault="00A444CA" w:rsidP="00FA7BD7">
      <w:pPr>
        <w:pStyle w:val="ListParagraph"/>
        <w:numPr>
          <w:ilvl w:val="1"/>
          <w:numId w:val="3"/>
        </w:numPr>
        <w:ind w:left="709" w:firstLine="0"/>
        <w:jc w:val="both"/>
        <w:rPr>
          <w:rFonts w:ascii="Calibri" w:hAnsi="Calibri" w:cs="Calibri"/>
        </w:rPr>
      </w:pPr>
      <w:r w:rsidRPr="00A444CA">
        <w:rPr>
          <w:rFonts w:ascii="Calibri" w:hAnsi="Calibri" w:cs="Calibri"/>
        </w:rPr>
        <w:t>Twilio/SendGrid (vendor SMS &amp; Email)</w:t>
      </w:r>
    </w:p>
    <w:p w14:paraId="09072BD4" w14:textId="1B3687B4" w:rsidR="00813EBB" w:rsidRPr="00813EBB" w:rsidRDefault="00A444CA" w:rsidP="00FA7BD7">
      <w:pPr>
        <w:pStyle w:val="ListParagraph"/>
        <w:numPr>
          <w:ilvl w:val="1"/>
          <w:numId w:val="3"/>
        </w:numPr>
        <w:ind w:left="709" w:firstLine="0"/>
        <w:jc w:val="both"/>
        <w:rPr>
          <w:rFonts w:ascii="Calibri" w:hAnsi="Calibri" w:cs="Calibri"/>
        </w:rPr>
      </w:pPr>
      <w:r w:rsidRPr="00A444CA">
        <w:rPr>
          <w:rFonts w:ascii="Calibri" w:hAnsi="Calibri" w:cs="Calibri"/>
        </w:rPr>
        <w:t>OCR KTP untuk verifikasi otomatis data KYC</w:t>
      </w:r>
      <w:r>
        <w:rPr>
          <w:rFonts w:ascii="Calibri" w:hAnsi="Calibri" w:cs="Calibri"/>
        </w:rPr>
        <w:t>.</w:t>
      </w:r>
    </w:p>
    <w:p w14:paraId="6A1304BD" w14:textId="77777777" w:rsidR="00813EBB" w:rsidRDefault="00813EBB" w:rsidP="00FA7BD7">
      <w:pPr>
        <w:jc w:val="both"/>
        <w:rPr>
          <w:rFonts w:ascii="Calibri" w:hAnsi="Calibri" w:cs="Calibri"/>
          <w:b/>
          <w:bCs/>
        </w:rPr>
      </w:pPr>
    </w:p>
    <w:p w14:paraId="64EF3B20" w14:textId="77777777" w:rsidR="00813EBB" w:rsidRDefault="00813EBB" w:rsidP="00FA7BD7">
      <w:pPr>
        <w:jc w:val="both"/>
        <w:rPr>
          <w:rFonts w:ascii="Calibri" w:hAnsi="Calibri" w:cs="Calibri"/>
          <w:b/>
          <w:bCs/>
        </w:rPr>
      </w:pPr>
    </w:p>
    <w:p w14:paraId="770475E0" w14:textId="77777777" w:rsidR="00813EBB" w:rsidRDefault="00813EBB" w:rsidP="00FA7BD7">
      <w:pPr>
        <w:jc w:val="both"/>
        <w:rPr>
          <w:rFonts w:ascii="Calibri" w:hAnsi="Calibri" w:cs="Calibri"/>
          <w:b/>
          <w:bCs/>
        </w:rPr>
      </w:pPr>
    </w:p>
    <w:p w14:paraId="6C240D22" w14:textId="77777777" w:rsidR="00813EBB" w:rsidRDefault="00813EBB" w:rsidP="00FA7BD7">
      <w:pPr>
        <w:jc w:val="both"/>
        <w:rPr>
          <w:rFonts w:ascii="Calibri" w:hAnsi="Calibri" w:cs="Calibri"/>
          <w:b/>
          <w:bCs/>
        </w:rPr>
      </w:pPr>
    </w:p>
    <w:p w14:paraId="5471E83E" w14:textId="77777777" w:rsidR="00813EBB" w:rsidRDefault="00813EBB" w:rsidP="00FA7BD7">
      <w:pPr>
        <w:jc w:val="both"/>
        <w:rPr>
          <w:rFonts w:ascii="Calibri" w:hAnsi="Calibri" w:cs="Calibri"/>
          <w:b/>
          <w:bCs/>
        </w:rPr>
      </w:pPr>
    </w:p>
    <w:p w14:paraId="3A46112C" w14:textId="77777777" w:rsidR="00813EBB" w:rsidRDefault="00813EBB" w:rsidP="00FA7BD7">
      <w:pPr>
        <w:jc w:val="both"/>
        <w:rPr>
          <w:rFonts w:ascii="Calibri" w:hAnsi="Calibri" w:cs="Calibri"/>
          <w:b/>
          <w:bCs/>
        </w:rPr>
      </w:pPr>
    </w:p>
    <w:p w14:paraId="7D53C4AD" w14:textId="77777777" w:rsidR="00813EBB" w:rsidRDefault="00813EBB" w:rsidP="00FA7BD7">
      <w:pPr>
        <w:jc w:val="both"/>
        <w:rPr>
          <w:rFonts w:ascii="Calibri" w:hAnsi="Calibri" w:cs="Calibri"/>
          <w:b/>
          <w:bCs/>
        </w:rPr>
      </w:pPr>
    </w:p>
    <w:p w14:paraId="5AD3F8E5" w14:textId="77777777" w:rsidR="00813EBB" w:rsidRDefault="00813EBB" w:rsidP="00FA7BD7">
      <w:pPr>
        <w:jc w:val="both"/>
        <w:rPr>
          <w:rFonts w:ascii="Calibri" w:hAnsi="Calibri" w:cs="Calibri"/>
          <w:b/>
          <w:bCs/>
        </w:rPr>
      </w:pPr>
    </w:p>
    <w:p w14:paraId="36A2D9EA" w14:textId="77777777" w:rsidR="00813EBB" w:rsidRDefault="00813EBB" w:rsidP="00FA7BD7">
      <w:pPr>
        <w:jc w:val="both"/>
        <w:rPr>
          <w:rFonts w:ascii="Calibri" w:hAnsi="Calibri" w:cs="Calibri"/>
          <w:b/>
          <w:bCs/>
        </w:rPr>
      </w:pPr>
    </w:p>
    <w:p w14:paraId="1CC4F7A4" w14:textId="77777777" w:rsidR="00813EBB" w:rsidRDefault="00813EBB" w:rsidP="00FA7BD7">
      <w:pPr>
        <w:jc w:val="both"/>
        <w:rPr>
          <w:rFonts w:ascii="Calibri" w:hAnsi="Calibri" w:cs="Calibri"/>
          <w:b/>
          <w:bCs/>
        </w:rPr>
      </w:pPr>
    </w:p>
    <w:p w14:paraId="4A3E8398" w14:textId="77777777" w:rsidR="00813EBB" w:rsidRDefault="00813EBB" w:rsidP="00FA7BD7">
      <w:pPr>
        <w:jc w:val="both"/>
        <w:rPr>
          <w:rFonts w:ascii="Calibri" w:hAnsi="Calibri" w:cs="Calibri"/>
          <w:b/>
          <w:bCs/>
        </w:rPr>
      </w:pPr>
    </w:p>
    <w:p w14:paraId="6FD207B2" w14:textId="77777777" w:rsidR="00813EBB" w:rsidRDefault="00813EBB" w:rsidP="00FA7BD7">
      <w:pPr>
        <w:jc w:val="both"/>
        <w:rPr>
          <w:rFonts w:ascii="Calibri" w:hAnsi="Calibri" w:cs="Calibri"/>
          <w:b/>
          <w:bCs/>
        </w:rPr>
      </w:pPr>
    </w:p>
    <w:p w14:paraId="6F157E1F" w14:textId="77777777" w:rsidR="00813EBB" w:rsidRDefault="00813EBB" w:rsidP="00FA7BD7">
      <w:pPr>
        <w:jc w:val="both"/>
        <w:rPr>
          <w:rFonts w:ascii="Calibri" w:hAnsi="Calibri" w:cs="Calibri"/>
          <w:b/>
          <w:bCs/>
        </w:rPr>
      </w:pPr>
    </w:p>
    <w:p w14:paraId="24C0BF04" w14:textId="77777777" w:rsidR="00813EBB" w:rsidRPr="00813EBB" w:rsidRDefault="00813EBB" w:rsidP="00FA7BD7">
      <w:pPr>
        <w:jc w:val="both"/>
        <w:rPr>
          <w:rFonts w:ascii="Calibri" w:hAnsi="Calibri" w:cs="Calibri"/>
          <w:b/>
          <w:bCs/>
        </w:rPr>
      </w:pPr>
    </w:p>
    <w:p w14:paraId="3711B863" w14:textId="428AA029" w:rsidR="00D169CE" w:rsidRPr="00813EBB" w:rsidRDefault="00D169CE" w:rsidP="00FA7BD7">
      <w:pPr>
        <w:pStyle w:val="Heading1"/>
        <w:numPr>
          <w:ilvl w:val="0"/>
          <w:numId w:val="7"/>
        </w:numPr>
        <w:tabs>
          <w:tab w:val="left" w:pos="0"/>
        </w:tabs>
        <w:ind w:left="142" w:hanging="710"/>
        <w:jc w:val="both"/>
        <w:rPr>
          <w:rFonts w:ascii="Calibri" w:hAnsi="Calibri" w:cs="Calibri"/>
          <w:b/>
          <w:bCs/>
          <w:color w:val="auto"/>
          <w:sz w:val="32"/>
          <w:szCs w:val="32"/>
        </w:rPr>
      </w:pPr>
      <w:r w:rsidRPr="00813EBB">
        <w:rPr>
          <w:rFonts w:ascii="Calibri" w:hAnsi="Calibri" w:cs="Calibri"/>
          <w:b/>
          <w:bCs/>
          <w:color w:val="auto"/>
          <w:sz w:val="32"/>
          <w:szCs w:val="32"/>
        </w:rPr>
        <w:lastRenderedPageBreak/>
        <w:t>Screen Flow &amp; ERD</w:t>
      </w:r>
    </w:p>
    <w:p w14:paraId="11198ABF" w14:textId="788B5973" w:rsidR="00D169CE" w:rsidRPr="00813EBB" w:rsidRDefault="00D169CE" w:rsidP="00FA7BD7">
      <w:pPr>
        <w:pStyle w:val="Heading2"/>
        <w:numPr>
          <w:ilvl w:val="1"/>
          <w:numId w:val="7"/>
        </w:numPr>
        <w:ind w:left="426"/>
        <w:jc w:val="both"/>
        <w:rPr>
          <w:rFonts w:ascii="Calibri" w:hAnsi="Calibri" w:cs="Calibri"/>
          <w:b/>
          <w:bCs/>
          <w:color w:val="auto"/>
          <w:sz w:val="28"/>
          <w:szCs w:val="28"/>
        </w:rPr>
      </w:pPr>
      <w:r w:rsidRPr="00813EBB">
        <w:rPr>
          <w:rFonts w:ascii="Calibri" w:hAnsi="Calibri" w:cs="Calibri"/>
          <w:b/>
          <w:bCs/>
          <w:color w:val="auto"/>
          <w:sz w:val="28"/>
          <w:szCs w:val="28"/>
        </w:rPr>
        <w:t>Screen Flow</w:t>
      </w:r>
    </w:p>
    <w:p w14:paraId="1428EEDB" w14:textId="427C4E04" w:rsidR="00D169CE" w:rsidRDefault="00813EBB" w:rsidP="00FA7BD7">
      <w:pPr>
        <w:ind w:left="284"/>
        <w:jc w:val="both"/>
      </w:pPr>
      <w:r>
        <w:rPr>
          <w:noProof/>
        </w:rPr>
        <w:drawing>
          <wp:inline distT="0" distB="0" distL="0" distR="0" wp14:anchorId="54E0F586" wp14:editId="4335F46E">
            <wp:extent cx="5731510" cy="6689725"/>
            <wp:effectExtent l="0" t="0" r="2540" b="0"/>
            <wp:docPr id="501353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53987" name="Picture 501353987"/>
                    <pic:cNvPicPr/>
                  </pic:nvPicPr>
                  <pic:blipFill>
                    <a:blip r:embed="rId7">
                      <a:extLst>
                        <a:ext uri="{28A0092B-C50C-407E-A947-70E740481C1C}">
                          <a14:useLocalDpi xmlns:a14="http://schemas.microsoft.com/office/drawing/2010/main" val="0"/>
                        </a:ext>
                      </a:extLst>
                    </a:blip>
                    <a:stretch>
                      <a:fillRect/>
                    </a:stretch>
                  </pic:blipFill>
                  <pic:spPr>
                    <a:xfrm>
                      <a:off x="0" y="0"/>
                      <a:ext cx="5731510" cy="6689725"/>
                    </a:xfrm>
                    <a:prstGeom prst="rect">
                      <a:avLst/>
                    </a:prstGeom>
                  </pic:spPr>
                </pic:pic>
              </a:graphicData>
            </a:graphic>
          </wp:inline>
        </w:drawing>
      </w:r>
    </w:p>
    <w:p w14:paraId="17D7A3F5" w14:textId="77777777" w:rsidR="00813EBB" w:rsidRDefault="00813EBB" w:rsidP="00FA7BD7">
      <w:pPr>
        <w:ind w:left="284"/>
        <w:jc w:val="both"/>
      </w:pPr>
    </w:p>
    <w:p w14:paraId="5C3AE8EC" w14:textId="77777777" w:rsidR="00813EBB" w:rsidRDefault="00813EBB" w:rsidP="00FA7BD7">
      <w:pPr>
        <w:ind w:left="284"/>
        <w:jc w:val="both"/>
      </w:pPr>
    </w:p>
    <w:p w14:paraId="0ACB9297" w14:textId="487066C9" w:rsidR="00174EE5" w:rsidRDefault="00D169CE" w:rsidP="00FA7BD7">
      <w:pPr>
        <w:pStyle w:val="Heading2"/>
        <w:numPr>
          <w:ilvl w:val="1"/>
          <w:numId w:val="7"/>
        </w:numPr>
        <w:ind w:left="426" w:hanging="426"/>
        <w:jc w:val="both"/>
        <w:rPr>
          <w:rFonts w:ascii="Calibri" w:hAnsi="Calibri" w:cs="Calibri"/>
          <w:b/>
          <w:bCs/>
          <w:color w:val="auto"/>
          <w:sz w:val="28"/>
          <w:szCs w:val="28"/>
        </w:rPr>
      </w:pPr>
      <w:r w:rsidRPr="00813EBB">
        <w:rPr>
          <w:rFonts w:ascii="Calibri" w:hAnsi="Calibri" w:cs="Calibri"/>
          <w:b/>
          <w:bCs/>
          <w:color w:val="auto"/>
          <w:sz w:val="28"/>
          <w:szCs w:val="28"/>
        </w:rPr>
        <w:lastRenderedPageBreak/>
        <w:t>ERD</w:t>
      </w:r>
      <w:r w:rsidR="00174EE5">
        <w:rPr>
          <w:rFonts w:ascii="Calibri" w:hAnsi="Calibri" w:cs="Calibri"/>
          <w:b/>
          <w:bCs/>
          <w:color w:val="auto"/>
          <w:sz w:val="28"/>
          <w:szCs w:val="28"/>
        </w:rPr>
        <w:t xml:space="preserve"> (Entity Relationship Diagram)</w:t>
      </w:r>
    </w:p>
    <w:p w14:paraId="1613EBB8" w14:textId="27E93857" w:rsidR="00D169CE" w:rsidRDefault="000F71C0" w:rsidP="00336F7F">
      <w:pPr>
        <w:ind w:left="720"/>
        <w:jc w:val="both"/>
      </w:pPr>
      <w:r>
        <w:rPr>
          <w:noProof/>
        </w:rPr>
        <w:drawing>
          <wp:inline distT="0" distB="0" distL="0" distR="0" wp14:anchorId="1755B4EE" wp14:editId="21D340A8">
            <wp:extent cx="4838030" cy="8460188"/>
            <wp:effectExtent l="0" t="0" r="1270" b="0"/>
            <wp:docPr id="12102578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57824" name="Picture 1210257824"/>
                    <pic:cNvPicPr/>
                  </pic:nvPicPr>
                  <pic:blipFill>
                    <a:blip r:embed="rId8">
                      <a:extLst>
                        <a:ext uri="{28A0092B-C50C-407E-A947-70E740481C1C}">
                          <a14:useLocalDpi xmlns:a14="http://schemas.microsoft.com/office/drawing/2010/main" val="0"/>
                        </a:ext>
                      </a:extLst>
                    </a:blip>
                    <a:stretch>
                      <a:fillRect/>
                    </a:stretch>
                  </pic:blipFill>
                  <pic:spPr>
                    <a:xfrm>
                      <a:off x="0" y="0"/>
                      <a:ext cx="4839523" cy="8462799"/>
                    </a:xfrm>
                    <a:prstGeom prst="rect">
                      <a:avLst/>
                    </a:prstGeom>
                  </pic:spPr>
                </pic:pic>
              </a:graphicData>
            </a:graphic>
          </wp:inline>
        </w:drawing>
      </w:r>
    </w:p>
    <w:p w14:paraId="0FEEF478" w14:textId="57090C48" w:rsidR="00927470" w:rsidRPr="00927470" w:rsidRDefault="00927470" w:rsidP="00FA7BD7">
      <w:pPr>
        <w:pStyle w:val="Heading1"/>
        <w:numPr>
          <w:ilvl w:val="0"/>
          <w:numId w:val="7"/>
        </w:numPr>
        <w:ind w:left="0" w:hanging="567"/>
        <w:jc w:val="both"/>
        <w:rPr>
          <w:rFonts w:ascii="Calibri" w:hAnsi="Calibri" w:cs="Calibri"/>
          <w:b/>
          <w:bCs/>
          <w:color w:val="auto"/>
          <w:sz w:val="32"/>
          <w:szCs w:val="32"/>
        </w:rPr>
      </w:pPr>
      <w:r w:rsidRPr="00927470">
        <w:rPr>
          <w:rFonts w:ascii="Calibri" w:hAnsi="Calibri" w:cs="Calibri"/>
          <w:b/>
          <w:bCs/>
          <w:color w:val="auto"/>
          <w:sz w:val="32"/>
          <w:szCs w:val="32"/>
        </w:rPr>
        <w:lastRenderedPageBreak/>
        <w:t>Detail Design API</w:t>
      </w:r>
    </w:p>
    <w:p w14:paraId="700B375C" w14:textId="55EC2CDF" w:rsidR="00927470" w:rsidRDefault="00BF3CB1" w:rsidP="00FA7BD7">
      <w:pPr>
        <w:pStyle w:val="Heading3"/>
        <w:numPr>
          <w:ilvl w:val="1"/>
          <w:numId w:val="7"/>
        </w:numPr>
        <w:ind w:left="142" w:hanging="142"/>
        <w:jc w:val="both"/>
        <w:rPr>
          <w:rFonts w:ascii="Calibri" w:hAnsi="Calibri" w:cs="Calibri"/>
          <w:b/>
          <w:bCs/>
          <w:color w:val="auto"/>
        </w:rPr>
      </w:pPr>
      <w:r w:rsidRPr="00BF3CB1">
        <w:rPr>
          <w:rFonts w:ascii="Calibri" w:hAnsi="Calibri" w:cs="Calibri"/>
          <w:b/>
          <w:bCs/>
          <w:color w:val="auto"/>
        </w:rPr>
        <w:t>Flowchart: Logika Validasi API Gateway &amp; Backend</w:t>
      </w:r>
    </w:p>
    <w:p w14:paraId="2145ECC1" w14:textId="07A60B45" w:rsidR="004A56B8" w:rsidRPr="004A56B8" w:rsidRDefault="004A56B8" w:rsidP="004A56B8">
      <w:r>
        <w:t>Berikut alur proses dalam api “</w:t>
      </w:r>
      <w:r w:rsidRPr="00927470">
        <w:rPr>
          <w:rFonts w:ascii="Calibri" w:hAnsi="Calibri" w:cs="Calibri"/>
        </w:rPr>
        <w:t>/loans/apply</w:t>
      </w:r>
      <w:r>
        <w:rPr>
          <w:rFonts w:ascii="Calibri" w:hAnsi="Calibri" w:cs="Calibri"/>
        </w:rPr>
        <w:t>” untuk user yang ingin melakukan</w:t>
      </w:r>
      <w:r>
        <w:t xml:space="preserve"> Pengajuan Pinjaman .</w:t>
      </w:r>
    </w:p>
    <w:p w14:paraId="56CCD479" w14:textId="1AABBF48" w:rsidR="004A56B8" w:rsidRDefault="004A56B8" w:rsidP="004A56B8">
      <w:pPr>
        <w:jc w:val="center"/>
      </w:pPr>
      <w:r>
        <w:rPr>
          <w:noProof/>
        </w:rPr>
        <w:drawing>
          <wp:inline distT="0" distB="0" distL="0" distR="0" wp14:anchorId="49D5FDB4" wp14:editId="34AFABA0">
            <wp:extent cx="2049055" cy="6798365"/>
            <wp:effectExtent l="0" t="0" r="8890" b="2540"/>
            <wp:docPr id="138248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488644" name="Picture 1382488644"/>
                    <pic:cNvPicPr/>
                  </pic:nvPicPr>
                  <pic:blipFill>
                    <a:blip r:embed="rId9">
                      <a:extLst>
                        <a:ext uri="{28A0092B-C50C-407E-A947-70E740481C1C}">
                          <a14:useLocalDpi xmlns:a14="http://schemas.microsoft.com/office/drawing/2010/main" val="0"/>
                        </a:ext>
                      </a:extLst>
                    </a:blip>
                    <a:stretch>
                      <a:fillRect/>
                    </a:stretch>
                  </pic:blipFill>
                  <pic:spPr>
                    <a:xfrm>
                      <a:off x="0" y="0"/>
                      <a:ext cx="2067790" cy="6860524"/>
                    </a:xfrm>
                    <a:prstGeom prst="rect">
                      <a:avLst/>
                    </a:prstGeom>
                  </pic:spPr>
                </pic:pic>
              </a:graphicData>
            </a:graphic>
          </wp:inline>
        </w:drawing>
      </w:r>
    </w:p>
    <w:p w14:paraId="40F6EE41" w14:textId="77777777" w:rsidR="004A56B8" w:rsidRPr="004A56B8" w:rsidRDefault="004A56B8" w:rsidP="004A56B8"/>
    <w:p w14:paraId="33AD0809" w14:textId="3497BF6C" w:rsidR="00927470" w:rsidRPr="00927470" w:rsidRDefault="00927470" w:rsidP="00FA7BD7">
      <w:pPr>
        <w:pStyle w:val="Heading3"/>
        <w:numPr>
          <w:ilvl w:val="1"/>
          <w:numId w:val="7"/>
        </w:numPr>
        <w:ind w:left="142" w:hanging="142"/>
        <w:jc w:val="both"/>
        <w:rPr>
          <w:rFonts w:ascii="Calibri" w:hAnsi="Calibri" w:cs="Calibri"/>
          <w:b/>
          <w:bCs/>
          <w:color w:val="auto"/>
        </w:rPr>
      </w:pPr>
      <w:r w:rsidRPr="00927470">
        <w:rPr>
          <w:rFonts w:ascii="Calibri" w:hAnsi="Calibri" w:cs="Calibri"/>
          <w:b/>
          <w:bCs/>
          <w:color w:val="auto"/>
        </w:rPr>
        <w:lastRenderedPageBreak/>
        <w:t>API Endpoint Utama</w:t>
      </w:r>
    </w:p>
    <w:tbl>
      <w:tblPr>
        <w:tblStyle w:val="TableGrid"/>
        <w:tblW w:w="0" w:type="auto"/>
        <w:tblLook w:val="04A0" w:firstRow="1" w:lastRow="0" w:firstColumn="1" w:lastColumn="0" w:noHBand="0" w:noVBand="1"/>
      </w:tblPr>
      <w:tblGrid>
        <w:gridCol w:w="1555"/>
        <w:gridCol w:w="3118"/>
        <w:gridCol w:w="4343"/>
      </w:tblGrid>
      <w:tr w:rsidR="00927470" w:rsidRPr="00927470" w14:paraId="16E5527F" w14:textId="77777777" w:rsidTr="00927470">
        <w:tc>
          <w:tcPr>
            <w:tcW w:w="1555" w:type="dxa"/>
          </w:tcPr>
          <w:p w14:paraId="44707EEE" w14:textId="7CDFC390" w:rsidR="00927470" w:rsidRPr="00927470" w:rsidRDefault="00927470" w:rsidP="00FA7BD7">
            <w:pPr>
              <w:jc w:val="both"/>
              <w:rPr>
                <w:rFonts w:ascii="Calibri" w:hAnsi="Calibri" w:cs="Calibri"/>
                <w:b/>
                <w:bCs/>
              </w:rPr>
            </w:pPr>
            <w:r w:rsidRPr="00927470">
              <w:rPr>
                <w:rFonts w:ascii="Calibri" w:hAnsi="Calibri" w:cs="Calibri"/>
                <w:b/>
                <w:bCs/>
              </w:rPr>
              <w:t>Method</w:t>
            </w:r>
          </w:p>
        </w:tc>
        <w:tc>
          <w:tcPr>
            <w:tcW w:w="3118" w:type="dxa"/>
          </w:tcPr>
          <w:p w14:paraId="2AC239BE" w14:textId="7571EE68" w:rsidR="00927470" w:rsidRPr="00927470" w:rsidRDefault="00927470" w:rsidP="00FA7BD7">
            <w:pPr>
              <w:jc w:val="both"/>
              <w:rPr>
                <w:rFonts w:ascii="Calibri" w:hAnsi="Calibri" w:cs="Calibri"/>
                <w:b/>
                <w:bCs/>
              </w:rPr>
            </w:pPr>
            <w:r w:rsidRPr="00927470">
              <w:rPr>
                <w:rFonts w:ascii="Calibri" w:hAnsi="Calibri" w:cs="Calibri"/>
                <w:b/>
                <w:bCs/>
              </w:rPr>
              <w:t>Endpoint</w:t>
            </w:r>
          </w:p>
        </w:tc>
        <w:tc>
          <w:tcPr>
            <w:tcW w:w="4343" w:type="dxa"/>
          </w:tcPr>
          <w:p w14:paraId="782DFA39" w14:textId="275A05DE" w:rsidR="00927470" w:rsidRPr="00927470" w:rsidRDefault="00927470" w:rsidP="00FA7BD7">
            <w:pPr>
              <w:jc w:val="both"/>
              <w:rPr>
                <w:rFonts w:ascii="Calibri" w:hAnsi="Calibri" w:cs="Calibri"/>
                <w:b/>
                <w:bCs/>
              </w:rPr>
            </w:pPr>
            <w:r w:rsidRPr="00927470">
              <w:rPr>
                <w:rFonts w:ascii="Calibri" w:hAnsi="Calibri" w:cs="Calibri"/>
                <w:b/>
                <w:bCs/>
              </w:rPr>
              <w:t>Deskripsi</w:t>
            </w:r>
          </w:p>
        </w:tc>
      </w:tr>
      <w:tr w:rsidR="00927470" w:rsidRPr="00927470" w14:paraId="6A47B75F" w14:textId="77777777" w:rsidTr="00927470">
        <w:tc>
          <w:tcPr>
            <w:tcW w:w="1555" w:type="dxa"/>
          </w:tcPr>
          <w:p w14:paraId="769A9A4A" w14:textId="33393AE1"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241E0604" w14:textId="58E14303" w:rsidR="00927470" w:rsidRPr="00927470" w:rsidRDefault="00927470" w:rsidP="00FA7BD7">
            <w:pPr>
              <w:jc w:val="both"/>
              <w:rPr>
                <w:rFonts w:ascii="Calibri" w:hAnsi="Calibri" w:cs="Calibri"/>
              </w:rPr>
            </w:pPr>
            <w:r w:rsidRPr="00927470">
              <w:rPr>
                <w:rFonts w:ascii="Calibri" w:hAnsi="Calibri" w:cs="Calibri"/>
              </w:rPr>
              <w:t>/auth/register</w:t>
            </w:r>
          </w:p>
        </w:tc>
        <w:tc>
          <w:tcPr>
            <w:tcW w:w="4343" w:type="dxa"/>
          </w:tcPr>
          <w:p w14:paraId="2ED9881E" w14:textId="38766628" w:rsidR="00927470" w:rsidRPr="00927470" w:rsidRDefault="00927470" w:rsidP="00FA7BD7">
            <w:pPr>
              <w:jc w:val="both"/>
              <w:rPr>
                <w:rFonts w:ascii="Calibri" w:hAnsi="Calibri" w:cs="Calibri"/>
              </w:rPr>
            </w:pPr>
            <w:r w:rsidRPr="00927470">
              <w:rPr>
                <w:rFonts w:ascii="Calibri" w:hAnsi="Calibri" w:cs="Calibri"/>
              </w:rPr>
              <w:t>Registrasi user baru</w:t>
            </w:r>
          </w:p>
        </w:tc>
      </w:tr>
      <w:tr w:rsidR="00927470" w:rsidRPr="00927470" w14:paraId="350B8AE0" w14:textId="77777777" w:rsidTr="00927470">
        <w:tc>
          <w:tcPr>
            <w:tcW w:w="1555" w:type="dxa"/>
          </w:tcPr>
          <w:p w14:paraId="5C52947F" w14:textId="43703AB9"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6717B5EF" w14:textId="567C2BEE" w:rsidR="00927470" w:rsidRPr="00927470" w:rsidRDefault="00927470" w:rsidP="00FA7BD7">
            <w:pPr>
              <w:jc w:val="both"/>
              <w:rPr>
                <w:rFonts w:ascii="Calibri" w:hAnsi="Calibri" w:cs="Calibri"/>
              </w:rPr>
            </w:pPr>
            <w:r w:rsidRPr="00927470">
              <w:rPr>
                <w:rFonts w:ascii="Calibri" w:hAnsi="Calibri" w:cs="Calibri"/>
              </w:rPr>
              <w:t>/auth/verify-otp</w:t>
            </w:r>
          </w:p>
        </w:tc>
        <w:tc>
          <w:tcPr>
            <w:tcW w:w="4343" w:type="dxa"/>
          </w:tcPr>
          <w:p w14:paraId="13AB7DF3" w14:textId="6432C649" w:rsidR="00927470" w:rsidRPr="00927470" w:rsidRDefault="00927470" w:rsidP="00FA7BD7">
            <w:pPr>
              <w:jc w:val="both"/>
              <w:rPr>
                <w:rFonts w:ascii="Calibri" w:hAnsi="Calibri" w:cs="Calibri"/>
              </w:rPr>
            </w:pPr>
            <w:r w:rsidRPr="00927470">
              <w:rPr>
                <w:rFonts w:ascii="Calibri" w:hAnsi="Calibri" w:cs="Calibri"/>
              </w:rPr>
              <w:t>Verifikasi OTP</w:t>
            </w:r>
          </w:p>
        </w:tc>
      </w:tr>
      <w:tr w:rsidR="00927470" w:rsidRPr="00927470" w14:paraId="4F233EA2" w14:textId="77777777" w:rsidTr="00927470">
        <w:tc>
          <w:tcPr>
            <w:tcW w:w="1555" w:type="dxa"/>
          </w:tcPr>
          <w:p w14:paraId="16DB84AD" w14:textId="187EC718"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7E7D9764" w14:textId="48386A1D" w:rsidR="00927470" w:rsidRPr="00927470" w:rsidRDefault="00927470" w:rsidP="00FA7BD7">
            <w:pPr>
              <w:jc w:val="both"/>
              <w:rPr>
                <w:rFonts w:ascii="Calibri" w:hAnsi="Calibri" w:cs="Calibri"/>
              </w:rPr>
            </w:pPr>
            <w:r w:rsidRPr="00927470">
              <w:rPr>
                <w:rFonts w:ascii="Calibri" w:hAnsi="Calibri" w:cs="Calibri"/>
              </w:rPr>
              <w:t>/auth/login</w:t>
            </w:r>
          </w:p>
        </w:tc>
        <w:tc>
          <w:tcPr>
            <w:tcW w:w="4343" w:type="dxa"/>
          </w:tcPr>
          <w:p w14:paraId="3325E086" w14:textId="0735088D" w:rsidR="00927470" w:rsidRPr="00927470" w:rsidRDefault="00927470" w:rsidP="00FA7BD7">
            <w:pPr>
              <w:jc w:val="both"/>
              <w:rPr>
                <w:rFonts w:ascii="Calibri" w:hAnsi="Calibri" w:cs="Calibri"/>
              </w:rPr>
            </w:pPr>
            <w:r w:rsidRPr="00927470">
              <w:rPr>
                <w:rFonts w:ascii="Calibri" w:hAnsi="Calibri" w:cs="Calibri"/>
              </w:rPr>
              <w:t>Login password</w:t>
            </w:r>
          </w:p>
        </w:tc>
      </w:tr>
      <w:tr w:rsidR="00927470" w:rsidRPr="00927470" w14:paraId="7EAC920D" w14:textId="77777777" w:rsidTr="00927470">
        <w:tc>
          <w:tcPr>
            <w:tcW w:w="1555" w:type="dxa"/>
          </w:tcPr>
          <w:p w14:paraId="1626B169" w14:textId="0F15DDAF"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6570B37A" w14:textId="7A326F1D" w:rsidR="00927470" w:rsidRPr="00927470" w:rsidRDefault="00927470" w:rsidP="00FA7BD7">
            <w:pPr>
              <w:jc w:val="both"/>
              <w:rPr>
                <w:rFonts w:ascii="Calibri" w:hAnsi="Calibri" w:cs="Calibri"/>
              </w:rPr>
            </w:pPr>
            <w:r w:rsidRPr="00927470">
              <w:rPr>
                <w:rFonts w:ascii="Calibri" w:hAnsi="Calibri" w:cs="Calibri"/>
              </w:rPr>
              <w:t>/auth/biometric</w:t>
            </w:r>
          </w:p>
        </w:tc>
        <w:tc>
          <w:tcPr>
            <w:tcW w:w="4343" w:type="dxa"/>
          </w:tcPr>
          <w:p w14:paraId="2FA24136" w14:textId="65BC02CC" w:rsidR="00927470" w:rsidRPr="00927470" w:rsidRDefault="00927470" w:rsidP="00FA7BD7">
            <w:pPr>
              <w:jc w:val="both"/>
              <w:rPr>
                <w:rFonts w:ascii="Calibri" w:hAnsi="Calibri" w:cs="Calibri"/>
              </w:rPr>
            </w:pPr>
            <w:r w:rsidRPr="00927470">
              <w:rPr>
                <w:rFonts w:ascii="Calibri" w:hAnsi="Calibri" w:cs="Calibri"/>
              </w:rPr>
              <w:t>Login biometrik</w:t>
            </w:r>
          </w:p>
        </w:tc>
      </w:tr>
      <w:tr w:rsidR="00927470" w:rsidRPr="00927470" w14:paraId="145AE4DD" w14:textId="77777777" w:rsidTr="00927470">
        <w:tc>
          <w:tcPr>
            <w:tcW w:w="1555" w:type="dxa"/>
          </w:tcPr>
          <w:p w14:paraId="3D6BE9F8" w14:textId="1BFC5916"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6FFBA2A3" w14:textId="1E130E74" w:rsidR="00927470" w:rsidRPr="00927470" w:rsidRDefault="00927470" w:rsidP="00FA7BD7">
            <w:pPr>
              <w:jc w:val="both"/>
              <w:rPr>
                <w:rFonts w:ascii="Calibri" w:hAnsi="Calibri" w:cs="Calibri"/>
              </w:rPr>
            </w:pPr>
            <w:r w:rsidRPr="00927470">
              <w:rPr>
                <w:rFonts w:ascii="Calibri" w:hAnsi="Calibri" w:cs="Calibri"/>
              </w:rPr>
              <w:t>/kyc/upload</w:t>
            </w:r>
          </w:p>
        </w:tc>
        <w:tc>
          <w:tcPr>
            <w:tcW w:w="4343" w:type="dxa"/>
          </w:tcPr>
          <w:p w14:paraId="239B355D" w14:textId="40C26531" w:rsidR="00927470" w:rsidRPr="00927470" w:rsidRDefault="00927470" w:rsidP="00FA7BD7">
            <w:pPr>
              <w:jc w:val="both"/>
              <w:rPr>
                <w:rFonts w:ascii="Calibri" w:hAnsi="Calibri" w:cs="Calibri"/>
              </w:rPr>
            </w:pPr>
            <w:r w:rsidRPr="00927470">
              <w:rPr>
                <w:rFonts w:ascii="Calibri" w:hAnsi="Calibri" w:cs="Calibri"/>
              </w:rPr>
              <w:t>Upload KTP &amp; selfie</w:t>
            </w:r>
          </w:p>
        </w:tc>
      </w:tr>
      <w:tr w:rsidR="00927470" w:rsidRPr="00927470" w14:paraId="25139AAE" w14:textId="77777777" w:rsidTr="00927470">
        <w:tc>
          <w:tcPr>
            <w:tcW w:w="1555" w:type="dxa"/>
          </w:tcPr>
          <w:p w14:paraId="6AA4D3F8" w14:textId="52B1AE6F" w:rsidR="00927470" w:rsidRPr="00927470" w:rsidRDefault="00927470" w:rsidP="00FA7BD7">
            <w:pPr>
              <w:jc w:val="both"/>
              <w:rPr>
                <w:rFonts w:ascii="Calibri" w:hAnsi="Calibri" w:cs="Calibri"/>
              </w:rPr>
            </w:pPr>
            <w:r w:rsidRPr="00927470">
              <w:rPr>
                <w:rFonts w:ascii="Calibri" w:hAnsi="Calibri" w:cs="Calibri"/>
              </w:rPr>
              <w:t>GET</w:t>
            </w:r>
          </w:p>
        </w:tc>
        <w:tc>
          <w:tcPr>
            <w:tcW w:w="3118" w:type="dxa"/>
          </w:tcPr>
          <w:p w14:paraId="5064C42F" w14:textId="610C6F2B" w:rsidR="00927470" w:rsidRPr="00927470" w:rsidRDefault="00927470" w:rsidP="00FA7BD7">
            <w:pPr>
              <w:jc w:val="both"/>
              <w:rPr>
                <w:rFonts w:ascii="Calibri" w:hAnsi="Calibri" w:cs="Calibri"/>
              </w:rPr>
            </w:pPr>
            <w:r w:rsidRPr="00927470">
              <w:rPr>
                <w:rFonts w:ascii="Calibri" w:hAnsi="Calibri" w:cs="Calibri"/>
              </w:rPr>
              <w:t>/users/</w:t>
            </w:r>
            <w:r w:rsidR="004E1160">
              <w:rPr>
                <w:rFonts w:ascii="Calibri" w:hAnsi="Calibri" w:cs="Calibri"/>
              </w:rPr>
              <w:t>dashboard</w:t>
            </w:r>
          </w:p>
        </w:tc>
        <w:tc>
          <w:tcPr>
            <w:tcW w:w="4343" w:type="dxa"/>
          </w:tcPr>
          <w:p w14:paraId="44C718EA" w14:textId="3EE45F50" w:rsidR="00927470" w:rsidRPr="00927470" w:rsidRDefault="00927470" w:rsidP="00FA7BD7">
            <w:pPr>
              <w:jc w:val="both"/>
              <w:rPr>
                <w:rFonts w:ascii="Calibri" w:hAnsi="Calibri" w:cs="Calibri"/>
              </w:rPr>
            </w:pPr>
            <w:r w:rsidRPr="00927470">
              <w:rPr>
                <w:rFonts w:ascii="Calibri" w:hAnsi="Calibri" w:cs="Calibri"/>
              </w:rPr>
              <w:t>Profil &amp; saldo hutang</w:t>
            </w:r>
          </w:p>
        </w:tc>
      </w:tr>
      <w:tr w:rsidR="00927470" w:rsidRPr="00927470" w14:paraId="487D9819" w14:textId="77777777" w:rsidTr="00927470">
        <w:tc>
          <w:tcPr>
            <w:tcW w:w="1555" w:type="dxa"/>
          </w:tcPr>
          <w:p w14:paraId="4212EEBA" w14:textId="26F9EB0A"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6B5D345A" w14:textId="154A0BBC" w:rsidR="00927470" w:rsidRPr="00927470" w:rsidRDefault="00927470" w:rsidP="00FA7BD7">
            <w:pPr>
              <w:jc w:val="both"/>
              <w:rPr>
                <w:rFonts w:ascii="Calibri" w:hAnsi="Calibri" w:cs="Calibri"/>
              </w:rPr>
            </w:pPr>
            <w:r w:rsidRPr="00927470">
              <w:rPr>
                <w:rFonts w:ascii="Calibri" w:hAnsi="Calibri" w:cs="Calibri"/>
              </w:rPr>
              <w:t>/loans/apply</w:t>
            </w:r>
          </w:p>
        </w:tc>
        <w:tc>
          <w:tcPr>
            <w:tcW w:w="4343" w:type="dxa"/>
          </w:tcPr>
          <w:p w14:paraId="71AE5847" w14:textId="7E0240CE" w:rsidR="00927470" w:rsidRPr="00927470" w:rsidRDefault="00927470" w:rsidP="00FA7BD7">
            <w:pPr>
              <w:jc w:val="both"/>
              <w:rPr>
                <w:rFonts w:ascii="Calibri" w:hAnsi="Calibri" w:cs="Calibri"/>
              </w:rPr>
            </w:pPr>
            <w:r w:rsidRPr="00927470">
              <w:rPr>
                <w:rFonts w:ascii="Calibri" w:hAnsi="Calibri" w:cs="Calibri"/>
              </w:rPr>
              <w:t>Ajukan pinjaman</w:t>
            </w:r>
          </w:p>
        </w:tc>
      </w:tr>
      <w:tr w:rsidR="00927470" w:rsidRPr="00927470" w14:paraId="7F88860C" w14:textId="77777777" w:rsidTr="00927470">
        <w:tc>
          <w:tcPr>
            <w:tcW w:w="1555" w:type="dxa"/>
          </w:tcPr>
          <w:p w14:paraId="7606C7DC" w14:textId="425148E0" w:rsidR="00927470" w:rsidRPr="00927470" w:rsidRDefault="00927470" w:rsidP="00FA7BD7">
            <w:pPr>
              <w:jc w:val="both"/>
              <w:rPr>
                <w:rFonts w:ascii="Calibri" w:hAnsi="Calibri" w:cs="Calibri"/>
              </w:rPr>
            </w:pPr>
            <w:r w:rsidRPr="00927470">
              <w:rPr>
                <w:rFonts w:ascii="Calibri" w:hAnsi="Calibri" w:cs="Calibri"/>
              </w:rPr>
              <w:t>GET</w:t>
            </w:r>
          </w:p>
        </w:tc>
        <w:tc>
          <w:tcPr>
            <w:tcW w:w="3118" w:type="dxa"/>
          </w:tcPr>
          <w:p w14:paraId="7D2E43A5" w14:textId="3363E6A4" w:rsidR="00927470" w:rsidRPr="00927470" w:rsidRDefault="004E1160" w:rsidP="00FA7BD7">
            <w:pPr>
              <w:jc w:val="both"/>
              <w:rPr>
                <w:rFonts w:ascii="Calibri" w:hAnsi="Calibri" w:cs="Calibri"/>
              </w:rPr>
            </w:pPr>
            <w:r w:rsidRPr="004E1160">
              <w:rPr>
                <w:rFonts w:ascii="Calibri" w:hAnsi="Calibri" w:cs="Calibri"/>
              </w:rPr>
              <w:t>/loans/{loan_id}/status</w:t>
            </w:r>
          </w:p>
        </w:tc>
        <w:tc>
          <w:tcPr>
            <w:tcW w:w="4343" w:type="dxa"/>
          </w:tcPr>
          <w:p w14:paraId="72E6138A" w14:textId="4C0F8959" w:rsidR="00927470" w:rsidRPr="00927470" w:rsidRDefault="00927470" w:rsidP="00FA7BD7">
            <w:pPr>
              <w:jc w:val="both"/>
              <w:rPr>
                <w:rFonts w:ascii="Calibri" w:hAnsi="Calibri" w:cs="Calibri"/>
              </w:rPr>
            </w:pPr>
            <w:r w:rsidRPr="00927470">
              <w:rPr>
                <w:rFonts w:ascii="Calibri" w:hAnsi="Calibri" w:cs="Calibri"/>
              </w:rPr>
              <w:t>Status pengajuan</w:t>
            </w:r>
          </w:p>
        </w:tc>
      </w:tr>
      <w:tr w:rsidR="00927470" w:rsidRPr="00927470" w14:paraId="78B92945" w14:textId="77777777" w:rsidTr="00927470">
        <w:tc>
          <w:tcPr>
            <w:tcW w:w="1555" w:type="dxa"/>
          </w:tcPr>
          <w:p w14:paraId="38FEC58D" w14:textId="185D87DF" w:rsidR="00927470" w:rsidRPr="00927470" w:rsidRDefault="00927470" w:rsidP="00FA7BD7">
            <w:pPr>
              <w:jc w:val="both"/>
              <w:rPr>
                <w:rFonts w:ascii="Calibri" w:hAnsi="Calibri" w:cs="Calibri"/>
              </w:rPr>
            </w:pPr>
            <w:r w:rsidRPr="00927470">
              <w:rPr>
                <w:rFonts w:ascii="Calibri" w:hAnsi="Calibri" w:cs="Calibri"/>
              </w:rPr>
              <w:t>GET</w:t>
            </w:r>
          </w:p>
        </w:tc>
        <w:tc>
          <w:tcPr>
            <w:tcW w:w="3118" w:type="dxa"/>
          </w:tcPr>
          <w:p w14:paraId="20ED7BBB" w14:textId="66CBD9E6" w:rsidR="00927470" w:rsidRPr="00927470" w:rsidRDefault="00927470" w:rsidP="00FA7BD7">
            <w:pPr>
              <w:jc w:val="both"/>
              <w:rPr>
                <w:rFonts w:ascii="Calibri" w:hAnsi="Calibri" w:cs="Calibri"/>
              </w:rPr>
            </w:pPr>
            <w:r w:rsidRPr="00927470">
              <w:rPr>
                <w:rFonts w:ascii="Calibri" w:hAnsi="Calibri" w:cs="Calibri"/>
              </w:rPr>
              <w:t>/installments</w:t>
            </w:r>
          </w:p>
        </w:tc>
        <w:tc>
          <w:tcPr>
            <w:tcW w:w="4343" w:type="dxa"/>
          </w:tcPr>
          <w:p w14:paraId="51B06FAD" w14:textId="0C6F4DB9" w:rsidR="00927470" w:rsidRPr="00927470" w:rsidRDefault="00927470" w:rsidP="00FA7BD7">
            <w:pPr>
              <w:jc w:val="both"/>
              <w:rPr>
                <w:rFonts w:ascii="Calibri" w:hAnsi="Calibri" w:cs="Calibri"/>
              </w:rPr>
            </w:pPr>
            <w:r w:rsidRPr="00927470">
              <w:rPr>
                <w:rFonts w:ascii="Calibri" w:hAnsi="Calibri" w:cs="Calibri"/>
              </w:rPr>
              <w:t>Daftar tagihan</w:t>
            </w:r>
          </w:p>
        </w:tc>
      </w:tr>
      <w:tr w:rsidR="00927470" w:rsidRPr="00927470" w14:paraId="6A3902FE" w14:textId="77777777" w:rsidTr="00927470">
        <w:tc>
          <w:tcPr>
            <w:tcW w:w="1555" w:type="dxa"/>
          </w:tcPr>
          <w:p w14:paraId="14BFDBB6" w14:textId="02D771B9" w:rsidR="00927470" w:rsidRPr="00927470" w:rsidRDefault="00927470" w:rsidP="00FA7BD7">
            <w:pPr>
              <w:jc w:val="both"/>
              <w:rPr>
                <w:rFonts w:ascii="Calibri" w:hAnsi="Calibri" w:cs="Calibri"/>
              </w:rPr>
            </w:pPr>
            <w:r w:rsidRPr="00927470">
              <w:rPr>
                <w:rFonts w:ascii="Calibri" w:hAnsi="Calibri" w:cs="Calibri"/>
              </w:rPr>
              <w:t>POST</w:t>
            </w:r>
          </w:p>
        </w:tc>
        <w:tc>
          <w:tcPr>
            <w:tcW w:w="3118" w:type="dxa"/>
          </w:tcPr>
          <w:p w14:paraId="1F5C9B41" w14:textId="01F62BD1" w:rsidR="00927470" w:rsidRPr="00927470" w:rsidRDefault="00927470" w:rsidP="00FA7BD7">
            <w:pPr>
              <w:jc w:val="both"/>
              <w:rPr>
                <w:rFonts w:ascii="Calibri" w:hAnsi="Calibri" w:cs="Calibri"/>
              </w:rPr>
            </w:pPr>
            <w:r w:rsidRPr="00927470">
              <w:rPr>
                <w:rFonts w:ascii="Calibri" w:hAnsi="Calibri" w:cs="Calibri"/>
              </w:rPr>
              <w:t>/payments/pay</w:t>
            </w:r>
          </w:p>
        </w:tc>
        <w:tc>
          <w:tcPr>
            <w:tcW w:w="4343" w:type="dxa"/>
          </w:tcPr>
          <w:p w14:paraId="3EBCC0B0" w14:textId="1F6FE5AF" w:rsidR="00927470" w:rsidRPr="00927470" w:rsidRDefault="00927470" w:rsidP="00FA7BD7">
            <w:pPr>
              <w:jc w:val="both"/>
              <w:rPr>
                <w:rFonts w:ascii="Calibri" w:hAnsi="Calibri" w:cs="Calibri"/>
              </w:rPr>
            </w:pPr>
            <w:r w:rsidRPr="00927470">
              <w:rPr>
                <w:rFonts w:ascii="Calibri" w:hAnsi="Calibri" w:cs="Calibri"/>
              </w:rPr>
              <w:t>Bayar cicilan</w:t>
            </w:r>
          </w:p>
        </w:tc>
      </w:tr>
    </w:tbl>
    <w:p w14:paraId="6D3215A2" w14:textId="77777777" w:rsidR="00927470" w:rsidRPr="00927470" w:rsidRDefault="00927470" w:rsidP="00FA7BD7">
      <w:pPr>
        <w:jc w:val="both"/>
      </w:pPr>
    </w:p>
    <w:p w14:paraId="2DEE2997" w14:textId="08B96E02" w:rsidR="00927470" w:rsidRPr="00A54CEC" w:rsidRDefault="00927470" w:rsidP="00FA7BD7">
      <w:pPr>
        <w:pStyle w:val="Heading1"/>
        <w:numPr>
          <w:ilvl w:val="0"/>
          <w:numId w:val="7"/>
        </w:numPr>
        <w:ind w:left="0" w:hanging="567"/>
        <w:jc w:val="both"/>
        <w:rPr>
          <w:rFonts w:ascii="Calibri" w:hAnsi="Calibri" w:cs="Calibri"/>
          <w:b/>
          <w:bCs/>
          <w:color w:val="auto"/>
          <w:sz w:val="32"/>
          <w:szCs w:val="32"/>
        </w:rPr>
      </w:pPr>
      <w:r w:rsidRPr="00A54CEC">
        <w:rPr>
          <w:rFonts w:ascii="Calibri" w:hAnsi="Calibri" w:cs="Calibri"/>
          <w:b/>
          <w:bCs/>
          <w:color w:val="auto"/>
          <w:sz w:val="32"/>
          <w:szCs w:val="32"/>
        </w:rPr>
        <w:t>Detail Screen Behavior</w:t>
      </w:r>
    </w:p>
    <w:p w14:paraId="7D6B51B7" w14:textId="155610D3" w:rsidR="009D6E7E" w:rsidRPr="00A54CEC" w:rsidRDefault="009D6E7E" w:rsidP="00FA7BD7">
      <w:pPr>
        <w:jc w:val="both"/>
        <w:rPr>
          <w:rFonts w:ascii="Calibri" w:hAnsi="Calibri" w:cs="Calibri"/>
        </w:rPr>
      </w:pPr>
      <w:r w:rsidRPr="00A54CEC">
        <w:rPr>
          <w:rFonts w:ascii="Calibri" w:hAnsi="Calibri" w:cs="Calibri"/>
        </w:rPr>
        <w:t>Berikut adalah detail behavior untuk setiap layar utama aplikasi.</w:t>
      </w:r>
    </w:p>
    <w:p w14:paraId="192AC215" w14:textId="7D9E7FCB"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t>Screen Pembuka</w:t>
      </w:r>
    </w:p>
    <w:p w14:paraId="2E9674F2" w14:textId="6393C63A" w:rsidR="00FA7BD7" w:rsidRPr="00FA7BD7" w:rsidRDefault="00FA7BD7" w:rsidP="00FA7BD7">
      <w:pPr>
        <w:jc w:val="both"/>
        <w:rPr>
          <w:rFonts w:ascii="Calibri" w:hAnsi="Calibri" w:cs="Calibri"/>
        </w:rPr>
      </w:pPr>
      <w:r w:rsidRPr="00FA7BD7">
        <w:rPr>
          <w:rFonts w:ascii="Calibri" w:hAnsi="Calibri" w:cs="Calibri"/>
        </w:rPr>
        <w:t xml:space="preserve">Layar pertama saat aplikasi dijalankan, menampilkan </w:t>
      </w:r>
      <w:r w:rsidRPr="00FA7BD7">
        <w:rPr>
          <w:rFonts w:ascii="Calibri" w:hAnsi="Calibri" w:cs="Calibri"/>
          <w:i/>
          <w:iCs/>
        </w:rPr>
        <w:t>branding</w:t>
      </w:r>
      <w:r w:rsidRPr="00FA7BD7">
        <w:rPr>
          <w:rFonts w:ascii="Calibri" w:hAnsi="Calibri" w:cs="Calibri"/>
        </w:rPr>
        <w:t xml:space="preserve"> logo PT. XYZ serta</w:t>
      </w:r>
      <w:r>
        <w:rPr>
          <w:rFonts w:ascii="Calibri" w:hAnsi="Calibri" w:cs="Calibri"/>
        </w:rPr>
        <w:t xml:space="preserve"> </w:t>
      </w:r>
      <w:r w:rsidRPr="00FA7BD7">
        <w:rPr>
          <w:rFonts w:ascii="Calibri" w:hAnsi="Calibri" w:cs="Calibri"/>
        </w:rPr>
        <w:t>menyediakan jalur pintas navigasi interaktif bagi pengguna.</w:t>
      </w:r>
    </w:p>
    <w:p w14:paraId="5D1145DF" w14:textId="63937CD1" w:rsidR="00FA7BD7" w:rsidRPr="00FA7BD7" w:rsidRDefault="00FA7BD7" w:rsidP="00FA7BD7">
      <w:pPr>
        <w:numPr>
          <w:ilvl w:val="0"/>
          <w:numId w:val="30"/>
        </w:numPr>
        <w:jc w:val="both"/>
        <w:rPr>
          <w:rFonts w:ascii="Calibri" w:hAnsi="Calibri" w:cs="Calibri"/>
        </w:rPr>
      </w:pPr>
      <w:r w:rsidRPr="00FA7BD7">
        <w:rPr>
          <w:rFonts w:ascii="Calibri" w:hAnsi="Calibri" w:cs="Calibri"/>
          <w:b/>
          <w:bCs/>
        </w:rPr>
        <w:t>Visual Layout &amp; Component State:</w:t>
      </w:r>
    </w:p>
    <w:p w14:paraId="7AB273AB" w14:textId="7C56DC5F" w:rsidR="00FA7BD7" w:rsidRPr="00FA7BD7" w:rsidRDefault="00FA7BD7" w:rsidP="00FA7BD7">
      <w:pPr>
        <w:numPr>
          <w:ilvl w:val="1"/>
          <w:numId w:val="30"/>
        </w:numPr>
        <w:jc w:val="both"/>
        <w:rPr>
          <w:rFonts w:ascii="Calibri" w:hAnsi="Calibri" w:cs="Calibri"/>
          <w:lang w:val="it-IT"/>
        </w:rPr>
      </w:pPr>
      <w:r w:rsidRPr="00FA7BD7">
        <w:rPr>
          <w:rFonts w:ascii="Calibri" w:hAnsi="Calibri" w:cs="Calibri"/>
          <w:b/>
          <w:bCs/>
          <w:lang w:val="it-IT"/>
        </w:rPr>
        <w:t>XYZ Logo:</w:t>
      </w:r>
      <w:r w:rsidRPr="00FA7BD7">
        <w:rPr>
          <w:rFonts w:ascii="Calibri" w:hAnsi="Calibri" w:cs="Calibri"/>
          <w:lang w:val="it-IT"/>
        </w:rPr>
        <w:t xml:space="preserve"> Berada di tengah layar</w:t>
      </w:r>
      <w:r>
        <w:rPr>
          <w:rFonts w:ascii="Calibri" w:hAnsi="Calibri" w:cs="Calibri"/>
          <w:lang w:val="it-IT"/>
        </w:rPr>
        <w:t>.</w:t>
      </w:r>
    </w:p>
    <w:p w14:paraId="2B0C6A66" w14:textId="77777777" w:rsidR="00FA7BD7" w:rsidRPr="00FA7BD7" w:rsidRDefault="00FA7BD7" w:rsidP="00FA7BD7">
      <w:pPr>
        <w:numPr>
          <w:ilvl w:val="1"/>
          <w:numId w:val="30"/>
        </w:numPr>
        <w:jc w:val="both"/>
        <w:rPr>
          <w:rFonts w:ascii="Calibri" w:hAnsi="Calibri" w:cs="Calibri"/>
        </w:rPr>
      </w:pPr>
      <w:r w:rsidRPr="00FA7BD7">
        <w:rPr>
          <w:rFonts w:ascii="Calibri" w:hAnsi="Calibri" w:cs="Calibri"/>
          <w:b/>
          <w:bCs/>
        </w:rPr>
        <w:t>Action Buttons Container:</w:t>
      </w:r>
      <w:r w:rsidRPr="00FA7BD7">
        <w:rPr>
          <w:rFonts w:ascii="Calibri" w:hAnsi="Calibri" w:cs="Calibri"/>
        </w:rPr>
        <w:t xml:space="preserve"> Terletak di 1/3 area bawah layar, berisi dua pilihan utama:</w:t>
      </w:r>
    </w:p>
    <w:p w14:paraId="165A8786" w14:textId="77777777" w:rsidR="00FA7BD7" w:rsidRPr="00FA7BD7" w:rsidRDefault="00FA7BD7" w:rsidP="00FA7BD7">
      <w:pPr>
        <w:numPr>
          <w:ilvl w:val="2"/>
          <w:numId w:val="30"/>
        </w:numPr>
        <w:jc w:val="both"/>
        <w:rPr>
          <w:rFonts w:ascii="Calibri" w:hAnsi="Calibri" w:cs="Calibri"/>
        </w:rPr>
      </w:pPr>
      <w:r w:rsidRPr="00FA7BD7">
        <w:rPr>
          <w:rFonts w:ascii="Calibri" w:hAnsi="Calibri" w:cs="Calibri"/>
        </w:rPr>
        <w:t xml:space="preserve">Tombol Akses Utama: </w:t>
      </w:r>
      <w:r w:rsidRPr="00FA7BD7">
        <w:rPr>
          <w:rFonts w:ascii="Calibri" w:hAnsi="Calibri" w:cs="Calibri"/>
          <w:b/>
          <w:bCs/>
        </w:rPr>
        <w:t>"Belum punya akun? Daftar Sekarang"</w:t>
      </w:r>
      <w:r w:rsidRPr="00FA7BD7">
        <w:rPr>
          <w:rFonts w:ascii="Calibri" w:hAnsi="Calibri" w:cs="Calibri"/>
        </w:rPr>
        <w:t xml:space="preserve"> (Desain menonjol/</w:t>
      </w:r>
      <w:r w:rsidRPr="00FA7BD7">
        <w:rPr>
          <w:rFonts w:ascii="Calibri" w:hAnsi="Calibri" w:cs="Calibri"/>
          <w:i/>
          <w:iCs/>
        </w:rPr>
        <w:t>solid button</w:t>
      </w:r>
      <w:r w:rsidRPr="00FA7BD7">
        <w:rPr>
          <w:rFonts w:ascii="Calibri" w:hAnsi="Calibri" w:cs="Calibri"/>
        </w:rPr>
        <w:t>).</w:t>
      </w:r>
    </w:p>
    <w:p w14:paraId="5C6F5EDB" w14:textId="19EC463D" w:rsidR="00092164" w:rsidRPr="00FA7BD7" w:rsidRDefault="00FA7BD7" w:rsidP="00FA7BD7">
      <w:pPr>
        <w:numPr>
          <w:ilvl w:val="2"/>
          <w:numId w:val="30"/>
        </w:numPr>
        <w:jc w:val="both"/>
        <w:rPr>
          <w:rFonts w:ascii="Calibri" w:hAnsi="Calibri" w:cs="Calibri"/>
        </w:rPr>
      </w:pPr>
      <w:r w:rsidRPr="00FA7BD7">
        <w:rPr>
          <w:rFonts w:ascii="Calibri" w:hAnsi="Calibri" w:cs="Calibri"/>
        </w:rPr>
        <w:t xml:space="preserve">Tombol Akses Cepat: </w:t>
      </w:r>
      <w:r w:rsidRPr="00FA7BD7">
        <w:rPr>
          <w:rFonts w:ascii="Calibri" w:hAnsi="Calibri" w:cs="Calibri"/>
          <w:b/>
          <w:bCs/>
        </w:rPr>
        <w:t>"Sudah punya akun? Masuk"</w:t>
      </w:r>
      <w:r w:rsidRPr="00FA7BD7">
        <w:rPr>
          <w:rFonts w:ascii="Calibri" w:hAnsi="Calibri" w:cs="Calibri"/>
        </w:rPr>
        <w:t xml:space="preserve"> (Desain </w:t>
      </w:r>
      <w:r w:rsidRPr="00FA7BD7">
        <w:rPr>
          <w:rFonts w:ascii="Calibri" w:hAnsi="Calibri" w:cs="Calibri"/>
          <w:i/>
          <w:iCs/>
        </w:rPr>
        <w:t>outline/text button</w:t>
      </w:r>
      <w:r w:rsidRPr="00FA7BD7">
        <w:rPr>
          <w:rFonts w:ascii="Calibri" w:hAnsi="Calibri" w:cs="Calibri"/>
        </w:rPr>
        <w:t>).</w:t>
      </w:r>
    </w:p>
    <w:p w14:paraId="4667BE04" w14:textId="47DA2256"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t>Login Screen</w:t>
      </w:r>
    </w:p>
    <w:p w14:paraId="3D2EECBF" w14:textId="410327A3" w:rsidR="00092164" w:rsidRDefault="00092164" w:rsidP="00FA7BD7">
      <w:pPr>
        <w:ind w:left="284"/>
        <w:jc w:val="both"/>
        <w:rPr>
          <w:rFonts w:ascii="Calibri" w:hAnsi="Calibri" w:cs="Calibri"/>
        </w:rPr>
      </w:pPr>
      <w:r w:rsidRPr="00A54CEC">
        <w:rPr>
          <w:rFonts w:ascii="Calibri" w:hAnsi="Calibri" w:cs="Calibri"/>
        </w:rPr>
        <w:t>Layar akses masuk yang mendukung fleksibilitas otentikasi demi kenyamanan pengguna.</w:t>
      </w:r>
    </w:p>
    <w:p w14:paraId="38C41B1F" w14:textId="77777777" w:rsidR="00FA7BD7" w:rsidRPr="00A54CEC" w:rsidRDefault="00FA7BD7" w:rsidP="00FA7BD7">
      <w:pPr>
        <w:ind w:left="284"/>
        <w:jc w:val="both"/>
        <w:rPr>
          <w:rFonts w:ascii="Calibri" w:hAnsi="Calibri" w:cs="Calibri"/>
        </w:rPr>
      </w:pPr>
    </w:p>
    <w:p w14:paraId="65EBEB27" w14:textId="77777777" w:rsidR="00F606C7" w:rsidRPr="00A54CEC" w:rsidRDefault="00092164" w:rsidP="00FA7BD7">
      <w:pPr>
        <w:pStyle w:val="ListParagraph"/>
        <w:numPr>
          <w:ilvl w:val="0"/>
          <w:numId w:val="22"/>
        </w:numPr>
        <w:jc w:val="both"/>
        <w:rPr>
          <w:rFonts w:ascii="Calibri" w:hAnsi="Calibri" w:cs="Calibri"/>
        </w:rPr>
      </w:pPr>
      <w:r w:rsidRPr="00A54CEC">
        <w:rPr>
          <w:rFonts w:ascii="Calibri" w:hAnsi="Calibri" w:cs="Calibri"/>
          <w:b/>
          <w:bCs/>
        </w:rPr>
        <w:t>Biometric Authentication Behavior:</w:t>
      </w:r>
      <w:r w:rsidR="00F606C7" w:rsidRPr="00A54CEC">
        <w:rPr>
          <w:rFonts w:ascii="Calibri" w:hAnsi="Calibri" w:cs="Calibri"/>
          <w:b/>
          <w:bCs/>
        </w:rPr>
        <w:t xml:space="preserve"> </w:t>
      </w:r>
    </w:p>
    <w:p w14:paraId="6DE27D19" w14:textId="77777777" w:rsidR="00F606C7" w:rsidRPr="00A54CEC" w:rsidRDefault="00092164" w:rsidP="00FA7BD7">
      <w:pPr>
        <w:pStyle w:val="ListParagraph"/>
        <w:numPr>
          <w:ilvl w:val="0"/>
          <w:numId w:val="23"/>
        </w:numPr>
        <w:jc w:val="both"/>
        <w:rPr>
          <w:rFonts w:ascii="Calibri" w:hAnsi="Calibri" w:cs="Calibri"/>
        </w:rPr>
      </w:pPr>
      <w:r w:rsidRPr="00A54CEC">
        <w:rPr>
          <w:rFonts w:ascii="Calibri" w:hAnsi="Calibri" w:cs="Calibri"/>
        </w:rPr>
        <w:t xml:space="preserve">Jika perangkat pengguna mendukung perangkat keras biometrik (FaceID/Fingerprint) dan status biometric_enabled bernilai true, otentikasi biometrik bawaan OS (Android BiometricPrompt / iOS LocalAuthentication) akan </w:t>
      </w:r>
      <w:r w:rsidRPr="00A54CEC">
        <w:rPr>
          <w:rFonts w:ascii="Calibri" w:hAnsi="Calibri" w:cs="Calibri"/>
          <w:b/>
          <w:bCs/>
        </w:rPr>
        <w:t>otomatis muncul</w:t>
      </w:r>
      <w:r w:rsidRPr="00A54CEC">
        <w:rPr>
          <w:rFonts w:ascii="Calibri" w:hAnsi="Calibri" w:cs="Calibri"/>
        </w:rPr>
        <w:t xml:space="preserve"> saat layar ini terbuka. </w:t>
      </w:r>
    </w:p>
    <w:p w14:paraId="7DCFF01C" w14:textId="4807CA23" w:rsidR="00092164" w:rsidRPr="00A54CEC" w:rsidRDefault="00092164" w:rsidP="00FA7BD7">
      <w:pPr>
        <w:pStyle w:val="ListParagraph"/>
        <w:numPr>
          <w:ilvl w:val="0"/>
          <w:numId w:val="23"/>
        </w:numPr>
        <w:jc w:val="both"/>
        <w:rPr>
          <w:rFonts w:ascii="Calibri" w:hAnsi="Calibri" w:cs="Calibri"/>
        </w:rPr>
      </w:pPr>
      <w:r w:rsidRPr="00A54CEC">
        <w:rPr>
          <w:rFonts w:ascii="Calibri" w:hAnsi="Calibri" w:cs="Calibri"/>
        </w:rPr>
        <w:lastRenderedPageBreak/>
        <w:t xml:space="preserve">Jika otentikasi biometrik berhasil, aplikasi langsung mengirimkan token biometrik terenkripsi ke </w:t>
      </w:r>
      <w:r w:rsidRPr="00A54CEC">
        <w:rPr>
          <w:rFonts w:ascii="Calibri" w:hAnsi="Calibri" w:cs="Calibri"/>
          <w:b/>
          <w:bCs/>
        </w:rPr>
        <w:t>API Gateway</w:t>
      </w:r>
      <w:r w:rsidRPr="00A54CEC">
        <w:rPr>
          <w:rFonts w:ascii="Calibri" w:hAnsi="Calibri" w:cs="Calibri"/>
        </w:rPr>
        <w:t xml:space="preserve"> menuju </w:t>
      </w:r>
      <w:r w:rsidRPr="00A54CEC">
        <w:rPr>
          <w:rFonts w:ascii="Calibri" w:hAnsi="Calibri" w:cs="Calibri"/>
          <w:b/>
          <w:bCs/>
        </w:rPr>
        <w:t>Auth Service</w:t>
      </w:r>
      <w:r w:rsidRPr="00A54CEC">
        <w:rPr>
          <w:rFonts w:ascii="Calibri" w:hAnsi="Calibri" w:cs="Calibri"/>
        </w:rPr>
        <w:t xml:space="preserve"> untuk menerbitkan JWT. </w:t>
      </w:r>
    </w:p>
    <w:p w14:paraId="77853EF9" w14:textId="29616B07" w:rsidR="00092164" w:rsidRPr="00A54CEC" w:rsidRDefault="00092164" w:rsidP="00FA7BD7">
      <w:pPr>
        <w:pStyle w:val="ListParagraph"/>
        <w:numPr>
          <w:ilvl w:val="0"/>
          <w:numId w:val="22"/>
        </w:numPr>
        <w:jc w:val="both"/>
        <w:rPr>
          <w:rFonts w:ascii="Calibri" w:hAnsi="Calibri" w:cs="Calibri"/>
        </w:rPr>
      </w:pPr>
      <w:r w:rsidRPr="00A54CEC">
        <w:rPr>
          <w:rFonts w:ascii="Calibri" w:hAnsi="Calibri" w:cs="Calibri"/>
          <w:b/>
          <w:bCs/>
        </w:rPr>
        <w:t>Fallback Behavior:</w:t>
      </w:r>
      <w:r w:rsidR="00F606C7" w:rsidRPr="00A54CEC">
        <w:rPr>
          <w:rFonts w:ascii="Calibri" w:hAnsi="Calibri" w:cs="Calibri"/>
          <w:b/>
          <w:bCs/>
        </w:rPr>
        <w:t xml:space="preserve"> </w:t>
      </w:r>
      <w:r w:rsidRPr="00A54CEC">
        <w:rPr>
          <w:rFonts w:ascii="Calibri" w:hAnsi="Calibri" w:cs="Calibri"/>
        </w:rPr>
        <w:t xml:space="preserve">Jika validasi biometrik gagal sebanyak 3 kali berturut-turut atau pengguna menekan tombol “Cancel”, pop-up biometrik akan menutup otomatis dan fokus keyboard dialihkan ke input field </w:t>
      </w:r>
      <w:r w:rsidRPr="00A54CEC">
        <w:rPr>
          <w:rFonts w:ascii="Calibri" w:hAnsi="Calibri" w:cs="Calibri"/>
          <w:b/>
          <w:bCs/>
        </w:rPr>
        <w:t>Username</w:t>
      </w:r>
      <w:r w:rsidRPr="00A54CEC">
        <w:rPr>
          <w:rFonts w:ascii="Calibri" w:hAnsi="Calibri" w:cs="Calibri"/>
        </w:rPr>
        <w:t xml:space="preserve"> </w:t>
      </w:r>
      <w:r w:rsidRPr="00A54CEC">
        <w:rPr>
          <w:rFonts w:ascii="Calibri" w:hAnsi="Calibri" w:cs="Calibri"/>
          <w:b/>
          <w:bCs/>
        </w:rPr>
        <w:t>Password konvensional</w:t>
      </w:r>
      <w:r w:rsidRPr="00A54CEC">
        <w:rPr>
          <w:rFonts w:ascii="Calibri" w:hAnsi="Calibri" w:cs="Calibri"/>
        </w:rPr>
        <w:t>.</w:t>
      </w:r>
    </w:p>
    <w:p w14:paraId="41FBDF2E" w14:textId="18A1859D"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t>Registrasi</w:t>
      </w:r>
    </w:p>
    <w:p w14:paraId="2C322C5F" w14:textId="201543E7" w:rsidR="00092164" w:rsidRPr="00A54CEC" w:rsidRDefault="00092164" w:rsidP="00FA7BD7">
      <w:pPr>
        <w:ind w:left="284"/>
        <w:jc w:val="both"/>
        <w:rPr>
          <w:rFonts w:ascii="Calibri" w:hAnsi="Calibri" w:cs="Calibri"/>
        </w:rPr>
      </w:pPr>
      <w:r w:rsidRPr="00A54CEC">
        <w:rPr>
          <w:rFonts w:ascii="Calibri" w:hAnsi="Calibri" w:cs="Calibri"/>
        </w:rPr>
        <w:t>Layar ini berfungsi untuk menangkap data sensitif pengguna baru sebelum mereka dapat melakukan pengajuan.</w:t>
      </w:r>
    </w:p>
    <w:p w14:paraId="78B2367D" w14:textId="77777777" w:rsidR="00D44406" w:rsidRPr="00A54CEC" w:rsidRDefault="00092164" w:rsidP="00FA7BD7">
      <w:pPr>
        <w:pStyle w:val="ListParagraph"/>
        <w:numPr>
          <w:ilvl w:val="0"/>
          <w:numId w:val="15"/>
        </w:numPr>
        <w:jc w:val="both"/>
        <w:rPr>
          <w:rFonts w:ascii="Calibri" w:hAnsi="Calibri" w:cs="Calibri"/>
        </w:rPr>
      </w:pPr>
      <w:r w:rsidRPr="00A54CEC">
        <w:rPr>
          <w:rFonts w:ascii="Calibri" w:hAnsi="Calibri" w:cs="Calibri"/>
          <w:b/>
          <w:bCs/>
        </w:rPr>
        <w:t>Form Validation Behavior</w:t>
      </w:r>
      <w:r w:rsidRPr="00A54CEC">
        <w:rPr>
          <w:rFonts w:ascii="Calibri" w:hAnsi="Calibri" w:cs="Calibri"/>
          <w:b/>
          <w:bCs/>
        </w:rPr>
        <w:t>:</w:t>
      </w:r>
    </w:p>
    <w:p w14:paraId="5389A406" w14:textId="77777777" w:rsidR="00D44406" w:rsidRPr="00A54CEC" w:rsidRDefault="00092164" w:rsidP="00FA7BD7">
      <w:pPr>
        <w:pStyle w:val="ListParagraph"/>
        <w:numPr>
          <w:ilvl w:val="0"/>
          <w:numId w:val="16"/>
        </w:numPr>
        <w:jc w:val="both"/>
        <w:rPr>
          <w:rFonts w:ascii="Calibri" w:hAnsi="Calibri" w:cs="Calibri"/>
        </w:rPr>
      </w:pPr>
      <w:r w:rsidRPr="00A54CEC">
        <w:rPr>
          <w:rFonts w:ascii="Calibri" w:hAnsi="Calibri" w:cs="Calibri"/>
          <w:b/>
          <w:bCs/>
        </w:rPr>
        <w:t>Nama Lengkap:</w:t>
      </w:r>
      <w:r w:rsidRPr="00A54CEC">
        <w:rPr>
          <w:rFonts w:ascii="Calibri" w:hAnsi="Calibri" w:cs="Calibri"/>
        </w:rPr>
        <w:t xml:space="preserve"> Hanya menerima karakter alfabet dan spasi.</w:t>
      </w:r>
    </w:p>
    <w:p w14:paraId="0D971B9B" w14:textId="77777777" w:rsidR="00D44406" w:rsidRPr="00A54CEC" w:rsidRDefault="00092164" w:rsidP="00FA7BD7">
      <w:pPr>
        <w:pStyle w:val="ListParagraph"/>
        <w:numPr>
          <w:ilvl w:val="0"/>
          <w:numId w:val="16"/>
        </w:numPr>
        <w:jc w:val="both"/>
        <w:rPr>
          <w:rFonts w:ascii="Calibri" w:hAnsi="Calibri" w:cs="Calibri"/>
        </w:rPr>
      </w:pPr>
      <w:r w:rsidRPr="00A54CEC">
        <w:rPr>
          <w:rFonts w:ascii="Calibri" w:hAnsi="Calibri" w:cs="Calibri"/>
          <w:b/>
          <w:bCs/>
          <w:lang w:val="it-IT"/>
        </w:rPr>
        <w:t>Username:</w:t>
      </w:r>
      <w:r w:rsidRPr="00A54CEC">
        <w:rPr>
          <w:rFonts w:ascii="Calibri" w:hAnsi="Calibri" w:cs="Calibri"/>
          <w:lang w:val="it-IT"/>
        </w:rPr>
        <w:t xml:space="preserve"> Menerima karakter alfabet serta angka. Tidak menerima karakter spasi.</w:t>
      </w:r>
    </w:p>
    <w:p w14:paraId="2DDA39E6" w14:textId="77777777" w:rsidR="00D44406" w:rsidRPr="00A54CEC" w:rsidRDefault="00092164" w:rsidP="00FA7BD7">
      <w:pPr>
        <w:pStyle w:val="ListParagraph"/>
        <w:numPr>
          <w:ilvl w:val="0"/>
          <w:numId w:val="16"/>
        </w:numPr>
        <w:jc w:val="both"/>
        <w:rPr>
          <w:rFonts w:ascii="Calibri" w:hAnsi="Calibri" w:cs="Calibri"/>
        </w:rPr>
      </w:pPr>
      <w:r w:rsidRPr="00A54CEC">
        <w:rPr>
          <w:rFonts w:ascii="Calibri" w:hAnsi="Calibri" w:cs="Calibri"/>
          <w:b/>
          <w:bCs/>
        </w:rPr>
        <w:t>Email:</w:t>
      </w:r>
      <w:r w:rsidRPr="00A54CEC">
        <w:rPr>
          <w:rFonts w:ascii="Calibri" w:hAnsi="Calibri" w:cs="Calibri"/>
          <w:b/>
          <w:bCs/>
        </w:rPr>
        <w:t xml:space="preserve"> </w:t>
      </w:r>
      <w:r w:rsidRPr="00A54CEC">
        <w:rPr>
          <w:rFonts w:ascii="Calibri" w:hAnsi="Calibri" w:cs="Calibri"/>
        </w:rPr>
        <w:t>Memiliki validasi template email dan j</w:t>
      </w:r>
      <w:r w:rsidRPr="00A54CEC">
        <w:rPr>
          <w:rFonts w:ascii="Calibri" w:hAnsi="Calibri" w:cs="Calibri"/>
        </w:rPr>
        <w:t>ika format salah, muncul teks eror berwarna merah: "Format email tidak valid".</w:t>
      </w:r>
    </w:p>
    <w:p w14:paraId="79834AD5" w14:textId="77777777" w:rsidR="00D44406" w:rsidRPr="00A54CEC" w:rsidRDefault="00092164" w:rsidP="00FA7BD7">
      <w:pPr>
        <w:pStyle w:val="ListParagraph"/>
        <w:numPr>
          <w:ilvl w:val="0"/>
          <w:numId w:val="16"/>
        </w:numPr>
        <w:jc w:val="both"/>
        <w:rPr>
          <w:rFonts w:ascii="Calibri" w:hAnsi="Calibri" w:cs="Calibri"/>
        </w:rPr>
      </w:pPr>
      <w:r w:rsidRPr="00A54CEC">
        <w:rPr>
          <w:rFonts w:ascii="Calibri" w:hAnsi="Calibri" w:cs="Calibri"/>
          <w:b/>
          <w:bCs/>
        </w:rPr>
        <w:t>Nomor Telepon:</w:t>
      </w:r>
      <w:r w:rsidRPr="00A54CEC">
        <w:rPr>
          <w:rFonts w:ascii="Calibri" w:hAnsi="Calibri" w:cs="Calibri"/>
        </w:rPr>
        <w:t xml:space="preserve"> Hanya menerima angka, minimal 10 digit, maksimal 13 digit, dan wajib diawali dengan kode 08 atau +62.</w:t>
      </w:r>
    </w:p>
    <w:p w14:paraId="0918E483" w14:textId="068D65B3" w:rsidR="00092164" w:rsidRPr="00A54CEC" w:rsidRDefault="00092164" w:rsidP="00FA7BD7">
      <w:pPr>
        <w:pStyle w:val="ListParagraph"/>
        <w:numPr>
          <w:ilvl w:val="0"/>
          <w:numId w:val="16"/>
        </w:numPr>
        <w:jc w:val="both"/>
        <w:rPr>
          <w:rFonts w:ascii="Calibri" w:hAnsi="Calibri" w:cs="Calibri"/>
          <w:lang w:val="it-IT"/>
        </w:rPr>
      </w:pPr>
      <w:r w:rsidRPr="00A54CEC">
        <w:rPr>
          <w:rFonts w:ascii="Calibri" w:hAnsi="Calibri" w:cs="Calibri"/>
          <w:b/>
          <w:bCs/>
          <w:lang w:val="it-IT"/>
        </w:rPr>
        <w:t>Nomor KTP:</w:t>
      </w:r>
      <w:r w:rsidRPr="00A54CEC">
        <w:rPr>
          <w:rFonts w:ascii="Calibri" w:hAnsi="Calibri" w:cs="Calibri"/>
          <w:lang w:val="it-IT"/>
        </w:rPr>
        <w:t xml:space="preserve"> Input dibatasi tepat 16 digit angka</w:t>
      </w:r>
      <w:r w:rsidRPr="00A54CEC">
        <w:rPr>
          <w:rFonts w:ascii="Calibri" w:hAnsi="Calibri" w:cs="Calibri"/>
          <w:lang w:val="it-IT"/>
        </w:rPr>
        <w:t xml:space="preserve"> sesuai ketentuan NIK yang berlaku di Indonesia</w:t>
      </w:r>
      <w:r w:rsidRPr="00A54CEC">
        <w:rPr>
          <w:rFonts w:ascii="Calibri" w:hAnsi="Calibri" w:cs="Calibri"/>
          <w:lang w:val="it-IT"/>
        </w:rPr>
        <w:t>.</w:t>
      </w:r>
    </w:p>
    <w:p w14:paraId="03EBD890" w14:textId="77777777" w:rsidR="00D44406" w:rsidRPr="00A54CEC" w:rsidRDefault="00D44406" w:rsidP="00FA7BD7">
      <w:pPr>
        <w:pStyle w:val="ListParagraph"/>
        <w:ind w:left="1724"/>
        <w:jc w:val="both"/>
        <w:rPr>
          <w:rFonts w:ascii="Calibri" w:hAnsi="Calibri" w:cs="Calibri"/>
          <w:lang w:val="it-IT"/>
        </w:rPr>
      </w:pPr>
    </w:p>
    <w:p w14:paraId="5FC93AA9" w14:textId="2A32346D" w:rsidR="00D44406" w:rsidRPr="00A54CEC" w:rsidRDefault="00092164" w:rsidP="00FA7BD7">
      <w:pPr>
        <w:pStyle w:val="ListParagraph"/>
        <w:numPr>
          <w:ilvl w:val="0"/>
          <w:numId w:val="15"/>
        </w:numPr>
        <w:jc w:val="both"/>
        <w:rPr>
          <w:rFonts w:ascii="Calibri" w:hAnsi="Calibri" w:cs="Calibri"/>
          <w:lang w:val="it-IT"/>
        </w:rPr>
      </w:pPr>
      <w:r w:rsidRPr="00A54CEC">
        <w:rPr>
          <w:rFonts w:ascii="Calibri" w:hAnsi="Calibri" w:cs="Calibri"/>
          <w:b/>
          <w:bCs/>
          <w:lang w:val="it-IT"/>
        </w:rPr>
        <w:t>Image Upload &amp; Camera Behavior:</w:t>
      </w:r>
      <w:r w:rsidR="00D44406" w:rsidRPr="00A54CEC">
        <w:rPr>
          <w:rFonts w:ascii="Calibri" w:hAnsi="Calibri" w:cs="Calibri"/>
          <w:b/>
          <w:bCs/>
          <w:lang w:val="it-IT"/>
        </w:rPr>
        <w:t xml:space="preserve"> </w:t>
      </w:r>
      <w:r w:rsidRPr="00A54CEC">
        <w:rPr>
          <w:rFonts w:ascii="Calibri" w:hAnsi="Calibri" w:cs="Calibri"/>
          <w:lang w:val="it-IT"/>
        </w:rPr>
        <w:t>Ketika pengguna mengetuk area Upload KTP/Foto, aplikasi memicu dialog izin (permission) kamera/galeri bawaan OS</w:t>
      </w:r>
      <w:r w:rsidR="00D44406" w:rsidRPr="00A54CEC">
        <w:rPr>
          <w:rFonts w:ascii="Calibri" w:hAnsi="Calibri" w:cs="Calibri"/>
          <w:lang w:val="it-IT"/>
        </w:rPr>
        <w:t xml:space="preserve"> Android/IOS</w:t>
      </w:r>
      <w:r w:rsidRPr="00A54CEC">
        <w:rPr>
          <w:rFonts w:ascii="Calibri" w:hAnsi="Calibri" w:cs="Calibri"/>
          <w:lang w:val="it-IT"/>
        </w:rPr>
        <w:t>.</w:t>
      </w:r>
    </w:p>
    <w:p w14:paraId="67FCDF4A" w14:textId="02DF9042" w:rsidR="00A54CEC" w:rsidRPr="00FA7BD7" w:rsidRDefault="00092164" w:rsidP="00FA7BD7">
      <w:pPr>
        <w:pStyle w:val="ListParagraph"/>
        <w:numPr>
          <w:ilvl w:val="0"/>
          <w:numId w:val="15"/>
        </w:numPr>
        <w:jc w:val="both"/>
        <w:rPr>
          <w:rFonts w:ascii="Calibri" w:hAnsi="Calibri" w:cs="Calibri"/>
          <w:lang w:val="it-IT"/>
        </w:rPr>
      </w:pPr>
      <w:r w:rsidRPr="00A54CEC">
        <w:rPr>
          <w:rFonts w:ascii="Calibri" w:hAnsi="Calibri" w:cs="Calibri"/>
          <w:b/>
          <w:bCs/>
        </w:rPr>
        <w:t>Client-side Image Processing:</w:t>
      </w:r>
      <w:r w:rsidRPr="00A54CEC">
        <w:rPr>
          <w:rFonts w:ascii="Calibri" w:hAnsi="Calibri" w:cs="Calibri"/>
        </w:rPr>
        <w:t xml:space="preserve"> Sebelum berkas dikirim ke </w:t>
      </w:r>
      <w:r w:rsidRPr="00A54CEC">
        <w:rPr>
          <w:rFonts w:ascii="Calibri" w:hAnsi="Calibri" w:cs="Calibri"/>
          <w:b/>
          <w:bCs/>
        </w:rPr>
        <w:t>User Service</w:t>
      </w:r>
      <w:r w:rsidRPr="00A54CEC">
        <w:rPr>
          <w:rFonts w:ascii="Calibri" w:hAnsi="Calibri" w:cs="Calibri"/>
        </w:rPr>
        <w:t>, Flutter akan melakukan kompresi otomatis pada gambar (mengubah resolusi ke maks 1080p, kualitas JPEG 80%, ukuran berkas &lt; 2 MB). Hal ini dilakukan untuk menghemat bandwidth pengguna dan mempercepat proses pembacaan oleh pihak ketiga (</w:t>
      </w:r>
      <w:r w:rsidRPr="00A54CEC">
        <w:rPr>
          <w:rFonts w:ascii="Calibri" w:hAnsi="Calibri" w:cs="Calibri"/>
          <w:b/>
          <w:bCs/>
        </w:rPr>
        <w:t>OCR KTP</w:t>
      </w:r>
      <w:r w:rsidRPr="00A54CEC">
        <w:rPr>
          <w:rFonts w:ascii="Calibri" w:hAnsi="Calibri" w:cs="Calibri"/>
        </w:rPr>
        <w:t xml:space="preserve">). </w:t>
      </w:r>
    </w:p>
    <w:p w14:paraId="566459AE" w14:textId="77777777" w:rsidR="00D44406" w:rsidRPr="00A54CEC" w:rsidRDefault="00092164" w:rsidP="00FA7BD7">
      <w:pPr>
        <w:pStyle w:val="ListParagraph"/>
        <w:numPr>
          <w:ilvl w:val="0"/>
          <w:numId w:val="15"/>
        </w:numPr>
        <w:jc w:val="both"/>
        <w:rPr>
          <w:rFonts w:ascii="Calibri" w:hAnsi="Calibri" w:cs="Calibri"/>
        </w:rPr>
      </w:pPr>
      <w:r w:rsidRPr="00A54CEC">
        <w:rPr>
          <w:rFonts w:ascii="Calibri" w:hAnsi="Calibri" w:cs="Calibri"/>
          <w:b/>
          <w:bCs/>
        </w:rPr>
        <w:t>Submit Button State:</w:t>
      </w:r>
    </w:p>
    <w:p w14:paraId="0BE758DE" w14:textId="77777777" w:rsidR="00D44406" w:rsidRPr="00A54CEC" w:rsidRDefault="00092164" w:rsidP="00FA7BD7">
      <w:pPr>
        <w:pStyle w:val="ListParagraph"/>
        <w:numPr>
          <w:ilvl w:val="0"/>
          <w:numId w:val="20"/>
        </w:numPr>
        <w:jc w:val="both"/>
        <w:rPr>
          <w:rFonts w:ascii="Calibri" w:hAnsi="Calibri" w:cs="Calibri"/>
        </w:rPr>
      </w:pPr>
      <w:r w:rsidRPr="00A54CEC">
        <w:rPr>
          <w:rFonts w:ascii="Calibri" w:hAnsi="Calibri" w:cs="Calibri"/>
        </w:rPr>
        <w:t xml:space="preserve">Tombol </w:t>
      </w:r>
      <w:r w:rsidRPr="00A54CEC">
        <w:rPr>
          <w:rFonts w:ascii="Calibri" w:hAnsi="Calibri" w:cs="Calibri"/>
          <w:b/>
          <w:bCs/>
        </w:rPr>
        <w:t>"Daftar"</w:t>
      </w:r>
      <w:r w:rsidRPr="00A54CEC">
        <w:rPr>
          <w:rFonts w:ascii="Calibri" w:hAnsi="Calibri" w:cs="Calibri"/>
        </w:rPr>
        <w:t xml:space="preserve"> secara default berada dalam kondisi disabled.</w:t>
      </w:r>
    </w:p>
    <w:p w14:paraId="65F02905" w14:textId="32E164DE" w:rsidR="00092164" w:rsidRPr="00A54CEC" w:rsidRDefault="00092164" w:rsidP="00FA7BD7">
      <w:pPr>
        <w:pStyle w:val="ListParagraph"/>
        <w:numPr>
          <w:ilvl w:val="0"/>
          <w:numId w:val="20"/>
        </w:numPr>
        <w:jc w:val="both"/>
        <w:rPr>
          <w:rFonts w:ascii="Calibri" w:hAnsi="Calibri" w:cs="Calibri"/>
        </w:rPr>
      </w:pPr>
      <w:r w:rsidRPr="00A54CEC">
        <w:rPr>
          <w:rFonts w:ascii="Calibri" w:hAnsi="Calibri" w:cs="Calibri"/>
        </w:rPr>
        <w:t>Tombol akan berubah menjadi active</w:t>
      </w:r>
      <w:r w:rsidRPr="00A54CEC">
        <w:rPr>
          <w:rFonts w:ascii="Calibri" w:hAnsi="Calibri" w:cs="Calibri"/>
        </w:rPr>
        <w:t xml:space="preserve"> </w:t>
      </w:r>
      <w:r w:rsidRPr="00A54CEC">
        <w:rPr>
          <w:rFonts w:ascii="Calibri" w:hAnsi="Calibri" w:cs="Calibri"/>
        </w:rPr>
        <w:t xml:space="preserve">hanya jika seluruh input field berstatus valid dan gambar KTP berhasil dimuat di memori lokal. </w:t>
      </w:r>
    </w:p>
    <w:p w14:paraId="49CE6CAE" w14:textId="512F0EB4"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t>Screen Utama</w:t>
      </w:r>
    </w:p>
    <w:p w14:paraId="7562E9D0" w14:textId="15117418" w:rsidR="00D44406" w:rsidRDefault="00D44406" w:rsidP="00FA7BD7">
      <w:pPr>
        <w:ind w:left="284"/>
        <w:jc w:val="both"/>
        <w:rPr>
          <w:rFonts w:ascii="Calibri" w:hAnsi="Calibri" w:cs="Calibri"/>
        </w:rPr>
      </w:pPr>
      <w:r w:rsidRPr="00A54CEC">
        <w:rPr>
          <w:rFonts w:ascii="Calibri" w:hAnsi="Calibri" w:cs="Calibri"/>
        </w:rPr>
        <w:t xml:space="preserve">Pusat informasi finansial pengguna yang bersifat dinamis tergantung pada status pinjaman </w:t>
      </w:r>
      <w:r w:rsidRPr="00A54CEC">
        <w:rPr>
          <w:rFonts w:ascii="Calibri" w:hAnsi="Calibri" w:cs="Calibri"/>
        </w:rPr>
        <w:t>yang sedang berjalan.</w:t>
      </w:r>
    </w:p>
    <w:p w14:paraId="541BC5C9" w14:textId="77777777" w:rsidR="00336F7F" w:rsidRDefault="00336F7F" w:rsidP="00FA7BD7">
      <w:pPr>
        <w:ind w:left="284"/>
        <w:jc w:val="both"/>
        <w:rPr>
          <w:rFonts w:ascii="Calibri" w:hAnsi="Calibri" w:cs="Calibri"/>
        </w:rPr>
      </w:pPr>
    </w:p>
    <w:p w14:paraId="5F71133F" w14:textId="77777777" w:rsidR="00336F7F" w:rsidRPr="00A54CEC" w:rsidRDefault="00336F7F" w:rsidP="00FA7BD7">
      <w:pPr>
        <w:ind w:left="284"/>
        <w:jc w:val="both"/>
        <w:rPr>
          <w:rFonts w:ascii="Calibri" w:hAnsi="Calibri" w:cs="Calibri"/>
        </w:rPr>
      </w:pPr>
    </w:p>
    <w:p w14:paraId="7B2662A6" w14:textId="23AF4F48" w:rsidR="00D44406" w:rsidRPr="00A54CEC" w:rsidRDefault="00D44406" w:rsidP="00FA7BD7">
      <w:pPr>
        <w:numPr>
          <w:ilvl w:val="0"/>
          <w:numId w:val="14"/>
        </w:numPr>
        <w:jc w:val="both"/>
        <w:rPr>
          <w:rFonts w:ascii="Calibri" w:hAnsi="Calibri" w:cs="Calibri"/>
        </w:rPr>
      </w:pPr>
      <w:r w:rsidRPr="00A54CEC">
        <w:rPr>
          <w:rFonts w:ascii="Calibri" w:hAnsi="Calibri" w:cs="Calibri"/>
          <w:b/>
          <w:bCs/>
        </w:rPr>
        <w:lastRenderedPageBreak/>
        <w:t>Pull-to-Refresh:</w:t>
      </w:r>
    </w:p>
    <w:p w14:paraId="0AA3848D" w14:textId="60595BB4" w:rsidR="00D44406" w:rsidRPr="00A54CEC" w:rsidRDefault="00D44406" w:rsidP="00FA7BD7">
      <w:pPr>
        <w:numPr>
          <w:ilvl w:val="1"/>
          <w:numId w:val="14"/>
        </w:numPr>
        <w:jc w:val="both"/>
        <w:rPr>
          <w:rFonts w:ascii="Calibri" w:hAnsi="Calibri" w:cs="Calibri"/>
        </w:rPr>
      </w:pPr>
      <w:r w:rsidRPr="00A54CEC">
        <w:rPr>
          <w:rFonts w:ascii="Calibri" w:hAnsi="Calibri" w:cs="Calibri"/>
        </w:rPr>
        <w:t xml:space="preserve">Setiap kali layar dashboard diakses atau pengguna melakukan gestur pull-to-refresh, aplikasi mengirimkan request GET </w:t>
      </w:r>
      <w:r w:rsidRPr="00A54CEC">
        <w:rPr>
          <w:rFonts w:ascii="Calibri" w:hAnsi="Calibri" w:cs="Calibri"/>
          <w:b/>
          <w:bCs/>
        </w:rPr>
        <w:t>/api/users/dashboard</w:t>
      </w:r>
      <w:r w:rsidRPr="00A54CEC">
        <w:rPr>
          <w:rFonts w:ascii="Calibri" w:hAnsi="Calibri" w:cs="Calibri"/>
        </w:rPr>
        <w:t xml:space="preserve"> melalui </w:t>
      </w:r>
      <w:r w:rsidRPr="00A54CEC">
        <w:rPr>
          <w:rFonts w:ascii="Calibri" w:hAnsi="Calibri" w:cs="Calibri"/>
          <w:b/>
          <w:bCs/>
        </w:rPr>
        <w:t>API Gateway</w:t>
      </w:r>
      <w:r w:rsidRPr="00A54CEC">
        <w:rPr>
          <w:rFonts w:ascii="Calibri" w:hAnsi="Calibri" w:cs="Calibri"/>
        </w:rPr>
        <w:t xml:space="preserve">. </w:t>
      </w:r>
    </w:p>
    <w:p w14:paraId="3E20CDA5" w14:textId="77777777" w:rsidR="00D44406" w:rsidRPr="00A54CEC" w:rsidRDefault="00D44406" w:rsidP="00FA7BD7">
      <w:pPr>
        <w:numPr>
          <w:ilvl w:val="0"/>
          <w:numId w:val="14"/>
        </w:numPr>
        <w:jc w:val="both"/>
        <w:rPr>
          <w:rFonts w:ascii="Calibri" w:hAnsi="Calibri" w:cs="Calibri"/>
        </w:rPr>
      </w:pPr>
      <w:r w:rsidRPr="00A54CEC">
        <w:rPr>
          <w:rFonts w:ascii="Calibri" w:hAnsi="Calibri" w:cs="Calibri"/>
          <w:b/>
          <w:bCs/>
        </w:rPr>
        <w:t>Dynamic View State (Sesuai Aturan Bisnis):</w:t>
      </w:r>
    </w:p>
    <w:p w14:paraId="0B7E042B" w14:textId="77777777" w:rsidR="00D44406" w:rsidRPr="00A54CEC" w:rsidRDefault="00D44406" w:rsidP="00FA7BD7">
      <w:pPr>
        <w:numPr>
          <w:ilvl w:val="1"/>
          <w:numId w:val="14"/>
        </w:numPr>
        <w:jc w:val="both"/>
        <w:rPr>
          <w:rFonts w:ascii="Calibri" w:hAnsi="Calibri" w:cs="Calibri"/>
        </w:rPr>
      </w:pPr>
      <w:r w:rsidRPr="00A54CEC">
        <w:rPr>
          <w:rFonts w:ascii="Calibri" w:hAnsi="Calibri" w:cs="Calibri"/>
          <w:b/>
          <w:bCs/>
        </w:rPr>
        <w:t>State A (Tidak Ada Pinjaman Aktif):</w:t>
      </w:r>
      <w:r w:rsidRPr="00A54CEC">
        <w:rPr>
          <w:rFonts w:ascii="Calibri" w:hAnsi="Calibri" w:cs="Calibri"/>
        </w:rPr>
        <w:t xml:space="preserve"> Kotak informasi "Sisa Hutang" dan "Tagihan Perbulan" akan disembunyikan (hidden) atau menampilkan angka Rp0. Tombol </w:t>
      </w:r>
      <w:r w:rsidRPr="00A54CEC">
        <w:rPr>
          <w:rFonts w:ascii="Calibri" w:hAnsi="Calibri" w:cs="Calibri"/>
          <w:b/>
          <w:bCs/>
        </w:rPr>
        <w:t>"Ajukan Pinjaman Baru"</w:t>
      </w:r>
      <w:r w:rsidRPr="00A54CEC">
        <w:rPr>
          <w:rFonts w:ascii="Calibri" w:hAnsi="Calibri" w:cs="Calibri"/>
        </w:rPr>
        <w:t xml:space="preserve"> berwarna cerah dan berada dalam status enabled (aktif). </w:t>
      </w:r>
    </w:p>
    <w:p w14:paraId="1147F99A" w14:textId="45F6683B" w:rsidR="00D44406" w:rsidRPr="00A54CEC" w:rsidRDefault="00D44406" w:rsidP="00FA7BD7">
      <w:pPr>
        <w:numPr>
          <w:ilvl w:val="1"/>
          <w:numId w:val="14"/>
        </w:numPr>
        <w:jc w:val="both"/>
        <w:rPr>
          <w:rFonts w:ascii="Calibri" w:hAnsi="Calibri" w:cs="Calibri"/>
        </w:rPr>
      </w:pPr>
      <w:r w:rsidRPr="00A54CEC">
        <w:rPr>
          <w:rFonts w:ascii="Calibri" w:hAnsi="Calibri" w:cs="Calibri"/>
          <w:b/>
          <w:bCs/>
        </w:rPr>
        <w:t>State B (Memiliki Pinjaman Aktif/Pending):</w:t>
      </w:r>
      <w:r w:rsidRPr="00A54CEC">
        <w:rPr>
          <w:rFonts w:ascii="Calibri" w:hAnsi="Calibri" w:cs="Calibri"/>
        </w:rPr>
        <w:t xml:space="preserve"> Kotak informasi "Sisa Hutang" dan "Tagihan Perbulan" akan m</w:t>
      </w:r>
      <w:r w:rsidRPr="00A54CEC">
        <w:rPr>
          <w:rFonts w:ascii="Calibri" w:hAnsi="Calibri" w:cs="Calibri"/>
        </w:rPr>
        <w:t>engambil</w:t>
      </w:r>
      <w:r w:rsidRPr="00A54CEC">
        <w:rPr>
          <w:rFonts w:ascii="Calibri" w:hAnsi="Calibri" w:cs="Calibri"/>
        </w:rPr>
        <w:t xml:space="preserve"> data terbaru dari PostgreSQL (melalui Payment Service). Tombol </w:t>
      </w:r>
      <w:r w:rsidRPr="00A54CEC">
        <w:rPr>
          <w:rFonts w:ascii="Calibri" w:hAnsi="Calibri" w:cs="Calibri"/>
          <w:b/>
          <w:bCs/>
        </w:rPr>
        <w:t>"Ajukan Pinjaman Baru"</w:t>
      </w:r>
      <w:r w:rsidRPr="00A54CEC">
        <w:rPr>
          <w:rFonts w:ascii="Calibri" w:hAnsi="Calibri" w:cs="Calibri"/>
        </w:rPr>
        <w:t xml:space="preserve"> secara otomatis dipaksa menjadi disabled (berwarna abu-abu/greyed-out). Jika diklik, akan muncul informasi: "Anda tidak dapat melakukan peminjaman uang baru karena sedang ada proses peminjaman yang belum dilunasi.".</w:t>
      </w:r>
    </w:p>
    <w:p w14:paraId="6A6C5327" w14:textId="7C520ADA"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t>Form Ajukan Pinjaman</w:t>
      </w:r>
    </w:p>
    <w:p w14:paraId="4827F27A" w14:textId="77777777" w:rsidR="00D44406" w:rsidRPr="00A54CEC" w:rsidRDefault="00D44406" w:rsidP="00FA7BD7">
      <w:pPr>
        <w:ind w:left="284"/>
        <w:jc w:val="both"/>
        <w:rPr>
          <w:rFonts w:ascii="Calibri" w:hAnsi="Calibri" w:cs="Calibri"/>
        </w:rPr>
      </w:pPr>
      <w:r w:rsidRPr="00A54CEC">
        <w:rPr>
          <w:rFonts w:ascii="Calibri" w:hAnsi="Calibri" w:cs="Calibri"/>
        </w:rPr>
        <w:t xml:space="preserve">Layar tempat pengguna menentukan jumlah dana dan jangka waktu pengembalian. </w:t>
      </w:r>
    </w:p>
    <w:p w14:paraId="3F8E12E7" w14:textId="77777777" w:rsidR="00D44406" w:rsidRPr="00A54CEC" w:rsidRDefault="00D44406" w:rsidP="00FA7BD7">
      <w:pPr>
        <w:numPr>
          <w:ilvl w:val="0"/>
          <w:numId w:val="21"/>
        </w:numPr>
        <w:jc w:val="both"/>
        <w:rPr>
          <w:rFonts w:ascii="Calibri" w:hAnsi="Calibri" w:cs="Calibri"/>
        </w:rPr>
      </w:pPr>
      <w:r w:rsidRPr="00A54CEC">
        <w:rPr>
          <w:rFonts w:ascii="Calibri" w:hAnsi="Calibri" w:cs="Calibri"/>
          <w:b/>
          <w:bCs/>
        </w:rPr>
        <w:t>Constraint Input &amp; Slider Behavior:</w:t>
      </w:r>
    </w:p>
    <w:p w14:paraId="487806ED" w14:textId="6803FF11" w:rsidR="00D44406" w:rsidRPr="00A54CEC" w:rsidRDefault="00D44406" w:rsidP="00FA7BD7">
      <w:pPr>
        <w:numPr>
          <w:ilvl w:val="1"/>
          <w:numId w:val="21"/>
        </w:numPr>
        <w:jc w:val="both"/>
        <w:rPr>
          <w:rFonts w:ascii="Calibri" w:hAnsi="Calibri" w:cs="Calibri"/>
        </w:rPr>
      </w:pPr>
      <w:r w:rsidRPr="00A54CEC">
        <w:rPr>
          <w:rFonts w:ascii="Calibri" w:hAnsi="Calibri" w:cs="Calibri"/>
          <w:b/>
          <w:bCs/>
        </w:rPr>
        <w:t>Nominal Pinjaman:</w:t>
      </w:r>
      <w:r w:rsidRPr="00A54CEC">
        <w:rPr>
          <w:rFonts w:ascii="Calibri" w:hAnsi="Calibri" w:cs="Calibri"/>
        </w:rPr>
        <w:t xml:space="preserve"> Menggunakan komponen Slider dengan batas minimal Rp1.000.000 dan batas maksimal Rp12.000.000. Jika pengguna mengetik nominal secara manual di luar batas tersebut (misal: Rp15.000.000), sistem frontend otomatis mereset nilainya kembali ke batas maksimal Rp12.000.000 disertai peringatan</w:t>
      </w:r>
      <w:r w:rsidR="00F01D1C" w:rsidRPr="00A54CEC">
        <w:rPr>
          <w:rFonts w:ascii="Calibri" w:hAnsi="Calibri" w:cs="Calibri"/>
        </w:rPr>
        <w:t xml:space="preserve"> “Anda tidak dapat mengajukan pinjaman diatas limit batas maksimal”</w:t>
      </w:r>
      <w:r w:rsidRPr="00A54CEC">
        <w:rPr>
          <w:rFonts w:ascii="Calibri" w:hAnsi="Calibri" w:cs="Calibri"/>
        </w:rPr>
        <w:t xml:space="preserve">. </w:t>
      </w:r>
    </w:p>
    <w:p w14:paraId="2221D206" w14:textId="6755A920" w:rsidR="00F01D1C" w:rsidRPr="00FA7BD7" w:rsidRDefault="00D44406" w:rsidP="00FA7BD7">
      <w:pPr>
        <w:numPr>
          <w:ilvl w:val="1"/>
          <w:numId w:val="21"/>
        </w:numPr>
        <w:jc w:val="both"/>
        <w:rPr>
          <w:rFonts w:ascii="Calibri" w:hAnsi="Calibri" w:cs="Calibri"/>
        </w:rPr>
      </w:pPr>
      <w:r w:rsidRPr="00A54CEC">
        <w:rPr>
          <w:rFonts w:ascii="Calibri" w:hAnsi="Calibri" w:cs="Calibri"/>
          <w:b/>
          <w:bCs/>
        </w:rPr>
        <w:t>Tenor Pinjaman:</w:t>
      </w:r>
      <w:r w:rsidRPr="00A54CEC">
        <w:rPr>
          <w:rFonts w:ascii="Calibri" w:hAnsi="Calibri" w:cs="Calibri"/>
        </w:rPr>
        <w:t xml:space="preserve"> Menggunakan pilihan komponen Dropdown atau Radio Button yang dikunci dari angka 1 hingga maksimal 12 bulan (1 tahun). </w:t>
      </w:r>
    </w:p>
    <w:p w14:paraId="2812B2A7" w14:textId="77777777" w:rsidR="00D44406" w:rsidRPr="00A54CEC" w:rsidRDefault="00D44406" w:rsidP="00FA7BD7">
      <w:pPr>
        <w:numPr>
          <w:ilvl w:val="0"/>
          <w:numId w:val="21"/>
        </w:numPr>
        <w:jc w:val="both"/>
        <w:rPr>
          <w:rFonts w:ascii="Calibri" w:hAnsi="Calibri" w:cs="Calibri"/>
        </w:rPr>
      </w:pPr>
      <w:r w:rsidRPr="00A54CEC">
        <w:rPr>
          <w:rFonts w:ascii="Calibri" w:hAnsi="Calibri" w:cs="Calibri"/>
          <w:b/>
          <w:bCs/>
        </w:rPr>
        <w:t>Real-time Estimation Simulator:</w:t>
      </w:r>
    </w:p>
    <w:p w14:paraId="1B2AE7DB" w14:textId="306BC575" w:rsidR="00D44406" w:rsidRDefault="00D44406" w:rsidP="00FA7BD7">
      <w:pPr>
        <w:numPr>
          <w:ilvl w:val="1"/>
          <w:numId w:val="21"/>
        </w:numPr>
        <w:jc w:val="both"/>
        <w:rPr>
          <w:rFonts w:ascii="Calibri" w:hAnsi="Calibri" w:cs="Calibri"/>
        </w:rPr>
      </w:pPr>
      <w:r w:rsidRPr="00A54CEC">
        <w:rPr>
          <w:rFonts w:ascii="Calibri" w:hAnsi="Calibri" w:cs="Calibri"/>
        </w:rPr>
        <w:t xml:space="preserve">Setiap kali nilai pada komponen Slider Nominal atau Dropdown Tenor bergeser/berubah, komponen teks </w:t>
      </w:r>
      <w:r w:rsidRPr="00A54CEC">
        <w:rPr>
          <w:rFonts w:ascii="Calibri" w:hAnsi="Calibri" w:cs="Calibri"/>
          <w:b/>
          <w:bCs/>
        </w:rPr>
        <w:t>"Simulasi Cicilan Bulanan"</w:t>
      </w:r>
      <w:r w:rsidRPr="00A54CEC">
        <w:rPr>
          <w:rFonts w:ascii="Calibri" w:hAnsi="Calibri" w:cs="Calibri"/>
        </w:rPr>
        <w:t xml:space="preserve"> di bagian bawah layar akan menghitung secara real-time di sisi client menggunakan rumus estimasi bunga flat untuk memberikan transparansi instan sebelum tombol submit ditekan.</w:t>
      </w:r>
    </w:p>
    <w:p w14:paraId="5DF78599" w14:textId="77777777" w:rsidR="00336F7F" w:rsidRPr="00A54CEC" w:rsidRDefault="00336F7F" w:rsidP="00336F7F">
      <w:pPr>
        <w:ind w:left="1440"/>
        <w:jc w:val="both"/>
        <w:rPr>
          <w:rFonts w:ascii="Calibri" w:hAnsi="Calibri" w:cs="Calibri"/>
        </w:rPr>
      </w:pPr>
    </w:p>
    <w:p w14:paraId="123D3589" w14:textId="0E20D5FE" w:rsidR="009D6E7E" w:rsidRPr="00A54CEC" w:rsidRDefault="009D6E7E" w:rsidP="00FA7BD7">
      <w:pPr>
        <w:pStyle w:val="Heading2"/>
        <w:numPr>
          <w:ilvl w:val="1"/>
          <w:numId w:val="7"/>
        </w:numPr>
        <w:ind w:left="284" w:hanging="142"/>
        <w:jc w:val="both"/>
        <w:rPr>
          <w:rFonts w:ascii="Calibri" w:hAnsi="Calibri" w:cs="Calibri"/>
          <w:b/>
          <w:bCs/>
          <w:color w:val="auto"/>
          <w:sz w:val="28"/>
          <w:szCs w:val="28"/>
        </w:rPr>
      </w:pPr>
      <w:r w:rsidRPr="00A54CEC">
        <w:rPr>
          <w:rFonts w:ascii="Calibri" w:hAnsi="Calibri" w:cs="Calibri"/>
          <w:b/>
          <w:bCs/>
          <w:color w:val="auto"/>
          <w:sz w:val="28"/>
          <w:szCs w:val="28"/>
        </w:rPr>
        <w:lastRenderedPageBreak/>
        <w:t>Status Pengajuan Pinjaman</w:t>
      </w:r>
    </w:p>
    <w:p w14:paraId="310BAE84" w14:textId="77777777" w:rsidR="004E1160" w:rsidRPr="00A54CEC" w:rsidRDefault="004E1160" w:rsidP="00FA7BD7">
      <w:pPr>
        <w:jc w:val="both"/>
        <w:rPr>
          <w:rFonts w:ascii="Calibri" w:hAnsi="Calibri" w:cs="Calibri"/>
        </w:rPr>
      </w:pPr>
      <w:r w:rsidRPr="00A54CEC">
        <w:rPr>
          <w:rFonts w:ascii="Calibri" w:hAnsi="Calibri" w:cs="Calibri"/>
        </w:rPr>
        <w:t xml:space="preserve">Layar transisi saat sistem melakukan penilaian kelayakan kredit nasabah. </w:t>
      </w:r>
    </w:p>
    <w:p w14:paraId="2832D0C0" w14:textId="1F2F5BB3" w:rsidR="004E1160" w:rsidRPr="00A54CEC" w:rsidRDefault="004E1160" w:rsidP="00FA7BD7">
      <w:pPr>
        <w:numPr>
          <w:ilvl w:val="0"/>
          <w:numId w:val="24"/>
        </w:numPr>
        <w:jc w:val="both"/>
        <w:rPr>
          <w:rFonts w:ascii="Calibri" w:hAnsi="Calibri" w:cs="Calibri"/>
        </w:rPr>
      </w:pPr>
      <w:r w:rsidRPr="00A54CEC">
        <w:rPr>
          <w:rFonts w:ascii="Calibri" w:hAnsi="Calibri" w:cs="Calibri"/>
          <w:b/>
          <w:bCs/>
        </w:rPr>
        <w:t xml:space="preserve">State </w:t>
      </w:r>
      <w:r w:rsidRPr="00A54CEC">
        <w:rPr>
          <w:rFonts w:ascii="Calibri" w:hAnsi="Calibri" w:cs="Calibri"/>
          <w:b/>
          <w:bCs/>
        </w:rPr>
        <w:t>Loading Behavior &amp; Async Polling Mechanism</w:t>
      </w:r>
      <w:r w:rsidR="00A54CEC" w:rsidRPr="00A54CEC">
        <w:rPr>
          <w:rFonts w:ascii="Calibri" w:hAnsi="Calibri" w:cs="Calibri"/>
          <w:b/>
          <w:bCs/>
        </w:rPr>
        <w:t xml:space="preserve"> (</w:t>
      </w:r>
      <w:r w:rsidR="00A54CEC" w:rsidRPr="00A54CEC">
        <w:rPr>
          <w:rFonts w:ascii="Calibri" w:hAnsi="Calibri" w:cs="Calibri"/>
          <w:b/>
          <w:bCs/>
        </w:rPr>
        <w:t>PENDING</w:t>
      </w:r>
      <w:r w:rsidR="00A54CEC" w:rsidRPr="00A54CEC">
        <w:rPr>
          <w:rFonts w:ascii="Calibri" w:hAnsi="Calibri" w:cs="Calibri"/>
          <w:b/>
          <w:bCs/>
        </w:rPr>
        <w:t>)</w:t>
      </w:r>
      <w:r w:rsidRPr="00A54CEC">
        <w:rPr>
          <w:rFonts w:ascii="Calibri" w:hAnsi="Calibri" w:cs="Calibri"/>
          <w:b/>
          <w:bCs/>
        </w:rPr>
        <w:t>:</w:t>
      </w:r>
    </w:p>
    <w:p w14:paraId="407F2493" w14:textId="58718B01" w:rsidR="004E1160" w:rsidRPr="00A54CEC" w:rsidRDefault="004E1160" w:rsidP="00FA7BD7">
      <w:pPr>
        <w:numPr>
          <w:ilvl w:val="1"/>
          <w:numId w:val="24"/>
        </w:numPr>
        <w:jc w:val="both"/>
        <w:rPr>
          <w:rFonts w:ascii="Calibri" w:hAnsi="Calibri" w:cs="Calibri"/>
        </w:rPr>
      </w:pPr>
      <w:r w:rsidRPr="00A54CEC">
        <w:rPr>
          <w:rFonts w:ascii="Calibri" w:hAnsi="Calibri" w:cs="Calibri"/>
        </w:rPr>
        <w:t xml:space="preserve">Setelah pengguna menekan tombol Submit di layar input pinjaman, aplikasi akan mengirimkan request POST /api/loans/apply. </w:t>
      </w:r>
    </w:p>
    <w:p w14:paraId="68AAF889" w14:textId="77777777" w:rsidR="004E1160" w:rsidRPr="00A54CEC" w:rsidRDefault="004E1160" w:rsidP="00FA7BD7">
      <w:pPr>
        <w:numPr>
          <w:ilvl w:val="1"/>
          <w:numId w:val="24"/>
        </w:numPr>
        <w:jc w:val="both"/>
        <w:rPr>
          <w:rFonts w:ascii="Calibri" w:hAnsi="Calibri" w:cs="Calibri"/>
        </w:rPr>
      </w:pPr>
      <w:r w:rsidRPr="00A54CEC">
        <w:rPr>
          <w:rFonts w:ascii="Calibri" w:hAnsi="Calibri" w:cs="Calibri"/>
        </w:rPr>
        <w:t xml:space="preserve">Layar akan menampilkan animasi tunggu (Lottie Animation / Shimmering effect) yang interaktif agar pengguna tahu sistem sedang bekerja. </w:t>
      </w:r>
    </w:p>
    <w:p w14:paraId="68AEDB52" w14:textId="2CE3C96F" w:rsidR="00F01D1C" w:rsidRPr="00A54CEC" w:rsidRDefault="004E1160" w:rsidP="00FA7BD7">
      <w:pPr>
        <w:numPr>
          <w:ilvl w:val="1"/>
          <w:numId w:val="24"/>
        </w:numPr>
        <w:jc w:val="both"/>
        <w:rPr>
          <w:rFonts w:ascii="Calibri" w:hAnsi="Calibri" w:cs="Calibri"/>
        </w:rPr>
      </w:pPr>
      <w:r w:rsidRPr="00A54CEC">
        <w:rPr>
          <w:rFonts w:ascii="Calibri" w:hAnsi="Calibri" w:cs="Calibri"/>
          <w:b/>
          <w:bCs/>
        </w:rPr>
        <w:t>Asynchronous Handling:</w:t>
      </w:r>
      <w:r w:rsidRPr="00A54CEC">
        <w:rPr>
          <w:rFonts w:ascii="Calibri" w:hAnsi="Calibri" w:cs="Calibri"/>
        </w:rPr>
        <w:t xml:space="preserve"> Karena proses pengecekan ke pihak ketiga (</w:t>
      </w:r>
      <w:r w:rsidRPr="00A54CEC">
        <w:rPr>
          <w:rFonts w:ascii="Calibri" w:hAnsi="Calibri" w:cs="Calibri"/>
          <w:b/>
          <w:bCs/>
        </w:rPr>
        <w:t>OJK SLIK / Risk Engine</w:t>
      </w:r>
      <w:r w:rsidRPr="00A54CEC">
        <w:rPr>
          <w:rFonts w:ascii="Calibri" w:hAnsi="Calibri" w:cs="Calibri"/>
        </w:rPr>
        <w:t xml:space="preserve">) berjalan secara asinkronus melalui Message Queue di bagian backend, aplikasi mobile tidak boleh menggantung request (anti-timeout). Frontend Flutter akan menjalankan mekanime </w:t>
      </w:r>
      <w:r w:rsidRPr="00A54CEC">
        <w:rPr>
          <w:rFonts w:ascii="Calibri" w:hAnsi="Calibri" w:cs="Calibri"/>
          <w:b/>
          <w:bCs/>
        </w:rPr>
        <w:t>Short Polling</w:t>
      </w:r>
      <w:r w:rsidRPr="00A54CEC">
        <w:rPr>
          <w:rFonts w:ascii="Calibri" w:hAnsi="Calibri" w:cs="Calibri"/>
        </w:rPr>
        <w:t xml:space="preserve"> setiap 3 detik sekali ke endpoint GET /api/loans/{loan_id}/status untuk mengecek apakah status pinjaman sudah berubah dari PENDING menjadi APPROVED atau REJECTED. </w:t>
      </w:r>
    </w:p>
    <w:p w14:paraId="6538012F" w14:textId="77777777" w:rsidR="004E1160" w:rsidRPr="00A54CEC" w:rsidRDefault="004E1160" w:rsidP="00FA7BD7">
      <w:pPr>
        <w:pStyle w:val="ListParagraph"/>
        <w:numPr>
          <w:ilvl w:val="0"/>
          <w:numId w:val="25"/>
        </w:numPr>
        <w:jc w:val="both"/>
        <w:rPr>
          <w:rFonts w:ascii="Calibri" w:hAnsi="Calibri" w:cs="Calibri"/>
        </w:rPr>
      </w:pPr>
      <w:r w:rsidRPr="00A54CEC">
        <w:rPr>
          <w:rFonts w:ascii="Calibri" w:hAnsi="Calibri" w:cs="Calibri"/>
          <w:b/>
          <w:bCs/>
        </w:rPr>
        <w:t>State Diterima (APPROVED):</w:t>
      </w:r>
    </w:p>
    <w:p w14:paraId="0F481CD7" w14:textId="77777777" w:rsidR="004E1160" w:rsidRPr="00A54CEC" w:rsidRDefault="004E1160" w:rsidP="00FA7BD7">
      <w:pPr>
        <w:pStyle w:val="ListParagraph"/>
        <w:numPr>
          <w:ilvl w:val="0"/>
          <w:numId w:val="28"/>
        </w:numPr>
        <w:jc w:val="both"/>
        <w:rPr>
          <w:rFonts w:ascii="Calibri" w:hAnsi="Calibri" w:cs="Calibri"/>
        </w:rPr>
      </w:pPr>
      <w:r w:rsidRPr="00A54CEC">
        <w:rPr>
          <w:rFonts w:ascii="Calibri" w:hAnsi="Calibri" w:cs="Calibri"/>
        </w:rPr>
        <w:t xml:space="preserve">Menampilkan animasi sukses berwarna hijau, rincian dana yang akan dicairkan, serta teks konfirmasi bahwa kontrak digital telah disetujui. </w:t>
      </w:r>
    </w:p>
    <w:p w14:paraId="7F45A9A3" w14:textId="66A97DB3" w:rsidR="004E1160" w:rsidRPr="00A54CEC" w:rsidRDefault="004E1160" w:rsidP="00FA7BD7">
      <w:pPr>
        <w:pStyle w:val="ListParagraph"/>
        <w:numPr>
          <w:ilvl w:val="0"/>
          <w:numId w:val="28"/>
        </w:numPr>
        <w:jc w:val="both"/>
        <w:rPr>
          <w:rFonts w:ascii="Calibri" w:hAnsi="Calibri" w:cs="Calibri"/>
        </w:rPr>
      </w:pPr>
      <w:r w:rsidRPr="00A54CEC">
        <w:rPr>
          <w:rFonts w:ascii="Calibri" w:hAnsi="Calibri" w:cs="Calibri"/>
        </w:rPr>
        <w:t xml:space="preserve">Informasi helper di bagian bawah mengonfirmasi bahwa bukti lembar persetujuan dan rincian tagihan bulanan sedang dikirim secara paralel ke nomor telepon dan email terdaftar (dipicu oleh </w:t>
      </w:r>
      <w:r w:rsidRPr="00A54CEC">
        <w:rPr>
          <w:rFonts w:ascii="Calibri" w:hAnsi="Calibri" w:cs="Calibri"/>
          <w:b/>
          <w:bCs/>
        </w:rPr>
        <w:t>Notification Service</w:t>
      </w:r>
      <w:r w:rsidRPr="00A54CEC">
        <w:rPr>
          <w:rFonts w:ascii="Calibri" w:hAnsi="Calibri" w:cs="Calibri"/>
        </w:rPr>
        <w:t xml:space="preserve"> di backend). </w:t>
      </w:r>
    </w:p>
    <w:p w14:paraId="2E89BCB0" w14:textId="145E3BCC" w:rsidR="004E1160" w:rsidRPr="00A54CEC" w:rsidRDefault="004E1160" w:rsidP="00FA7BD7">
      <w:pPr>
        <w:pStyle w:val="ListParagraph"/>
        <w:numPr>
          <w:ilvl w:val="0"/>
          <w:numId w:val="25"/>
        </w:numPr>
        <w:jc w:val="both"/>
        <w:rPr>
          <w:rFonts w:ascii="Calibri" w:hAnsi="Calibri" w:cs="Calibri"/>
        </w:rPr>
      </w:pPr>
      <w:r w:rsidRPr="00A54CEC">
        <w:rPr>
          <w:rFonts w:ascii="Calibri" w:hAnsi="Calibri" w:cs="Calibri"/>
          <w:b/>
          <w:bCs/>
        </w:rPr>
        <w:t>State Ditolak (REJECTED):</w:t>
      </w:r>
    </w:p>
    <w:p w14:paraId="70B2ACDD" w14:textId="77777777" w:rsidR="004E1160" w:rsidRPr="00A54CEC" w:rsidRDefault="004E1160" w:rsidP="00FA7BD7">
      <w:pPr>
        <w:pStyle w:val="ListParagraph"/>
        <w:numPr>
          <w:ilvl w:val="0"/>
          <w:numId w:val="29"/>
        </w:numPr>
        <w:jc w:val="both"/>
        <w:rPr>
          <w:rFonts w:ascii="Calibri" w:hAnsi="Calibri" w:cs="Calibri"/>
        </w:rPr>
      </w:pPr>
      <w:r w:rsidRPr="00A54CEC">
        <w:rPr>
          <w:rFonts w:ascii="Calibri" w:hAnsi="Calibri" w:cs="Calibri"/>
        </w:rPr>
        <w:t xml:space="preserve">Menampilkan ilustrasi penolakan berwarna merah/oranye hangat dengan pesan taktis: "Mohon maaf, pengajuan Anda belum dapat kami setujui saat ini.". </w:t>
      </w:r>
    </w:p>
    <w:p w14:paraId="329EEDC2" w14:textId="2D356931" w:rsidR="009D6E7E" w:rsidRPr="00FA7BD7" w:rsidRDefault="004E1160" w:rsidP="00FA7BD7">
      <w:pPr>
        <w:pStyle w:val="ListParagraph"/>
        <w:numPr>
          <w:ilvl w:val="0"/>
          <w:numId w:val="29"/>
        </w:numPr>
        <w:jc w:val="both"/>
        <w:rPr>
          <w:rFonts w:ascii="Calibri" w:hAnsi="Calibri" w:cs="Calibri"/>
        </w:rPr>
      </w:pPr>
      <w:r w:rsidRPr="00A54CEC">
        <w:rPr>
          <w:rFonts w:ascii="Calibri" w:hAnsi="Calibri" w:cs="Calibri"/>
        </w:rPr>
        <w:t xml:space="preserve">Menampilkan tombol </w:t>
      </w:r>
      <w:r w:rsidRPr="00A54CEC">
        <w:rPr>
          <w:rFonts w:ascii="Calibri" w:hAnsi="Calibri" w:cs="Calibri"/>
          <w:b/>
          <w:bCs/>
        </w:rPr>
        <w:t>"Kembali ke Dashboard"</w:t>
      </w:r>
      <w:r w:rsidRPr="00A54CEC">
        <w:rPr>
          <w:rFonts w:ascii="Calibri" w:hAnsi="Calibri" w:cs="Calibri"/>
        </w:rPr>
        <w:t xml:space="preserve"> yang jika ditekan akan mengembalikan kondisi layar utama ke State A (Tombol ajukan pinjaman aktif kembali, karena status di DB adalah Rejected, bukan Pending/Approved).</w:t>
      </w:r>
    </w:p>
    <w:sectPr w:rsidR="009D6E7E" w:rsidRPr="00FA7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D0D"/>
    <w:multiLevelType w:val="multilevel"/>
    <w:tmpl w:val="FFC8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D15E8"/>
    <w:multiLevelType w:val="multilevel"/>
    <w:tmpl w:val="1E4E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B0AE8"/>
    <w:multiLevelType w:val="multilevel"/>
    <w:tmpl w:val="48D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C3540"/>
    <w:multiLevelType w:val="hybridMultilevel"/>
    <w:tmpl w:val="2294F83E"/>
    <w:lvl w:ilvl="0" w:tplc="38090003">
      <w:start w:val="1"/>
      <w:numFmt w:val="bullet"/>
      <w:lvlText w:val="o"/>
      <w:lvlJc w:val="left"/>
      <w:pPr>
        <w:ind w:left="2182" w:hanging="360"/>
      </w:pPr>
      <w:rPr>
        <w:rFonts w:ascii="Courier New" w:hAnsi="Courier New" w:cs="Courier New" w:hint="default"/>
      </w:rPr>
    </w:lvl>
    <w:lvl w:ilvl="1" w:tplc="38090003" w:tentative="1">
      <w:start w:val="1"/>
      <w:numFmt w:val="bullet"/>
      <w:lvlText w:val="o"/>
      <w:lvlJc w:val="left"/>
      <w:pPr>
        <w:ind w:left="2902" w:hanging="360"/>
      </w:pPr>
      <w:rPr>
        <w:rFonts w:ascii="Courier New" w:hAnsi="Courier New" w:cs="Courier New" w:hint="default"/>
      </w:rPr>
    </w:lvl>
    <w:lvl w:ilvl="2" w:tplc="38090005" w:tentative="1">
      <w:start w:val="1"/>
      <w:numFmt w:val="bullet"/>
      <w:lvlText w:val=""/>
      <w:lvlJc w:val="left"/>
      <w:pPr>
        <w:ind w:left="3622" w:hanging="360"/>
      </w:pPr>
      <w:rPr>
        <w:rFonts w:ascii="Wingdings" w:hAnsi="Wingdings" w:hint="default"/>
      </w:rPr>
    </w:lvl>
    <w:lvl w:ilvl="3" w:tplc="38090001" w:tentative="1">
      <w:start w:val="1"/>
      <w:numFmt w:val="bullet"/>
      <w:lvlText w:val=""/>
      <w:lvlJc w:val="left"/>
      <w:pPr>
        <w:ind w:left="4342" w:hanging="360"/>
      </w:pPr>
      <w:rPr>
        <w:rFonts w:ascii="Symbol" w:hAnsi="Symbol" w:hint="default"/>
      </w:rPr>
    </w:lvl>
    <w:lvl w:ilvl="4" w:tplc="38090003" w:tentative="1">
      <w:start w:val="1"/>
      <w:numFmt w:val="bullet"/>
      <w:lvlText w:val="o"/>
      <w:lvlJc w:val="left"/>
      <w:pPr>
        <w:ind w:left="5062" w:hanging="360"/>
      </w:pPr>
      <w:rPr>
        <w:rFonts w:ascii="Courier New" w:hAnsi="Courier New" w:cs="Courier New" w:hint="default"/>
      </w:rPr>
    </w:lvl>
    <w:lvl w:ilvl="5" w:tplc="38090005" w:tentative="1">
      <w:start w:val="1"/>
      <w:numFmt w:val="bullet"/>
      <w:lvlText w:val=""/>
      <w:lvlJc w:val="left"/>
      <w:pPr>
        <w:ind w:left="5782" w:hanging="360"/>
      </w:pPr>
      <w:rPr>
        <w:rFonts w:ascii="Wingdings" w:hAnsi="Wingdings" w:hint="default"/>
      </w:rPr>
    </w:lvl>
    <w:lvl w:ilvl="6" w:tplc="38090001" w:tentative="1">
      <w:start w:val="1"/>
      <w:numFmt w:val="bullet"/>
      <w:lvlText w:val=""/>
      <w:lvlJc w:val="left"/>
      <w:pPr>
        <w:ind w:left="6502" w:hanging="360"/>
      </w:pPr>
      <w:rPr>
        <w:rFonts w:ascii="Symbol" w:hAnsi="Symbol" w:hint="default"/>
      </w:rPr>
    </w:lvl>
    <w:lvl w:ilvl="7" w:tplc="38090003" w:tentative="1">
      <w:start w:val="1"/>
      <w:numFmt w:val="bullet"/>
      <w:lvlText w:val="o"/>
      <w:lvlJc w:val="left"/>
      <w:pPr>
        <w:ind w:left="7222" w:hanging="360"/>
      </w:pPr>
      <w:rPr>
        <w:rFonts w:ascii="Courier New" w:hAnsi="Courier New" w:cs="Courier New" w:hint="default"/>
      </w:rPr>
    </w:lvl>
    <w:lvl w:ilvl="8" w:tplc="38090005" w:tentative="1">
      <w:start w:val="1"/>
      <w:numFmt w:val="bullet"/>
      <w:lvlText w:val=""/>
      <w:lvlJc w:val="left"/>
      <w:pPr>
        <w:ind w:left="7942" w:hanging="360"/>
      </w:pPr>
      <w:rPr>
        <w:rFonts w:ascii="Wingdings" w:hAnsi="Wingdings" w:hint="default"/>
      </w:rPr>
    </w:lvl>
  </w:abstractNum>
  <w:abstractNum w:abstractNumId="4" w15:restartNumberingAfterBreak="0">
    <w:nsid w:val="159A6D7F"/>
    <w:multiLevelType w:val="hybridMultilevel"/>
    <w:tmpl w:val="C37AD858"/>
    <w:lvl w:ilvl="0" w:tplc="38090003">
      <w:start w:val="1"/>
      <w:numFmt w:val="bullet"/>
      <w:lvlText w:val="o"/>
      <w:lvlJc w:val="left"/>
      <w:pPr>
        <w:ind w:left="1004" w:hanging="360"/>
      </w:pPr>
      <w:rPr>
        <w:rFonts w:ascii="Courier New" w:hAnsi="Courier New" w:cs="Courier New"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5" w15:restartNumberingAfterBreak="0">
    <w:nsid w:val="16A61867"/>
    <w:multiLevelType w:val="multilevel"/>
    <w:tmpl w:val="B3C65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D7EC8"/>
    <w:multiLevelType w:val="hybridMultilevel"/>
    <w:tmpl w:val="C21AFF0C"/>
    <w:lvl w:ilvl="0" w:tplc="10D4ED06">
      <w:start w:val="1"/>
      <w:numFmt w:val="decimal"/>
      <w:lvlText w:val="%1."/>
      <w:lvlJc w:val="left"/>
      <w:pPr>
        <w:ind w:left="720" w:hanging="360"/>
      </w:pPr>
      <w:rPr>
        <w:rFonts w:asciiTheme="majorHAnsi" w:hAnsiTheme="majorHAnsi" w:cstheme="majorBidi" w:hint="default"/>
        <w:sz w:val="3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BB0209"/>
    <w:multiLevelType w:val="hybridMultilevel"/>
    <w:tmpl w:val="8D04517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1817DF6"/>
    <w:multiLevelType w:val="hybridMultilevel"/>
    <w:tmpl w:val="0F7EC5EE"/>
    <w:lvl w:ilvl="0" w:tplc="38090003">
      <w:start w:val="1"/>
      <w:numFmt w:val="bullet"/>
      <w:lvlText w:val="o"/>
      <w:lvlJc w:val="left"/>
      <w:pPr>
        <w:ind w:left="1784" w:hanging="360"/>
      </w:pPr>
      <w:rPr>
        <w:rFonts w:ascii="Courier New" w:hAnsi="Courier New" w:cs="Courier New" w:hint="default"/>
      </w:rPr>
    </w:lvl>
    <w:lvl w:ilvl="1" w:tplc="38090003" w:tentative="1">
      <w:start w:val="1"/>
      <w:numFmt w:val="bullet"/>
      <w:lvlText w:val="o"/>
      <w:lvlJc w:val="left"/>
      <w:pPr>
        <w:ind w:left="2504" w:hanging="360"/>
      </w:pPr>
      <w:rPr>
        <w:rFonts w:ascii="Courier New" w:hAnsi="Courier New" w:cs="Courier New" w:hint="default"/>
      </w:rPr>
    </w:lvl>
    <w:lvl w:ilvl="2" w:tplc="38090005" w:tentative="1">
      <w:start w:val="1"/>
      <w:numFmt w:val="bullet"/>
      <w:lvlText w:val=""/>
      <w:lvlJc w:val="left"/>
      <w:pPr>
        <w:ind w:left="3224" w:hanging="360"/>
      </w:pPr>
      <w:rPr>
        <w:rFonts w:ascii="Wingdings" w:hAnsi="Wingdings" w:hint="default"/>
      </w:rPr>
    </w:lvl>
    <w:lvl w:ilvl="3" w:tplc="38090001" w:tentative="1">
      <w:start w:val="1"/>
      <w:numFmt w:val="bullet"/>
      <w:lvlText w:val=""/>
      <w:lvlJc w:val="left"/>
      <w:pPr>
        <w:ind w:left="3944" w:hanging="360"/>
      </w:pPr>
      <w:rPr>
        <w:rFonts w:ascii="Symbol" w:hAnsi="Symbol" w:hint="default"/>
      </w:rPr>
    </w:lvl>
    <w:lvl w:ilvl="4" w:tplc="38090003" w:tentative="1">
      <w:start w:val="1"/>
      <w:numFmt w:val="bullet"/>
      <w:lvlText w:val="o"/>
      <w:lvlJc w:val="left"/>
      <w:pPr>
        <w:ind w:left="4664" w:hanging="360"/>
      </w:pPr>
      <w:rPr>
        <w:rFonts w:ascii="Courier New" w:hAnsi="Courier New" w:cs="Courier New" w:hint="default"/>
      </w:rPr>
    </w:lvl>
    <w:lvl w:ilvl="5" w:tplc="38090005" w:tentative="1">
      <w:start w:val="1"/>
      <w:numFmt w:val="bullet"/>
      <w:lvlText w:val=""/>
      <w:lvlJc w:val="left"/>
      <w:pPr>
        <w:ind w:left="5384" w:hanging="360"/>
      </w:pPr>
      <w:rPr>
        <w:rFonts w:ascii="Wingdings" w:hAnsi="Wingdings" w:hint="default"/>
      </w:rPr>
    </w:lvl>
    <w:lvl w:ilvl="6" w:tplc="38090001" w:tentative="1">
      <w:start w:val="1"/>
      <w:numFmt w:val="bullet"/>
      <w:lvlText w:val=""/>
      <w:lvlJc w:val="left"/>
      <w:pPr>
        <w:ind w:left="6104" w:hanging="360"/>
      </w:pPr>
      <w:rPr>
        <w:rFonts w:ascii="Symbol" w:hAnsi="Symbol" w:hint="default"/>
      </w:rPr>
    </w:lvl>
    <w:lvl w:ilvl="7" w:tplc="38090003" w:tentative="1">
      <w:start w:val="1"/>
      <w:numFmt w:val="bullet"/>
      <w:lvlText w:val="o"/>
      <w:lvlJc w:val="left"/>
      <w:pPr>
        <w:ind w:left="6824" w:hanging="360"/>
      </w:pPr>
      <w:rPr>
        <w:rFonts w:ascii="Courier New" w:hAnsi="Courier New" w:cs="Courier New" w:hint="default"/>
      </w:rPr>
    </w:lvl>
    <w:lvl w:ilvl="8" w:tplc="38090005" w:tentative="1">
      <w:start w:val="1"/>
      <w:numFmt w:val="bullet"/>
      <w:lvlText w:val=""/>
      <w:lvlJc w:val="left"/>
      <w:pPr>
        <w:ind w:left="7544" w:hanging="360"/>
      </w:pPr>
      <w:rPr>
        <w:rFonts w:ascii="Wingdings" w:hAnsi="Wingdings" w:hint="default"/>
      </w:rPr>
    </w:lvl>
  </w:abstractNum>
  <w:abstractNum w:abstractNumId="9" w15:restartNumberingAfterBreak="0">
    <w:nsid w:val="35732AF8"/>
    <w:multiLevelType w:val="hybridMultilevel"/>
    <w:tmpl w:val="C7BC1802"/>
    <w:lvl w:ilvl="0" w:tplc="38090001">
      <w:start w:val="1"/>
      <w:numFmt w:val="bullet"/>
      <w:lvlText w:val=""/>
      <w:lvlJc w:val="left"/>
      <w:pPr>
        <w:ind w:left="1004" w:hanging="360"/>
      </w:pPr>
      <w:rPr>
        <w:rFonts w:ascii="Symbol" w:hAnsi="Symbol" w:hint="default"/>
      </w:rPr>
    </w:lvl>
    <w:lvl w:ilvl="1" w:tplc="38090003">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0" w15:restartNumberingAfterBreak="0">
    <w:nsid w:val="37ED34C9"/>
    <w:multiLevelType w:val="hybridMultilevel"/>
    <w:tmpl w:val="9800CCCA"/>
    <w:lvl w:ilvl="0" w:tplc="38090003">
      <w:start w:val="1"/>
      <w:numFmt w:val="bullet"/>
      <w:lvlText w:val="o"/>
      <w:lvlJc w:val="left"/>
      <w:pPr>
        <w:ind w:left="1133" w:hanging="360"/>
      </w:pPr>
      <w:rPr>
        <w:rFonts w:ascii="Courier New" w:hAnsi="Courier New" w:cs="Courier New" w:hint="default"/>
      </w:rPr>
    </w:lvl>
    <w:lvl w:ilvl="1" w:tplc="38090003" w:tentative="1">
      <w:start w:val="1"/>
      <w:numFmt w:val="bullet"/>
      <w:lvlText w:val="o"/>
      <w:lvlJc w:val="left"/>
      <w:pPr>
        <w:ind w:left="1853" w:hanging="360"/>
      </w:pPr>
      <w:rPr>
        <w:rFonts w:ascii="Courier New" w:hAnsi="Courier New" w:cs="Courier New" w:hint="default"/>
      </w:rPr>
    </w:lvl>
    <w:lvl w:ilvl="2" w:tplc="38090005" w:tentative="1">
      <w:start w:val="1"/>
      <w:numFmt w:val="bullet"/>
      <w:lvlText w:val=""/>
      <w:lvlJc w:val="left"/>
      <w:pPr>
        <w:ind w:left="2573" w:hanging="360"/>
      </w:pPr>
      <w:rPr>
        <w:rFonts w:ascii="Wingdings" w:hAnsi="Wingdings" w:hint="default"/>
      </w:rPr>
    </w:lvl>
    <w:lvl w:ilvl="3" w:tplc="38090001" w:tentative="1">
      <w:start w:val="1"/>
      <w:numFmt w:val="bullet"/>
      <w:lvlText w:val=""/>
      <w:lvlJc w:val="left"/>
      <w:pPr>
        <w:ind w:left="3293" w:hanging="360"/>
      </w:pPr>
      <w:rPr>
        <w:rFonts w:ascii="Symbol" w:hAnsi="Symbol" w:hint="default"/>
      </w:rPr>
    </w:lvl>
    <w:lvl w:ilvl="4" w:tplc="38090003" w:tentative="1">
      <w:start w:val="1"/>
      <w:numFmt w:val="bullet"/>
      <w:lvlText w:val="o"/>
      <w:lvlJc w:val="left"/>
      <w:pPr>
        <w:ind w:left="4013" w:hanging="360"/>
      </w:pPr>
      <w:rPr>
        <w:rFonts w:ascii="Courier New" w:hAnsi="Courier New" w:cs="Courier New" w:hint="default"/>
      </w:rPr>
    </w:lvl>
    <w:lvl w:ilvl="5" w:tplc="38090005" w:tentative="1">
      <w:start w:val="1"/>
      <w:numFmt w:val="bullet"/>
      <w:lvlText w:val=""/>
      <w:lvlJc w:val="left"/>
      <w:pPr>
        <w:ind w:left="4733" w:hanging="360"/>
      </w:pPr>
      <w:rPr>
        <w:rFonts w:ascii="Wingdings" w:hAnsi="Wingdings" w:hint="default"/>
      </w:rPr>
    </w:lvl>
    <w:lvl w:ilvl="6" w:tplc="38090001" w:tentative="1">
      <w:start w:val="1"/>
      <w:numFmt w:val="bullet"/>
      <w:lvlText w:val=""/>
      <w:lvlJc w:val="left"/>
      <w:pPr>
        <w:ind w:left="5453" w:hanging="360"/>
      </w:pPr>
      <w:rPr>
        <w:rFonts w:ascii="Symbol" w:hAnsi="Symbol" w:hint="default"/>
      </w:rPr>
    </w:lvl>
    <w:lvl w:ilvl="7" w:tplc="38090003" w:tentative="1">
      <w:start w:val="1"/>
      <w:numFmt w:val="bullet"/>
      <w:lvlText w:val="o"/>
      <w:lvlJc w:val="left"/>
      <w:pPr>
        <w:ind w:left="6173" w:hanging="360"/>
      </w:pPr>
      <w:rPr>
        <w:rFonts w:ascii="Courier New" w:hAnsi="Courier New" w:cs="Courier New" w:hint="default"/>
      </w:rPr>
    </w:lvl>
    <w:lvl w:ilvl="8" w:tplc="38090005" w:tentative="1">
      <w:start w:val="1"/>
      <w:numFmt w:val="bullet"/>
      <w:lvlText w:val=""/>
      <w:lvlJc w:val="left"/>
      <w:pPr>
        <w:ind w:left="6893" w:hanging="360"/>
      </w:pPr>
      <w:rPr>
        <w:rFonts w:ascii="Wingdings" w:hAnsi="Wingdings" w:hint="default"/>
      </w:rPr>
    </w:lvl>
  </w:abstractNum>
  <w:abstractNum w:abstractNumId="11" w15:restartNumberingAfterBreak="0">
    <w:nsid w:val="3BA56476"/>
    <w:multiLevelType w:val="hybridMultilevel"/>
    <w:tmpl w:val="A50401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2D52ED9"/>
    <w:multiLevelType w:val="multilevel"/>
    <w:tmpl w:val="D5A81428"/>
    <w:lvl w:ilvl="0">
      <w:start w:val="1"/>
      <w:numFmt w:val="decimal"/>
      <w:lvlText w:val="%1"/>
      <w:lvlJc w:val="left"/>
      <w:pPr>
        <w:ind w:left="380" w:hanging="380"/>
      </w:pPr>
      <w:rPr>
        <w:rFonts w:hint="default"/>
      </w:rPr>
    </w:lvl>
    <w:lvl w:ilvl="1">
      <w:start w:val="1"/>
      <w:numFmt w:val="decimal"/>
      <w:lvlText w:val="%1.%2"/>
      <w:lvlJc w:val="left"/>
      <w:pPr>
        <w:ind w:left="740" w:hanging="3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3374CDA"/>
    <w:multiLevelType w:val="multilevel"/>
    <w:tmpl w:val="15E6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342E4B"/>
    <w:multiLevelType w:val="multilevel"/>
    <w:tmpl w:val="81923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590AF2"/>
    <w:multiLevelType w:val="hybridMultilevel"/>
    <w:tmpl w:val="1146E646"/>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6" w15:restartNumberingAfterBreak="0">
    <w:nsid w:val="48244474"/>
    <w:multiLevelType w:val="multilevel"/>
    <w:tmpl w:val="A122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5E5380"/>
    <w:multiLevelType w:val="hybridMultilevel"/>
    <w:tmpl w:val="5B6EF476"/>
    <w:lvl w:ilvl="0" w:tplc="38090003">
      <w:start w:val="1"/>
      <w:numFmt w:val="bullet"/>
      <w:lvlText w:val="o"/>
      <w:lvlJc w:val="left"/>
      <w:pPr>
        <w:ind w:left="720" w:hanging="360"/>
      </w:pPr>
      <w:rPr>
        <w:rFonts w:ascii="Courier New" w:hAnsi="Courier New" w:cs="Courier New"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3C27303"/>
    <w:multiLevelType w:val="hybridMultilevel"/>
    <w:tmpl w:val="2086270A"/>
    <w:lvl w:ilvl="0" w:tplc="38090003">
      <w:start w:val="1"/>
      <w:numFmt w:val="bullet"/>
      <w:lvlText w:val="o"/>
      <w:lvlJc w:val="left"/>
      <w:pPr>
        <w:ind w:left="1724" w:hanging="360"/>
      </w:pPr>
      <w:rPr>
        <w:rFonts w:ascii="Courier New" w:hAnsi="Courier New" w:cs="Courier New"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19" w15:restartNumberingAfterBreak="0">
    <w:nsid w:val="59112814"/>
    <w:multiLevelType w:val="multilevel"/>
    <w:tmpl w:val="8C6C9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F06C5"/>
    <w:multiLevelType w:val="multilevel"/>
    <w:tmpl w:val="AC4A368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1611F8C"/>
    <w:multiLevelType w:val="hybridMultilevel"/>
    <w:tmpl w:val="0238859C"/>
    <w:lvl w:ilvl="0" w:tplc="38090003">
      <w:start w:val="1"/>
      <w:numFmt w:val="bullet"/>
      <w:lvlText w:val="o"/>
      <w:lvlJc w:val="left"/>
      <w:pPr>
        <w:ind w:left="1724" w:hanging="360"/>
      </w:pPr>
      <w:rPr>
        <w:rFonts w:ascii="Courier New" w:hAnsi="Courier New" w:cs="Courier New"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22" w15:restartNumberingAfterBreak="0">
    <w:nsid w:val="6918003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AE230AB"/>
    <w:multiLevelType w:val="multilevel"/>
    <w:tmpl w:val="866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407289"/>
    <w:multiLevelType w:val="hybridMultilevel"/>
    <w:tmpl w:val="62304188"/>
    <w:lvl w:ilvl="0" w:tplc="38090003">
      <w:start w:val="1"/>
      <w:numFmt w:val="bullet"/>
      <w:lvlText w:val="o"/>
      <w:lvlJc w:val="left"/>
      <w:pPr>
        <w:ind w:left="1484" w:hanging="360"/>
      </w:pPr>
      <w:rPr>
        <w:rFonts w:ascii="Courier New" w:hAnsi="Courier New" w:cs="Courier New" w:hint="default"/>
      </w:rPr>
    </w:lvl>
    <w:lvl w:ilvl="1" w:tplc="38090003" w:tentative="1">
      <w:start w:val="1"/>
      <w:numFmt w:val="bullet"/>
      <w:lvlText w:val="o"/>
      <w:lvlJc w:val="left"/>
      <w:pPr>
        <w:ind w:left="2204" w:hanging="360"/>
      </w:pPr>
      <w:rPr>
        <w:rFonts w:ascii="Courier New" w:hAnsi="Courier New" w:cs="Courier New" w:hint="default"/>
      </w:rPr>
    </w:lvl>
    <w:lvl w:ilvl="2" w:tplc="38090005" w:tentative="1">
      <w:start w:val="1"/>
      <w:numFmt w:val="bullet"/>
      <w:lvlText w:val=""/>
      <w:lvlJc w:val="left"/>
      <w:pPr>
        <w:ind w:left="2924" w:hanging="360"/>
      </w:pPr>
      <w:rPr>
        <w:rFonts w:ascii="Wingdings" w:hAnsi="Wingdings" w:hint="default"/>
      </w:rPr>
    </w:lvl>
    <w:lvl w:ilvl="3" w:tplc="38090001" w:tentative="1">
      <w:start w:val="1"/>
      <w:numFmt w:val="bullet"/>
      <w:lvlText w:val=""/>
      <w:lvlJc w:val="left"/>
      <w:pPr>
        <w:ind w:left="3644" w:hanging="360"/>
      </w:pPr>
      <w:rPr>
        <w:rFonts w:ascii="Symbol" w:hAnsi="Symbol" w:hint="default"/>
      </w:rPr>
    </w:lvl>
    <w:lvl w:ilvl="4" w:tplc="38090003" w:tentative="1">
      <w:start w:val="1"/>
      <w:numFmt w:val="bullet"/>
      <w:lvlText w:val="o"/>
      <w:lvlJc w:val="left"/>
      <w:pPr>
        <w:ind w:left="4364" w:hanging="360"/>
      </w:pPr>
      <w:rPr>
        <w:rFonts w:ascii="Courier New" w:hAnsi="Courier New" w:cs="Courier New" w:hint="default"/>
      </w:rPr>
    </w:lvl>
    <w:lvl w:ilvl="5" w:tplc="38090005" w:tentative="1">
      <w:start w:val="1"/>
      <w:numFmt w:val="bullet"/>
      <w:lvlText w:val=""/>
      <w:lvlJc w:val="left"/>
      <w:pPr>
        <w:ind w:left="5084" w:hanging="360"/>
      </w:pPr>
      <w:rPr>
        <w:rFonts w:ascii="Wingdings" w:hAnsi="Wingdings" w:hint="default"/>
      </w:rPr>
    </w:lvl>
    <w:lvl w:ilvl="6" w:tplc="38090001" w:tentative="1">
      <w:start w:val="1"/>
      <w:numFmt w:val="bullet"/>
      <w:lvlText w:val=""/>
      <w:lvlJc w:val="left"/>
      <w:pPr>
        <w:ind w:left="5804" w:hanging="360"/>
      </w:pPr>
      <w:rPr>
        <w:rFonts w:ascii="Symbol" w:hAnsi="Symbol" w:hint="default"/>
      </w:rPr>
    </w:lvl>
    <w:lvl w:ilvl="7" w:tplc="38090003" w:tentative="1">
      <w:start w:val="1"/>
      <w:numFmt w:val="bullet"/>
      <w:lvlText w:val="o"/>
      <w:lvlJc w:val="left"/>
      <w:pPr>
        <w:ind w:left="6524" w:hanging="360"/>
      </w:pPr>
      <w:rPr>
        <w:rFonts w:ascii="Courier New" w:hAnsi="Courier New" w:cs="Courier New" w:hint="default"/>
      </w:rPr>
    </w:lvl>
    <w:lvl w:ilvl="8" w:tplc="38090005" w:tentative="1">
      <w:start w:val="1"/>
      <w:numFmt w:val="bullet"/>
      <w:lvlText w:val=""/>
      <w:lvlJc w:val="left"/>
      <w:pPr>
        <w:ind w:left="7244" w:hanging="360"/>
      </w:pPr>
      <w:rPr>
        <w:rFonts w:ascii="Wingdings" w:hAnsi="Wingdings" w:hint="default"/>
      </w:rPr>
    </w:lvl>
  </w:abstractNum>
  <w:abstractNum w:abstractNumId="25" w15:restartNumberingAfterBreak="0">
    <w:nsid w:val="6EA87D0F"/>
    <w:multiLevelType w:val="hybridMultilevel"/>
    <w:tmpl w:val="A7B0A9C8"/>
    <w:lvl w:ilvl="0" w:tplc="4AC4BDC4">
      <w:start w:val="1"/>
      <w:numFmt w:val="bullet"/>
      <w:lvlText w:val="-"/>
      <w:lvlJc w:val="left"/>
      <w:pPr>
        <w:ind w:left="770" w:hanging="360"/>
      </w:pPr>
      <w:rPr>
        <w:rFonts w:ascii="Aptos" w:eastAsiaTheme="minorHAnsi" w:hAnsi="Aptos" w:cstheme="minorBidi" w:hint="default"/>
      </w:rPr>
    </w:lvl>
    <w:lvl w:ilvl="1" w:tplc="38090003" w:tentative="1">
      <w:start w:val="1"/>
      <w:numFmt w:val="bullet"/>
      <w:lvlText w:val="o"/>
      <w:lvlJc w:val="left"/>
      <w:pPr>
        <w:ind w:left="1490" w:hanging="360"/>
      </w:pPr>
      <w:rPr>
        <w:rFonts w:ascii="Courier New" w:hAnsi="Courier New" w:cs="Courier New" w:hint="default"/>
      </w:rPr>
    </w:lvl>
    <w:lvl w:ilvl="2" w:tplc="38090005" w:tentative="1">
      <w:start w:val="1"/>
      <w:numFmt w:val="bullet"/>
      <w:lvlText w:val=""/>
      <w:lvlJc w:val="left"/>
      <w:pPr>
        <w:ind w:left="2210" w:hanging="360"/>
      </w:pPr>
      <w:rPr>
        <w:rFonts w:ascii="Wingdings" w:hAnsi="Wingdings" w:hint="default"/>
      </w:rPr>
    </w:lvl>
    <w:lvl w:ilvl="3" w:tplc="38090001" w:tentative="1">
      <w:start w:val="1"/>
      <w:numFmt w:val="bullet"/>
      <w:lvlText w:val=""/>
      <w:lvlJc w:val="left"/>
      <w:pPr>
        <w:ind w:left="2930" w:hanging="360"/>
      </w:pPr>
      <w:rPr>
        <w:rFonts w:ascii="Symbol" w:hAnsi="Symbol" w:hint="default"/>
      </w:rPr>
    </w:lvl>
    <w:lvl w:ilvl="4" w:tplc="38090003" w:tentative="1">
      <w:start w:val="1"/>
      <w:numFmt w:val="bullet"/>
      <w:lvlText w:val="o"/>
      <w:lvlJc w:val="left"/>
      <w:pPr>
        <w:ind w:left="3650" w:hanging="360"/>
      </w:pPr>
      <w:rPr>
        <w:rFonts w:ascii="Courier New" w:hAnsi="Courier New" w:cs="Courier New" w:hint="default"/>
      </w:rPr>
    </w:lvl>
    <w:lvl w:ilvl="5" w:tplc="38090005" w:tentative="1">
      <w:start w:val="1"/>
      <w:numFmt w:val="bullet"/>
      <w:lvlText w:val=""/>
      <w:lvlJc w:val="left"/>
      <w:pPr>
        <w:ind w:left="4370" w:hanging="360"/>
      </w:pPr>
      <w:rPr>
        <w:rFonts w:ascii="Wingdings" w:hAnsi="Wingdings" w:hint="default"/>
      </w:rPr>
    </w:lvl>
    <w:lvl w:ilvl="6" w:tplc="38090001" w:tentative="1">
      <w:start w:val="1"/>
      <w:numFmt w:val="bullet"/>
      <w:lvlText w:val=""/>
      <w:lvlJc w:val="left"/>
      <w:pPr>
        <w:ind w:left="5090" w:hanging="360"/>
      </w:pPr>
      <w:rPr>
        <w:rFonts w:ascii="Symbol" w:hAnsi="Symbol" w:hint="default"/>
      </w:rPr>
    </w:lvl>
    <w:lvl w:ilvl="7" w:tplc="38090003" w:tentative="1">
      <w:start w:val="1"/>
      <w:numFmt w:val="bullet"/>
      <w:lvlText w:val="o"/>
      <w:lvlJc w:val="left"/>
      <w:pPr>
        <w:ind w:left="5810" w:hanging="360"/>
      </w:pPr>
      <w:rPr>
        <w:rFonts w:ascii="Courier New" w:hAnsi="Courier New" w:cs="Courier New" w:hint="default"/>
      </w:rPr>
    </w:lvl>
    <w:lvl w:ilvl="8" w:tplc="38090005" w:tentative="1">
      <w:start w:val="1"/>
      <w:numFmt w:val="bullet"/>
      <w:lvlText w:val=""/>
      <w:lvlJc w:val="left"/>
      <w:pPr>
        <w:ind w:left="6530" w:hanging="360"/>
      </w:pPr>
      <w:rPr>
        <w:rFonts w:ascii="Wingdings" w:hAnsi="Wingdings" w:hint="default"/>
      </w:rPr>
    </w:lvl>
  </w:abstractNum>
  <w:abstractNum w:abstractNumId="26" w15:restartNumberingAfterBreak="0">
    <w:nsid w:val="72DD5DDB"/>
    <w:multiLevelType w:val="multilevel"/>
    <w:tmpl w:val="B7445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9F3792"/>
    <w:multiLevelType w:val="hybridMultilevel"/>
    <w:tmpl w:val="37727F5A"/>
    <w:lvl w:ilvl="0" w:tplc="38090001">
      <w:start w:val="1"/>
      <w:numFmt w:val="bullet"/>
      <w:lvlText w:val=""/>
      <w:lvlJc w:val="left"/>
      <w:pPr>
        <w:ind w:left="1080" w:hanging="360"/>
      </w:pPr>
      <w:rPr>
        <w:rFonts w:ascii="Symbol" w:hAnsi="Symbol" w:hint="default"/>
      </w:rPr>
    </w:lvl>
    <w:lvl w:ilvl="1" w:tplc="38090003">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79080BA1"/>
    <w:multiLevelType w:val="multilevel"/>
    <w:tmpl w:val="9BFC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9553E"/>
    <w:multiLevelType w:val="multilevel"/>
    <w:tmpl w:val="FF74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578788">
    <w:abstractNumId w:val="11"/>
  </w:num>
  <w:num w:numId="2" w16cid:durableId="1630941361">
    <w:abstractNumId w:val="25"/>
  </w:num>
  <w:num w:numId="3" w16cid:durableId="456144628">
    <w:abstractNumId w:val="27"/>
  </w:num>
  <w:num w:numId="4" w16cid:durableId="525994281">
    <w:abstractNumId w:val="23"/>
  </w:num>
  <w:num w:numId="5" w16cid:durableId="1882788910">
    <w:abstractNumId w:val="22"/>
  </w:num>
  <w:num w:numId="6" w16cid:durableId="1350259143">
    <w:abstractNumId w:val="12"/>
  </w:num>
  <w:num w:numId="7" w16cid:durableId="1951744611">
    <w:abstractNumId w:val="20"/>
  </w:num>
  <w:num w:numId="8" w16cid:durableId="1395465254">
    <w:abstractNumId w:val="6"/>
  </w:num>
  <w:num w:numId="9" w16cid:durableId="1041129831">
    <w:abstractNumId w:val="28"/>
  </w:num>
  <w:num w:numId="10" w16cid:durableId="622077733">
    <w:abstractNumId w:val="1"/>
  </w:num>
  <w:num w:numId="11" w16cid:durableId="1334645013">
    <w:abstractNumId w:val="13"/>
  </w:num>
  <w:num w:numId="12" w16cid:durableId="895817235">
    <w:abstractNumId w:val="29"/>
  </w:num>
  <w:num w:numId="13" w16cid:durableId="1306659518">
    <w:abstractNumId w:val="2"/>
  </w:num>
  <w:num w:numId="14" w16cid:durableId="1125389208">
    <w:abstractNumId w:val="19"/>
  </w:num>
  <w:num w:numId="15" w16cid:durableId="2050570915">
    <w:abstractNumId w:val="9"/>
  </w:num>
  <w:num w:numId="16" w16cid:durableId="719944223">
    <w:abstractNumId w:val="18"/>
  </w:num>
  <w:num w:numId="17" w16cid:durableId="252008540">
    <w:abstractNumId w:val="4"/>
  </w:num>
  <w:num w:numId="18" w16cid:durableId="2071730824">
    <w:abstractNumId w:val="3"/>
  </w:num>
  <w:num w:numId="19" w16cid:durableId="935599140">
    <w:abstractNumId w:val="17"/>
  </w:num>
  <w:num w:numId="20" w16cid:durableId="137696599">
    <w:abstractNumId w:val="21"/>
  </w:num>
  <w:num w:numId="21" w16cid:durableId="257908378">
    <w:abstractNumId w:val="14"/>
  </w:num>
  <w:num w:numId="22" w16cid:durableId="1138032724">
    <w:abstractNumId w:val="15"/>
  </w:num>
  <w:num w:numId="23" w16cid:durableId="321859337">
    <w:abstractNumId w:val="8"/>
  </w:num>
  <w:num w:numId="24" w16cid:durableId="579995272">
    <w:abstractNumId w:val="26"/>
  </w:num>
  <w:num w:numId="25" w16cid:durableId="1659654429">
    <w:abstractNumId w:val="7"/>
  </w:num>
  <w:num w:numId="26" w16cid:durableId="1545601118">
    <w:abstractNumId w:val="0"/>
  </w:num>
  <w:num w:numId="27" w16cid:durableId="279805742">
    <w:abstractNumId w:val="16"/>
  </w:num>
  <w:num w:numId="28" w16cid:durableId="1588730333">
    <w:abstractNumId w:val="24"/>
  </w:num>
  <w:num w:numId="29" w16cid:durableId="444925923">
    <w:abstractNumId w:val="10"/>
  </w:num>
  <w:num w:numId="30" w16cid:durableId="12830744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52"/>
    <w:rsid w:val="00006F9D"/>
    <w:rsid w:val="00062585"/>
    <w:rsid w:val="00092164"/>
    <w:rsid w:val="000A0ED3"/>
    <w:rsid w:val="000B4105"/>
    <w:rsid w:val="000F71C0"/>
    <w:rsid w:val="00174EE5"/>
    <w:rsid w:val="00192EE5"/>
    <w:rsid w:val="00201F17"/>
    <w:rsid w:val="002A06D7"/>
    <w:rsid w:val="00336F7F"/>
    <w:rsid w:val="00350C7A"/>
    <w:rsid w:val="00367252"/>
    <w:rsid w:val="004A56B8"/>
    <w:rsid w:val="004E1160"/>
    <w:rsid w:val="005B1CB2"/>
    <w:rsid w:val="00637B1C"/>
    <w:rsid w:val="006B0B1B"/>
    <w:rsid w:val="006B3C5B"/>
    <w:rsid w:val="007A621E"/>
    <w:rsid w:val="00813EBB"/>
    <w:rsid w:val="008B096D"/>
    <w:rsid w:val="00916A4A"/>
    <w:rsid w:val="00927470"/>
    <w:rsid w:val="009401DB"/>
    <w:rsid w:val="009A0612"/>
    <w:rsid w:val="009D6E7E"/>
    <w:rsid w:val="009E2EF4"/>
    <w:rsid w:val="00A444CA"/>
    <w:rsid w:val="00A4491F"/>
    <w:rsid w:val="00A54CEC"/>
    <w:rsid w:val="00B8744C"/>
    <w:rsid w:val="00BF3CB1"/>
    <w:rsid w:val="00C40E2B"/>
    <w:rsid w:val="00C7703E"/>
    <w:rsid w:val="00D169CE"/>
    <w:rsid w:val="00D44406"/>
    <w:rsid w:val="00D77E8E"/>
    <w:rsid w:val="00F01D1C"/>
    <w:rsid w:val="00F3018B"/>
    <w:rsid w:val="00F606C7"/>
    <w:rsid w:val="00F73CE0"/>
    <w:rsid w:val="00FA7B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8B0F1"/>
  <w15:chartTrackingRefBased/>
  <w15:docId w15:val="{192201E2-BBBC-4019-B3D5-7603F599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67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67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67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67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67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67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252"/>
    <w:rPr>
      <w:rFonts w:eastAsiaTheme="majorEastAsia" w:cstheme="majorBidi"/>
      <w:color w:val="272727" w:themeColor="text1" w:themeTint="D8"/>
    </w:rPr>
  </w:style>
  <w:style w:type="paragraph" w:styleId="Title">
    <w:name w:val="Title"/>
    <w:basedOn w:val="Normal"/>
    <w:next w:val="Normal"/>
    <w:link w:val="TitleChar"/>
    <w:uiPriority w:val="10"/>
    <w:qFormat/>
    <w:rsid w:val="00367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252"/>
    <w:pPr>
      <w:spacing w:before="160"/>
      <w:jc w:val="center"/>
    </w:pPr>
    <w:rPr>
      <w:i/>
      <w:iCs/>
      <w:color w:val="404040" w:themeColor="text1" w:themeTint="BF"/>
    </w:rPr>
  </w:style>
  <w:style w:type="character" w:customStyle="1" w:styleId="QuoteChar">
    <w:name w:val="Quote Char"/>
    <w:basedOn w:val="DefaultParagraphFont"/>
    <w:link w:val="Quote"/>
    <w:uiPriority w:val="29"/>
    <w:rsid w:val="00367252"/>
    <w:rPr>
      <w:i/>
      <w:iCs/>
      <w:color w:val="404040" w:themeColor="text1" w:themeTint="BF"/>
    </w:rPr>
  </w:style>
  <w:style w:type="paragraph" w:styleId="ListParagraph">
    <w:name w:val="List Paragraph"/>
    <w:basedOn w:val="Normal"/>
    <w:uiPriority w:val="34"/>
    <w:qFormat/>
    <w:rsid w:val="00367252"/>
    <w:pPr>
      <w:ind w:left="720"/>
      <w:contextualSpacing/>
    </w:pPr>
  </w:style>
  <w:style w:type="character" w:styleId="IntenseEmphasis">
    <w:name w:val="Intense Emphasis"/>
    <w:basedOn w:val="DefaultParagraphFont"/>
    <w:uiPriority w:val="21"/>
    <w:qFormat/>
    <w:rsid w:val="00367252"/>
    <w:rPr>
      <w:i/>
      <w:iCs/>
      <w:color w:val="0F4761" w:themeColor="accent1" w:themeShade="BF"/>
    </w:rPr>
  </w:style>
  <w:style w:type="paragraph" w:styleId="IntenseQuote">
    <w:name w:val="Intense Quote"/>
    <w:basedOn w:val="Normal"/>
    <w:next w:val="Normal"/>
    <w:link w:val="IntenseQuoteChar"/>
    <w:uiPriority w:val="30"/>
    <w:qFormat/>
    <w:rsid w:val="00367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252"/>
    <w:rPr>
      <w:i/>
      <w:iCs/>
      <w:color w:val="0F4761" w:themeColor="accent1" w:themeShade="BF"/>
    </w:rPr>
  </w:style>
  <w:style w:type="character" w:styleId="IntenseReference">
    <w:name w:val="Intense Reference"/>
    <w:basedOn w:val="DefaultParagraphFont"/>
    <w:uiPriority w:val="32"/>
    <w:qFormat/>
    <w:rsid w:val="00367252"/>
    <w:rPr>
      <w:b/>
      <w:bCs/>
      <w:smallCaps/>
      <w:color w:val="0F4761" w:themeColor="accent1" w:themeShade="BF"/>
      <w:spacing w:val="5"/>
    </w:rPr>
  </w:style>
  <w:style w:type="table" w:styleId="TableGrid">
    <w:name w:val="Table Grid"/>
    <w:basedOn w:val="TableNormal"/>
    <w:uiPriority w:val="39"/>
    <w:rsid w:val="009274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94CA31-992B-4D0C-8A92-6DF2E380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9</Pages>
  <Words>1403</Words>
  <Characters>7998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 Prima</dc:creator>
  <cp:keywords/>
  <dc:description/>
  <cp:lastModifiedBy>Arya Prima</cp:lastModifiedBy>
  <cp:revision>23</cp:revision>
  <dcterms:created xsi:type="dcterms:W3CDTF">2026-06-27T10:50:00Z</dcterms:created>
  <dcterms:modified xsi:type="dcterms:W3CDTF">2026-06-28T20:29:00Z</dcterms:modified>
</cp:coreProperties>
</file>