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4679" w:rsidRDefault="00174679">
      <w:pPr>
        <w:pStyle w:val="BodyText"/>
        <w:rPr>
          <w:rFonts w:ascii="Times New Roman"/>
          <w:sz w:val="20"/>
        </w:rPr>
      </w:pPr>
    </w:p>
    <w:p w:rsidR="00174679" w:rsidRDefault="00174679">
      <w:pPr>
        <w:pStyle w:val="BodyText"/>
        <w:rPr>
          <w:rFonts w:ascii="Times New Roman"/>
          <w:sz w:val="20"/>
        </w:rPr>
      </w:pPr>
    </w:p>
    <w:p w:rsidR="00174679" w:rsidRDefault="00174679">
      <w:pPr>
        <w:pStyle w:val="BodyText"/>
        <w:rPr>
          <w:rFonts w:ascii="Times New Roman"/>
          <w:sz w:val="20"/>
        </w:rPr>
      </w:pPr>
    </w:p>
    <w:p w:rsidR="00174679" w:rsidRDefault="00174679">
      <w:pPr>
        <w:pStyle w:val="BodyText"/>
        <w:rPr>
          <w:rFonts w:ascii="Times New Roman"/>
          <w:sz w:val="20"/>
        </w:rPr>
      </w:pPr>
    </w:p>
    <w:p w:rsidR="00174679" w:rsidRDefault="00174679">
      <w:pPr>
        <w:pStyle w:val="BodyText"/>
        <w:rPr>
          <w:rFonts w:ascii="Times New Roman"/>
          <w:sz w:val="20"/>
        </w:rPr>
      </w:pPr>
    </w:p>
    <w:p w:rsidR="00174679" w:rsidRDefault="00174679">
      <w:pPr>
        <w:pStyle w:val="BodyText"/>
        <w:rPr>
          <w:rFonts w:ascii="Times New Roman"/>
          <w:sz w:val="20"/>
        </w:rPr>
      </w:pPr>
    </w:p>
    <w:p w:rsidR="00174679" w:rsidRDefault="00174679">
      <w:pPr>
        <w:pStyle w:val="BodyText"/>
        <w:rPr>
          <w:rFonts w:ascii="Times New Roman"/>
          <w:sz w:val="20"/>
        </w:rPr>
      </w:pPr>
    </w:p>
    <w:p w:rsidR="00174679" w:rsidRDefault="00174679">
      <w:pPr>
        <w:pStyle w:val="BodyText"/>
        <w:rPr>
          <w:rFonts w:ascii="Times New Roman"/>
          <w:sz w:val="20"/>
        </w:rPr>
      </w:pPr>
    </w:p>
    <w:p w:rsidR="00174679" w:rsidRDefault="00174679">
      <w:pPr>
        <w:pStyle w:val="BodyText"/>
        <w:rPr>
          <w:rFonts w:ascii="Times New Roman"/>
          <w:sz w:val="20"/>
        </w:rPr>
      </w:pPr>
    </w:p>
    <w:p w:rsidR="00174679" w:rsidRDefault="00174679">
      <w:pPr>
        <w:pStyle w:val="BodyText"/>
        <w:rPr>
          <w:rFonts w:ascii="Times New Roman"/>
          <w:sz w:val="20"/>
        </w:rPr>
      </w:pPr>
    </w:p>
    <w:p w:rsidR="00174679" w:rsidRDefault="00174679">
      <w:pPr>
        <w:pStyle w:val="BodyText"/>
        <w:rPr>
          <w:rFonts w:ascii="Times New Roman"/>
          <w:sz w:val="20"/>
        </w:rPr>
      </w:pPr>
    </w:p>
    <w:p w:rsidR="00DB39CB" w:rsidRDefault="00DB39CB">
      <w:pPr>
        <w:pStyle w:val="BodyText"/>
        <w:rPr>
          <w:rFonts w:ascii="Times New Roman"/>
          <w:sz w:val="20"/>
        </w:rPr>
      </w:pPr>
    </w:p>
    <w:p w:rsidR="00DB39CB" w:rsidRDefault="00DB39CB">
      <w:pPr>
        <w:pStyle w:val="BodyText"/>
        <w:rPr>
          <w:rFonts w:ascii="Times New Roman"/>
          <w:sz w:val="20"/>
        </w:rPr>
      </w:pPr>
    </w:p>
    <w:p w:rsidR="00DB39CB" w:rsidRDefault="00DB39CB">
      <w:pPr>
        <w:pStyle w:val="BodyText"/>
        <w:rPr>
          <w:rFonts w:ascii="Times New Roman"/>
          <w:sz w:val="20"/>
        </w:rPr>
      </w:pPr>
    </w:p>
    <w:p w:rsidR="002741CC" w:rsidRDefault="002741CC" w:rsidP="002741CC">
      <w:pPr>
        <w:pStyle w:val="Heading3"/>
        <w:shd w:val="clear" w:color="auto" w:fill="FFFFFF"/>
        <w:tabs>
          <w:tab w:val="left" w:pos="4358"/>
        </w:tabs>
        <w:spacing w:before="186"/>
        <w:jc w:val="center"/>
        <w:rPr>
          <w:rFonts w:ascii="PMingLiU" w:eastAsia="PMingLiU" w:hAnsi="PMingLiU"/>
          <w:color w:val="0D0D0D" w:themeColor="text1" w:themeTint="F2"/>
          <w:sz w:val="40"/>
          <w:szCs w:val="40"/>
        </w:rPr>
      </w:pPr>
    </w:p>
    <w:p w:rsidR="002741CC" w:rsidRPr="002741CC" w:rsidRDefault="002741CC" w:rsidP="002741CC">
      <w:pPr>
        <w:pStyle w:val="Heading3"/>
        <w:shd w:val="clear" w:color="auto" w:fill="FFFFFF"/>
        <w:tabs>
          <w:tab w:val="left" w:pos="4358"/>
        </w:tabs>
        <w:spacing w:before="186"/>
        <w:jc w:val="center"/>
        <w:rPr>
          <w:rFonts w:ascii="PMingLiU" w:eastAsia="PMingLiU" w:hAnsi="PMingLiU"/>
          <w:color w:val="0D0D0D" w:themeColor="text1" w:themeTint="F2"/>
          <w:sz w:val="40"/>
          <w:szCs w:val="40"/>
        </w:rPr>
      </w:pPr>
      <w:r w:rsidRPr="002741CC">
        <w:rPr>
          <w:rFonts w:ascii="PMingLiU" w:eastAsia="PMingLiU" w:hAnsi="PMingLiU"/>
          <w:color w:val="0D0D0D" w:themeColor="text1" w:themeTint="F2"/>
          <w:sz w:val="40"/>
          <w:szCs w:val="40"/>
        </w:rPr>
        <w:t>Feature Extraction form Image</w:t>
      </w:r>
    </w:p>
    <w:p w:rsidR="002741CC" w:rsidRDefault="002741CC" w:rsidP="002741CC">
      <w:pPr>
        <w:pStyle w:val="Heading3"/>
        <w:shd w:val="clear" w:color="auto" w:fill="FFFFFF"/>
        <w:spacing w:before="372"/>
        <w:jc w:val="center"/>
        <w:rPr>
          <w:rFonts w:ascii="PMingLiU" w:eastAsia="PMingLiU" w:hAnsi="PMingLiU"/>
          <w:color w:val="0D0D0D" w:themeColor="text1" w:themeTint="F2"/>
          <w:sz w:val="44"/>
          <w:szCs w:val="44"/>
        </w:rPr>
      </w:pPr>
      <w:r w:rsidRPr="002741CC">
        <w:rPr>
          <w:rFonts w:ascii="PMingLiU" w:eastAsia="PMingLiU" w:hAnsi="PMingLiU"/>
          <w:color w:val="0D0D0D" w:themeColor="text1" w:themeTint="F2"/>
          <w:sz w:val="44"/>
          <w:szCs w:val="44"/>
        </w:rPr>
        <w:t>Monofractal, Multifractal, Gray level co-</w:t>
      </w:r>
    </w:p>
    <w:p w:rsidR="002741CC" w:rsidRPr="002741CC" w:rsidRDefault="002741CC" w:rsidP="002741CC">
      <w:pPr>
        <w:pStyle w:val="Heading3"/>
        <w:shd w:val="clear" w:color="auto" w:fill="FFFFFF"/>
        <w:spacing w:before="372"/>
        <w:jc w:val="center"/>
        <w:rPr>
          <w:rFonts w:ascii="PMingLiU" w:eastAsia="PMingLiU" w:hAnsi="PMingLiU"/>
          <w:color w:val="0D0D0D" w:themeColor="text1" w:themeTint="F2"/>
          <w:sz w:val="44"/>
          <w:szCs w:val="44"/>
        </w:rPr>
      </w:pPr>
      <w:r w:rsidRPr="002741CC">
        <w:rPr>
          <w:rFonts w:ascii="PMingLiU" w:eastAsia="PMingLiU" w:hAnsi="PMingLiU"/>
          <w:color w:val="0D0D0D" w:themeColor="text1" w:themeTint="F2"/>
          <w:sz w:val="44"/>
          <w:szCs w:val="44"/>
        </w:rPr>
        <w:t>occurence Matrix</w:t>
      </w:r>
    </w:p>
    <w:p w:rsidR="002741CC" w:rsidRPr="002741CC" w:rsidRDefault="002741CC" w:rsidP="002741CC">
      <w:pPr>
        <w:pStyle w:val="Heading3"/>
        <w:shd w:val="clear" w:color="auto" w:fill="FFFFFF"/>
        <w:tabs>
          <w:tab w:val="left" w:pos="4358"/>
        </w:tabs>
        <w:spacing w:before="186"/>
        <w:jc w:val="center"/>
        <w:rPr>
          <w:rFonts w:ascii="PMingLiU" w:eastAsia="PMingLiU" w:hAnsi="PMingLiU"/>
          <w:color w:val="0D0D0D" w:themeColor="text1" w:themeTint="F2"/>
          <w:sz w:val="32"/>
          <w:szCs w:val="32"/>
        </w:rPr>
      </w:pPr>
    </w:p>
    <w:p w:rsidR="00174679" w:rsidRPr="002741CC" w:rsidRDefault="002741CC" w:rsidP="002741CC">
      <w:pPr>
        <w:spacing w:before="53" w:line="208" w:lineRule="auto"/>
        <w:ind w:left="1414" w:right="1513"/>
        <w:jc w:val="center"/>
        <w:rPr>
          <w:color w:val="0D0D0D" w:themeColor="text1" w:themeTint="F2"/>
          <w:sz w:val="41"/>
        </w:rPr>
      </w:pPr>
      <w:r w:rsidRPr="002741CC">
        <w:rPr>
          <w:color w:val="0D0D0D" w:themeColor="text1" w:themeTint="F2"/>
          <w:w w:val="105"/>
          <w:sz w:val="41"/>
        </w:rPr>
        <w:t xml:space="preserve"> </w:t>
      </w:r>
      <w:r w:rsidR="00CD0D0F" w:rsidRPr="002741CC">
        <w:rPr>
          <w:color w:val="0D0D0D" w:themeColor="text1" w:themeTint="F2"/>
          <w:w w:val="105"/>
          <w:sz w:val="41"/>
        </w:rPr>
        <w:t>(</w:t>
      </w:r>
      <w:r w:rsidRPr="002741CC">
        <w:rPr>
          <w:color w:val="0D0D0D" w:themeColor="text1" w:themeTint="F2"/>
          <w:w w:val="105"/>
          <w:sz w:val="41"/>
        </w:rPr>
        <w:t>MMG</w:t>
      </w:r>
      <w:r w:rsidR="00CD0D0F" w:rsidRPr="002741CC">
        <w:rPr>
          <w:color w:val="0D0D0D" w:themeColor="text1" w:themeTint="F2"/>
          <w:w w:val="105"/>
          <w:sz w:val="41"/>
        </w:rPr>
        <w:t>)</w:t>
      </w:r>
    </w:p>
    <w:p w:rsidR="00174679" w:rsidRDefault="00174679">
      <w:pPr>
        <w:pStyle w:val="BodyText"/>
        <w:spacing w:before="3"/>
        <w:rPr>
          <w:sz w:val="47"/>
        </w:rPr>
      </w:pPr>
    </w:p>
    <w:p w:rsidR="002741CC" w:rsidRDefault="002741CC">
      <w:pPr>
        <w:spacing w:line="220" w:lineRule="auto"/>
        <w:ind w:left="1415" w:right="1513"/>
        <w:jc w:val="center"/>
        <w:rPr>
          <w:w w:val="115"/>
          <w:sz w:val="28"/>
        </w:rPr>
      </w:pPr>
      <w:r>
        <w:rPr>
          <w:w w:val="115"/>
          <w:sz w:val="28"/>
        </w:rPr>
        <w:t>Laxmi Patidar (0801CS171037</w:t>
      </w:r>
      <w:r w:rsidR="00CD0D0F">
        <w:rPr>
          <w:w w:val="115"/>
          <w:sz w:val="28"/>
        </w:rPr>
        <w:t>)</w:t>
      </w:r>
    </w:p>
    <w:p w:rsidR="002741CC" w:rsidRDefault="002741CC" w:rsidP="002741CC">
      <w:pPr>
        <w:spacing w:line="220" w:lineRule="auto"/>
        <w:ind w:left="2160" w:right="1513"/>
        <w:rPr>
          <w:w w:val="115"/>
          <w:sz w:val="28"/>
        </w:rPr>
      </w:pPr>
      <w:r>
        <w:rPr>
          <w:w w:val="115"/>
          <w:sz w:val="28"/>
        </w:rPr>
        <w:t xml:space="preserve">  Pushpa Arya   (0801CS183D12)</w:t>
      </w:r>
    </w:p>
    <w:p w:rsidR="00174679" w:rsidRPr="002741CC" w:rsidRDefault="002741CC" w:rsidP="002741CC">
      <w:pPr>
        <w:spacing w:line="220" w:lineRule="auto"/>
        <w:ind w:left="1415" w:right="1513"/>
        <w:jc w:val="center"/>
        <w:rPr>
          <w:w w:val="115"/>
          <w:sz w:val="28"/>
        </w:rPr>
      </w:pPr>
      <w:r>
        <w:rPr>
          <w:w w:val="115"/>
          <w:sz w:val="28"/>
        </w:rPr>
        <w:t>Sheetal Bhuriya (0801CS171074)</w:t>
      </w:r>
    </w:p>
    <w:p w:rsidR="00174679" w:rsidRDefault="00174679">
      <w:pPr>
        <w:pStyle w:val="BodyText"/>
        <w:rPr>
          <w:sz w:val="21"/>
        </w:rPr>
      </w:pPr>
    </w:p>
    <w:p w:rsidR="00174679" w:rsidRDefault="002741CC" w:rsidP="00606AA8">
      <w:pPr>
        <w:spacing w:before="1"/>
        <w:ind w:left="1415" w:right="1513"/>
        <w:jc w:val="center"/>
        <w:rPr>
          <w:sz w:val="28"/>
        </w:rPr>
        <w:sectPr w:rsidR="00174679">
          <w:type w:val="continuous"/>
          <w:pgSz w:w="11910" w:h="16840"/>
          <w:pgMar w:top="1580" w:right="1580" w:bottom="280" w:left="1680" w:header="720" w:footer="720" w:gutter="0"/>
          <w:cols w:space="720"/>
        </w:sectPr>
      </w:pPr>
      <w:r>
        <w:rPr>
          <w:spacing w:val="-2"/>
          <w:w w:val="110"/>
          <w:sz w:val="28"/>
        </w:rPr>
        <w:t xml:space="preserve">December </w:t>
      </w:r>
      <w:r w:rsidR="00CD0D0F">
        <w:rPr>
          <w:spacing w:val="-2"/>
          <w:w w:val="110"/>
          <w:sz w:val="28"/>
        </w:rPr>
        <w:t xml:space="preserve"> </w:t>
      </w:r>
      <w:r w:rsidR="00CD0D0F">
        <w:rPr>
          <w:w w:val="110"/>
          <w:sz w:val="28"/>
        </w:rPr>
        <w:t>20,</w:t>
      </w:r>
      <w:r w:rsidR="00CD0D0F">
        <w:rPr>
          <w:spacing w:val="33"/>
          <w:w w:val="110"/>
          <w:sz w:val="28"/>
        </w:rPr>
        <w:t xml:space="preserve"> </w:t>
      </w:r>
      <w:r w:rsidR="00CD0D0F">
        <w:rPr>
          <w:w w:val="110"/>
          <w:sz w:val="28"/>
        </w:rPr>
        <w:t>2020</w:t>
      </w:r>
    </w:p>
    <w:p w:rsidR="00174679" w:rsidRDefault="00174679">
      <w:pPr>
        <w:pStyle w:val="BodyText"/>
        <w:spacing w:before="7"/>
        <w:rPr>
          <w:sz w:val="25"/>
        </w:rPr>
      </w:pPr>
    </w:p>
    <w:p w:rsidR="00174679" w:rsidRDefault="00CD0D0F">
      <w:pPr>
        <w:pStyle w:val="Heading1"/>
      </w:pPr>
      <w:r>
        <w:t>Contents</w:t>
      </w:r>
    </w:p>
    <w:sdt>
      <w:sdtPr>
        <w:id w:val="10462192"/>
        <w:docPartObj>
          <w:docPartGallery w:val="Table of Contents"/>
          <w:docPartUnique/>
        </w:docPartObj>
      </w:sdtPr>
      <w:sdtEndPr>
        <w:rPr>
          <w:sz w:val="49"/>
          <w:szCs w:val="49"/>
        </w:rPr>
      </w:sdtEndPr>
      <w:sdtContent>
        <w:p w:rsidR="00174679" w:rsidRDefault="00CD0D0F">
          <w:pPr>
            <w:pStyle w:val="TOC1"/>
            <w:numPr>
              <w:ilvl w:val="0"/>
              <w:numId w:val="7"/>
            </w:numPr>
            <w:tabs>
              <w:tab w:val="left" w:pos="1222"/>
              <w:tab w:val="left" w:pos="1223"/>
              <w:tab w:val="right" w:pos="7674"/>
            </w:tabs>
            <w:spacing w:before="993"/>
          </w:pPr>
          <w:r>
            <w:t>Introduction</w:t>
          </w:r>
          <w:r>
            <w:tab/>
            <w:t>2</w:t>
          </w:r>
        </w:p>
        <w:p w:rsidR="00174679" w:rsidRDefault="00B01BAD">
          <w:pPr>
            <w:pStyle w:val="TOC2"/>
            <w:tabs>
              <w:tab w:val="left" w:pos="1760"/>
              <w:tab w:val="right" w:pos="7673"/>
            </w:tabs>
          </w:pPr>
          <w:hyperlink w:anchor="_TOC_250008" w:history="1">
            <w:r w:rsidR="00273243">
              <w:rPr>
                <w:w w:val="110"/>
              </w:rPr>
              <w:t>1.1</w:t>
            </w:r>
            <w:r w:rsidR="00273243">
              <w:rPr>
                <w:w w:val="110"/>
              </w:rPr>
              <w:tab/>
              <w:t>Feature Extraction</w:t>
            </w:r>
            <w:r w:rsidR="00CD0D0F">
              <w:rPr>
                <w:spacing w:val="50"/>
                <w:w w:val="110"/>
              </w:rPr>
              <w:t xml:space="preserve"> </w:t>
            </w:r>
            <w:r w:rsidR="00CD0D0F">
              <w:rPr>
                <w:w w:val="110"/>
              </w:rPr>
              <w:t>.</w:t>
            </w:r>
            <w:r w:rsidR="00CD0D0F">
              <w:rPr>
                <w:spacing w:val="52"/>
                <w:w w:val="110"/>
              </w:rPr>
              <w:t xml:space="preserve"> </w:t>
            </w:r>
            <w:r w:rsidR="00CD0D0F">
              <w:rPr>
                <w:w w:val="110"/>
              </w:rPr>
              <w:t>.</w:t>
            </w:r>
            <w:r w:rsidR="00CD0D0F">
              <w:rPr>
                <w:spacing w:val="53"/>
                <w:w w:val="110"/>
              </w:rPr>
              <w:t xml:space="preserve"> </w:t>
            </w:r>
            <w:r w:rsidR="00CD0D0F">
              <w:rPr>
                <w:w w:val="110"/>
              </w:rPr>
              <w:t>.</w:t>
            </w:r>
            <w:r w:rsidR="00CD0D0F">
              <w:rPr>
                <w:spacing w:val="52"/>
                <w:w w:val="110"/>
              </w:rPr>
              <w:t xml:space="preserve"> </w:t>
            </w:r>
            <w:r w:rsidR="00CD0D0F">
              <w:rPr>
                <w:w w:val="110"/>
              </w:rPr>
              <w:t>.</w:t>
            </w:r>
            <w:r w:rsidR="00CD0D0F">
              <w:rPr>
                <w:spacing w:val="53"/>
                <w:w w:val="110"/>
              </w:rPr>
              <w:t xml:space="preserve"> </w:t>
            </w:r>
            <w:r w:rsidR="00CD0D0F">
              <w:rPr>
                <w:w w:val="110"/>
              </w:rPr>
              <w:t>.</w:t>
            </w:r>
            <w:r w:rsidR="00CD0D0F">
              <w:rPr>
                <w:spacing w:val="53"/>
                <w:w w:val="110"/>
              </w:rPr>
              <w:t xml:space="preserve"> </w:t>
            </w:r>
            <w:r w:rsidR="00CD0D0F">
              <w:rPr>
                <w:w w:val="110"/>
              </w:rPr>
              <w:t>.</w:t>
            </w:r>
            <w:r w:rsidR="00CD0D0F">
              <w:rPr>
                <w:spacing w:val="53"/>
                <w:w w:val="110"/>
              </w:rPr>
              <w:t xml:space="preserve"> </w:t>
            </w:r>
            <w:r w:rsidR="00CD0D0F">
              <w:rPr>
                <w:w w:val="110"/>
              </w:rPr>
              <w:t>.</w:t>
            </w:r>
            <w:r w:rsidR="00CD0D0F">
              <w:rPr>
                <w:spacing w:val="53"/>
                <w:w w:val="110"/>
              </w:rPr>
              <w:t xml:space="preserve"> </w:t>
            </w:r>
            <w:r w:rsidR="00CD0D0F">
              <w:rPr>
                <w:w w:val="110"/>
              </w:rPr>
              <w:t>.</w:t>
            </w:r>
            <w:r w:rsidR="00CD0D0F">
              <w:rPr>
                <w:spacing w:val="52"/>
                <w:w w:val="110"/>
              </w:rPr>
              <w:t xml:space="preserve"> </w:t>
            </w:r>
            <w:r w:rsidR="00CD0D0F">
              <w:rPr>
                <w:w w:val="110"/>
              </w:rPr>
              <w:t>.</w:t>
            </w:r>
            <w:r w:rsidR="00CD0D0F">
              <w:rPr>
                <w:spacing w:val="53"/>
                <w:w w:val="110"/>
              </w:rPr>
              <w:t xml:space="preserve"> </w:t>
            </w:r>
            <w:r w:rsidR="00CD0D0F">
              <w:rPr>
                <w:w w:val="110"/>
              </w:rPr>
              <w:t>.</w:t>
            </w:r>
            <w:r w:rsidR="00CD0D0F">
              <w:rPr>
                <w:spacing w:val="53"/>
                <w:w w:val="110"/>
              </w:rPr>
              <w:t xml:space="preserve"> </w:t>
            </w:r>
            <w:r w:rsidR="00CD0D0F">
              <w:rPr>
                <w:w w:val="110"/>
              </w:rPr>
              <w:t>.</w:t>
            </w:r>
            <w:r w:rsidR="00CD0D0F">
              <w:rPr>
                <w:spacing w:val="53"/>
                <w:w w:val="110"/>
              </w:rPr>
              <w:t xml:space="preserve"> </w:t>
            </w:r>
            <w:r w:rsidR="00CD0D0F">
              <w:rPr>
                <w:w w:val="110"/>
              </w:rPr>
              <w:t>.</w:t>
            </w:r>
            <w:r w:rsidR="00CD0D0F">
              <w:rPr>
                <w:spacing w:val="53"/>
                <w:w w:val="110"/>
              </w:rPr>
              <w:t xml:space="preserve"> </w:t>
            </w:r>
            <w:r w:rsidR="00CD0D0F">
              <w:rPr>
                <w:w w:val="110"/>
              </w:rPr>
              <w:t>.</w:t>
            </w:r>
            <w:r w:rsidR="00CD0D0F">
              <w:rPr>
                <w:spacing w:val="52"/>
                <w:w w:val="110"/>
              </w:rPr>
              <w:t xml:space="preserve"> </w:t>
            </w:r>
            <w:r w:rsidR="00CD0D0F">
              <w:rPr>
                <w:w w:val="110"/>
              </w:rPr>
              <w:t>.</w:t>
            </w:r>
            <w:r w:rsidR="00CD0D0F">
              <w:rPr>
                <w:spacing w:val="53"/>
                <w:w w:val="110"/>
              </w:rPr>
              <w:t xml:space="preserve"> </w:t>
            </w:r>
            <w:r w:rsidR="00CD0D0F">
              <w:rPr>
                <w:w w:val="110"/>
              </w:rPr>
              <w:t>.</w:t>
            </w:r>
            <w:r w:rsidR="00CD0D0F">
              <w:rPr>
                <w:spacing w:val="53"/>
                <w:w w:val="110"/>
              </w:rPr>
              <w:t xml:space="preserve"> </w:t>
            </w:r>
            <w:r w:rsidR="00CD0D0F">
              <w:rPr>
                <w:w w:val="110"/>
              </w:rPr>
              <w:t>.</w:t>
            </w:r>
            <w:r w:rsidR="00CD0D0F">
              <w:rPr>
                <w:spacing w:val="53"/>
                <w:w w:val="110"/>
              </w:rPr>
              <w:t xml:space="preserve"> </w:t>
            </w:r>
            <w:r w:rsidR="00CD0D0F">
              <w:rPr>
                <w:w w:val="110"/>
              </w:rPr>
              <w:t>.</w:t>
            </w:r>
            <w:r w:rsidR="00CD0D0F">
              <w:rPr>
                <w:spacing w:val="53"/>
                <w:w w:val="110"/>
              </w:rPr>
              <w:t xml:space="preserve"> </w:t>
            </w:r>
            <w:r w:rsidR="00CD0D0F">
              <w:rPr>
                <w:w w:val="110"/>
              </w:rPr>
              <w:t>.</w:t>
            </w:r>
            <w:r w:rsidR="00CD0D0F">
              <w:rPr>
                <w:w w:val="110"/>
              </w:rPr>
              <w:tab/>
              <w:t>2</w:t>
            </w:r>
          </w:hyperlink>
        </w:p>
        <w:p w:rsidR="00174679" w:rsidRDefault="00B01BAD">
          <w:pPr>
            <w:pStyle w:val="TOC2"/>
            <w:tabs>
              <w:tab w:val="left" w:pos="1760"/>
              <w:tab w:val="right" w:pos="7674"/>
            </w:tabs>
            <w:spacing w:line="312" w:lineRule="exact"/>
          </w:pPr>
          <w:hyperlink w:anchor="_TOC_250007" w:history="1">
            <w:r w:rsidR="00273243">
              <w:rPr>
                <w:w w:val="110"/>
              </w:rPr>
              <w:t>1.2</w:t>
            </w:r>
            <w:r w:rsidR="00273243">
              <w:rPr>
                <w:w w:val="110"/>
              </w:rPr>
              <w:tab/>
              <w:t>Monofractal Analysi</w:t>
            </w:r>
            <w:r w:rsidR="00CD0D0F">
              <w:rPr>
                <w:w w:val="110"/>
              </w:rPr>
              <w:t>.</w:t>
            </w:r>
            <w:r w:rsidR="00CD0D0F">
              <w:rPr>
                <w:spacing w:val="53"/>
                <w:w w:val="110"/>
              </w:rPr>
              <w:t xml:space="preserve"> </w:t>
            </w:r>
            <w:r w:rsidR="00CD0D0F">
              <w:rPr>
                <w:w w:val="110"/>
              </w:rPr>
              <w:t>.</w:t>
            </w:r>
            <w:r w:rsidR="00CD0D0F">
              <w:rPr>
                <w:spacing w:val="53"/>
                <w:w w:val="110"/>
              </w:rPr>
              <w:t xml:space="preserve"> </w:t>
            </w:r>
            <w:r w:rsidR="00CD0D0F">
              <w:rPr>
                <w:w w:val="110"/>
              </w:rPr>
              <w:t>.</w:t>
            </w:r>
            <w:r w:rsidR="00CD0D0F">
              <w:rPr>
                <w:spacing w:val="53"/>
                <w:w w:val="110"/>
              </w:rPr>
              <w:t xml:space="preserve"> </w:t>
            </w:r>
            <w:r w:rsidR="00CD0D0F">
              <w:rPr>
                <w:w w:val="110"/>
              </w:rPr>
              <w:t>.</w:t>
            </w:r>
            <w:r w:rsidR="00CD0D0F">
              <w:rPr>
                <w:spacing w:val="54"/>
                <w:w w:val="110"/>
              </w:rPr>
              <w:t xml:space="preserve"> </w:t>
            </w:r>
            <w:r w:rsidR="00CD0D0F">
              <w:rPr>
                <w:w w:val="110"/>
              </w:rPr>
              <w:t>.</w:t>
            </w:r>
            <w:r w:rsidR="00CD0D0F">
              <w:rPr>
                <w:spacing w:val="53"/>
                <w:w w:val="110"/>
              </w:rPr>
              <w:t xml:space="preserve"> </w:t>
            </w:r>
            <w:r w:rsidR="00CD0D0F">
              <w:rPr>
                <w:w w:val="110"/>
              </w:rPr>
              <w:t>.</w:t>
            </w:r>
            <w:r w:rsidR="00CD0D0F">
              <w:rPr>
                <w:spacing w:val="53"/>
                <w:w w:val="110"/>
              </w:rPr>
              <w:t xml:space="preserve"> </w:t>
            </w:r>
            <w:r w:rsidR="00CD0D0F">
              <w:rPr>
                <w:w w:val="110"/>
              </w:rPr>
              <w:t>.</w:t>
            </w:r>
            <w:r w:rsidR="00CD0D0F">
              <w:rPr>
                <w:spacing w:val="54"/>
                <w:w w:val="110"/>
              </w:rPr>
              <w:t xml:space="preserve"> </w:t>
            </w:r>
            <w:r w:rsidR="00CD0D0F">
              <w:rPr>
                <w:w w:val="110"/>
              </w:rPr>
              <w:t>.</w:t>
            </w:r>
            <w:r w:rsidR="00CD0D0F">
              <w:rPr>
                <w:spacing w:val="53"/>
                <w:w w:val="110"/>
              </w:rPr>
              <w:t xml:space="preserve"> </w:t>
            </w:r>
            <w:r w:rsidR="00CD0D0F">
              <w:rPr>
                <w:w w:val="110"/>
              </w:rPr>
              <w:t>.</w:t>
            </w:r>
            <w:r w:rsidR="00CD0D0F">
              <w:rPr>
                <w:spacing w:val="53"/>
                <w:w w:val="110"/>
              </w:rPr>
              <w:t xml:space="preserve"> </w:t>
            </w:r>
            <w:r w:rsidR="00CD0D0F">
              <w:rPr>
                <w:w w:val="110"/>
              </w:rPr>
              <w:t>.</w:t>
            </w:r>
            <w:r w:rsidR="00CD0D0F">
              <w:rPr>
                <w:spacing w:val="54"/>
                <w:w w:val="110"/>
              </w:rPr>
              <w:t xml:space="preserve"> </w:t>
            </w:r>
            <w:r w:rsidR="00CD0D0F">
              <w:rPr>
                <w:w w:val="110"/>
              </w:rPr>
              <w:t>.</w:t>
            </w:r>
            <w:r w:rsidR="00CD0D0F">
              <w:rPr>
                <w:spacing w:val="53"/>
                <w:w w:val="110"/>
              </w:rPr>
              <w:t xml:space="preserve"> </w:t>
            </w:r>
            <w:r w:rsidR="00CD0D0F">
              <w:rPr>
                <w:w w:val="110"/>
              </w:rPr>
              <w:t>.</w:t>
            </w:r>
            <w:r w:rsidR="00CD0D0F">
              <w:rPr>
                <w:spacing w:val="53"/>
                <w:w w:val="110"/>
              </w:rPr>
              <w:t xml:space="preserve"> </w:t>
            </w:r>
            <w:r w:rsidR="00CD0D0F">
              <w:rPr>
                <w:w w:val="110"/>
              </w:rPr>
              <w:t>.</w:t>
            </w:r>
            <w:r w:rsidR="00CD0D0F">
              <w:rPr>
                <w:spacing w:val="53"/>
                <w:w w:val="110"/>
              </w:rPr>
              <w:t xml:space="preserve"> </w:t>
            </w:r>
            <w:r w:rsidR="00CD0D0F">
              <w:rPr>
                <w:w w:val="110"/>
              </w:rPr>
              <w:t>.</w:t>
            </w:r>
            <w:r w:rsidR="00CD0D0F">
              <w:rPr>
                <w:spacing w:val="54"/>
                <w:w w:val="110"/>
              </w:rPr>
              <w:t xml:space="preserve"> </w:t>
            </w:r>
            <w:r w:rsidR="00CD0D0F">
              <w:rPr>
                <w:w w:val="110"/>
              </w:rPr>
              <w:t>.</w:t>
            </w:r>
            <w:r w:rsidR="00CD0D0F">
              <w:rPr>
                <w:spacing w:val="53"/>
                <w:w w:val="110"/>
              </w:rPr>
              <w:t xml:space="preserve"> </w:t>
            </w:r>
            <w:r w:rsidR="00CD0D0F">
              <w:rPr>
                <w:w w:val="110"/>
              </w:rPr>
              <w:t>.</w:t>
            </w:r>
            <w:r w:rsidR="00CD0D0F">
              <w:rPr>
                <w:spacing w:val="53"/>
                <w:w w:val="110"/>
              </w:rPr>
              <w:t xml:space="preserve"> </w:t>
            </w:r>
            <w:r w:rsidR="00CD0D0F">
              <w:rPr>
                <w:w w:val="110"/>
              </w:rPr>
              <w:t>.</w:t>
            </w:r>
            <w:r w:rsidR="00CD0D0F">
              <w:rPr>
                <w:spacing w:val="54"/>
                <w:w w:val="110"/>
              </w:rPr>
              <w:t xml:space="preserve"> </w:t>
            </w:r>
            <w:r w:rsidR="00CD0D0F">
              <w:rPr>
                <w:w w:val="110"/>
              </w:rPr>
              <w:t>.</w:t>
            </w:r>
            <w:r w:rsidR="00CD0D0F">
              <w:rPr>
                <w:spacing w:val="53"/>
                <w:w w:val="110"/>
              </w:rPr>
              <w:t xml:space="preserve"> </w:t>
            </w:r>
            <w:r w:rsidR="00CD0D0F">
              <w:rPr>
                <w:w w:val="110"/>
              </w:rPr>
              <w:t>.</w:t>
            </w:r>
            <w:r w:rsidR="00CD0D0F">
              <w:rPr>
                <w:spacing w:val="53"/>
                <w:w w:val="110"/>
              </w:rPr>
              <w:t xml:space="preserve"> </w:t>
            </w:r>
            <w:r w:rsidR="00CD0D0F">
              <w:rPr>
                <w:w w:val="110"/>
              </w:rPr>
              <w:t>.</w:t>
            </w:r>
            <w:r w:rsidR="00CD0D0F">
              <w:rPr>
                <w:spacing w:val="54"/>
                <w:w w:val="110"/>
              </w:rPr>
              <w:t xml:space="preserve"> </w:t>
            </w:r>
            <w:r w:rsidR="00CD0D0F">
              <w:rPr>
                <w:w w:val="110"/>
              </w:rPr>
              <w:t>.</w:t>
            </w:r>
            <w:r w:rsidR="00CD0D0F">
              <w:rPr>
                <w:w w:val="110"/>
              </w:rPr>
              <w:tab/>
              <w:t>2</w:t>
            </w:r>
          </w:hyperlink>
        </w:p>
        <w:p w:rsidR="00273243" w:rsidRDefault="00273243" w:rsidP="00273243">
          <w:pPr>
            <w:pStyle w:val="TOC2"/>
            <w:tabs>
              <w:tab w:val="left" w:pos="1760"/>
              <w:tab w:val="right" w:pos="7674"/>
            </w:tabs>
            <w:spacing w:line="312" w:lineRule="exact"/>
          </w:pPr>
          <w:hyperlink w:anchor="_TOC_250007" w:history="1">
            <w:r w:rsidR="00BE6E02">
              <w:rPr>
                <w:w w:val="110"/>
              </w:rPr>
              <w:t>1.3</w:t>
            </w:r>
            <w:r>
              <w:rPr>
                <w:w w:val="110"/>
              </w:rPr>
              <w:tab/>
              <w:t>Multifractal Analysi.</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4"/>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4"/>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4"/>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4"/>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4"/>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4"/>
                <w:w w:val="110"/>
              </w:rPr>
              <w:t xml:space="preserve"> </w:t>
            </w:r>
            <w:r>
              <w:rPr>
                <w:w w:val="110"/>
              </w:rPr>
              <w:t>.</w:t>
            </w:r>
            <w:r>
              <w:rPr>
                <w:w w:val="110"/>
              </w:rPr>
              <w:tab/>
              <w:t>2</w:t>
            </w:r>
          </w:hyperlink>
        </w:p>
        <w:p w:rsidR="00273243" w:rsidRDefault="00273243" w:rsidP="00273243">
          <w:pPr>
            <w:pStyle w:val="TOC2"/>
            <w:tabs>
              <w:tab w:val="left" w:pos="1760"/>
              <w:tab w:val="right" w:pos="7674"/>
            </w:tabs>
            <w:spacing w:line="312" w:lineRule="exact"/>
          </w:pPr>
          <w:hyperlink w:anchor="_TOC_250007" w:history="1">
            <w:r w:rsidR="00BE6E02">
              <w:rPr>
                <w:w w:val="110"/>
              </w:rPr>
              <w:t>1.4</w:t>
            </w:r>
            <w:r>
              <w:rPr>
                <w:w w:val="110"/>
              </w:rPr>
              <w:tab/>
              <w:t>Gray Level Co-occurrence Matrix</w:t>
            </w:r>
            <w:r>
              <w:rPr>
                <w:spacing w:val="53"/>
                <w:w w:val="110"/>
              </w:rPr>
              <w:t xml:space="preserve">. </w:t>
            </w:r>
            <w:r>
              <w:rPr>
                <w:w w:val="110"/>
              </w:rPr>
              <w:t>.</w:t>
            </w:r>
            <w:r>
              <w:rPr>
                <w:spacing w:val="54"/>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4"/>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4"/>
                <w:w w:val="110"/>
              </w:rPr>
              <w:t xml:space="preserve"> </w:t>
            </w:r>
            <w:r>
              <w:rPr>
                <w:w w:val="110"/>
              </w:rPr>
              <w:t>.</w:t>
            </w:r>
            <w:r>
              <w:rPr>
                <w:spacing w:val="53"/>
                <w:w w:val="110"/>
              </w:rPr>
              <w:t xml:space="preserve"> </w:t>
            </w:r>
            <w:r>
              <w:rPr>
                <w:w w:val="110"/>
              </w:rPr>
              <w:t>.</w:t>
            </w:r>
            <w:r>
              <w:rPr>
                <w:spacing w:val="53"/>
                <w:w w:val="110"/>
              </w:rPr>
              <w:t xml:space="preserve"> </w:t>
            </w:r>
            <w:r>
              <w:rPr>
                <w:w w:val="110"/>
              </w:rPr>
              <w:t>.</w:t>
            </w:r>
            <w:r>
              <w:rPr>
                <w:spacing w:val="54"/>
                <w:w w:val="110"/>
              </w:rPr>
              <w:t xml:space="preserve"> </w:t>
            </w:r>
            <w:r>
              <w:rPr>
                <w:w w:val="110"/>
              </w:rPr>
              <w:t>.</w:t>
            </w:r>
            <w:r>
              <w:rPr>
                <w:w w:val="110"/>
              </w:rPr>
              <w:tab/>
            </w:r>
            <w:r w:rsidR="00BE6E02">
              <w:rPr>
                <w:w w:val="110"/>
              </w:rPr>
              <w:t>3</w:t>
            </w:r>
          </w:hyperlink>
        </w:p>
        <w:p w:rsidR="00174679" w:rsidRDefault="00CD0D0F">
          <w:pPr>
            <w:pStyle w:val="TOC1"/>
            <w:numPr>
              <w:ilvl w:val="0"/>
              <w:numId w:val="7"/>
            </w:numPr>
            <w:tabs>
              <w:tab w:val="left" w:pos="1222"/>
              <w:tab w:val="left" w:pos="1223"/>
              <w:tab w:val="right" w:pos="7672"/>
            </w:tabs>
          </w:pPr>
          <w:r>
            <w:t>Mathematical</w:t>
          </w:r>
          <w:r>
            <w:rPr>
              <w:spacing w:val="22"/>
            </w:rPr>
            <w:t xml:space="preserve"> </w:t>
          </w:r>
          <w:r>
            <w:rPr>
              <w:spacing w:val="-3"/>
            </w:rPr>
            <w:t>Formulation</w:t>
          </w:r>
          <w:r>
            <w:rPr>
              <w:spacing w:val="-3"/>
            </w:rPr>
            <w:tab/>
          </w:r>
          <w:r w:rsidR="00BE6E02">
            <w:t>4</w:t>
          </w:r>
        </w:p>
        <w:p w:rsidR="00174679" w:rsidRDefault="00B01BAD">
          <w:pPr>
            <w:pStyle w:val="TOC2"/>
            <w:tabs>
              <w:tab w:val="left" w:pos="1760"/>
              <w:tab w:val="right" w:pos="7674"/>
            </w:tabs>
          </w:pPr>
          <w:hyperlink w:anchor="_TOC_250006" w:history="1">
            <w:r w:rsidR="00CD0D0F">
              <w:rPr>
                <w:w w:val="115"/>
              </w:rPr>
              <w:t>2.1</w:t>
            </w:r>
            <w:r w:rsidR="00CD0D0F">
              <w:rPr>
                <w:w w:val="115"/>
              </w:rPr>
              <w:tab/>
            </w:r>
            <w:r w:rsidR="00273243">
              <w:rPr>
                <w:w w:val="115"/>
              </w:rPr>
              <w:t>Monofractal</w:t>
            </w:r>
            <w:r w:rsidR="00273243">
              <w:rPr>
                <w:spacing w:val="-3"/>
                <w:w w:val="115"/>
              </w:rPr>
              <w:t xml:space="preserve"> </w:t>
            </w:r>
            <w:r w:rsidR="00CD0D0F">
              <w:rPr>
                <w:spacing w:val="-3"/>
                <w:w w:val="115"/>
              </w:rPr>
              <w:t xml:space="preserve">Formulation </w:t>
            </w:r>
            <w:r w:rsidR="00CD0D0F">
              <w:rPr>
                <w:spacing w:val="-2"/>
                <w:w w:val="115"/>
              </w:rPr>
              <w:t xml:space="preserve"> </w:t>
            </w:r>
            <w:r w:rsidR="00CD0D0F">
              <w:rPr>
                <w:w w:val="115"/>
              </w:rPr>
              <w:t>.</w:t>
            </w:r>
            <w:r w:rsidR="00CD0D0F">
              <w:rPr>
                <w:spacing w:val="47"/>
                <w:w w:val="115"/>
              </w:rPr>
              <w:t xml:space="preserve"> </w:t>
            </w:r>
            <w:r w:rsidR="00CD0D0F">
              <w:rPr>
                <w:w w:val="115"/>
              </w:rPr>
              <w:t>.</w:t>
            </w:r>
            <w:r w:rsidR="00CD0D0F">
              <w:rPr>
                <w:spacing w:val="47"/>
                <w:w w:val="115"/>
              </w:rPr>
              <w:t xml:space="preserve"> </w:t>
            </w:r>
            <w:r w:rsidR="00CD0D0F">
              <w:rPr>
                <w:w w:val="115"/>
              </w:rPr>
              <w:t>.</w:t>
            </w:r>
            <w:r w:rsidR="00CD0D0F">
              <w:rPr>
                <w:spacing w:val="47"/>
                <w:w w:val="115"/>
              </w:rPr>
              <w:t xml:space="preserve"> </w:t>
            </w:r>
            <w:r w:rsidR="00CD0D0F">
              <w:rPr>
                <w:w w:val="115"/>
              </w:rPr>
              <w:t>.</w:t>
            </w:r>
            <w:r w:rsidR="00CD0D0F">
              <w:rPr>
                <w:spacing w:val="47"/>
                <w:w w:val="115"/>
              </w:rPr>
              <w:t xml:space="preserve"> </w:t>
            </w:r>
            <w:r w:rsidR="00CD0D0F">
              <w:rPr>
                <w:w w:val="115"/>
              </w:rPr>
              <w:t>..</w:t>
            </w:r>
            <w:r w:rsidR="00CD0D0F">
              <w:rPr>
                <w:spacing w:val="47"/>
                <w:w w:val="115"/>
              </w:rPr>
              <w:t xml:space="preserve"> </w:t>
            </w:r>
            <w:r w:rsidR="00CD0D0F">
              <w:rPr>
                <w:w w:val="115"/>
              </w:rPr>
              <w:t>.</w:t>
            </w:r>
            <w:r w:rsidR="00CD0D0F">
              <w:rPr>
                <w:spacing w:val="47"/>
                <w:w w:val="115"/>
              </w:rPr>
              <w:t xml:space="preserve"> </w:t>
            </w:r>
            <w:r w:rsidR="00CD0D0F">
              <w:rPr>
                <w:w w:val="115"/>
              </w:rPr>
              <w:t>.</w:t>
            </w:r>
            <w:r w:rsidR="00CD0D0F">
              <w:rPr>
                <w:spacing w:val="47"/>
                <w:w w:val="115"/>
              </w:rPr>
              <w:t xml:space="preserve"> </w:t>
            </w:r>
            <w:r w:rsidR="00CD0D0F">
              <w:rPr>
                <w:w w:val="115"/>
              </w:rPr>
              <w:t>.</w:t>
            </w:r>
            <w:r w:rsidR="00CD0D0F">
              <w:rPr>
                <w:spacing w:val="47"/>
                <w:w w:val="115"/>
              </w:rPr>
              <w:t xml:space="preserve"> </w:t>
            </w:r>
            <w:r w:rsidR="00CD0D0F">
              <w:rPr>
                <w:w w:val="115"/>
              </w:rPr>
              <w:t>.</w:t>
            </w:r>
            <w:r w:rsidR="00CD0D0F">
              <w:rPr>
                <w:spacing w:val="47"/>
                <w:w w:val="115"/>
              </w:rPr>
              <w:t xml:space="preserve"> </w:t>
            </w:r>
            <w:r w:rsidR="00CD0D0F">
              <w:rPr>
                <w:w w:val="115"/>
              </w:rPr>
              <w:t>.</w:t>
            </w:r>
            <w:r w:rsidR="00CD0D0F">
              <w:rPr>
                <w:spacing w:val="47"/>
                <w:w w:val="115"/>
              </w:rPr>
              <w:t xml:space="preserve"> </w:t>
            </w:r>
            <w:r w:rsidR="00CD0D0F">
              <w:rPr>
                <w:w w:val="115"/>
              </w:rPr>
              <w:t>.</w:t>
            </w:r>
            <w:r w:rsidR="00CD0D0F">
              <w:rPr>
                <w:spacing w:val="48"/>
                <w:w w:val="115"/>
              </w:rPr>
              <w:t xml:space="preserve"> </w:t>
            </w:r>
            <w:r w:rsidR="00CD0D0F">
              <w:rPr>
                <w:w w:val="115"/>
              </w:rPr>
              <w:t>.</w:t>
            </w:r>
            <w:r w:rsidR="00CD0D0F">
              <w:rPr>
                <w:spacing w:val="47"/>
                <w:w w:val="115"/>
              </w:rPr>
              <w:t xml:space="preserve"> </w:t>
            </w:r>
            <w:r w:rsidR="00CD0D0F">
              <w:rPr>
                <w:w w:val="115"/>
              </w:rPr>
              <w:t>.</w:t>
            </w:r>
            <w:r w:rsidR="00CD0D0F">
              <w:rPr>
                <w:spacing w:val="47"/>
                <w:w w:val="115"/>
              </w:rPr>
              <w:t xml:space="preserve"> </w:t>
            </w:r>
            <w:r w:rsidR="00CD0D0F">
              <w:rPr>
                <w:w w:val="115"/>
              </w:rPr>
              <w:t>.</w:t>
            </w:r>
            <w:r w:rsidR="00CD0D0F">
              <w:rPr>
                <w:spacing w:val="47"/>
                <w:w w:val="115"/>
              </w:rPr>
              <w:t xml:space="preserve"> </w:t>
            </w:r>
            <w:r w:rsidR="00CD0D0F">
              <w:rPr>
                <w:w w:val="115"/>
              </w:rPr>
              <w:t>.</w:t>
            </w:r>
            <w:r w:rsidR="00CD0D0F">
              <w:rPr>
                <w:spacing w:val="47"/>
                <w:w w:val="115"/>
              </w:rPr>
              <w:t xml:space="preserve"> </w:t>
            </w:r>
            <w:r w:rsidR="00CD0D0F">
              <w:rPr>
                <w:w w:val="115"/>
              </w:rPr>
              <w:t>.</w:t>
            </w:r>
            <w:r w:rsidR="00CD0D0F">
              <w:rPr>
                <w:spacing w:val="47"/>
                <w:w w:val="115"/>
              </w:rPr>
              <w:t xml:space="preserve"> </w:t>
            </w:r>
            <w:r w:rsidR="00273243">
              <w:rPr>
                <w:w w:val="115"/>
              </w:rPr>
              <w:t xml:space="preserve"> </w:t>
            </w:r>
            <w:r w:rsidR="00BE6E02">
              <w:rPr>
                <w:w w:val="115"/>
              </w:rPr>
              <w:t>4</w:t>
            </w:r>
          </w:hyperlink>
        </w:p>
        <w:p w:rsidR="00CA657E" w:rsidRDefault="00CA657E">
          <w:pPr>
            <w:pStyle w:val="TOC2"/>
            <w:tabs>
              <w:tab w:val="left" w:pos="1760"/>
              <w:tab w:val="right" w:pos="7674"/>
            </w:tabs>
          </w:pPr>
          <w:hyperlink w:anchor="_TOC_250006" w:history="1">
            <w:r>
              <w:rPr>
                <w:w w:val="115"/>
              </w:rPr>
              <w:t>2.2</w:t>
            </w:r>
            <w:r>
              <w:rPr>
                <w:w w:val="115"/>
              </w:rPr>
              <w:tab/>
              <w:t>Multifractal</w:t>
            </w:r>
            <w:r>
              <w:rPr>
                <w:spacing w:val="-3"/>
                <w:w w:val="115"/>
              </w:rPr>
              <w:t xml:space="preserve"> Formulation </w:t>
            </w:r>
            <w:r>
              <w:rPr>
                <w:spacing w:val="-2"/>
                <w:w w:val="115"/>
              </w:rPr>
              <w:t xml:space="preserve"> </w:t>
            </w:r>
            <w:r>
              <w:rPr>
                <w:w w:val="115"/>
              </w:rPr>
              <w:t>.</w:t>
            </w:r>
            <w:r>
              <w:rPr>
                <w:spacing w:val="47"/>
                <w:w w:val="115"/>
              </w:rPr>
              <w:t xml:space="preserve"> </w:t>
            </w:r>
            <w:r>
              <w:rPr>
                <w:w w:val="115"/>
              </w:rPr>
              <w:t>.</w:t>
            </w:r>
            <w:r>
              <w:rPr>
                <w:spacing w:val="47"/>
                <w:w w:val="115"/>
              </w:rPr>
              <w:t xml:space="preserve"> </w:t>
            </w:r>
            <w:r>
              <w:rPr>
                <w:w w:val="115"/>
              </w:rPr>
              <w:t>.</w:t>
            </w:r>
            <w:r>
              <w:rPr>
                <w:spacing w:val="47"/>
                <w:w w:val="115"/>
              </w:rPr>
              <w:t xml:space="preserve"> </w:t>
            </w:r>
            <w:r>
              <w:rPr>
                <w:w w:val="115"/>
              </w:rPr>
              <w:t>.</w:t>
            </w:r>
            <w:r>
              <w:rPr>
                <w:spacing w:val="47"/>
                <w:w w:val="115"/>
              </w:rPr>
              <w:t xml:space="preserve"> </w:t>
            </w:r>
            <w:r>
              <w:rPr>
                <w:w w:val="115"/>
              </w:rPr>
              <w:t>..</w:t>
            </w:r>
            <w:r>
              <w:rPr>
                <w:spacing w:val="47"/>
                <w:w w:val="115"/>
              </w:rPr>
              <w:t xml:space="preserve"> </w:t>
            </w:r>
            <w:r>
              <w:rPr>
                <w:w w:val="115"/>
              </w:rPr>
              <w:t>.</w:t>
            </w:r>
            <w:r>
              <w:rPr>
                <w:spacing w:val="47"/>
                <w:w w:val="115"/>
              </w:rPr>
              <w:t xml:space="preserve"> </w:t>
            </w:r>
            <w:r>
              <w:rPr>
                <w:w w:val="115"/>
              </w:rPr>
              <w:t>.</w:t>
            </w:r>
            <w:r>
              <w:rPr>
                <w:spacing w:val="47"/>
                <w:w w:val="115"/>
              </w:rPr>
              <w:t xml:space="preserve"> </w:t>
            </w:r>
            <w:r>
              <w:rPr>
                <w:w w:val="115"/>
              </w:rPr>
              <w:t>.</w:t>
            </w:r>
            <w:r>
              <w:rPr>
                <w:spacing w:val="47"/>
                <w:w w:val="115"/>
              </w:rPr>
              <w:t xml:space="preserve"> </w:t>
            </w:r>
            <w:r>
              <w:rPr>
                <w:w w:val="115"/>
              </w:rPr>
              <w:t>.</w:t>
            </w:r>
            <w:r>
              <w:rPr>
                <w:spacing w:val="47"/>
                <w:w w:val="115"/>
              </w:rPr>
              <w:t xml:space="preserve"> </w:t>
            </w:r>
            <w:r>
              <w:rPr>
                <w:w w:val="115"/>
              </w:rPr>
              <w:t>.</w:t>
            </w:r>
            <w:r>
              <w:rPr>
                <w:spacing w:val="47"/>
                <w:w w:val="115"/>
              </w:rPr>
              <w:t xml:space="preserve"> </w:t>
            </w:r>
            <w:r>
              <w:rPr>
                <w:w w:val="115"/>
              </w:rPr>
              <w:t>.</w:t>
            </w:r>
            <w:r>
              <w:rPr>
                <w:spacing w:val="48"/>
                <w:w w:val="115"/>
              </w:rPr>
              <w:t xml:space="preserve"> </w:t>
            </w:r>
            <w:r>
              <w:rPr>
                <w:w w:val="115"/>
              </w:rPr>
              <w:t>.</w:t>
            </w:r>
            <w:r>
              <w:rPr>
                <w:spacing w:val="47"/>
                <w:w w:val="115"/>
              </w:rPr>
              <w:t xml:space="preserve"> </w:t>
            </w:r>
            <w:r>
              <w:rPr>
                <w:w w:val="115"/>
              </w:rPr>
              <w:t>.</w:t>
            </w:r>
            <w:r>
              <w:rPr>
                <w:spacing w:val="47"/>
                <w:w w:val="115"/>
              </w:rPr>
              <w:t xml:space="preserve"> </w:t>
            </w:r>
            <w:r>
              <w:rPr>
                <w:w w:val="115"/>
              </w:rPr>
              <w:t>.</w:t>
            </w:r>
            <w:r>
              <w:rPr>
                <w:spacing w:val="47"/>
                <w:w w:val="115"/>
              </w:rPr>
              <w:t xml:space="preserve"> </w:t>
            </w:r>
            <w:r>
              <w:rPr>
                <w:w w:val="115"/>
              </w:rPr>
              <w:t>.</w:t>
            </w:r>
            <w:r>
              <w:rPr>
                <w:spacing w:val="47"/>
                <w:w w:val="115"/>
              </w:rPr>
              <w:t xml:space="preserve"> </w:t>
            </w:r>
            <w:r>
              <w:rPr>
                <w:w w:val="115"/>
              </w:rPr>
              <w:t>.</w:t>
            </w:r>
            <w:r>
              <w:rPr>
                <w:spacing w:val="47"/>
                <w:w w:val="115"/>
              </w:rPr>
              <w:t xml:space="preserve"> </w:t>
            </w:r>
            <w:r>
              <w:rPr>
                <w:w w:val="115"/>
              </w:rPr>
              <w:t xml:space="preserve"> 4</w:t>
            </w:r>
          </w:hyperlink>
        </w:p>
        <w:p w:rsidR="00174679" w:rsidRPr="00273243" w:rsidRDefault="00B01BAD" w:rsidP="00273243">
          <w:pPr>
            <w:ind w:left="851" w:firstLine="371"/>
            <w:rPr>
              <w:rFonts w:cstheme="minorHAnsi"/>
              <w:sz w:val="24"/>
              <w:szCs w:val="24"/>
            </w:rPr>
          </w:pPr>
          <w:hyperlink w:anchor="_TOC_250005" w:history="1">
            <w:r w:rsidR="00CA657E">
              <w:rPr>
                <w:w w:val="110"/>
              </w:rPr>
              <w:t>2.3</w:t>
            </w:r>
            <w:r w:rsidR="00273243">
              <w:rPr>
                <w:w w:val="110"/>
              </w:rPr>
              <w:t xml:space="preserve">  </w:t>
            </w:r>
            <w:r w:rsidR="00CA657E">
              <w:rPr>
                <w:w w:val="110"/>
              </w:rPr>
              <w:t xml:space="preserve"> </w:t>
            </w:r>
            <w:r w:rsidR="00273243" w:rsidRPr="00273243">
              <w:rPr>
                <w:color w:val="000000"/>
                <w:sz w:val="24"/>
                <w:szCs w:val="24"/>
              </w:rPr>
              <w:t xml:space="preserve">Gray level co-occurence Matrix </w:t>
            </w:r>
            <w:r w:rsidR="00273243" w:rsidRPr="00273243">
              <w:rPr>
                <w:rFonts w:cstheme="minorHAnsi"/>
                <w:sz w:val="24"/>
                <w:szCs w:val="24"/>
              </w:rPr>
              <w:t>Formulation</w:t>
            </w:r>
            <w:r w:rsidR="00273243">
              <w:rPr>
                <w:rFonts w:cstheme="minorHAnsi"/>
                <w:sz w:val="24"/>
                <w:szCs w:val="24"/>
              </w:rPr>
              <w:t>.</w:t>
            </w:r>
            <w:r w:rsidR="00273243">
              <w:rPr>
                <w:w w:val="110"/>
              </w:rPr>
              <w:t xml:space="preserve"> . </w:t>
            </w:r>
            <w:r w:rsidR="00CD0D0F">
              <w:rPr>
                <w:w w:val="110"/>
              </w:rPr>
              <w:t>.</w:t>
            </w:r>
            <w:r w:rsidR="00CD0D0F">
              <w:rPr>
                <w:spacing w:val="53"/>
                <w:w w:val="110"/>
              </w:rPr>
              <w:t xml:space="preserve"> </w:t>
            </w:r>
            <w:r w:rsidR="00CD0D0F">
              <w:rPr>
                <w:w w:val="110"/>
              </w:rPr>
              <w:t>.</w:t>
            </w:r>
            <w:r w:rsidR="00CD0D0F">
              <w:rPr>
                <w:spacing w:val="52"/>
                <w:w w:val="110"/>
              </w:rPr>
              <w:t xml:space="preserve"> </w:t>
            </w:r>
            <w:r w:rsidR="00CD0D0F">
              <w:rPr>
                <w:w w:val="110"/>
              </w:rPr>
              <w:t>.</w:t>
            </w:r>
            <w:r w:rsidR="00CD0D0F">
              <w:rPr>
                <w:spacing w:val="53"/>
                <w:w w:val="110"/>
              </w:rPr>
              <w:t xml:space="preserve"> </w:t>
            </w:r>
            <w:r w:rsidR="00CD0D0F">
              <w:rPr>
                <w:w w:val="110"/>
              </w:rPr>
              <w:t>.</w:t>
            </w:r>
            <w:r w:rsidR="00CD0D0F">
              <w:rPr>
                <w:spacing w:val="52"/>
                <w:w w:val="110"/>
              </w:rPr>
              <w:t xml:space="preserve"> </w:t>
            </w:r>
            <w:r w:rsidR="00CD0D0F">
              <w:rPr>
                <w:w w:val="110"/>
              </w:rPr>
              <w:t>.</w:t>
            </w:r>
            <w:r w:rsidR="00CD0D0F">
              <w:rPr>
                <w:spacing w:val="52"/>
                <w:w w:val="110"/>
              </w:rPr>
              <w:t xml:space="preserve"> </w:t>
            </w:r>
            <w:r w:rsidR="00CD0D0F">
              <w:rPr>
                <w:w w:val="110"/>
              </w:rPr>
              <w:t>.</w:t>
            </w:r>
            <w:r w:rsidR="00CD0D0F">
              <w:rPr>
                <w:spacing w:val="53"/>
                <w:w w:val="110"/>
              </w:rPr>
              <w:t xml:space="preserve"> </w:t>
            </w:r>
            <w:r w:rsidR="00CD0D0F">
              <w:rPr>
                <w:w w:val="110"/>
              </w:rPr>
              <w:t>.</w:t>
            </w:r>
            <w:r w:rsidR="00CD0D0F">
              <w:rPr>
                <w:spacing w:val="52"/>
                <w:w w:val="110"/>
              </w:rPr>
              <w:t xml:space="preserve"> </w:t>
            </w:r>
            <w:r w:rsidR="00CD0D0F">
              <w:rPr>
                <w:w w:val="110"/>
              </w:rPr>
              <w:t>.</w:t>
            </w:r>
            <w:r w:rsidR="00CD0D0F">
              <w:rPr>
                <w:spacing w:val="53"/>
                <w:w w:val="110"/>
              </w:rPr>
              <w:t xml:space="preserve"> </w:t>
            </w:r>
            <w:r w:rsidR="00CD0D0F">
              <w:rPr>
                <w:w w:val="110"/>
              </w:rPr>
              <w:t>.</w:t>
            </w:r>
            <w:r w:rsidR="00CD0D0F">
              <w:rPr>
                <w:spacing w:val="52"/>
                <w:w w:val="110"/>
              </w:rPr>
              <w:t xml:space="preserve"> </w:t>
            </w:r>
            <w:r w:rsidR="00BE6E02">
              <w:rPr>
                <w:w w:val="110"/>
              </w:rPr>
              <w:t>5</w:t>
            </w:r>
          </w:hyperlink>
        </w:p>
        <w:p w:rsidR="00174679" w:rsidRDefault="00BE6E02">
          <w:pPr>
            <w:pStyle w:val="TOC1"/>
            <w:numPr>
              <w:ilvl w:val="0"/>
              <w:numId w:val="7"/>
            </w:numPr>
            <w:tabs>
              <w:tab w:val="left" w:pos="1222"/>
              <w:tab w:val="left" w:pos="1223"/>
              <w:tab w:val="right" w:pos="7674"/>
            </w:tabs>
            <w:spacing w:before="208"/>
          </w:pPr>
          <w:r>
            <w:t>Algorithm</w:t>
          </w:r>
          <w:r>
            <w:tab/>
          </w:r>
          <w:r w:rsidR="00D72154">
            <w:t>8</w:t>
          </w:r>
        </w:p>
        <w:p w:rsidR="00273243" w:rsidRDefault="00273243" w:rsidP="00273243">
          <w:pPr>
            <w:pStyle w:val="TOC2"/>
            <w:tabs>
              <w:tab w:val="left" w:pos="1760"/>
              <w:tab w:val="right" w:pos="7673"/>
            </w:tabs>
            <w:spacing w:line="334" w:lineRule="exact"/>
          </w:pPr>
          <w:hyperlink w:anchor="_TOC_250004" w:history="1">
            <w:r>
              <w:rPr>
                <w:w w:val="115"/>
              </w:rPr>
              <w:t>3.2 Monofractal</w:t>
            </w:r>
            <w:r>
              <w:rPr>
                <w:spacing w:val="4"/>
                <w:w w:val="115"/>
              </w:rPr>
              <w:t xml:space="preserve"> </w:t>
            </w:r>
            <w:r>
              <w:rPr>
                <w:w w:val="115"/>
              </w:rPr>
              <w:t xml:space="preserve">algorithm </w:t>
            </w:r>
            <w:r>
              <w:rPr>
                <w:spacing w:val="27"/>
                <w:w w:val="115"/>
              </w:rPr>
              <w:t xml:space="preserve"> </w:t>
            </w:r>
            <w:r>
              <w:rPr>
                <w:w w:val="115"/>
              </w:rPr>
              <w:t>.</w:t>
            </w:r>
            <w:r>
              <w:rPr>
                <w:spacing w:val="46"/>
                <w:w w:val="115"/>
              </w:rPr>
              <w:t xml:space="preserve"> </w:t>
            </w:r>
            <w:r>
              <w:rPr>
                <w:w w:val="115"/>
              </w:rPr>
              <w:t>.</w:t>
            </w:r>
            <w:r>
              <w:rPr>
                <w:spacing w:val="45"/>
                <w:w w:val="115"/>
              </w:rPr>
              <w:t xml:space="preserve"> </w:t>
            </w:r>
            <w:r>
              <w:rPr>
                <w:w w:val="115"/>
              </w:rPr>
              <w:t>.</w:t>
            </w:r>
            <w:r>
              <w:rPr>
                <w:spacing w:val="46"/>
                <w:w w:val="115"/>
              </w:rPr>
              <w:t xml:space="preserve"> </w:t>
            </w:r>
            <w:r>
              <w:rPr>
                <w:w w:val="115"/>
              </w:rPr>
              <w:t>.</w:t>
            </w:r>
            <w:r>
              <w:rPr>
                <w:spacing w:val="46"/>
                <w:w w:val="115"/>
              </w:rPr>
              <w:t xml:space="preserve"> </w:t>
            </w:r>
            <w:r>
              <w:rPr>
                <w:w w:val="115"/>
              </w:rPr>
              <w:t>.</w:t>
            </w:r>
            <w:r>
              <w:rPr>
                <w:spacing w:val="46"/>
                <w:w w:val="115"/>
              </w:rPr>
              <w:t xml:space="preserve"> </w:t>
            </w:r>
            <w:r>
              <w:rPr>
                <w:w w:val="115"/>
              </w:rPr>
              <w:t>.</w:t>
            </w:r>
            <w:r>
              <w:rPr>
                <w:spacing w:val="45"/>
                <w:w w:val="115"/>
              </w:rPr>
              <w:t xml:space="preserve"> </w:t>
            </w:r>
            <w:r>
              <w:rPr>
                <w:w w:val="115"/>
              </w:rPr>
              <w:t>.</w:t>
            </w:r>
            <w:r>
              <w:rPr>
                <w:spacing w:val="46"/>
                <w:w w:val="115"/>
              </w:rPr>
              <w:t xml:space="preserve"> </w:t>
            </w:r>
            <w:r>
              <w:rPr>
                <w:w w:val="115"/>
              </w:rPr>
              <w:t>.</w:t>
            </w:r>
            <w:r>
              <w:rPr>
                <w:spacing w:val="46"/>
                <w:w w:val="115"/>
              </w:rPr>
              <w:t xml:space="preserve"> </w:t>
            </w:r>
            <w:r>
              <w:rPr>
                <w:w w:val="115"/>
              </w:rPr>
              <w:t>.</w:t>
            </w:r>
            <w:r>
              <w:rPr>
                <w:spacing w:val="45"/>
                <w:w w:val="115"/>
              </w:rPr>
              <w:t xml:space="preserve"> </w:t>
            </w:r>
            <w:r>
              <w:rPr>
                <w:w w:val="115"/>
              </w:rPr>
              <w:t>.</w:t>
            </w:r>
            <w:r>
              <w:rPr>
                <w:spacing w:val="46"/>
                <w:w w:val="115"/>
              </w:rPr>
              <w:t xml:space="preserve"> </w:t>
            </w:r>
            <w:r>
              <w:rPr>
                <w:w w:val="115"/>
              </w:rPr>
              <w:t>.</w:t>
            </w:r>
            <w:r>
              <w:rPr>
                <w:spacing w:val="46"/>
                <w:w w:val="115"/>
              </w:rPr>
              <w:t xml:space="preserve"> </w:t>
            </w:r>
            <w:r>
              <w:rPr>
                <w:w w:val="115"/>
              </w:rPr>
              <w:t>.</w:t>
            </w:r>
            <w:r>
              <w:rPr>
                <w:spacing w:val="46"/>
                <w:w w:val="115"/>
              </w:rPr>
              <w:t xml:space="preserve"> </w:t>
            </w:r>
            <w:r>
              <w:rPr>
                <w:w w:val="115"/>
              </w:rPr>
              <w:t>.</w:t>
            </w:r>
            <w:r>
              <w:rPr>
                <w:spacing w:val="45"/>
                <w:w w:val="115"/>
              </w:rPr>
              <w:t xml:space="preserve"> </w:t>
            </w:r>
            <w:r>
              <w:rPr>
                <w:w w:val="115"/>
              </w:rPr>
              <w:t>.</w:t>
            </w:r>
            <w:r>
              <w:rPr>
                <w:spacing w:val="46"/>
                <w:w w:val="115"/>
              </w:rPr>
              <w:t xml:space="preserve"> </w:t>
            </w:r>
            <w:r>
              <w:rPr>
                <w:w w:val="115"/>
              </w:rPr>
              <w:t>.</w:t>
            </w:r>
            <w:r>
              <w:rPr>
                <w:spacing w:val="46"/>
                <w:w w:val="115"/>
              </w:rPr>
              <w:t xml:space="preserve"> </w:t>
            </w:r>
            <w:r>
              <w:rPr>
                <w:w w:val="115"/>
              </w:rPr>
              <w:t>.</w:t>
            </w:r>
            <w:r>
              <w:rPr>
                <w:spacing w:val="46"/>
                <w:w w:val="115"/>
              </w:rPr>
              <w:t xml:space="preserve"> </w:t>
            </w:r>
            <w:r>
              <w:rPr>
                <w:w w:val="115"/>
              </w:rPr>
              <w:t>.</w:t>
            </w:r>
            <w:r>
              <w:rPr>
                <w:spacing w:val="45"/>
                <w:w w:val="115"/>
              </w:rPr>
              <w:t xml:space="preserve"> </w:t>
            </w:r>
            <w:r>
              <w:rPr>
                <w:w w:val="115"/>
              </w:rPr>
              <w:t>.</w:t>
            </w:r>
            <w:r>
              <w:rPr>
                <w:spacing w:val="46"/>
                <w:w w:val="115"/>
              </w:rPr>
              <w:t xml:space="preserve"> </w:t>
            </w:r>
            <w:r>
              <w:rPr>
                <w:w w:val="115"/>
              </w:rPr>
              <w:t>.</w:t>
            </w:r>
            <w:r w:rsidR="00D72154">
              <w:rPr>
                <w:w w:val="115"/>
              </w:rPr>
              <w:t>8</w:t>
            </w:r>
          </w:hyperlink>
        </w:p>
        <w:p w:rsidR="00CA657E" w:rsidRDefault="00CA657E" w:rsidP="00CA657E">
          <w:pPr>
            <w:pStyle w:val="TOC2"/>
            <w:tabs>
              <w:tab w:val="left" w:pos="1760"/>
              <w:tab w:val="right" w:pos="7673"/>
            </w:tabs>
            <w:spacing w:line="334" w:lineRule="exact"/>
          </w:pPr>
          <w:hyperlink w:anchor="_TOC_250004" w:history="1">
            <w:r>
              <w:rPr>
                <w:w w:val="115"/>
              </w:rPr>
              <w:t>3.2 Multifractal</w:t>
            </w:r>
            <w:r>
              <w:rPr>
                <w:spacing w:val="4"/>
                <w:w w:val="115"/>
              </w:rPr>
              <w:t xml:space="preserve"> </w:t>
            </w:r>
            <w:r>
              <w:rPr>
                <w:w w:val="115"/>
              </w:rPr>
              <w:t xml:space="preserve">algorithm </w:t>
            </w:r>
            <w:r>
              <w:rPr>
                <w:spacing w:val="27"/>
                <w:w w:val="115"/>
              </w:rPr>
              <w:t xml:space="preserve"> </w:t>
            </w:r>
            <w:r>
              <w:rPr>
                <w:w w:val="115"/>
              </w:rPr>
              <w:t>.</w:t>
            </w:r>
            <w:r>
              <w:rPr>
                <w:spacing w:val="46"/>
                <w:w w:val="115"/>
              </w:rPr>
              <w:t xml:space="preserve"> </w:t>
            </w:r>
            <w:r>
              <w:rPr>
                <w:w w:val="115"/>
              </w:rPr>
              <w:t>.</w:t>
            </w:r>
            <w:r>
              <w:rPr>
                <w:spacing w:val="45"/>
                <w:w w:val="115"/>
              </w:rPr>
              <w:t xml:space="preserve"> </w:t>
            </w:r>
            <w:r>
              <w:rPr>
                <w:w w:val="115"/>
              </w:rPr>
              <w:t>.</w:t>
            </w:r>
            <w:r>
              <w:rPr>
                <w:spacing w:val="46"/>
                <w:w w:val="115"/>
              </w:rPr>
              <w:t xml:space="preserve"> </w:t>
            </w:r>
            <w:r>
              <w:rPr>
                <w:w w:val="115"/>
              </w:rPr>
              <w:t>.</w:t>
            </w:r>
            <w:r>
              <w:rPr>
                <w:spacing w:val="46"/>
                <w:w w:val="115"/>
              </w:rPr>
              <w:t xml:space="preserve"> </w:t>
            </w:r>
            <w:r>
              <w:rPr>
                <w:w w:val="115"/>
              </w:rPr>
              <w:t>.</w:t>
            </w:r>
            <w:r>
              <w:rPr>
                <w:spacing w:val="46"/>
                <w:w w:val="115"/>
              </w:rPr>
              <w:t xml:space="preserve"> </w:t>
            </w:r>
            <w:r>
              <w:rPr>
                <w:w w:val="115"/>
              </w:rPr>
              <w:t>.</w:t>
            </w:r>
            <w:r>
              <w:rPr>
                <w:spacing w:val="45"/>
                <w:w w:val="115"/>
              </w:rPr>
              <w:t xml:space="preserve"> </w:t>
            </w:r>
            <w:r>
              <w:rPr>
                <w:w w:val="115"/>
              </w:rPr>
              <w:t>.</w:t>
            </w:r>
            <w:r>
              <w:rPr>
                <w:spacing w:val="46"/>
                <w:w w:val="115"/>
              </w:rPr>
              <w:t xml:space="preserve"> </w:t>
            </w:r>
            <w:r>
              <w:rPr>
                <w:w w:val="115"/>
              </w:rPr>
              <w:t>.</w:t>
            </w:r>
            <w:r>
              <w:rPr>
                <w:spacing w:val="46"/>
                <w:w w:val="115"/>
              </w:rPr>
              <w:t xml:space="preserve"> </w:t>
            </w:r>
            <w:r>
              <w:rPr>
                <w:w w:val="115"/>
              </w:rPr>
              <w:t>.</w:t>
            </w:r>
            <w:r>
              <w:rPr>
                <w:spacing w:val="45"/>
                <w:w w:val="115"/>
              </w:rPr>
              <w:t xml:space="preserve"> </w:t>
            </w:r>
            <w:r>
              <w:rPr>
                <w:w w:val="115"/>
              </w:rPr>
              <w:t>.</w:t>
            </w:r>
            <w:r>
              <w:rPr>
                <w:spacing w:val="46"/>
                <w:w w:val="115"/>
              </w:rPr>
              <w:t xml:space="preserve"> </w:t>
            </w:r>
            <w:r>
              <w:rPr>
                <w:w w:val="115"/>
              </w:rPr>
              <w:t>.</w:t>
            </w:r>
            <w:r>
              <w:rPr>
                <w:spacing w:val="46"/>
                <w:w w:val="115"/>
              </w:rPr>
              <w:t xml:space="preserve"> </w:t>
            </w:r>
            <w:r>
              <w:rPr>
                <w:w w:val="115"/>
              </w:rPr>
              <w:t>.</w:t>
            </w:r>
            <w:r>
              <w:rPr>
                <w:spacing w:val="46"/>
                <w:w w:val="115"/>
              </w:rPr>
              <w:t xml:space="preserve"> </w:t>
            </w:r>
            <w:r>
              <w:rPr>
                <w:w w:val="115"/>
              </w:rPr>
              <w:t>.</w:t>
            </w:r>
            <w:r>
              <w:rPr>
                <w:spacing w:val="45"/>
                <w:w w:val="115"/>
              </w:rPr>
              <w:t xml:space="preserve"> </w:t>
            </w:r>
            <w:r>
              <w:rPr>
                <w:w w:val="115"/>
              </w:rPr>
              <w:t>.</w:t>
            </w:r>
            <w:r>
              <w:rPr>
                <w:spacing w:val="46"/>
                <w:w w:val="115"/>
              </w:rPr>
              <w:t xml:space="preserve"> </w:t>
            </w:r>
            <w:r>
              <w:rPr>
                <w:w w:val="115"/>
              </w:rPr>
              <w:t>.</w:t>
            </w:r>
            <w:r>
              <w:rPr>
                <w:spacing w:val="46"/>
                <w:w w:val="115"/>
              </w:rPr>
              <w:t xml:space="preserve"> </w:t>
            </w:r>
            <w:r>
              <w:rPr>
                <w:w w:val="115"/>
              </w:rPr>
              <w:t>.</w:t>
            </w:r>
            <w:r>
              <w:rPr>
                <w:spacing w:val="46"/>
                <w:w w:val="115"/>
              </w:rPr>
              <w:t xml:space="preserve"> </w:t>
            </w:r>
            <w:r>
              <w:rPr>
                <w:w w:val="115"/>
              </w:rPr>
              <w:t>.</w:t>
            </w:r>
            <w:r>
              <w:rPr>
                <w:spacing w:val="45"/>
                <w:w w:val="115"/>
              </w:rPr>
              <w:t xml:space="preserve"> </w:t>
            </w:r>
            <w:r>
              <w:rPr>
                <w:w w:val="115"/>
              </w:rPr>
              <w:t>.</w:t>
            </w:r>
            <w:r>
              <w:rPr>
                <w:spacing w:val="46"/>
                <w:w w:val="115"/>
              </w:rPr>
              <w:t xml:space="preserve"> </w:t>
            </w:r>
            <w:r>
              <w:rPr>
                <w:w w:val="115"/>
              </w:rPr>
              <w:t>.7</w:t>
            </w:r>
          </w:hyperlink>
        </w:p>
        <w:p w:rsidR="00174679" w:rsidRDefault="00B01BAD">
          <w:pPr>
            <w:pStyle w:val="TOC2"/>
            <w:tabs>
              <w:tab w:val="left" w:pos="1760"/>
              <w:tab w:val="right" w:pos="7673"/>
            </w:tabs>
            <w:spacing w:line="334" w:lineRule="exact"/>
          </w:pPr>
          <w:hyperlink w:anchor="_TOC_250004" w:history="1">
            <w:r w:rsidR="00273243">
              <w:rPr>
                <w:w w:val="115"/>
              </w:rPr>
              <w:t>3.</w:t>
            </w:r>
            <w:r w:rsidR="00CA657E">
              <w:rPr>
                <w:w w:val="115"/>
              </w:rPr>
              <w:t>3</w:t>
            </w:r>
            <w:r w:rsidR="00A36854">
              <w:rPr>
                <w:w w:val="115"/>
              </w:rPr>
              <w:t xml:space="preserve"> GLCM</w:t>
            </w:r>
            <w:r w:rsidR="00CD0D0F">
              <w:rPr>
                <w:spacing w:val="4"/>
                <w:w w:val="115"/>
              </w:rPr>
              <w:t xml:space="preserve"> </w:t>
            </w:r>
            <w:r w:rsidR="00CD0D0F">
              <w:rPr>
                <w:w w:val="115"/>
              </w:rPr>
              <w:t xml:space="preserve">algorithm </w:t>
            </w:r>
            <w:r w:rsidR="00CD0D0F">
              <w:rPr>
                <w:spacing w:val="27"/>
                <w:w w:val="115"/>
              </w:rPr>
              <w:t xml:space="preserve"> </w:t>
            </w:r>
            <w:r w:rsidR="00CD0D0F">
              <w:rPr>
                <w:w w:val="115"/>
              </w:rPr>
              <w:t>.</w:t>
            </w:r>
            <w:r w:rsidR="00CD0D0F">
              <w:rPr>
                <w:spacing w:val="46"/>
                <w:w w:val="115"/>
              </w:rPr>
              <w:t xml:space="preserve"> </w:t>
            </w:r>
            <w:r w:rsidR="00CD0D0F">
              <w:rPr>
                <w:w w:val="115"/>
              </w:rPr>
              <w:t>.</w:t>
            </w:r>
            <w:r w:rsidR="00CD0D0F">
              <w:rPr>
                <w:spacing w:val="45"/>
                <w:w w:val="115"/>
              </w:rPr>
              <w:t xml:space="preserve"> </w:t>
            </w:r>
            <w:r w:rsidR="00CD0D0F">
              <w:rPr>
                <w:w w:val="115"/>
              </w:rPr>
              <w:t>.</w:t>
            </w:r>
            <w:r w:rsidR="00CD0D0F">
              <w:rPr>
                <w:spacing w:val="46"/>
                <w:w w:val="115"/>
              </w:rPr>
              <w:t xml:space="preserve"> </w:t>
            </w:r>
            <w:r w:rsidR="00CD0D0F">
              <w:rPr>
                <w:w w:val="115"/>
              </w:rPr>
              <w:t>.</w:t>
            </w:r>
            <w:r w:rsidR="00CD0D0F">
              <w:rPr>
                <w:spacing w:val="46"/>
                <w:w w:val="115"/>
              </w:rPr>
              <w:t xml:space="preserve"> </w:t>
            </w:r>
            <w:r w:rsidR="00CD0D0F">
              <w:rPr>
                <w:w w:val="115"/>
              </w:rPr>
              <w:t>.</w:t>
            </w:r>
            <w:r w:rsidR="00CD0D0F">
              <w:rPr>
                <w:spacing w:val="46"/>
                <w:w w:val="115"/>
              </w:rPr>
              <w:t xml:space="preserve"> </w:t>
            </w:r>
            <w:r w:rsidR="00CD0D0F">
              <w:rPr>
                <w:w w:val="115"/>
              </w:rPr>
              <w:t>.</w:t>
            </w:r>
            <w:r w:rsidR="00CD0D0F">
              <w:rPr>
                <w:spacing w:val="45"/>
                <w:w w:val="115"/>
              </w:rPr>
              <w:t xml:space="preserve"> </w:t>
            </w:r>
            <w:r w:rsidR="00CD0D0F">
              <w:rPr>
                <w:w w:val="115"/>
              </w:rPr>
              <w:t>.</w:t>
            </w:r>
            <w:r w:rsidR="00CD0D0F">
              <w:rPr>
                <w:spacing w:val="46"/>
                <w:w w:val="115"/>
              </w:rPr>
              <w:t xml:space="preserve"> </w:t>
            </w:r>
            <w:r w:rsidR="00CD0D0F">
              <w:rPr>
                <w:w w:val="115"/>
              </w:rPr>
              <w:t>.</w:t>
            </w:r>
            <w:r w:rsidR="00CD0D0F">
              <w:rPr>
                <w:spacing w:val="46"/>
                <w:w w:val="115"/>
              </w:rPr>
              <w:t xml:space="preserve"> </w:t>
            </w:r>
            <w:r w:rsidR="00CD0D0F">
              <w:rPr>
                <w:w w:val="115"/>
              </w:rPr>
              <w:t>.</w:t>
            </w:r>
            <w:r w:rsidR="00CD0D0F">
              <w:rPr>
                <w:spacing w:val="45"/>
                <w:w w:val="115"/>
              </w:rPr>
              <w:t xml:space="preserve"> </w:t>
            </w:r>
            <w:r w:rsidR="00CD0D0F">
              <w:rPr>
                <w:w w:val="115"/>
              </w:rPr>
              <w:t>.</w:t>
            </w:r>
            <w:r w:rsidR="00CD0D0F">
              <w:rPr>
                <w:spacing w:val="46"/>
                <w:w w:val="115"/>
              </w:rPr>
              <w:t xml:space="preserve"> </w:t>
            </w:r>
            <w:r w:rsidR="00CD0D0F">
              <w:rPr>
                <w:w w:val="115"/>
              </w:rPr>
              <w:t>.</w:t>
            </w:r>
            <w:r w:rsidR="00CD0D0F">
              <w:rPr>
                <w:spacing w:val="46"/>
                <w:w w:val="115"/>
              </w:rPr>
              <w:t xml:space="preserve"> </w:t>
            </w:r>
            <w:r w:rsidR="00CD0D0F">
              <w:rPr>
                <w:w w:val="115"/>
              </w:rPr>
              <w:t>.</w:t>
            </w:r>
            <w:r w:rsidR="00CD0D0F">
              <w:rPr>
                <w:spacing w:val="46"/>
                <w:w w:val="115"/>
              </w:rPr>
              <w:t xml:space="preserve"> </w:t>
            </w:r>
            <w:r w:rsidR="00CD0D0F">
              <w:rPr>
                <w:w w:val="115"/>
              </w:rPr>
              <w:t>.</w:t>
            </w:r>
            <w:r w:rsidR="00CD0D0F">
              <w:rPr>
                <w:spacing w:val="45"/>
                <w:w w:val="115"/>
              </w:rPr>
              <w:t xml:space="preserve"> </w:t>
            </w:r>
            <w:r w:rsidR="00CD0D0F">
              <w:rPr>
                <w:w w:val="115"/>
              </w:rPr>
              <w:t>.</w:t>
            </w:r>
            <w:r w:rsidR="00CD0D0F">
              <w:rPr>
                <w:spacing w:val="46"/>
                <w:w w:val="115"/>
              </w:rPr>
              <w:t xml:space="preserve"> </w:t>
            </w:r>
            <w:r w:rsidR="00CD0D0F">
              <w:rPr>
                <w:w w:val="115"/>
              </w:rPr>
              <w:t>.</w:t>
            </w:r>
            <w:r w:rsidR="00CD0D0F">
              <w:rPr>
                <w:spacing w:val="46"/>
                <w:w w:val="115"/>
              </w:rPr>
              <w:t xml:space="preserve"> </w:t>
            </w:r>
            <w:r w:rsidR="00CD0D0F">
              <w:rPr>
                <w:w w:val="115"/>
              </w:rPr>
              <w:t>.</w:t>
            </w:r>
            <w:r w:rsidR="00CD0D0F">
              <w:rPr>
                <w:spacing w:val="46"/>
                <w:w w:val="115"/>
              </w:rPr>
              <w:t xml:space="preserve"> </w:t>
            </w:r>
            <w:r w:rsidR="00CD0D0F">
              <w:rPr>
                <w:w w:val="115"/>
              </w:rPr>
              <w:t>.</w:t>
            </w:r>
            <w:r w:rsidR="00CD0D0F">
              <w:rPr>
                <w:spacing w:val="45"/>
                <w:w w:val="115"/>
              </w:rPr>
              <w:t xml:space="preserve"> </w:t>
            </w:r>
            <w:r w:rsidR="00CD0D0F">
              <w:rPr>
                <w:w w:val="115"/>
              </w:rPr>
              <w:t>.</w:t>
            </w:r>
            <w:r w:rsidR="00CD0D0F">
              <w:rPr>
                <w:spacing w:val="46"/>
                <w:w w:val="115"/>
              </w:rPr>
              <w:t xml:space="preserve"> </w:t>
            </w:r>
            <w:r w:rsidR="00CD0D0F">
              <w:rPr>
                <w:w w:val="115"/>
              </w:rPr>
              <w:t>.</w:t>
            </w:r>
            <w:r w:rsidR="00CD0D0F">
              <w:rPr>
                <w:spacing w:val="46"/>
                <w:w w:val="115"/>
              </w:rPr>
              <w:t xml:space="preserve"> </w:t>
            </w:r>
            <w:r w:rsidR="002E55B6">
              <w:rPr>
                <w:w w:val="115"/>
              </w:rPr>
              <w:t>. . . .7</w:t>
            </w:r>
          </w:hyperlink>
        </w:p>
        <w:p w:rsidR="00174679" w:rsidRDefault="00CD0D0F">
          <w:pPr>
            <w:pStyle w:val="TOC1"/>
            <w:numPr>
              <w:ilvl w:val="0"/>
              <w:numId w:val="7"/>
            </w:numPr>
            <w:tabs>
              <w:tab w:val="left" w:pos="1222"/>
              <w:tab w:val="left" w:pos="1223"/>
              <w:tab w:val="right" w:pos="7673"/>
            </w:tabs>
          </w:pPr>
          <w:r>
            <w:t>Documentation</w:t>
          </w:r>
          <w:r>
            <w:rPr>
              <w:spacing w:val="25"/>
            </w:rPr>
            <w:t xml:space="preserve"> </w:t>
          </w:r>
          <w:r>
            <w:t>of</w:t>
          </w:r>
          <w:r>
            <w:rPr>
              <w:spacing w:val="25"/>
            </w:rPr>
            <w:t xml:space="preserve"> </w:t>
          </w:r>
          <w:r>
            <w:t>API</w:t>
          </w:r>
          <w:r>
            <w:tab/>
          </w:r>
          <w:r w:rsidR="00D72154">
            <w:t>10</w:t>
          </w:r>
        </w:p>
        <w:p w:rsidR="00CA657E" w:rsidRDefault="008E655B" w:rsidP="008E655B">
          <w:pPr>
            <w:pStyle w:val="TOC2"/>
            <w:tabs>
              <w:tab w:val="left" w:pos="1760"/>
              <w:tab w:val="left" w:pos="1761"/>
              <w:tab w:val="right" w:pos="7673"/>
            </w:tabs>
            <w:ind w:left="870"/>
          </w:pPr>
          <w:r>
            <w:t xml:space="preserve">     </w:t>
          </w:r>
          <w:r w:rsidR="00CA657E">
            <w:t xml:space="preserve">4.1   </w:t>
          </w:r>
          <w:hyperlink w:anchor="_TOC_250003" w:history="1">
            <w:r w:rsidR="00CA657E">
              <w:rPr>
                <w:spacing w:val="-4"/>
                <w:w w:val="110"/>
              </w:rPr>
              <w:t>Image Preprocessing</w:t>
            </w:r>
            <w:r w:rsidR="00CA657E">
              <w:rPr>
                <w:w w:val="110"/>
              </w:rPr>
              <w:t xml:space="preserve"> </w:t>
            </w:r>
            <w:r w:rsidR="00CA657E">
              <w:rPr>
                <w:spacing w:val="19"/>
                <w:w w:val="110"/>
              </w:rPr>
              <w:t xml:space="preserve"> </w:t>
            </w:r>
            <w:r w:rsidR="00CA657E">
              <w:rPr>
                <w:w w:val="110"/>
              </w:rPr>
              <w:t>.</w:t>
            </w:r>
            <w:r w:rsidR="00CA657E">
              <w:rPr>
                <w:spacing w:val="55"/>
                <w:w w:val="110"/>
              </w:rPr>
              <w:t xml:space="preserve"> </w:t>
            </w:r>
            <w:r w:rsidR="00CA657E">
              <w:rPr>
                <w:w w:val="110"/>
              </w:rPr>
              <w:t>.</w:t>
            </w:r>
            <w:r w:rsidR="00CA657E">
              <w:rPr>
                <w:spacing w:val="54"/>
                <w:w w:val="110"/>
              </w:rPr>
              <w:t xml:space="preserve"> </w:t>
            </w:r>
            <w:r w:rsidR="00CA657E">
              <w:rPr>
                <w:w w:val="110"/>
              </w:rPr>
              <w:t>.</w:t>
            </w:r>
            <w:r w:rsidR="00CA657E">
              <w:rPr>
                <w:spacing w:val="55"/>
                <w:w w:val="110"/>
              </w:rPr>
              <w:t xml:space="preserve"> </w:t>
            </w:r>
            <w:r w:rsidR="00CA657E">
              <w:rPr>
                <w:w w:val="110"/>
              </w:rPr>
              <w:t>.</w:t>
            </w:r>
            <w:r w:rsidR="00CA657E">
              <w:rPr>
                <w:spacing w:val="55"/>
                <w:w w:val="110"/>
              </w:rPr>
              <w:t xml:space="preserve"> </w:t>
            </w:r>
            <w:r w:rsidR="00CA657E">
              <w:rPr>
                <w:w w:val="110"/>
              </w:rPr>
              <w:t>.</w:t>
            </w:r>
            <w:r w:rsidR="00CA657E">
              <w:rPr>
                <w:spacing w:val="54"/>
                <w:w w:val="110"/>
              </w:rPr>
              <w:t xml:space="preserve"> </w:t>
            </w:r>
            <w:r w:rsidR="00CA657E">
              <w:rPr>
                <w:w w:val="110"/>
              </w:rPr>
              <w:t>.</w:t>
            </w:r>
            <w:r w:rsidR="00CA657E">
              <w:rPr>
                <w:spacing w:val="55"/>
                <w:w w:val="110"/>
              </w:rPr>
              <w:t xml:space="preserve"> </w:t>
            </w:r>
            <w:r w:rsidR="00CA657E">
              <w:rPr>
                <w:w w:val="110"/>
              </w:rPr>
              <w:t>.</w:t>
            </w:r>
            <w:r w:rsidR="00CA657E">
              <w:rPr>
                <w:spacing w:val="54"/>
                <w:w w:val="110"/>
              </w:rPr>
              <w:t xml:space="preserve"> </w:t>
            </w:r>
            <w:r w:rsidR="00CA657E">
              <w:rPr>
                <w:w w:val="110"/>
              </w:rPr>
              <w:t>.</w:t>
            </w:r>
            <w:r w:rsidR="00CA657E">
              <w:rPr>
                <w:spacing w:val="55"/>
                <w:w w:val="110"/>
              </w:rPr>
              <w:t xml:space="preserve"> </w:t>
            </w:r>
            <w:r w:rsidR="00CA657E">
              <w:rPr>
                <w:w w:val="110"/>
              </w:rPr>
              <w:t>.</w:t>
            </w:r>
            <w:r w:rsidR="00CA657E">
              <w:rPr>
                <w:spacing w:val="54"/>
                <w:w w:val="110"/>
              </w:rPr>
              <w:t xml:space="preserve"> </w:t>
            </w:r>
            <w:r w:rsidR="00CA657E">
              <w:rPr>
                <w:w w:val="110"/>
              </w:rPr>
              <w:t>. . . . . . . . . . . . . . . .</w:t>
            </w:r>
            <w:r w:rsidR="00CA657E">
              <w:rPr>
                <w:w w:val="110"/>
              </w:rPr>
              <w:tab/>
            </w:r>
            <w:r w:rsidR="00D72154">
              <w:rPr>
                <w:w w:val="110"/>
              </w:rPr>
              <w:t>10</w:t>
            </w:r>
          </w:hyperlink>
        </w:p>
        <w:p w:rsidR="00174679" w:rsidRDefault="00CA657E" w:rsidP="00CA657E">
          <w:pPr>
            <w:pStyle w:val="TOC2"/>
            <w:tabs>
              <w:tab w:val="left" w:pos="1760"/>
              <w:tab w:val="left" w:pos="1761"/>
              <w:tab w:val="right" w:pos="7673"/>
            </w:tabs>
          </w:pPr>
          <w:r>
            <w:t>4.2</w:t>
          </w:r>
          <w:r w:rsidR="00273243">
            <w:t xml:space="preserve">   </w:t>
          </w:r>
          <w:hyperlink w:anchor="_TOC_250003" w:history="1">
            <w:r>
              <w:rPr>
                <w:spacing w:val="-4"/>
                <w:w w:val="110"/>
              </w:rPr>
              <w:t>Implementing the M</w:t>
            </w:r>
            <w:r w:rsidR="00273243">
              <w:rPr>
                <w:spacing w:val="-4"/>
                <w:w w:val="110"/>
              </w:rPr>
              <w:t>onofractal algorithm</w:t>
            </w:r>
            <w:r w:rsidR="00CD0D0F">
              <w:rPr>
                <w:w w:val="110"/>
              </w:rPr>
              <w:t xml:space="preserve"> </w:t>
            </w:r>
            <w:r w:rsidR="00CD0D0F">
              <w:rPr>
                <w:spacing w:val="19"/>
                <w:w w:val="110"/>
              </w:rPr>
              <w:t xml:space="preserve"> </w:t>
            </w:r>
            <w:r w:rsidR="00CD0D0F">
              <w:rPr>
                <w:w w:val="110"/>
              </w:rPr>
              <w:t>.</w:t>
            </w:r>
            <w:r w:rsidR="00CD0D0F">
              <w:rPr>
                <w:spacing w:val="55"/>
                <w:w w:val="110"/>
              </w:rPr>
              <w:t xml:space="preserve"> </w:t>
            </w:r>
            <w:r w:rsidR="00CD0D0F">
              <w:rPr>
                <w:w w:val="110"/>
              </w:rPr>
              <w:t>.</w:t>
            </w:r>
            <w:r w:rsidR="00CD0D0F">
              <w:rPr>
                <w:spacing w:val="54"/>
                <w:w w:val="110"/>
              </w:rPr>
              <w:t xml:space="preserve"> </w:t>
            </w:r>
            <w:r w:rsidR="00CD0D0F">
              <w:rPr>
                <w:w w:val="110"/>
              </w:rPr>
              <w:t>.</w:t>
            </w:r>
            <w:r w:rsidR="00273243">
              <w:rPr>
                <w:spacing w:val="55"/>
                <w:w w:val="110"/>
              </w:rPr>
              <w:t xml:space="preserve"> </w:t>
            </w:r>
            <w:r w:rsidR="00CD0D0F">
              <w:rPr>
                <w:w w:val="110"/>
              </w:rPr>
              <w:t>.</w:t>
            </w:r>
            <w:r w:rsidR="00CD0D0F">
              <w:rPr>
                <w:spacing w:val="55"/>
                <w:w w:val="110"/>
              </w:rPr>
              <w:t xml:space="preserve"> </w:t>
            </w:r>
            <w:r w:rsidR="00CD0D0F">
              <w:rPr>
                <w:w w:val="110"/>
              </w:rPr>
              <w:t>.</w:t>
            </w:r>
            <w:r w:rsidR="00CD0D0F">
              <w:rPr>
                <w:spacing w:val="54"/>
                <w:w w:val="110"/>
              </w:rPr>
              <w:t xml:space="preserve"> </w:t>
            </w:r>
            <w:r w:rsidR="00CD0D0F">
              <w:rPr>
                <w:w w:val="110"/>
              </w:rPr>
              <w:t>.</w:t>
            </w:r>
            <w:r w:rsidR="00CD0D0F">
              <w:rPr>
                <w:spacing w:val="55"/>
                <w:w w:val="110"/>
              </w:rPr>
              <w:t xml:space="preserve"> </w:t>
            </w:r>
            <w:r w:rsidR="00CD0D0F">
              <w:rPr>
                <w:w w:val="110"/>
              </w:rPr>
              <w:t>.</w:t>
            </w:r>
            <w:r w:rsidR="00CD0D0F">
              <w:rPr>
                <w:spacing w:val="54"/>
                <w:w w:val="110"/>
              </w:rPr>
              <w:t xml:space="preserve"> </w:t>
            </w:r>
            <w:r w:rsidR="00CD0D0F">
              <w:rPr>
                <w:w w:val="110"/>
              </w:rPr>
              <w:t>.</w:t>
            </w:r>
            <w:r w:rsidR="00CD0D0F">
              <w:rPr>
                <w:spacing w:val="55"/>
                <w:w w:val="110"/>
              </w:rPr>
              <w:t xml:space="preserve"> </w:t>
            </w:r>
            <w:r w:rsidR="00CD0D0F">
              <w:rPr>
                <w:w w:val="110"/>
              </w:rPr>
              <w:t>.</w:t>
            </w:r>
            <w:r w:rsidR="00CD0D0F">
              <w:rPr>
                <w:spacing w:val="54"/>
                <w:w w:val="110"/>
              </w:rPr>
              <w:t xml:space="preserve"> </w:t>
            </w:r>
            <w:r w:rsidR="00CD0D0F">
              <w:rPr>
                <w:w w:val="110"/>
              </w:rPr>
              <w:tab/>
            </w:r>
            <w:r w:rsidR="00D72154">
              <w:rPr>
                <w:w w:val="110"/>
              </w:rPr>
              <w:t>10</w:t>
            </w:r>
          </w:hyperlink>
        </w:p>
        <w:p w:rsidR="00CA657E" w:rsidRDefault="00CA657E" w:rsidP="00CA657E">
          <w:pPr>
            <w:pStyle w:val="TOC2"/>
            <w:tabs>
              <w:tab w:val="left" w:pos="1760"/>
              <w:tab w:val="left" w:pos="1761"/>
              <w:tab w:val="right" w:pos="7673"/>
            </w:tabs>
          </w:pPr>
          <w:r>
            <w:t xml:space="preserve">4.3   </w:t>
          </w:r>
          <w:hyperlink w:anchor="_TOC_250003" w:history="1">
            <w:r>
              <w:rPr>
                <w:spacing w:val="-4"/>
                <w:w w:val="110"/>
              </w:rPr>
              <w:t>Implementing the Multifractal algorithm</w:t>
            </w:r>
            <w:r>
              <w:rPr>
                <w:w w:val="110"/>
              </w:rPr>
              <w:t xml:space="preserve"> </w:t>
            </w:r>
            <w:r>
              <w:rPr>
                <w:spacing w:val="19"/>
                <w:w w:val="110"/>
              </w:rPr>
              <w:t xml:space="preserve"> </w:t>
            </w:r>
            <w:r>
              <w:rPr>
                <w:w w:val="110"/>
              </w:rPr>
              <w:t>.</w:t>
            </w:r>
            <w:r>
              <w:rPr>
                <w:spacing w:val="55"/>
                <w:w w:val="110"/>
              </w:rPr>
              <w:t xml:space="preserve"> </w:t>
            </w:r>
            <w:r>
              <w:rPr>
                <w:w w:val="110"/>
              </w:rPr>
              <w:t>.</w:t>
            </w:r>
            <w:r>
              <w:rPr>
                <w:spacing w:val="54"/>
                <w:w w:val="110"/>
              </w:rPr>
              <w:t xml:space="preserve"> </w:t>
            </w:r>
            <w:r>
              <w:rPr>
                <w:w w:val="110"/>
              </w:rPr>
              <w:t>.</w:t>
            </w:r>
            <w:r>
              <w:rPr>
                <w:spacing w:val="55"/>
                <w:w w:val="110"/>
              </w:rPr>
              <w:t xml:space="preserve"> </w:t>
            </w:r>
            <w:r>
              <w:rPr>
                <w:w w:val="110"/>
              </w:rPr>
              <w:t>.</w:t>
            </w:r>
            <w:r>
              <w:rPr>
                <w:spacing w:val="55"/>
                <w:w w:val="110"/>
              </w:rPr>
              <w:t xml:space="preserve"> </w:t>
            </w:r>
            <w:r>
              <w:rPr>
                <w:w w:val="110"/>
              </w:rPr>
              <w:t>.</w:t>
            </w:r>
            <w:r>
              <w:rPr>
                <w:spacing w:val="54"/>
                <w:w w:val="110"/>
              </w:rPr>
              <w:t xml:space="preserve"> </w:t>
            </w:r>
            <w:r>
              <w:rPr>
                <w:w w:val="110"/>
              </w:rPr>
              <w:t>.</w:t>
            </w:r>
            <w:r>
              <w:rPr>
                <w:spacing w:val="55"/>
                <w:w w:val="110"/>
              </w:rPr>
              <w:t xml:space="preserve"> </w:t>
            </w:r>
            <w:r>
              <w:rPr>
                <w:w w:val="110"/>
              </w:rPr>
              <w:t>.</w:t>
            </w:r>
            <w:r>
              <w:rPr>
                <w:spacing w:val="54"/>
                <w:w w:val="110"/>
              </w:rPr>
              <w:t xml:space="preserve"> </w:t>
            </w:r>
            <w:r>
              <w:rPr>
                <w:w w:val="110"/>
              </w:rPr>
              <w:t>.</w:t>
            </w:r>
            <w:r>
              <w:rPr>
                <w:spacing w:val="55"/>
                <w:w w:val="110"/>
              </w:rPr>
              <w:t xml:space="preserve"> </w:t>
            </w:r>
            <w:r>
              <w:rPr>
                <w:w w:val="110"/>
              </w:rPr>
              <w:t>.</w:t>
            </w:r>
            <w:r>
              <w:rPr>
                <w:spacing w:val="54"/>
                <w:w w:val="110"/>
              </w:rPr>
              <w:t xml:space="preserve"> </w:t>
            </w:r>
            <w:r>
              <w:rPr>
                <w:w w:val="110"/>
              </w:rPr>
              <w:tab/>
            </w:r>
            <w:r w:rsidR="00D72154">
              <w:rPr>
                <w:w w:val="110"/>
              </w:rPr>
              <w:t>10</w:t>
            </w:r>
          </w:hyperlink>
        </w:p>
        <w:p w:rsidR="00174679" w:rsidRDefault="00B01BAD">
          <w:pPr>
            <w:pStyle w:val="TOC2"/>
            <w:tabs>
              <w:tab w:val="left" w:pos="1760"/>
              <w:tab w:val="right" w:pos="7673"/>
            </w:tabs>
            <w:spacing w:line="312" w:lineRule="exact"/>
          </w:pPr>
          <w:hyperlink w:anchor="_TOC_250002" w:history="1">
            <w:r w:rsidR="00CA657E">
              <w:rPr>
                <w:w w:val="110"/>
              </w:rPr>
              <w:t>4.4</w:t>
            </w:r>
            <w:r w:rsidR="00CD0D0F">
              <w:rPr>
                <w:w w:val="110"/>
              </w:rPr>
              <w:tab/>
            </w:r>
            <w:r w:rsidR="00273243">
              <w:rPr>
                <w:w w:val="110"/>
              </w:rPr>
              <w:t>Implementing the GLCM</w:t>
            </w:r>
            <w:r w:rsidR="00273243" w:rsidRPr="00273243">
              <w:rPr>
                <w:w w:val="110"/>
              </w:rPr>
              <w:t xml:space="preserve"> algorithm</w:t>
            </w:r>
            <w:r w:rsidR="00CD0D0F">
              <w:rPr>
                <w:spacing w:val="54"/>
                <w:w w:val="110"/>
              </w:rPr>
              <w:t xml:space="preserve"> </w:t>
            </w:r>
            <w:r w:rsidR="00CD0D0F">
              <w:rPr>
                <w:w w:val="110"/>
              </w:rPr>
              <w:t>.</w:t>
            </w:r>
            <w:r w:rsidR="00CD0D0F">
              <w:rPr>
                <w:spacing w:val="54"/>
                <w:w w:val="110"/>
              </w:rPr>
              <w:t xml:space="preserve"> </w:t>
            </w:r>
            <w:r w:rsidR="00CD0D0F">
              <w:rPr>
                <w:w w:val="110"/>
              </w:rPr>
              <w:t>.</w:t>
            </w:r>
            <w:r w:rsidR="00CD0D0F">
              <w:rPr>
                <w:spacing w:val="54"/>
                <w:w w:val="110"/>
              </w:rPr>
              <w:t xml:space="preserve"> </w:t>
            </w:r>
            <w:r w:rsidR="00CD0D0F">
              <w:rPr>
                <w:w w:val="110"/>
              </w:rPr>
              <w:t>.</w:t>
            </w:r>
            <w:r w:rsidR="00CD0D0F">
              <w:rPr>
                <w:spacing w:val="53"/>
                <w:w w:val="110"/>
              </w:rPr>
              <w:t xml:space="preserve"> </w:t>
            </w:r>
            <w:r w:rsidR="00CD0D0F">
              <w:rPr>
                <w:w w:val="110"/>
              </w:rPr>
              <w:t>.</w:t>
            </w:r>
            <w:r w:rsidR="00CD0D0F">
              <w:rPr>
                <w:spacing w:val="54"/>
                <w:w w:val="110"/>
              </w:rPr>
              <w:t xml:space="preserve"> </w:t>
            </w:r>
            <w:r w:rsidR="00CD0D0F">
              <w:rPr>
                <w:w w:val="110"/>
              </w:rPr>
              <w:t>.</w:t>
            </w:r>
            <w:r w:rsidR="00CD0D0F">
              <w:rPr>
                <w:spacing w:val="53"/>
                <w:w w:val="110"/>
              </w:rPr>
              <w:t xml:space="preserve"> </w:t>
            </w:r>
            <w:r w:rsidR="00CD0D0F">
              <w:rPr>
                <w:w w:val="110"/>
              </w:rPr>
              <w:t>.</w:t>
            </w:r>
            <w:r w:rsidR="00CD0D0F">
              <w:rPr>
                <w:spacing w:val="53"/>
                <w:w w:val="110"/>
              </w:rPr>
              <w:t xml:space="preserve"> </w:t>
            </w:r>
            <w:r w:rsidR="00CD0D0F">
              <w:rPr>
                <w:w w:val="110"/>
              </w:rPr>
              <w:t>.</w:t>
            </w:r>
            <w:r w:rsidR="00CD0D0F">
              <w:rPr>
                <w:spacing w:val="54"/>
                <w:w w:val="110"/>
              </w:rPr>
              <w:t xml:space="preserve"> </w:t>
            </w:r>
            <w:r w:rsidR="00CD0D0F">
              <w:rPr>
                <w:w w:val="110"/>
              </w:rPr>
              <w:t>.</w:t>
            </w:r>
            <w:r w:rsidR="00CD0D0F">
              <w:rPr>
                <w:spacing w:val="54"/>
                <w:w w:val="110"/>
              </w:rPr>
              <w:t xml:space="preserve"> </w:t>
            </w:r>
            <w:r w:rsidR="00CD0D0F">
              <w:rPr>
                <w:w w:val="110"/>
              </w:rPr>
              <w:t>.</w:t>
            </w:r>
            <w:r w:rsidR="00CD0D0F">
              <w:rPr>
                <w:spacing w:val="54"/>
                <w:w w:val="110"/>
              </w:rPr>
              <w:t xml:space="preserve"> </w:t>
            </w:r>
            <w:r w:rsidR="00CD0D0F">
              <w:rPr>
                <w:w w:val="110"/>
              </w:rPr>
              <w:t>.</w:t>
            </w:r>
            <w:r w:rsidR="00CD0D0F">
              <w:rPr>
                <w:spacing w:val="53"/>
                <w:w w:val="110"/>
              </w:rPr>
              <w:t xml:space="preserve"> </w:t>
            </w:r>
            <w:r w:rsidR="00CD0D0F">
              <w:rPr>
                <w:w w:val="110"/>
              </w:rPr>
              <w:t>.</w:t>
            </w:r>
            <w:r w:rsidR="00CD0D0F">
              <w:rPr>
                <w:spacing w:val="54"/>
                <w:w w:val="110"/>
              </w:rPr>
              <w:t xml:space="preserve"> </w:t>
            </w:r>
            <w:r w:rsidR="00273243">
              <w:rPr>
                <w:w w:val="110"/>
              </w:rPr>
              <w:t xml:space="preserve"> </w:t>
            </w:r>
            <w:r w:rsidR="00D72154">
              <w:rPr>
                <w:w w:val="110"/>
              </w:rPr>
              <w:t>11</w:t>
            </w:r>
          </w:hyperlink>
        </w:p>
        <w:p w:rsidR="00174679" w:rsidRDefault="00CD0D0F">
          <w:pPr>
            <w:pStyle w:val="TOC1"/>
            <w:numPr>
              <w:ilvl w:val="0"/>
              <w:numId w:val="7"/>
            </w:numPr>
            <w:tabs>
              <w:tab w:val="left" w:pos="1222"/>
              <w:tab w:val="left" w:pos="1223"/>
              <w:tab w:val="right" w:pos="7674"/>
            </w:tabs>
          </w:pPr>
          <w:r>
            <w:t>Example</w:t>
          </w:r>
          <w:r>
            <w:tab/>
          </w:r>
          <w:r w:rsidR="00D72154">
            <w:t>12</w:t>
          </w:r>
        </w:p>
        <w:p w:rsidR="00174679" w:rsidRDefault="00B01BAD">
          <w:pPr>
            <w:pStyle w:val="TOC2"/>
            <w:numPr>
              <w:ilvl w:val="1"/>
              <w:numId w:val="7"/>
            </w:numPr>
            <w:tabs>
              <w:tab w:val="left" w:pos="1760"/>
              <w:tab w:val="left" w:pos="1761"/>
              <w:tab w:val="right" w:leader="dot" w:pos="7673"/>
            </w:tabs>
          </w:pPr>
          <w:hyperlink w:anchor="_TOC_250001" w:history="1">
            <w:r w:rsidR="00CD0D0F">
              <w:rPr>
                <w:w w:val="110"/>
              </w:rPr>
              <w:t>Example</w:t>
            </w:r>
            <w:r w:rsidR="00CD0D0F">
              <w:rPr>
                <w:spacing w:val="8"/>
                <w:w w:val="110"/>
              </w:rPr>
              <w:t xml:space="preserve"> </w:t>
            </w:r>
            <w:r w:rsidR="00CD0D0F">
              <w:rPr>
                <w:w w:val="110"/>
              </w:rPr>
              <w:t>1</w:t>
            </w:r>
            <w:r w:rsidR="00CD0D0F">
              <w:rPr>
                <w:w w:val="110"/>
              </w:rPr>
              <w:tab/>
            </w:r>
            <w:r w:rsidR="00D72154">
              <w:rPr>
                <w:w w:val="110"/>
              </w:rPr>
              <w:t>12</w:t>
            </w:r>
          </w:hyperlink>
        </w:p>
        <w:p w:rsidR="00174679" w:rsidRDefault="00B01BAD">
          <w:pPr>
            <w:pStyle w:val="TOC2"/>
            <w:numPr>
              <w:ilvl w:val="1"/>
              <w:numId w:val="7"/>
            </w:numPr>
            <w:tabs>
              <w:tab w:val="left" w:pos="1760"/>
              <w:tab w:val="left" w:pos="1761"/>
              <w:tab w:val="right" w:leader="dot" w:pos="7673"/>
            </w:tabs>
            <w:spacing w:line="312" w:lineRule="exact"/>
          </w:pPr>
          <w:hyperlink w:anchor="_TOC_250000" w:history="1">
            <w:r w:rsidR="00CD0D0F">
              <w:rPr>
                <w:w w:val="110"/>
              </w:rPr>
              <w:t>Example</w:t>
            </w:r>
            <w:r w:rsidR="00CD0D0F">
              <w:rPr>
                <w:spacing w:val="8"/>
                <w:w w:val="110"/>
              </w:rPr>
              <w:t xml:space="preserve"> </w:t>
            </w:r>
            <w:r w:rsidR="002E55B6">
              <w:rPr>
                <w:w w:val="110"/>
              </w:rPr>
              <w:t>2</w:t>
            </w:r>
            <w:r w:rsidR="00CD0D0F">
              <w:rPr>
                <w:w w:val="110"/>
              </w:rPr>
              <w:tab/>
            </w:r>
            <w:r w:rsidR="00D72154">
              <w:rPr>
                <w:w w:val="110"/>
              </w:rPr>
              <w:t>13</w:t>
            </w:r>
          </w:hyperlink>
        </w:p>
        <w:p w:rsidR="00174679" w:rsidRDefault="00CD0D0F">
          <w:pPr>
            <w:pStyle w:val="TOC1"/>
            <w:numPr>
              <w:ilvl w:val="0"/>
              <w:numId w:val="7"/>
            </w:numPr>
            <w:tabs>
              <w:tab w:val="left" w:pos="1222"/>
              <w:tab w:val="left" w:pos="1223"/>
              <w:tab w:val="right" w:pos="7675"/>
            </w:tabs>
            <w:spacing w:before="208"/>
          </w:pPr>
          <w:r>
            <w:t>Learning</w:t>
          </w:r>
          <w:r>
            <w:rPr>
              <w:spacing w:val="24"/>
            </w:rPr>
            <w:t xml:space="preserve"> </w:t>
          </w:r>
          <w:r>
            <w:t>Outcome</w:t>
          </w:r>
          <w:r>
            <w:tab/>
          </w:r>
          <w:r w:rsidR="00D72154">
            <w:t>14</w:t>
          </w:r>
        </w:p>
        <w:p w:rsidR="00174679" w:rsidRDefault="00CD0D0F" w:rsidP="00D72154">
          <w:pPr>
            <w:pStyle w:val="TOC2"/>
            <w:tabs>
              <w:tab w:val="left" w:pos="1760"/>
              <w:tab w:val="left" w:pos="7440"/>
            </w:tabs>
          </w:pPr>
          <w:r>
            <w:rPr>
              <w:w w:val="115"/>
            </w:rPr>
            <w:t>6.1</w:t>
          </w:r>
          <w:r>
            <w:rPr>
              <w:w w:val="115"/>
            </w:rPr>
            <w:tab/>
            <w:t>......</w:t>
          </w:r>
          <w:r>
            <w:rPr>
              <w:spacing w:val="-1"/>
              <w:w w:val="115"/>
            </w:rPr>
            <w:t xml:space="preserve"> </w:t>
          </w:r>
          <w:r>
            <w:rPr>
              <w:w w:val="115"/>
            </w:rPr>
            <w:t>.</w:t>
          </w:r>
          <w:r>
            <w:rPr>
              <w:spacing w:val="48"/>
              <w:w w:val="115"/>
            </w:rPr>
            <w:t xml:space="preserve"> </w:t>
          </w:r>
          <w:r>
            <w:rPr>
              <w:w w:val="115"/>
            </w:rPr>
            <w:t>.</w:t>
          </w:r>
          <w:r>
            <w:rPr>
              <w:spacing w:val="48"/>
              <w:w w:val="115"/>
            </w:rPr>
            <w:t xml:space="preserve"> </w:t>
          </w:r>
          <w:r>
            <w:rPr>
              <w:w w:val="115"/>
            </w:rPr>
            <w:t>.</w:t>
          </w:r>
          <w:r>
            <w:rPr>
              <w:spacing w:val="47"/>
              <w:w w:val="115"/>
            </w:rPr>
            <w:t xml:space="preserve"> </w:t>
          </w:r>
          <w:r>
            <w:rPr>
              <w:w w:val="115"/>
            </w:rPr>
            <w:t>.</w:t>
          </w:r>
          <w:r>
            <w:rPr>
              <w:spacing w:val="48"/>
              <w:w w:val="115"/>
            </w:rPr>
            <w:t xml:space="preserve"> </w:t>
          </w:r>
          <w:r>
            <w:rPr>
              <w:w w:val="115"/>
            </w:rPr>
            <w:t>.</w:t>
          </w:r>
          <w:r>
            <w:rPr>
              <w:spacing w:val="48"/>
              <w:w w:val="115"/>
            </w:rPr>
            <w:t xml:space="preserve"> </w:t>
          </w:r>
          <w:r>
            <w:rPr>
              <w:w w:val="115"/>
            </w:rPr>
            <w:t>.</w:t>
          </w:r>
          <w:r>
            <w:rPr>
              <w:spacing w:val="48"/>
              <w:w w:val="115"/>
            </w:rPr>
            <w:t xml:space="preserve"> </w:t>
          </w:r>
          <w:r>
            <w:rPr>
              <w:w w:val="115"/>
            </w:rPr>
            <w:t>.</w:t>
          </w:r>
          <w:r>
            <w:rPr>
              <w:spacing w:val="48"/>
              <w:w w:val="115"/>
            </w:rPr>
            <w:t xml:space="preserve"> </w:t>
          </w:r>
          <w:r>
            <w:rPr>
              <w:w w:val="115"/>
            </w:rPr>
            <w:t>.</w:t>
          </w:r>
          <w:r>
            <w:rPr>
              <w:spacing w:val="47"/>
              <w:w w:val="115"/>
            </w:rPr>
            <w:t xml:space="preserve"> </w:t>
          </w:r>
          <w:r>
            <w:rPr>
              <w:w w:val="115"/>
            </w:rPr>
            <w:t>.</w:t>
          </w:r>
          <w:r>
            <w:rPr>
              <w:spacing w:val="48"/>
              <w:w w:val="115"/>
            </w:rPr>
            <w:t xml:space="preserve"> </w:t>
          </w:r>
          <w:r>
            <w:rPr>
              <w:w w:val="115"/>
            </w:rPr>
            <w:t>.</w:t>
          </w:r>
          <w:r>
            <w:rPr>
              <w:spacing w:val="48"/>
              <w:w w:val="115"/>
            </w:rPr>
            <w:t xml:space="preserve"> </w:t>
          </w:r>
          <w:r>
            <w:rPr>
              <w:w w:val="115"/>
            </w:rPr>
            <w:t>.</w:t>
          </w:r>
          <w:r>
            <w:rPr>
              <w:spacing w:val="48"/>
              <w:w w:val="115"/>
            </w:rPr>
            <w:t xml:space="preserve"> </w:t>
          </w:r>
          <w:r>
            <w:rPr>
              <w:w w:val="115"/>
            </w:rPr>
            <w:t>.</w:t>
          </w:r>
          <w:r>
            <w:rPr>
              <w:spacing w:val="48"/>
              <w:w w:val="115"/>
            </w:rPr>
            <w:t xml:space="preserve"> </w:t>
          </w:r>
          <w:r>
            <w:rPr>
              <w:w w:val="115"/>
            </w:rPr>
            <w:t>.</w:t>
          </w:r>
          <w:r>
            <w:rPr>
              <w:spacing w:val="47"/>
              <w:w w:val="115"/>
            </w:rPr>
            <w:t xml:space="preserve"> </w:t>
          </w:r>
          <w:r>
            <w:rPr>
              <w:w w:val="115"/>
            </w:rPr>
            <w:t>.</w:t>
          </w:r>
          <w:r>
            <w:rPr>
              <w:spacing w:val="48"/>
              <w:w w:val="115"/>
            </w:rPr>
            <w:t xml:space="preserve"> </w:t>
          </w:r>
          <w:r>
            <w:rPr>
              <w:w w:val="115"/>
            </w:rPr>
            <w:t>.</w:t>
          </w:r>
          <w:r>
            <w:rPr>
              <w:spacing w:val="48"/>
              <w:w w:val="115"/>
            </w:rPr>
            <w:t xml:space="preserve"> </w:t>
          </w:r>
          <w:r>
            <w:rPr>
              <w:w w:val="115"/>
            </w:rPr>
            <w:t>.</w:t>
          </w:r>
          <w:r>
            <w:rPr>
              <w:spacing w:val="48"/>
              <w:w w:val="115"/>
            </w:rPr>
            <w:t xml:space="preserve"> </w:t>
          </w:r>
          <w:r>
            <w:rPr>
              <w:w w:val="115"/>
            </w:rPr>
            <w:t>.</w:t>
          </w:r>
          <w:r>
            <w:rPr>
              <w:spacing w:val="48"/>
              <w:w w:val="115"/>
            </w:rPr>
            <w:t xml:space="preserve"> </w:t>
          </w:r>
          <w:r>
            <w:rPr>
              <w:w w:val="115"/>
            </w:rPr>
            <w:t>.</w:t>
          </w:r>
          <w:r>
            <w:rPr>
              <w:spacing w:val="48"/>
              <w:w w:val="115"/>
            </w:rPr>
            <w:t xml:space="preserve"> </w:t>
          </w:r>
          <w:r>
            <w:rPr>
              <w:w w:val="115"/>
            </w:rPr>
            <w:t>.</w:t>
          </w:r>
          <w:r>
            <w:rPr>
              <w:spacing w:val="47"/>
              <w:w w:val="115"/>
            </w:rPr>
            <w:t xml:space="preserve"> </w:t>
          </w:r>
          <w:r>
            <w:rPr>
              <w:w w:val="115"/>
            </w:rPr>
            <w:t>.</w:t>
          </w:r>
          <w:r>
            <w:rPr>
              <w:spacing w:val="47"/>
              <w:w w:val="115"/>
            </w:rPr>
            <w:t xml:space="preserve"> </w:t>
          </w:r>
          <w:r>
            <w:rPr>
              <w:w w:val="115"/>
            </w:rPr>
            <w:t>.</w:t>
          </w:r>
          <w:r>
            <w:rPr>
              <w:spacing w:val="48"/>
              <w:w w:val="115"/>
            </w:rPr>
            <w:t xml:space="preserve"> </w:t>
          </w:r>
          <w:r>
            <w:rPr>
              <w:w w:val="115"/>
            </w:rPr>
            <w:t>.</w:t>
          </w:r>
          <w:r>
            <w:rPr>
              <w:spacing w:val="48"/>
              <w:w w:val="115"/>
            </w:rPr>
            <w:t xml:space="preserve"> </w:t>
          </w:r>
          <w:r>
            <w:rPr>
              <w:w w:val="115"/>
            </w:rPr>
            <w:t>.</w:t>
          </w:r>
          <w:r>
            <w:rPr>
              <w:spacing w:val="48"/>
              <w:w w:val="115"/>
            </w:rPr>
            <w:t xml:space="preserve"> </w:t>
          </w:r>
          <w:r>
            <w:rPr>
              <w:w w:val="115"/>
            </w:rPr>
            <w:t>.</w:t>
          </w:r>
          <w:r>
            <w:rPr>
              <w:spacing w:val="47"/>
              <w:w w:val="115"/>
            </w:rPr>
            <w:t xml:space="preserve"> </w:t>
          </w:r>
          <w:r>
            <w:rPr>
              <w:w w:val="115"/>
            </w:rPr>
            <w:t>.</w:t>
          </w:r>
          <w:r>
            <w:rPr>
              <w:spacing w:val="48"/>
              <w:w w:val="115"/>
            </w:rPr>
            <w:t xml:space="preserve"> </w:t>
          </w:r>
          <w:r>
            <w:rPr>
              <w:w w:val="115"/>
            </w:rPr>
            <w:t>.</w:t>
          </w:r>
          <w:r>
            <w:rPr>
              <w:spacing w:val="48"/>
              <w:w w:val="115"/>
            </w:rPr>
            <w:t xml:space="preserve"> </w:t>
          </w:r>
          <w:r>
            <w:rPr>
              <w:w w:val="115"/>
            </w:rPr>
            <w:t>.</w:t>
          </w:r>
          <w:r>
            <w:rPr>
              <w:w w:val="115"/>
            </w:rPr>
            <w:tab/>
          </w:r>
          <w:r w:rsidR="00D72154">
            <w:rPr>
              <w:w w:val="115"/>
            </w:rPr>
            <w:t>14</w:t>
          </w:r>
        </w:p>
        <w:p w:rsidR="002E55B6" w:rsidRPr="002E55B6" w:rsidRDefault="002E55B6" w:rsidP="002E55B6">
          <w:pPr>
            <w:pStyle w:val="Heading1"/>
            <w:spacing w:line="429" w:lineRule="auto"/>
            <w:ind w:left="851" w:right="3"/>
            <w:rPr>
              <w:sz w:val="24"/>
              <w:szCs w:val="24"/>
            </w:rPr>
          </w:pPr>
          <w:r w:rsidRPr="002E55B6">
            <w:rPr>
              <w:sz w:val="24"/>
              <w:szCs w:val="24"/>
            </w:rPr>
            <w:t xml:space="preserve">Appendix A </w:t>
          </w:r>
        </w:p>
        <w:p w:rsidR="002E55B6" w:rsidRDefault="002E55B6" w:rsidP="002E55B6">
          <w:pPr>
            <w:pStyle w:val="Heading1"/>
            <w:spacing w:line="429" w:lineRule="auto"/>
            <w:ind w:left="851" w:right="3"/>
            <w:rPr>
              <w:sz w:val="24"/>
              <w:szCs w:val="24"/>
            </w:rPr>
          </w:pPr>
          <w:r w:rsidRPr="002E55B6">
            <w:rPr>
              <w:sz w:val="24"/>
              <w:szCs w:val="24"/>
            </w:rPr>
            <w:t>References</w:t>
          </w:r>
          <w:r>
            <w:tab/>
          </w:r>
          <w:r>
            <w:tab/>
          </w:r>
          <w:r>
            <w:tab/>
          </w:r>
          <w:r>
            <w:tab/>
          </w:r>
          <w:r>
            <w:tab/>
          </w:r>
          <w:r>
            <w:tab/>
          </w:r>
          <w:r>
            <w:tab/>
          </w:r>
          <w:r w:rsidR="00D72154">
            <w:rPr>
              <w:sz w:val="24"/>
              <w:szCs w:val="24"/>
            </w:rPr>
            <w:t xml:space="preserve">    15</w:t>
          </w:r>
        </w:p>
        <w:p w:rsidR="002E55B6" w:rsidRPr="002E55B6" w:rsidRDefault="002E55B6" w:rsidP="002E55B6">
          <w:pPr>
            <w:spacing w:before="22"/>
            <w:ind w:left="851"/>
            <w:rPr>
              <w:rFonts w:ascii="Georgia"/>
              <w:b/>
              <w:sz w:val="24"/>
              <w:szCs w:val="24"/>
            </w:rPr>
          </w:pPr>
          <w:r w:rsidRPr="002E55B6">
            <w:rPr>
              <w:rFonts w:ascii="Georgia"/>
              <w:b/>
              <w:sz w:val="24"/>
              <w:szCs w:val="24"/>
            </w:rPr>
            <w:t>Bibliography</w:t>
          </w:r>
          <w:r>
            <w:rPr>
              <w:rFonts w:ascii="Georgia"/>
              <w:b/>
              <w:sz w:val="24"/>
              <w:szCs w:val="24"/>
            </w:rPr>
            <w:tab/>
          </w:r>
          <w:r>
            <w:rPr>
              <w:rFonts w:ascii="Georgia"/>
              <w:b/>
              <w:sz w:val="24"/>
              <w:szCs w:val="24"/>
            </w:rPr>
            <w:tab/>
          </w:r>
          <w:r>
            <w:rPr>
              <w:rFonts w:ascii="Georgia"/>
              <w:b/>
              <w:sz w:val="24"/>
              <w:szCs w:val="24"/>
            </w:rPr>
            <w:tab/>
          </w:r>
          <w:r>
            <w:rPr>
              <w:rFonts w:ascii="Georgia"/>
              <w:b/>
              <w:sz w:val="24"/>
              <w:szCs w:val="24"/>
            </w:rPr>
            <w:tab/>
          </w:r>
          <w:r>
            <w:rPr>
              <w:rFonts w:ascii="Georgia"/>
              <w:b/>
              <w:sz w:val="24"/>
              <w:szCs w:val="24"/>
            </w:rPr>
            <w:tab/>
          </w:r>
          <w:r>
            <w:rPr>
              <w:rFonts w:ascii="Georgia"/>
              <w:b/>
              <w:sz w:val="24"/>
              <w:szCs w:val="24"/>
            </w:rPr>
            <w:tab/>
          </w:r>
          <w:r>
            <w:rPr>
              <w:rFonts w:ascii="Georgia"/>
              <w:b/>
              <w:sz w:val="24"/>
              <w:szCs w:val="24"/>
            </w:rPr>
            <w:tab/>
            <w:t xml:space="preserve">     </w:t>
          </w:r>
          <w:r w:rsidR="00D72154">
            <w:rPr>
              <w:rFonts w:ascii="Georgia"/>
              <w:b/>
              <w:sz w:val="24"/>
              <w:szCs w:val="24"/>
            </w:rPr>
            <w:t>16</w:t>
          </w:r>
        </w:p>
        <w:p w:rsidR="00174679" w:rsidRPr="002E55B6" w:rsidRDefault="00B01BAD" w:rsidP="004F2855">
          <w:pPr>
            <w:pStyle w:val="Heading1"/>
            <w:spacing w:line="429" w:lineRule="auto"/>
            <w:ind w:left="0" w:right="3"/>
            <w:rPr>
              <w:sz w:val="24"/>
              <w:szCs w:val="24"/>
            </w:rPr>
            <w:sectPr w:rsidR="00174679" w:rsidRPr="002E55B6">
              <w:footerReference w:type="default" r:id="rId8"/>
              <w:pgSz w:w="11910" w:h="16840"/>
              <w:pgMar w:top="1580" w:right="1580" w:bottom="2120" w:left="1680" w:header="0" w:footer="1933" w:gutter="0"/>
              <w:pgNumType w:start="1"/>
              <w:cols w:space="720"/>
            </w:sectPr>
          </w:pPr>
        </w:p>
      </w:sdtContent>
    </w:sdt>
    <w:p w:rsidR="00174679" w:rsidRDefault="00174679">
      <w:pPr>
        <w:pStyle w:val="BodyText"/>
        <w:spacing w:before="7"/>
        <w:rPr>
          <w:rFonts w:ascii="Georgia"/>
          <w:b/>
          <w:sz w:val="55"/>
        </w:rPr>
      </w:pPr>
    </w:p>
    <w:p w:rsidR="002741CC" w:rsidRDefault="00CD0D0F" w:rsidP="00A36854">
      <w:pPr>
        <w:spacing w:before="1" w:line="429" w:lineRule="auto"/>
        <w:ind w:left="871" w:right="4445"/>
        <w:rPr>
          <w:rFonts w:ascii="Georgia"/>
          <w:b/>
          <w:sz w:val="49"/>
        </w:rPr>
      </w:pPr>
      <w:r>
        <w:rPr>
          <w:rFonts w:ascii="Georgia"/>
          <w:b/>
          <w:sz w:val="49"/>
        </w:rPr>
        <w:t xml:space="preserve">Chapter 1 </w:t>
      </w:r>
      <w:r>
        <w:rPr>
          <w:rFonts w:ascii="Georgia"/>
          <w:b/>
          <w:w w:val="90"/>
          <w:sz w:val="49"/>
        </w:rPr>
        <w:t>Introduction</w:t>
      </w:r>
    </w:p>
    <w:p w:rsidR="002741CC" w:rsidRDefault="00CE1E0F" w:rsidP="002741CC">
      <w:pPr>
        <w:ind w:left="720"/>
        <w:jc w:val="center"/>
        <w:rPr>
          <w:rFonts w:ascii="Georgia" w:hAnsi="Georgia"/>
          <w:b/>
          <w:sz w:val="36"/>
          <w:szCs w:val="36"/>
        </w:rPr>
      </w:pPr>
      <w:r>
        <w:rPr>
          <w:rFonts w:ascii="Georgia" w:hAnsi="Georgia"/>
          <w:b/>
          <w:sz w:val="36"/>
          <w:szCs w:val="36"/>
        </w:rPr>
        <w:t xml:space="preserve">1.1 </w:t>
      </w:r>
      <w:r w:rsidR="002741CC" w:rsidRPr="002741CC">
        <w:rPr>
          <w:rFonts w:ascii="Georgia" w:hAnsi="Georgia"/>
          <w:b/>
          <w:sz w:val="36"/>
          <w:szCs w:val="36"/>
        </w:rPr>
        <w:t>Feature Extraction</w:t>
      </w:r>
    </w:p>
    <w:p w:rsidR="00A36854" w:rsidRPr="002741CC" w:rsidRDefault="00A36854" w:rsidP="002741CC">
      <w:pPr>
        <w:ind w:left="720"/>
        <w:jc w:val="center"/>
        <w:rPr>
          <w:rFonts w:ascii="Georgia" w:hAnsi="Georgia"/>
          <w:b/>
          <w:sz w:val="36"/>
          <w:szCs w:val="36"/>
        </w:rPr>
      </w:pPr>
    </w:p>
    <w:p w:rsidR="002741CC" w:rsidRPr="005814E0" w:rsidRDefault="002741CC" w:rsidP="002741CC">
      <w:pPr>
        <w:ind w:left="870"/>
        <w:rPr>
          <w:rFonts w:ascii="Times New Roman" w:hAnsi="Times New Roman" w:cs="Times New Roman"/>
          <w:sz w:val="28"/>
          <w:szCs w:val="28"/>
        </w:rPr>
      </w:pPr>
      <w:r w:rsidRPr="005814E0">
        <w:rPr>
          <w:rFonts w:ascii="Times New Roman" w:hAnsi="Times New Roman" w:cs="Times New Roman"/>
          <w:sz w:val="28"/>
          <w:szCs w:val="28"/>
        </w:rPr>
        <w:t>The main goal of feature extraction is to obtain the most relevant information from the original data(image). When the pre-processing has been done, some feature extraction technique is applied to the data(image) to obtain features, which is followed by application of classification and post processing techniques.The number of features is  same as the number of pixels in an image.</w:t>
      </w:r>
    </w:p>
    <w:p w:rsidR="00174679" w:rsidRDefault="00174679">
      <w:pPr>
        <w:pStyle w:val="BodyText"/>
        <w:rPr>
          <w:sz w:val="29"/>
        </w:rPr>
      </w:pPr>
    </w:p>
    <w:p w:rsidR="002741CC" w:rsidRDefault="00CE1E0F" w:rsidP="00606AA8">
      <w:pPr>
        <w:ind w:left="851"/>
        <w:jc w:val="center"/>
        <w:rPr>
          <w:rFonts w:ascii="Georgia" w:hAnsi="Georgia"/>
          <w:b/>
          <w:sz w:val="36"/>
          <w:szCs w:val="36"/>
        </w:rPr>
      </w:pPr>
      <w:bookmarkStart w:id="0" w:name="_TOC_250007"/>
      <w:bookmarkEnd w:id="0"/>
      <w:r>
        <w:rPr>
          <w:rFonts w:ascii="Georgia" w:hAnsi="Georgia"/>
          <w:b/>
          <w:sz w:val="36"/>
          <w:szCs w:val="36"/>
        </w:rPr>
        <w:t>1.2</w:t>
      </w:r>
      <w:r w:rsidR="00A36854">
        <w:rPr>
          <w:rFonts w:ascii="Georgia" w:hAnsi="Georgia"/>
          <w:b/>
          <w:sz w:val="36"/>
          <w:szCs w:val="36"/>
        </w:rPr>
        <w:t>Monofractal Analysis</w:t>
      </w:r>
    </w:p>
    <w:p w:rsidR="00A36854" w:rsidRPr="002741CC" w:rsidRDefault="00A36854" w:rsidP="00606AA8">
      <w:pPr>
        <w:ind w:left="851"/>
        <w:jc w:val="center"/>
        <w:rPr>
          <w:rFonts w:ascii="Georgia" w:hAnsi="Georgia"/>
          <w:b/>
          <w:sz w:val="36"/>
          <w:szCs w:val="36"/>
        </w:rPr>
      </w:pPr>
    </w:p>
    <w:p w:rsidR="002741CC" w:rsidRPr="005814E0" w:rsidRDefault="002741CC" w:rsidP="00606AA8">
      <w:pPr>
        <w:ind w:left="851"/>
        <w:rPr>
          <w:rFonts w:ascii="Times New Roman" w:eastAsia="Times New Roman" w:hAnsi="Times New Roman" w:cs="Times New Roman"/>
          <w:sz w:val="28"/>
          <w:szCs w:val="28"/>
        </w:rPr>
      </w:pPr>
      <w:r w:rsidRPr="005814E0">
        <w:rPr>
          <w:rFonts w:ascii="Times New Roman" w:eastAsia="Times New Roman" w:hAnsi="Times New Roman" w:cs="Times New Roman"/>
          <w:sz w:val="28"/>
          <w:szCs w:val="28"/>
        </w:rPr>
        <w:t>Monofractal analysis was performed on binarized images by the regular non-overlapping box counting method</w:t>
      </w:r>
      <w:r w:rsidRPr="005814E0">
        <w:rPr>
          <w:rFonts w:ascii="Times New Roman" w:hAnsi="Times New Roman" w:cs="Times New Roman"/>
          <w:sz w:val="28"/>
          <w:szCs w:val="28"/>
        </w:rPr>
        <w:t xml:space="preserve">. </w:t>
      </w:r>
      <w:r w:rsidRPr="005814E0">
        <w:rPr>
          <w:rFonts w:ascii="Times New Roman" w:eastAsia="Times New Roman" w:hAnsi="Times New Roman" w:cs="Times New Roman"/>
          <w:sz w:val="28"/>
          <w:szCs w:val="28"/>
        </w:rPr>
        <w:t>Monofractal box counting delivers two main parameters fractal dimension (FD) and lacunarity as respective measures of complexity and heterogeneity.The fractal dimension of natural objects is estimated as a negative slope of the straight part of the regression line .</w:t>
      </w:r>
      <w:r w:rsidRPr="005814E0">
        <w:rPr>
          <w:rFonts w:ascii="Times New Roman" w:hAnsi="Times New Roman" w:cs="Times New Roman"/>
          <w:sz w:val="28"/>
          <w:szCs w:val="28"/>
        </w:rPr>
        <w:t xml:space="preserve"> </w:t>
      </w:r>
      <w:r w:rsidRPr="005814E0">
        <w:rPr>
          <w:rFonts w:ascii="Times New Roman" w:eastAsia="Times New Roman" w:hAnsi="Times New Roman" w:cs="Times New Roman"/>
          <w:sz w:val="28"/>
          <w:szCs w:val="28"/>
        </w:rPr>
        <w:t>Lacunarity is a measure of heterogeneity within an object.</w:t>
      </w:r>
    </w:p>
    <w:p w:rsidR="002741CC" w:rsidRPr="00985984" w:rsidRDefault="002741CC" w:rsidP="00606AA8">
      <w:pPr>
        <w:ind w:left="851"/>
        <w:jc w:val="center"/>
        <w:rPr>
          <w:rFonts w:eastAsia="Times New Roman" w:cstheme="minorHAnsi"/>
          <w:b/>
          <w:sz w:val="24"/>
          <w:szCs w:val="24"/>
        </w:rPr>
      </w:pPr>
    </w:p>
    <w:p w:rsidR="002741CC" w:rsidRPr="002741CC" w:rsidRDefault="00CE1E0F" w:rsidP="00606AA8">
      <w:pPr>
        <w:ind w:left="851"/>
        <w:jc w:val="center"/>
        <w:rPr>
          <w:rFonts w:ascii="Georgia" w:eastAsia="Times New Roman" w:hAnsi="Georgia" w:cstheme="minorHAnsi"/>
          <w:b/>
          <w:sz w:val="36"/>
          <w:szCs w:val="36"/>
        </w:rPr>
      </w:pPr>
      <w:r>
        <w:rPr>
          <w:rFonts w:ascii="Georgia" w:eastAsia="Times New Roman" w:hAnsi="Georgia" w:cstheme="minorHAnsi"/>
          <w:b/>
          <w:sz w:val="36"/>
          <w:szCs w:val="36"/>
        </w:rPr>
        <w:t>1.3</w:t>
      </w:r>
      <w:r w:rsidR="00A36854">
        <w:rPr>
          <w:rFonts w:ascii="Georgia" w:eastAsia="Times New Roman" w:hAnsi="Georgia" w:cstheme="minorHAnsi"/>
          <w:b/>
          <w:sz w:val="36"/>
          <w:szCs w:val="36"/>
        </w:rPr>
        <w:t>Multi fractal Analysis</w:t>
      </w:r>
    </w:p>
    <w:p w:rsidR="002741CC" w:rsidRDefault="002741CC" w:rsidP="00606AA8">
      <w:pPr>
        <w:ind w:left="851"/>
        <w:rPr>
          <w:rFonts w:eastAsia="Times New Roman" w:cstheme="minorHAnsi"/>
          <w:sz w:val="28"/>
          <w:szCs w:val="28"/>
        </w:rPr>
      </w:pPr>
    </w:p>
    <w:p w:rsidR="002741CC" w:rsidRPr="005814E0" w:rsidRDefault="002741CC" w:rsidP="00A36854">
      <w:pPr>
        <w:ind w:left="851"/>
        <w:rPr>
          <w:rFonts w:ascii="Times New Roman" w:eastAsia="Times New Roman" w:hAnsi="Times New Roman" w:cs="Times New Roman"/>
          <w:sz w:val="28"/>
          <w:szCs w:val="28"/>
        </w:rPr>
      </w:pPr>
      <w:r w:rsidRPr="005814E0">
        <w:rPr>
          <w:rFonts w:ascii="Times New Roman" w:eastAsia="Times New Roman" w:hAnsi="Times New Roman" w:cs="Times New Roman"/>
          <w:sz w:val="28"/>
          <w:szCs w:val="28"/>
        </w:rPr>
        <w:t>Multifractal is more appropriate for the description of irregular natural objects than monofractal analysis.Natural objects are usually neither universally nor statistically self-similar and possess an uneven distribution of complexity with FD fluctuating from point to point within an object.</w:t>
      </w:r>
      <w:r w:rsidRPr="005814E0">
        <w:rPr>
          <w:rFonts w:ascii="Times New Roman" w:hAnsi="Times New Roman" w:cs="Times New Roman"/>
          <w:sz w:val="28"/>
          <w:szCs w:val="28"/>
        </w:rPr>
        <w:t xml:space="preserve"> </w:t>
      </w:r>
      <w:r w:rsidRPr="005814E0">
        <w:rPr>
          <w:rFonts w:ascii="Times New Roman" w:eastAsia="Times New Roman" w:hAnsi="Times New Roman" w:cs="Times New Roman"/>
          <w:sz w:val="28"/>
          <w:szCs w:val="28"/>
        </w:rPr>
        <w:t>Multifractal analysis is able to describe the statistical properties of tissue images with such uneven and irregular spatial arrangements.</w:t>
      </w:r>
    </w:p>
    <w:p w:rsidR="005814E0" w:rsidRDefault="005814E0" w:rsidP="00606AA8">
      <w:pPr>
        <w:ind w:left="851"/>
        <w:jc w:val="center"/>
        <w:rPr>
          <w:rFonts w:ascii="Georgia" w:hAnsi="Georgia"/>
          <w:b/>
          <w:sz w:val="36"/>
          <w:szCs w:val="36"/>
        </w:rPr>
      </w:pPr>
    </w:p>
    <w:p w:rsidR="005814E0" w:rsidRDefault="005814E0" w:rsidP="00606AA8">
      <w:pPr>
        <w:ind w:left="851"/>
        <w:jc w:val="center"/>
        <w:rPr>
          <w:rFonts w:ascii="Georgia" w:hAnsi="Georgia"/>
          <w:b/>
          <w:sz w:val="36"/>
          <w:szCs w:val="36"/>
        </w:rPr>
      </w:pPr>
    </w:p>
    <w:p w:rsidR="002741CC" w:rsidRDefault="00CE1E0F" w:rsidP="00606AA8">
      <w:pPr>
        <w:ind w:left="851"/>
        <w:jc w:val="center"/>
        <w:rPr>
          <w:rFonts w:ascii="Georgia" w:hAnsi="Georgia"/>
          <w:b/>
          <w:sz w:val="36"/>
          <w:szCs w:val="36"/>
        </w:rPr>
      </w:pPr>
      <w:r>
        <w:rPr>
          <w:rFonts w:ascii="Georgia" w:hAnsi="Georgia"/>
          <w:b/>
          <w:sz w:val="36"/>
          <w:szCs w:val="36"/>
        </w:rPr>
        <w:t>1.4</w:t>
      </w:r>
      <w:r w:rsidR="002741CC" w:rsidRPr="002741CC">
        <w:rPr>
          <w:rFonts w:ascii="Georgia" w:hAnsi="Georgia"/>
          <w:b/>
          <w:sz w:val="36"/>
          <w:szCs w:val="36"/>
        </w:rPr>
        <w:t>Grey Level Co-occurrence Matrix</w:t>
      </w:r>
    </w:p>
    <w:p w:rsidR="00A36854" w:rsidRPr="002741CC" w:rsidRDefault="00A36854" w:rsidP="00606AA8">
      <w:pPr>
        <w:ind w:left="851"/>
        <w:jc w:val="center"/>
        <w:rPr>
          <w:rFonts w:ascii="Georgia" w:hAnsi="Georgia"/>
          <w:b/>
          <w:sz w:val="36"/>
          <w:szCs w:val="36"/>
        </w:rPr>
      </w:pPr>
    </w:p>
    <w:p w:rsidR="002741CC" w:rsidRPr="005814E0" w:rsidRDefault="002741CC" w:rsidP="00606AA8">
      <w:pPr>
        <w:ind w:left="851"/>
        <w:rPr>
          <w:rFonts w:ascii="Times New Roman" w:hAnsi="Times New Roman" w:cs="Times New Roman"/>
          <w:b/>
          <w:sz w:val="36"/>
          <w:szCs w:val="36"/>
        </w:rPr>
      </w:pPr>
      <w:r w:rsidRPr="005814E0">
        <w:rPr>
          <w:rFonts w:ascii="Times New Roman" w:hAnsi="Times New Roman" w:cs="Times New Roman"/>
          <w:sz w:val="28"/>
          <w:szCs w:val="28"/>
        </w:rPr>
        <w:t>A gray level co-occurrence matrix(GLCM) contains information about the positions of pixels having similar gray level values. A co-occurrence matrixis a two-dimensional array, P, in which both the rows and the columns represent a set of possible image values.</w:t>
      </w:r>
    </w:p>
    <w:p w:rsidR="008F77EB" w:rsidRPr="005814E0" w:rsidRDefault="008F77EB" w:rsidP="00606AA8">
      <w:pPr>
        <w:ind w:left="851"/>
        <w:rPr>
          <w:rFonts w:ascii="Times New Roman" w:hAnsi="Times New Roman" w:cs="Times New Roman"/>
          <w:b/>
          <w:sz w:val="36"/>
          <w:szCs w:val="36"/>
        </w:rPr>
      </w:pPr>
    </w:p>
    <w:p w:rsidR="00AE47A7" w:rsidRDefault="00AE47A7" w:rsidP="00606AA8">
      <w:pPr>
        <w:ind w:left="851"/>
        <w:jc w:val="center"/>
        <w:rPr>
          <w:b/>
          <w:sz w:val="36"/>
          <w:szCs w:val="36"/>
        </w:rPr>
      </w:pPr>
      <w:r>
        <w:rPr>
          <w:b/>
          <w:noProof/>
          <w:sz w:val="36"/>
          <w:szCs w:val="36"/>
          <w:lang w:bidi="hi-IN"/>
        </w:rPr>
        <w:drawing>
          <wp:inline distT="0" distB="0" distL="0" distR="0">
            <wp:extent cx="2891128" cy="2353586"/>
            <wp:effectExtent l="19050" t="0" r="4472"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srcRect l="23111" t="12887" r="27262" b="14401"/>
                    <a:stretch>
                      <a:fillRect/>
                    </a:stretch>
                  </pic:blipFill>
                  <pic:spPr bwMode="auto">
                    <a:xfrm>
                      <a:off x="0" y="0"/>
                      <a:ext cx="2892398" cy="2354620"/>
                    </a:xfrm>
                    <a:prstGeom prst="rect">
                      <a:avLst/>
                    </a:prstGeom>
                    <a:noFill/>
                    <a:ln w="9525">
                      <a:noFill/>
                      <a:miter lim="800000"/>
                      <a:headEnd/>
                      <a:tailEnd/>
                    </a:ln>
                  </pic:spPr>
                </pic:pic>
              </a:graphicData>
            </a:graphic>
          </wp:inline>
        </w:drawing>
      </w:r>
    </w:p>
    <w:p w:rsidR="008F77EB" w:rsidRDefault="008F77EB" w:rsidP="00606AA8">
      <w:pPr>
        <w:ind w:left="851"/>
        <w:rPr>
          <w:b/>
          <w:sz w:val="36"/>
          <w:szCs w:val="36"/>
        </w:rPr>
      </w:pPr>
    </w:p>
    <w:p w:rsidR="008F77EB" w:rsidRDefault="008F77EB" w:rsidP="00606AA8">
      <w:pPr>
        <w:ind w:left="851"/>
        <w:rPr>
          <w:b/>
          <w:sz w:val="36"/>
          <w:szCs w:val="36"/>
        </w:rPr>
      </w:pPr>
    </w:p>
    <w:p w:rsidR="008F77EB" w:rsidRDefault="008F77EB" w:rsidP="002741CC">
      <w:pPr>
        <w:rPr>
          <w:b/>
          <w:sz w:val="36"/>
          <w:szCs w:val="36"/>
        </w:rPr>
      </w:pPr>
    </w:p>
    <w:p w:rsidR="008F77EB" w:rsidRDefault="008F77EB" w:rsidP="002741CC">
      <w:pPr>
        <w:rPr>
          <w:b/>
          <w:sz w:val="36"/>
          <w:szCs w:val="36"/>
        </w:rPr>
      </w:pPr>
    </w:p>
    <w:p w:rsidR="008F77EB" w:rsidRDefault="008F77EB" w:rsidP="002741CC">
      <w:pPr>
        <w:rPr>
          <w:b/>
          <w:sz w:val="36"/>
          <w:szCs w:val="36"/>
        </w:rPr>
      </w:pPr>
    </w:p>
    <w:p w:rsidR="008F77EB" w:rsidRDefault="008F77EB" w:rsidP="002741CC">
      <w:pPr>
        <w:rPr>
          <w:b/>
          <w:sz w:val="36"/>
          <w:szCs w:val="36"/>
        </w:rPr>
      </w:pPr>
    </w:p>
    <w:p w:rsidR="008F77EB" w:rsidRDefault="008F77EB" w:rsidP="002741CC">
      <w:pPr>
        <w:rPr>
          <w:b/>
          <w:sz w:val="36"/>
          <w:szCs w:val="36"/>
        </w:rPr>
      </w:pPr>
    </w:p>
    <w:p w:rsidR="008F77EB" w:rsidRDefault="008F77EB" w:rsidP="002741CC">
      <w:pPr>
        <w:rPr>
          <w:b/>
          <w:sz w:val="36"/>
          <w:szCs w:val="36"/>
        </w:rPr>
      </w:pPr>
    </w:p>
    <w:p w:rsidR="008F77EB" w:rsidRDefault="008F77EB" w:rsidP="002741CC">
      <w:pPr>
        <w:rPr>
          <w:b/>
          <w:sz w:val="36"/>
          <w:szCs w:val="36"/>
        </w:rPr>
      </w:pPr>
    </w:p>
    <w:p w:rsidR="008F77EB" w:rsidRDefault="008F77EB" w:rsidP="002741CC">
      <w:pPr>
        <w:rPr>
          <w:b/>
          <w:sz w:val="36"/>
          <w:szCs w:val="36"/>
        </w:rPr>
      </w:pPr>
    </w:p>
    <w:p w:rsidR="00AE443B" w:rsidRPr="00EB1F90" w:rsidRDefault="00AE443B" w:rsidP="002741CC">
      <w:pPr>
        <w:rPr>
          <w:b/>
          <w:sz w:val="36"/>
          <w:szCs w:val="36"/>
        </w:rPr>
      </w:pPr>
    </w:p>
    <w:p w:rsidR="00A36854" w:rsidRDefault="00A36854" w:rsidP="00606AA8">
      <w:pPr>
        <w:ind w:left="851"/>
        <w:rPr>
          <w:rFonts w:ascii="Georgia" w:eastAsia="Times New Roman" w:hAnsi="Georgia" w:cstheme="minorHAnsi"/>
          <w:b/>
          <w:sz w:val="49"/>
          <w:szCs w:val="49"/>
        </w:rPr>
      </w:pPr>
    </w:p>
    <w:p w:rsidR="00A36854" w:rsidRDefault="00A36854" w:rsidP="00606AA8">
      <w:pPr>
        <w:ind w:left="851"/>
        <w:rPr>
          <w:rFonts w:ascii="Georgia" w:eastAsia="Times New Roman" w:hAnsi="Georgia" w:cstheme="minorHAnsi"/>
          <w:b/>
          <w:sz w:val="49"/>
          <w:szCs w:val="49"/>
        </w:rPr>
      </w:pPr>
    </w:p>
    <w:p w:rsidR="005814E0" w:rsidRDefault="005814E0" w:rsidP="00606AA8">
      <w:pPr>
        <w:ind w:left="851"/>
        <w:rPr>
          <w:rFonts w:ascii="Georgia" w:eastAsia="Times New Roman" w:hAnsi="Georgia" w:cstheme="minorHAnsi"/>
          <w:b/>
          <w:sz w:val="49"/>
          <w:szCs w:val="49"/>
        </w:rPr>
      </w:pPr>
    </w:p>
    <w:p w:rsidR="002741CC" w:rsidRDefault="002741CC" w:rsidP="00606AA8">
      <w:pPr>
        <w:ind w:left="851"/>
        <w:rPr>
          <w:rFonts w:ascii="Georgia" w:eastAsia="Times New Roman" w:hAnsi="Georgia" w:cstheme="minorHAnsi"/>
          <w:b/>
          <w:sz w:val="49"/>
          <w:szCs w:val="49"/>
        </w:rPr>
      </w:pPr>
      <w:r w:rsidRPr="002741CC">
        <w:rPr>
          <w:rFonts w:ascii="Georgia" w:eastAsia="Times New Roman" w:hAnsi="Georgia" w:cstheme="minorHAnsi"/>
          <w:b/>
          <w:sz w:val="49"/>
          <w:szCs w:val="49"/>
        </w:rPr>
        <w:t>Chapter-2</w:t>
      </w:r>
    </w:p>
    <w:p w:rsidR="00A36854" w:rsidRPr="002741CC" w:rsidRDefault="00A36854" w:rsidP="00606AA8">
      <w:pPr>
        <w:ind w:left="851"/>
        <w:rPr>
          <w:rFonts w:ascii="Georgia" w:eastAsia="Times New Roman" w:hAnsi="Georgia" w:cstheme="minorHAnsi"/>
          <w:b/>
          <w:sz w:val="49"/>
          <w:szCs w:val="49"/>
        </w:rPr>
      </w:pPr>
    </w:p>
    <w:p w:rsidR="002741CC" w:rsidRDefault="002741CC" w:rsidP="00606AA8">
      <w:pPr>
        <w:ind w:left="851"/>
        <w:rPr>
          <w:rFonts w:ascii="Georgia" w:eastAsia="Times New Roman" w:hAnsi="Georgia" w:cstheme="minorHAnsi"/>
          <w:b/>
          <w:sz w:val="49"/>
          <w:szCs w:val="49"/>
        </w:rPr>
      </w:pPr>
      <w:r w:rsidRPr="002741CC">
        <w:rPr>
          <w:rFonts w:ascii="Georgia" w:eastAsia="Times New Roman" w:hAnsi="Georgia" w:cstheme="minorHAnsi"/>
          <w:b/>
          <w:sz w:val="49"/>
          <w:szCs w:val="49"/>
        </w:rPr>
        <w:t>Mathematical Formulation</w:t>
      </w:r>
    </w:p>
    <w:p w:rsidR="008F77EB" w:rsidRPr="002741CC" w:rsidRDefault="008F77EB" w:rsidP="00606AA8">
      <w:pPr>
        <w:ind w:left="851"/>
        <w:rPr>
          <w:rFonts w:ascii="Georgia" w:eastAsia="Times New Roman" w:hAnsi="Georgia" w:cstheme="minorHAnsi"/>
          <w:b/>
          <w:sz w:val="49"/>
          <w:szCs w:val="49"/>
        </w:rPr>
      </w:pPr>
    </w:p>
    <w:p w:rsidR="002741CC" w:rsidRPr="008F77EB" w:rsidRDefault="002741CC" w:rsidP="00606AA8">
      <w:pPr>
        <w:ind w:left="851"/>
        <w:rPr>
          <w:rFonts w:eastAsia="Times New Roman" w:cstheme="minorHAnsi"/>
          <w:b/>
          <w:sz w:val="36"/>
          <w:szCs w:val="36"/>
        </w:rPr>
      </w:pPr>
      <w:r w:rsidRPr="008F77EB">
        <w:rPr>
          <w:rFonts w:ascii="Georgia" w:eastAsia="Times New Roman" w:hAnsi="Georgia" w:cstheme="minorHAnsi"/>
          <w:b/>
          <w:sz w:val="36"/>
          <w:szCs w:val="36"/>
        </w:rPr>
        <w:t>2.1 Monofracta</w:t>
      </w:r>
      <w:r w:rsidR="008F77EB">
        <w:rPr>
          <w:rFonts w:ascii="Georgia" w:eastAsia="Times New Roman" w:hAnsi="Georgia" w:cstheme="minorHAnsi"/>
          <w:b/>
          <w:sz w:val="36"/>
          <w:szCs w:val="36"/>
        </w:rPr>
        <w:t>l Formulation</w:t>
      </w:r>
    </w:p>
    <w:p w:rsidR="002741CC" w:rsidRPr="005814E0" w:rsidRDefault="002741CC" w:rsidP="00606AA8">
      <w:pPr>
        <w:ind w:left="851"/>
        <w:rPr>
          <w:rFonts w:ascii="Times New Roman" w:eastAsia="Times New Roman" w:hAnsi="Times New Roman" w:cs="Times New Roman"/>
          <w:sz w:val="28"/>
          <w:szCs w:val="28"/>
        </w:rPr>
      </w:pPr>
      <w:r w:rsidRPr="005814E0">
        <w:rPr>
          <w:rFonts w:ascii="Times New Roman" w:eastAsia="Times New Roman" w:hAnsi="Times New Roman" w:cs="Times New Roman"/>
          <w:sz w:val="28"/>
          <w:szCs w:val="28"/>
        </w:rPr>
        <w:t>Monofractal box counting delivers two main parameters:</w:t>
      </w:r>
    </w:p>
    <w:p w:rsidR="002741CC" w:rsidRPr="005814E0" w:rsidRDefault="002741CC" w:rsidP="00606AA8">
      <w:pPr>
        <w:ind w:left="851"/>
        <w:rPr>
          <w:rFonts w:ascii="Times New Roman" w:eastAsia="Times New Roman" w:hAnsi="Times New Roman" w:cs="Times New Roman"/>
          <w:sz w:val="28"/>
          <w:szCs w:val="28"/>
        </w:rPr>
      </w:pPr>
      <w:r w:rsidRPr="005814E0">
        <w:rPr>
          <w:rFonts w:ascii="Times New Roman" w:eastAsia="Times New Roman" w:hAnsi="Times New Roman" w:cs="Times New Roman"/>
          <w:sz w:val="28"/>
          <w:szCs w:val="28"/>
        </w:rPr>
        <w:t>1.)fractal dimension (FD) (complexity)</w:t>
      </w:r>
    </w:p>
    <w:p w:rsidR="002741CC" w:rsidRPr="005814E0" w:rsidRDefault="002741CC" w:rsidP="00606AA8">
      <w:pPr>
        <w:ind w:left="851"/>
        <w:rPr>
          <w:rFonts w:ascii="Times New Roman" w:eastAsia="Times New Roman" w:hAnsi="Times New Roman" w:cs="Times New Roman"/>
          <w:sz w:val="28"/>
          <w:szCs w:val="28"/>
        </w:rPr>
      </w:pPr>
      <w:r w:rsidRPr="005814E0">
        <w:rPr>
          <w:rFonts w:ascii="Times New Roman" w:eastAsia="Times New Roman" w:hAnsi="Times New Roman" w:cs="Times New Roman"/>
          <w:sz w:val="28"/>
          <w:szCs w:val="28"/>
        </w:rPr>
        <w:t xml:space="preserve">2.)lacunarity ( heterogeneity). </w:t>
      </w:r>
    </w:p>
    <w:p w:rsidR="002741CC" w:rsidRPr="005814E0" w:rsidRDefault="002741CC" w:rsidP="00A36854">
      <w:pPr>
        <w:ind w:left="851"/>
        <w:rPr>
          <w:rFonts w:ascii="Times New Roman" w:eastAsia="Times New Roman" w:hAnsi="Times New Roman" w:cs="Times New Roman"/>
          <w:sz w:val="28"/>
          <w:szCs w:val="28"/>
        </w:rPr>
      </w:pPr>
      <w:r w:rsidRPr="005814E0">
        <w:rPr>
          <w:rFonts w:ascii="Times New Roman" w:eastAsia="Times New Roman" w:hAnsi="Times New Roman" w:cs="Times New Roman"/>
          <w:sz w:val="28"/>
          <w:szCs w:val="28"/>
        </w:rPr>
        <w:t>The box-counting method involves covering of the digital image with a grid of boxes with size (scale) ε expressed as the box size relative to image size. The space filling properties of the image are calculated as the count (N) of the minimum number of grid boxes needed to cover all parts of the image containing foreground pixels .FD defines the scaling rule by the relationship between the scale detail (counts, N) and box sizes (ε).</w:t>
      </w:r>
    </w:p>
    <w:p w:rsidR="002741CC" w:rsidRPr="005814E0" w:rsidRDefault="002741CC" w:rsidP="00606AA8">
      <w:pPr>
        <w:ind w:left="851"/>
        <w:rPr>
          <w:rFonts w:ascii="Times New Roman" w:eastAsia="Times New Roman" w:hAnsi="Times New Roman" w:cs="Times New Roman"/>
          <w:sz w:val="28"/>
          <w:szCs w:val="28"/>
        </w:rPr>
      </w:pPr>
    </w:p>
    <w:p w:rsidR="002741CC" w:rsidRPr="005814E0" w:rsidRDefault="002741CC" w:rsidP="00606AA8">
      <w:pPr>
        <w:ind w:left="851"/>
        <w:rPr>
          <w:rFonts w:ascii="Times New Roman" w:eastAsia="Times New Roman" w:hAnsi="Times New Roman" w:cs="Times New Roman"/>
          <w:sz w:val="28"/>
          <w:szCs w:val="28"/>
        </w:rPr>
      </w:pPr>
      <w:r w:rsidRPr="005814E0">
        <w:rPr>
          <w:rFonts w:ascii="Times New Roman" w:eastAsia="Times New Roman" w:hAnsi="Times New Roman" w:cs="Times New Roman"/>
          <w:sz w:val="28"/>
          <w:szCs w:val="28"/>
        </w:rPr>
        <w:t>FD =</w:t>
      </w:r>
      <w:r w:rsidRPr="005814E0">
        <w:rPr>
          <w:rFonts w:ascii="Times New Roman" w:eastAsia="MS Mincho" w:hAnsi="Times New Roman" w:cs="Times New Roman"/>
          <w:sz w:val="28"/>
          <w:szCs w:val="28"/>
        </w:rPr>
        <w:t>−</w:t>
      </w:r>
      <w:r w:rsidRPr="005814E0">
        <w:rPr>
          <w:rFonts w:ascii="Times New Roman" w:hAnsi="Times New Roman" w:cs="Times New Roman"/>
          <w:sz w:val="28"/>
          <w:szCs w:val="28"/>
        </w:rPr>
        <w:t>lim</w:t>
      </w:r>
      <w:r w:rsidRPr="005814E0">
        <w:rPr>
          <w:rFonts w:ascii="Times New Roman" w:eastAsia="Times New Roman" w:hAnsi="Times New Roman" w:cs="Times New Roman"/>
          <w:sz w:val="28"/>
          <w:szCs w:val="28"/>
        </w:rPr>
        <w:t xml:space="preserve"> (logN(ε))/(log(ε))</w:t>
      </w:r>
    </w:p>
    <w:p w:rsidR="002741CC" w:rsidRPr="005814E0" w:rsidRDefault="002741CC" w:rsidP="00606AA8">
      <w:pPr>
        <w:ind w:left="851"/>
        <w:rPr>
          <w:rFonts w:ascii="Times New Roman" w:eastAsia="Times New Roman" w:hAnsi="Times New Roman" w:cs="Times New Roman"/>
          <w:sz w:val="28"/>
          <w:szCs w:val="28"/>
        </w:rPr>
      </w:pPr>
      <w:r w:rsidRPr="005814E0">
        <w:rPr>
          <w:rFonts w:ascii="Times New Roman" w:eastAsia="Times New Roman" w:hAnsi="Times New Roman" w:cs="Times New Roman"/>
          <w:sz w:val="28"/>
          <w:szCs w:val="28"/>
        </w:rPr>
        <w:t xml:space="preserve">          ε→0</w:t>
      </w:r>
    </w:p>
    <w:p w:rsidR="002741CC" w:rsidRPr="005814E0" w:rsidRDefault="002741CC" w:rsidP="00606AA8">
      <w:pPr>
        <w:ind w:left="851"/>
        <w:rPr>
          <w:rFonts w:ascii="Times New Roman" w:eastAsia="Times New Roman" w:hAnsi="Times New Roman" w:cs="Times New Roman"/>
          <w:sz w:val="28"/>
          <w:szCs w:val="28"/>
        </w:rPr>
      </w:pPr>
    </w:p>
    <w:p w:rsidR="002741CC" w:rsidRPr="005814E0" w:rsidRDefault="002741CC" w:rsidP="00606AA8">
      <w:pPr>
        <w:ind w:left="851"/>
        <w:rPr>
          <w:rFonts w:ascii="Times New Roman" w:eastAsia="Times New Roman" w:hAnsi="Times New Roman" w:cs="Times New Roman"/>
          <w:sz w:val="28"/>
          <w:szCs w:val="28"/>
        </w:rPr>
      </w:pPr>
      <w:r w:rsidRPr="005814E0">
        <w:rPr>
          <w:rFonts w:ascii="Times New Roman" w:eastAsia="Times New Roman" w:hAnsi="Times New Roman" w:cs="Times New Roman"/>
          <w:sz w:val="28"/>
          <w:szCs w:val="28"/>
        </w:rPr>
        <w:t>Lacunarity is a measure of heterogeneity within an object, estimated by pixel mass distribution, or when box-counting method is applied, by the number of pixels per all possible sizes of boxes (ε). Patterns having larger or more numerous gaps generally have higher lacunarity, while low values of lacunarity imply homogeneity based on similarly sized gaps and little rotational variance.</w:t>
      </w:r>
    </w:p>
    <w:p w:rsidR="002741CC" w:rsidRPr="005814E0" w:rsidRDefault="002741CC" w:rsidP="00606AA8">
      <w:pPr>
        <w:ind w:left="851"/>
        <w:rPr>
          <w:rFonts w:ascii="Times New Roman" w:eastAsia="Times New Roman" w:hAnsi="Times New Roman" w:cs="Times New Roman"/>
          <w:sz w:val="28"/>
          <w:szCs w:val="28"/>
        </w:rPr>
      </w:pPr>
    </w:p>
    <w:p w:rsidR="002741CC" w:rsidRPr="005814E0" w:rsidRDefault="002741CC" w:rsidP="00606AA8">
      <w:pPr>
        <w:ind w:left="851"/>
        <w:rPr>
          <w:rFonts w:ascii="Times New Roman" w:eastAsia="Times New Roman" w:hAnsi="Times New Roman" w:cs="Times New Roman"/>
          <w:sz w:val="28"/>
          <w:szCs w:val="28"/>
        </w:rPr>
      </w:pPr>
      <w:r w:rsidRPr="005814E0">
        <w:rPr>
          <w:rFonts w:ascii="Times New Roman" w:eastAsia="Times New Roman" w:hAnsi="Times New Roman" w:cs="Times New Roman"/>
          <w:sz w:val="28"/>
          <w:szCs w:val="28"/>
        </w:rPr>
        <w:t>Lacunarity formula is :</w:t>
      </w:r>
    </w:p>
    <w:p w:rsidR="002741CC" w:rsidRPr="005814E0" w:rsidRDefault="002741CC" w:rsidP="00606AA8">
      <w:pPr>
        <w:ind w:left="851"/>
        <w:rPr>
          <w:rFonts w:ascii="Times New Roman" w:eastAsia="Times New Roman" w:hAnsi="Times New Roman" w:cs="Times New Roman"/>
          <w:sz w:val="28"/>
          <w:szCs w:val="28"/>
        </w:rPr>
      </w:pPr>
    </w:p>
    <w:p w:rsidR="002741CC" w:rsidRPr="005814E0" w:rsidRDefault="002741CC" w:rsidP="00606AA8">
      <w:pPr>
        <w:ind w:left="851"/>
        <w:rPr>
          <w:rFonts w:ascii="Times New Roman" w:eastAsia="Times New Roman" w:hAnsi="Times New Roman" w:cs="Times New Roman"/>
          <w:sz w:val="28"/>
          <w:szCs w:val="28"/>
        </w:rPr>
      </w:pPr>
      <w:r w:rsidRPr="005814E0">
        <w:rPr>
          <w:rFonts w:ascii="Times New Roman" w:eastAsia="Times New Roman" w:hAnsi="Times New Roman" w:cs="Times New Roman"/>
          <w:sz w:val="28"/>
          <w:szCs w:val="28"/>
        </w:rPr>
        <w:t>λε=(σ/μ)^2</w:t>
      </w:r>
    </w:p>
    <w:p w:rsidR="002741CC" w:rsidRPr="005814E0" w:rsidRDefault="002741CC" w:rsidP="00606AA8">
      <w:pPr>
        <w:ind w:left="851"/>
        <w:rPr>
          <w:rFonts w:ascii="Times New Roman" w:eastAsia="Times New Roman" w:hAnsi="Times New Roman" w:cs="Times New Roman"/>
          <w:sz w:val="28"/>
          <w:szCs w:val="28"/>
        </w:rPr>
      </w:pPr>
    </w:p>
    <w:p w:rsidR="002741CC" w:rsidRPr="005814E0" w:rsidRDefault="002741CC" w:rsidP="00606AA8">
      <w:pPr>
        <w:ind w:left="851"/>
        <w:rPr>
          <w:rFonts w:ascii="Times New Roman" w:eastAsia="Times New Roman" w:hAnsi="Times New Roman" w:cs="Times New Roman"/>
          <w:sz w:val="28"/>
          <w:szCs w:val="28"/>
        </w:rPr>
      </w:pPr>
      <w:r w:rsidRPr="005814E0">
        <w:rPr>
          <w:rFonts w:ascii="Times New Roman" w:eastAsia="Times New Roman" w:hAnsi="Times New Roman" w:cs="Times New Roman"/>
          <w:sz w:val="28"/>
          <w:szCs w:val="28"/>
        </w:rPr>
        <w:t>where σis the standard deviation and μis the mean of the</w:t>
      </w:r>
    </w:p>
    <w:p w:rsidR="00C54212" w:rsidRDefault="002741CC" w:rsidP="00A36854">
      <w:pPr>
        <w:ind w:left="851"/>
        <w:rPr>
          <w:rFonts w:ascii="Times New Roman" w:eastAsia="Times New Roman" w:hAnsi="Times New Roman" w:cs="Times New Roman"/>
          <w:sz w:val="28"/>
          <w:szCs w:val="28"/>
        </w:rPr>
      </w:pPr>
      <w:r w:rsidRPr="005814E0">
        <w:rPr>
          <w:rFonts w:ascii="Times New Roman" w:eastAsia="Times New Roman" w:hAnsi="Times New Roman" w:cs="Times New Roman"/>
          <w:sz w:val="28"/>
          <w:szCs w:val="28"/>
        </w:rPr>
        <w:t>foreground pixels per box.</w:t>
      </w:r>
    </w:p>
    <w:p w:rsidR="00DD74B1" w:rsidRDefault="00DD74B1" w:rsidP="00A36854">
      <w:pPr>
        <w:ind w:left="851"/>
        <w:rPr>
          <w:rFonts w:ascii="Times New Roman" w:eastAsia="Times New Roman" w:hAnsi="Times New Roman" w:cs="Times New Roman"/>
          <w:sz w:val="28"/>
          <w:szCs w:val="28"/>
        </w:rPr>
      </w:pPr>
    </w:p>
    <w:p w:rsidR="00E163FC" w:rsidRDefault="00E163FC" w:rsidP="00E163FC">
      <w:pPr>
        <w:ind w:left="851"/>
        <w:rPr>
          <w:rFonts w:eastAsia="Times New Roman" w:cstheme="minorHAnsi"/>
          <w:b/>
          <w:bCs/>
          <w:sz w:val="28"/>
          <w:szCs w:val="28"/>
        </w:rPr>
      </w:pPr>
      <w:r w:rsidRPr="008F77EB">
        <w:rPr>
          <w:rFonts w:ascii="Georgia" w:hAnsi="Georgia"/>
          <w:b/>
          <w:bCs/>
          <w:color w:val="000000"/>
          <w:sz w:val="36"/>
          <w:szCs w:val="36"/>
        </w:rPr>
        <w:t>2.2</w:t>
      </w:r>
      <w:r>
        <w:rPr>
          <w:rFonts w:ascii="Georgia" w:hAnsi="Georgia"/>
          <w:b/>
          <w:bCs/>
          <w:color w:val="000000"/>
          <w:sz w:val="36"/>
          <w:szCs w:val="36"/>
        </w:rPr>
        <w:t xml:space="preserve"> </w:t>
      </w:r>
      <w:r w:rsidRPr="008F77EB">
        <w:rPr>
          <w:rFonts w:ascii="Georgia" w:hAnsi="Georgia"/>
          <w:b/>
          <w:bCs/>
          <w:color w:val="000000"/>
          <w:sz w:val="36"/>
          <w:szCs w:val="36"/>
        </w:rPr>
        <w:t xml:space="preserve"> </w:t>
      </w:r>
      <w:r>
        <w:rPr>
          <w:rFonts w:ascii="Georgia" w:hAnsi="Georgia"/>
          <w:b/>
          <w:bCs/>
          <w:color w:val="000000"/>
          <w:sz w:val="36"/>
          <w:szCs w:val="36"/>
        </w:rPr>
        <w:t>Multifractal</w:t>
      </w:r>
      <w:r w:rsidRPr="008F77EB">
        <w:rPr>
          <w:b/>
          <w:bCs/>
          <w:color w:val="000000"/>
          <w:sz w:val="36"/>
          <w:szCs w:val="36"/>
        </w:rPr>
        <w:t xml:space="preserve"> </w:t>
      </w:r>
      <w:r w:rsidRPr="008F77EB">
        <w:rPr>
          <w:rFonts w:ascii="Georgia" w:eastAsia="Times New Roman" w:hAnsi="Georgia" w:cstheme="minorHAnsi"/>
          <w:b/>
          <w:bCs/>
          <w:sz w:val="36"/>
          <w:szCs w:val="36"/>
        </w:rPr>
        <w:t>Formulation</w:t>
      </w:r>
    </w:p>
    <w:p w:rsidR="00A36854" w:rsidRDefault="00A36854" w:rsidP="00DD74B1">
      <w:pPr>
        <w:rPr>
          <w:rFonts w:ascii="Times New Roman" w:eastAsia="Times New Roman" w:hAnsi="Times New Roman" w:cs="Times New Roman"/>
          <w:sz w:val="28"/>
          <w:szCs w:val="28"/>
        </w:rPr>
      </w:pPr>
    </w:p>
    <w:p w:rsidR="00E163FC" w:rsidRPr="00E163FC" w:rsidRDefault="00E163FC" w:rsidP="00E163FC">
      <w:pPr>
        <w:widowControl/>
        <w:adjustRightInd w:val="0"/>
        <w:ind w:left="851"/>
        <w:rPr>
          <w:rFonts w:ascii="Times New Roman" w:eastAsiaTheme="minorHAnsi" w:hAnsi="Times New Roman" w:cs="Times New Roman"/>
          <w:color w:val="131413"/>
          <w:sz w:val="28"/>
          <w:szCs w:val="28"/>
          <w:lang w:bidi="hi-IN"/>
        </w:rPr>
      </w:pPr>
      <w:r w:rsidRPr="00E163FC">
        <w:rPr>
          <w:rFonts w:ascii="Times New Roman" w:eastAsiaTheme="minorHAnsi" w:hAnsi="Times New Roman" w:cs="Times New Roman"/>
          <w:color w:val="131413"/>
          <w:sz w:val="28"/>
          <w:szCs w:val="28"/>
          <w:lang w:bidi="hi-IN"/>
        </w:rPr>
        <w:t>The standard method to test for</w:t>
      </w:r>
    </w:p>
    <w:p w:rsidR="00E163FC" w:rsidRPr="00E163FC" w:rsidRDefault="00E163FC" w:rsidP="00E163FC">
      <w:pPr>
        <w:widowControl/>
        <w:adjustRightInd w:val="0"/>
        <w:ind w:left="851"/>
        <w:rPr>
          <w:rFonts w:ascii="Times New Roman" w:eastAsiaTheme="minorHAnsi" w:hAnsi="Times New Roman" w:cs="Times New Roman"/>
          <w:color w:val="131413"/>
          <w:sz w:val="28"/>
          <w:szCs w:val="28"/>
          <w:lang w:bidi="hi-IN"/>
        </w:rPr>
      </w:pPr>
      <w:r w:rsidRPr="00E163FC">
        <w:rPr>
          <w:rFonts w:ascii="Times New Roman" w:eastAsiaTheme="minorHAnsi" w:hAnsi="Times New Roman" w:cs="Times New Roman"/>
          <w:color w:val="131413"/>
          <w:sz w:val="28"/>
          <w:szCs w:val="28"/>
          <w:lang w:bidi="hi-IN"/>
        </w:rPr>
        <w:t>multifractal properties consists of calculations of the socalled</w:t>
      </w:r>
    </w:p>
    <w:p w:rsidR="00E163FC" w:rsidRDefault="00E163FC" w:rsidP="00DD74B1">
      <w:pPr>
        <w:widowControl/>
        <w:adjustRightInd w:val="0"/>
        <w:ind w:left="851"/>
        <w:rPr>
          <w:rFonts w:ascii="Times New Roman" w:eastAsiaTheme="minorHAnsi" w:hAnsi="Times New Roman" w:cs="Times New Roman"/>
          <w:color w:val="131413"/>
          <w:sz w:val="28"/>
          <w:szCs w:val="28"/>
          <w:lang w:bidi="hi-IN"/>
        </w:rPr>
      </w:pPr>
      <w:r w:rsidRPr="00E163FC">
        <w:rPr>
          <w:rFonts w:ascii="Times New Roman" w:eastAsiaTheme="minorHAnsi" w:hAnsi="Times New Roman" w:cs="Times New Roman"/>
          <w:color w:val="131413"/>
          <w:sz w:val="28"/>
          <w:szCs w:val="28"/>
          <w:lang w:bidi="hi-IN"/>
        </w:rPr>
        <w:t>moments of order Q, for the measure P(i,ε), defined by:</w:t>
      </w:r>
    </w:p>
    <w:p w:rsidR="00E163FC" w:rsidRDefault="00DD74B1" w:rsidP="00DD74B1">
      <w:pPr>
        <w:widowControl/>
        <w:adjustRightInd w:val="0"/>
        <w:ind w:left="851"/>
        <w:jc w:val="center"/>
        <w:rPr>
          <w:rFonts w:ascii="Times New Roman" w:eastAsiaTheme="minorHAnsi" w:hAnsi="Times New Roman" w:cs="Times New Roman"/>
          <w:color w:val="131413"/>
          <w:sz w:val="28"/>
          <w:szCs w:val="28"/>
          <w:lang w:bidi="hi-IN"/>
        </w:rPr>
      </w:pPr>
      <w:r>
        <w:rPr>
          <w:rFonts w:ascii="Times New Roman" w:eastAsiaTheme="minorHAnsi" w:hAnsi="Times New Roman" w:cs="Times New Roman"/>
          <w:noProof/>
          <w:color w:val="131413"/>
          <w:sz w:val="28"/>
          <w:szCs w:val="28"/>
          <w:lang w:bidi="hi-IN"/>
        </w:rPr>
        <w:drawing>
          <wp:inline distT="0" distB="0" distL="0" distR="0">
            <wp:extent cx="1692370" cy="405011"/>
            <wp:effectExtent l="19050" t="0" r="3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l="26036" t="49441" r="55591" b="42738"/>
                    <a:stretch>
                      <a:fillRect/>
                    </a:stretch>
                  </pic:blipFill>
                  <pic:spPr bwMode="auto">
                    <a:xfrm>
                      <a:off x="0" y="0"/>
                      <a:ext cx="1695390" cy="405734"/>
                    </a:xfrm>
                    <a:prstGeom prst="rect">
                      <a:avLst/>
                    </a:prstGeom>
                    <a:noFill/>
                    <a:ln w="9525">
                      <a:noFill/>
                      <a:miter lim="800000"/>
                      <a:headEnd/>
                      <a:tailEnd/>
                    </a:ln>
                  </pic:spPr>
                </pic:pic>
              </a:graphicData>
            </a:graphic>
          </wp:inline>
        </w:drawing>
      </w:r>
    </w:p>
    <w:p w:rsidR="00E163FC" w:rsidRPr="00E163FC" w:rsidRDefault="00E163FC" w:rsidP="00E163FC">
      <w:pPr>
        <w:widowControl/>
        <w:adjustRightInd w:val="0"/>
        <w:ind w:left="851"/>
        <w:rPr>
          <w:rFonts w:ascii="Times New Roman" w:eastAsiaTheme="minorHAnsi" w:hAnsi="Times New Roman" w:cs="Times New Roman"/>
          <w:color w:val="131413"/>
          <w:sz w:val="28"/>
          <w:szCs w:val="28"/>
          <w:lang w:bidi="hi-IN"/>
        </w:rPr>
      </w:pPr>
      <w:r w:rsidRPr="00E163FC">
        <w:rPr>
          <w:rFonts w:ascii="Times New Roman" w:eastAsiaTheme="minorHAnsi" w:hAnsi="Times New Roman" w:cs="Times New Roman"/>
          <w:color w:val="131413"/>
          <w:sz w:val="28"/>
          <w:szCs w:val="28"/>
          <w:lang w:bidi="hi-IN"/>
        </w:rPr>
        <w:t>where N is the total number of non-empty boxes. Variations of</w:t>
      </w:r>
    </w:p>
    <w:p w:rsidR="00E163FC" w:rsidRPr="00E163FC" w:rsidRDefault="00E163FC" w:rsidP="00E163FC">
      <w:pPr>
        <w:widowControl/>
        <w:adjustRightInd w:val="0"/>
        <w:ind w:left="851"/>
        <w:rPr>
          <w:rFonts w:ascii="Times New Roman" w:eastAsiaTheme="minorHAnsi" w:hAnsi="Times New Roman" w:cs="Times New Roman"/>
          <w:color w:val="131413"/>
          <w:sz w:val="28"/>
          <w:szCs w:val="28"/>
          <w:lang w:bidi="hi-IN"/>
        </w:rPr>
      </w:pPr>
      <w:r w:rsidRPr="00E163FC">
        <w:rPr>
          <w:rFonts w:ascii="Times New Roman" w:eastAsiaTheme="minorHAnsi" w:hAnsi="Times New Roman" w:cs="Times New Roman"/>
          <w:color w:val="131413"/>
          <w:sz w:val="28"/>
          <w:szCs w:val="28"/>
          <w:lang w:bidi="hi-IN"/>
        </w:rPr>
        <w:t>Q values allow for characterization of the inhomogeneity of</w:t>
      </w:r>
    </w:p>
    <w:p w:rsidR="00E163FC" w:rsidRPr="00E163FC" w:rsidRDefault="00E163FC" w:rsidP="00E163FC">
      <w:pPr>
        <w:widowControl/>
        <w:adjustRightInd w:val="0"/>
        <w:ind w:left="851"/>
        <w:rPr>
          <w:rFonts w:ascii="Times New Roman" w:eastAsiaTheme="minorHAnsi" w:hAnsi="Times New Roman" w:cs="Times New Roman"/>
          <w:color w:val="131413"/>
          <w:sz w:val="28"/>
          <w:szCs w:val="28"/>
          <w:lang w:bidi="hi-IN"/>
        </w:rPr>
      </w:pPr>
      <w:r w:rsidRPr="00E163FC">
        <w:rPr>
          <w:rFonts w:ascii="Times New Roman" w:eastAsiaTheme="minorHAnsi" w:hAnsi="Times New Roman" w:cs="Times New Roman"/>
          <w:color w:val="131413"/>
          <w:sz w:val="28"/>
          <w:szCs w:val="28"/>
          <w:lang w:bidi="hi-IN"/>
        </w:rPr>
        <w:t>the pattern, for instance, the moments with large Q being</w:t>
      </w:r>
    </w:p>
    <w:p w:rsidR="00E163FC" w:rsidRPr="00E163FC" w:rsidRDefault="00E163FC" w:rsidP="00E163FC">
      <w:pPr>
        <w:widowControl/>
        <w:adjustRightInd w:val="0"/>
        <w:ind w:left="851"/>
        <w:rPr>
          <w:rFonts w:ascii="Times New Roman" w:eastAsiaTheme="minorHAnsi" w:hAnsi="Times New Roman" w:cs="Times New Roman"/>
          <w:color w:val="131413"/>
          <w:sz w:val="28"/>
          <w:szCs w:val="28"/>
          <w:lang w:bidi="hi-IN"/>
        </w:rPr>
      </w:pPr>
      <w:r w:rsidRPr="00E163FC">
        <w:rPr>
          <w:rFonts w:ascii="Times New Roman" w:eastAsiaTheme="minorHAnsi" w:hAnsi="Times New Roman" w:cs="Times New Roman"/>
          <w:color w:val="131413"/>
          <w:sz w:val="28"/>
          <w:szCs w:val="28"/>
          <w:lang w:bidi="hi-IN"/>
        </w:rPr>
        <w:t>controlled by boxes of highest density. If the scaling holds,</w:t>
      </w:r>
    </w:p>
    <w:p w:rsidR="00E163FC" w:rsidRPr="00E163FC" w:rsidRDefault="00E163FC" w:rsidP="00E163FC">
      <w:pPr>
        <w:widowControl/>
        <w:adjustRightInd w:val="0"/>
        <w:ind w:left="851"/>
        <w:rPr>
          <w:rFonts w:ascii="Times New Roman" w:eastAsiaTheme="minorHAnsi" w:hAnsi="Times New Roman" w:cs="Times New Roman"/>
          <w:color w:val="131413"/>
          <w:sz w:val="28"/>
          <w:szCs w:val="28"/>
          <w:lang w:bidi="hi-IN"/>
        </w:rPr>
      </w:pPr>
      <w:r w:rsidRPr="00E163FC">
        <w:rPr>
          <w:rFonts w:ascii="Times New Roman" w:eastAsiaTheme="minorHAnsi" w:hAnsi="Times New Roman" w:cs="Times New Roman"/>
          <w:color w:val="131413"/>
          <w:sz w:val="28"/>
          <w:szCs w:val="28"/>
          <w:lang w:bidi="hi-IN"/>
        </w:rPr>
        <w:t>then I[Q,ε] ~ ε(Q-1)Dq and the generalized dimension DQ is</w:t>
      </w:r>
    </w:p>
    <w:p w:rsidR="00E163FC" w:rsidRPr="00E163FC" w:rsidRDefault="00E163FC" w:rsidP="00DD74B1">
      <w:pPr>
        <w:widowControl/>
        <w:adjustRightInd w:val="0"/>
        <w:ind w:left="851"/>
        <w:rPr>
          <w:rFonts w:ascii="Times New Roman" w:eastAsiaTheme="minorHAnsi" w:hAnsi="Times New Roman" w:cs="Times New Roman"/>
          <w:color w:val="131413"/>
          <w:sz w:val="28"/>
          <w:szCs w:val="28"/>
          <w:lang w:bidi="hi-IN"/>
        </w:rPr>
      </w:pPr>
      <w:r w:rsidRPr="00E163FC">
        <w:rPr>
          <w:rFonts w:ascii="Times New Roman" w:eastAsiaTheme="minorHAnsi" w:hAnsi="Times New Roman" w:cs="Times New Roman"/>
          <w:color w:val="131413"/>
          <w:sz w:val="28"/>
          <w:szCs w:val="28"/>
          <w:lang w:bidi="hi-IN"/>
        </w:rPr>
        <w:t xml:space="preserve">calculated as </w:t>
      </w:r>
    </w:p>
    <w:p w:rsidR="00E163FC" w:rsidRPr="00E163FC" w:rsidRDefault="00DD74B1" w:rsidP="00DD74B1">
      <w:pPr>
        <w:widowControl/>
        <w:adjustRightInd w:val="0"/>
        <w:ind w:left="851"/>
        <w:jc w:val="center"/>
        <w:rPr>
          <w:rFonts w:ascii="Times New Roman" w:eastAsiaTheme="minorHAnsi" w:hAnsi="Times New Roman" w:cs="Times New Roman"/>
          <w:color w:val="131413"/>
          <w:sz w:val="28"/>
          <w:szCs w:val="28"/>
          <w:lang w:bidi="hi-IN"/>
        </w:rPr>
      </w:pPr>
      <w:r>
        <w:rPr>
          <w:rFonts w:ascii="Times New Roman" w:eastAsiaTheme="minorHAnsi" w:hAnsi="Times New Roman" w:cs="Times New Roman"/>
          <w:noProof/>
          <w:color w:val="131413"/>
          <w:sz w:val="28"/>
          <w:szCs w:val="28"/>
          <w:lang w:bidi="hi-IN"/>
        </w:rPr>
        <w:drawing>
          <wp:inline distT="0" distB="0" distL="0" distR="0">
            <wp:extent cx="2008191" cy="51758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l="26035" t="81285" r="52003" b="8651"/>
                    <a:stretch>
                      <a:fillRect/>
                    </a:stretch>
                  </pic:blipFill>
                  <pic:spPr bwMode="auto">
                    <a:xfrm>
                      <a:off x="0" y="0"/>
                      <a:ext cx="2009839" cy="518010"/>
                    </a:xfrm>
                    <a:prstGeom prst="rect">
                      <a:avLst/>
                    </a:prstGeom>
                    <a:noFill/>
                    <a:ln w="9525">
                      <a:noFill/>
                      <a:miter lim="800000"/>
                      <a:headEnd/>
                      <a:tailEnd/>
                    </a:ln>
                  </pic:spPr>
                </pic:pic>
              </a:graphicData>
            </a:graphic>
          </wp:inline>
        </w:drawing>
      </w:r>
    </w:p>
    <w:p w:rsidR="00E163FC" w:rsidRPr="00E163FC" w:rsidRDefault="00DD74B1" w:rsidP="00E163FC">
      <w:pPr>
        <w:widowControl/>
        <w:adjustRightInd w:val="0"/>
        <w:ind w:left="851"/>
        <w:rPr>
          <w:rFonts w:ascii="Times New Roman" w:eastAsiaTheme="minorHAnsi" w:hAnsi="Times New Roman" w:cs="Times New Roman"/>
          <w:color w:val="131413"/>
          <w:sz w:val="28"/>
          <w:szCs w:val="28"/>
          <w:lang w:bidi="hi-IN"/>
        </w:rPr>
      </w:pPr>
      <w:r>
        <w:rPr>
          <w:rFonts w:ascii="Times New Roman" w:eastAsiaTheme="minorHAnsi" w:hAnsi="Times New Roman" w:cs="Times New Roman"/>
          <w:color w:val="131413"/>
          <w:sz w:val="28"/>
          <w:szCs w:val="28"/>
          <w:lang w:bidi="hi-IN"/>
        </w:rPr>
        <w:t xml:space="preserve">The </w:t>
      </w:r>
      <w:r w:rsidR="00E163FC" w:rsidRPr="00E163FC">
        <w:rPr>
          <w:rFonts w:ascii="Times New Roman" w:eastAsiaTheme="minorHAnsi" w:hAnsi="Times New Roman" w:cs="Times New Roman"/>
          <w:color w:val="131413"/>
          <w:sz w:val="28"/>
          <w:szCs w:val="28"/>
          <w:lang w:bidi="hi-IN"/>
        </w:rPr>
        <w:t>structure S is divided into non-overlapping boxes Si of size ε</w:t>
      </w:r>
    </w:p>
    <w:p w:rsidR="00E163FC" w:rsidRPr="00E163FC" w:rsidRDefault="00E163FC" w:rsidP="00E163FC">
      <w:pPr>
        <w:widowControl/>
        <w:adjustRightInd w:val="0"/>
        <w:ind w:left="851"/>
        <w:rPr>
          <w:rFonts w:ascii="Times New Roman" w:eastAsiaTheme="minorHAnsi" w:hAnsi="Times New Roman" w:cs="Times New Roman"/>
          <w:color w:val="131413"/>
          <w:sz w:val="28"/>
          <w:szCs w:val="28"/>
          <w:lang w:bidi="hi-IN"/>
        </w:rPr>
      </w:pPr>
      <w:r w:rsidRPr="00E163FC">
        <w:rPr>
          <w:rFonts w:ascii="Times New Roman" w:eastAsiaTheme="minorHAnsi" w:hAnsi="Times New Roman" w:cs="Times New Roman"/>
          <w:color w:val="131413"/>
          <w:sz w:val="28"/>
          <w:szCs w:val="28"/>
          <w:lang w:bidi="hi-IN"/>
        </w:rPr>
        <w:t xml:space="preserve">such that S = </w:t>
      </w:r>
      <w:r w:rsidRPr="00E163FC">
        <w:rPr>
          <w:rFonts w:ascii="Times New Roman" w:eastAsia="JwhrlgAdvTT3713a231+22" w:hAnsi="Times New Roman" w:cs="Times New Roman"/>
          <w:color w:val="131413"/>
          <w:sz w:val="28"/>
          <w:szCs w:val="28"/>
          <w:lang w:bidi="hi-IN"/>
        </w:rPr>
        <w:t xml:space="preserve">∪ </w:t>
      </w:r>
      <w:r w:rsidRPr="00E163FC">
        <w:rPr>
          <w:rFonts w:ascii="Times New Roman" w:eastAsiaTheme="minorHAnsi" w:hAnsi="Times New Roman" w:cs="Times New Roman"/>
          <w:color w:val="131413"/>
          <w:sz w:val="28"/>
          <w:szCs w:val="28"/>
          <w:lang w:bidi="hi-IN"/>
        </w:rPr>
        <w:t>Si. Each box Si is characterized by the local</w:t>
      </w:r>
    </w:p>
    <w:p w:rsidR="00E163FC" w:rsidRPr="00E163FC" w:rsidRDefault="00E163FC" w:rsidP="00E163FC">
      <w:pPr>
        <w:widowControl/>
        <w:adjustRightInd w:val="0"/>
        <w:ind w:left="851"/>
        <w:rPr>
          <w:rFonts w:ascii="Times New Roman" w:eastAsiaTheme="minorHAnsi" w:hAnsi="Times New Roman" w:cs="Times New Roman"/>
          <w:color w:val="131413"/>
          <w:sz w:val="28"/>
          <w:szCs w:val="28"/>
          <w:lang w:bidi="hi-IN"/>
        </w:rPr>
      </w:pPr>
      <w:r w:rsidRPr="00E163FC">
        <w:rPr>
          <w:rFonts w:ascii="Times New Roman" w:eastAsiaTheme="minorHAnsi" w:hAnsi="Times New Roman" w:cs="Times New Roman"/>
          <w:color w:val="131413"/>
          <w:sz w:val="28"/>
          <w:szCs w:val="28"/>
          <w:lang w:bidi="hi-IN"/>
        </w:rPr>
        <w:t>singularity measure μ (Si). The coarse Hölder exponent of each</w:t>
      </w:r>
    </w:p>
    <w:p w:rsidR="00E163FC" w:rsidRPr="00E163FC" w:rsidRDefault="00E163FC" w:rsidP="00E163FC">
      <w:pPr>
        <w:widowControl/>
        <w:adjustRightInd w:val="0"/>
        <w:ind w:left="851"/>
        <w:rPr>
          <w:rFonts w:ascii="Times New Roman" w:eastAsiaTheme="minorHAnsi" w:hAnsi="Times New Roman" w:cs="Times New Roman"/>
          <w:color w:val="131413"/>
          <w:sz w:val="28"/>
          <w:szCs w:val="28"/>
          <w:lang w:bidi="hi-IN"/>
        </w:rPr>
      </w:pPr>
      <w:r w:rsidRPr="00E163FC">
        <w:rPr>
          <w:rFonts w:ascii="Times New Roman" w:eastAsiaTheme="minorHAnsi" w:hAnsi="Times New Roman" w:cs="Times New Roman"/>
          <w:color w:val="131413"/>
          <w:sz w:val="28"/>
          <w:szCs w:val="28"/>
          <w:lang w:bidi="hi-IN"/>
        </w:rPr>
        <w:t xml:space="preserve">subset Si is defined by the formula </w:t>
      </w:r>
    </w:p>
    <w:p w:rsidR="00DD74B1" w:rsidRDefault="00DD74B1" w:rsidP="00DD74B1">
      <w:pPr>
        <w:widowControl/>
        <w:adjustRightInd w:val="0"/>
        <w:ind w:left="851"/>
        <w:jc w:val="center"/>
        <w:rPr>
          <w:rFonts w:ascii="Times New Roman" w:eastAsiaTheme="minorHAnsi" w:hAnsi="Times New Roman" w:cs="Times New Roman"/>
          <w:color w:val="131413"/>
          <w:sz w:val="28"/>
          <w:szCs w:val="28"/>
          <w:lang w:bidi="hi-IN"/>
        </w:rPr>
      </w:pPr>
      <w:r>
        <w:rPr>
          <w:rFonts w:ascii="Times New Roman" w:eastAsiaTheme="minorHAnsi" w:hAnsi="Times New Roman" w:cs="Times New Roman"/>
          <w:noProof/>
          <w:color w:val="131413"/>
          <w:sz w:val="28"/>
          <w:szCs w:val="28"/>
          <w:lang w:bidi="hi-IN"/>
        </w:rPr>
        <w:drawing>
          <wp:inline distT="0" distB="0" distL="0" distR="0">
            <wp:extent cx="1871960" cy="576741"/>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l="25564" t="44972" r="56089" b="44972"/>
                    <a:stretch>
                      <a:fillRect/>
                    </a:stretch>
                  </pic:blipFill>
                  <pic:spPr bwMode="auto">
                    <a:xfrm>
                      <a:off x="0" y="0"/>
                      <a:ext cx="1877807" cy="578542"/>
                    </a:xfrm>
                    <a:prstGeom prst="rect">
                      <a:avLst/>
                    </a:prstGeom>
                    <a:noFill/>
                    <a:ln w="9525">
                      <a:noFill/>
                      <a:miter lim="800000"/>
                      <a:headEnd/>
                      <a:tailEnd/>
                    </a:ln>
                  </pic:spPr>
                </pic:pic>
              </a:graphicData>
            </a:graphic>
          </wp:inline>
        </w:drawing>
      </w:r>
    </w:p>
    <w:p w:rsidR="00E163FC" w:rsidRPr="00E163FC" w:rsidRDefault="00E163FC" w:rsidP="00E163FC">
      <w:pPr>
        <w:widowControl/>
        <w:adjustRightInd w:val="0"/>
        <w:ind w:left="851"/>
        <w:rPr>
          <w:rFonts w:ascii="Times New Roman" w:eastAsiaTheme="minorHAnsi" w:hAnsi="Times New Roman" w:cs="Times New Roman"/>
          <w:color w:val="131413"/>
          <w:sz w:val="28"/>
          <w:szCs w:val="28"/>
          <w:lang w:bidi="hi-IN"/>
        </w:rPr>
      </w:pPr>
      <w:r w:rsidRPr="00E163FC">
        <w:rPr>
          <w:rFonts w:ascii="Times New Roman" w:eastAsiaTheme="minorHAnsi" w:hAnsi="Times New Roman" w:cs="Times New Roman"/>
          <w:color w:val="131413"/>
          <w:sz w:val="28"/>
          <w:szCs w:val="28"/>
          <w:lang w:bidi="hi-IN"/>
        </w:rPr>
        <w:t>The value of α is close to the corresponding fractal dimension</w:t>
      </w:r>
    </w:p>
    <w:p w:rsidR="00E163FC" w:rsidRPr="00E163FC" w:rsidRDefault="00E163FC" w:rsidP="00E163FC">
      <w:pPr>
        <w:widowControl/>
        <w:adjustRightInd w:val="0"/>
        <w:ind w:left="851"/>
        <w:rPr>
          <w:rFonts w:ascii="Times New Roman" w:eastAsiaTheme="minorHAnsi" w:hAnsi="Times New Roman" w:cs="Times New Roman"/>
          <w:color w:val="131413"/>
          <w:sz w:val="28"/>
          <w:szCs w:val="28"/>
          <w:lang w:bidi="hi-IN"/>
        </w:rPr>
      </w:pPr>
      <w:r w:rsidRPr="00E163FC">
        <w:rPr>
          <w:rFonts w:ascii="Times New Roman" w:eastAsiaTheme="minorHAnsi" w:hAnsi="Times New Roman" w:cs="Times New Roman"/>
          <w:color w:val="131413"/>
          <w:sz w:val="28"/>
          <w:szCs w:val="28"/>
          <w:lang w:bidi="hi-IN"/>
        </w:rPr>
        <w:t>of the structure under observation. The frequency distribution</w:t>
      </w:r>
    </w:p>
    <w:p w:rsidR="00E163FC" w:rsidRPr="00E163FC" w:rsidRDefault="00E163FC" w:rsidP="00E163FC">
      <w:pPr>
        <w:widowControl/>
        <w:adjustRightInd w:val="0"/>
        <w:ind w:left="851"/>
        <w:rPr>
          <w:rFonts w:ascii="Times New Roman" w:eastAsiaTheme="minorHAnsi" w:hAnsi="Times New Roman" w:cs="Times New Roman"/>
          <w:color w:val="131413"/>
          <w:sz w:val="28"/>
          <w:szCs w:val="28"/>
          <w:lang w:bidi="hi-IN"/>
        </w:rPr>
      </w:pPr>
      <w:r w:rsidRPr="00E163FC">
        <w:rPr>
          <w:rFonts w:ascii="Times New Roman" w:eastAsiaTheme="minorHAnsi" w:hAnsi="Times New Roman" w:cs="Times New Roman"/>
          <w:color w:val="131413"/>
          <w:sz w:val="28"/>
          <w:szCs w:val="28"/>
          <w:lang w:bidi="hi-IN"/>
        </w:rPr>
        <w:t>f(α) of the exponent measure α is known as</w:t>
      </w:r>
    </w:p>
    <w:p w:rsidR="00E163FC" w:rsidRPr="00E163FC" w:rsidRDefault="00E163FC" w:rsidP="00DD74B1">
      <w:pPr>
        <w:widowControl/>
        <w:adjustRightInd w:val="0"/>
        <w:ind w:left="851"/>
        <w:rPr>
          <w:rFonts w:ascii="Times New Roman" w:eastAsiaTheme="minorHAnsi" w:hAnsi="Times New Roman" w:cs="Times New Roman"/>
          <w:color w:val="131413"/>
          <w:sz w:val="28"/>
          <w:szCs w:val="28"/>
          <w:lang w:bidi="hi-IN"/>
        </w:rPr>
      </w:pPr>
      <w:r w:rsidRPr="00E163FC">
        <w:rPr>
          <w:rFonts w:ascii="Times New Roman" w:eastAsiaTheme="minorHAnsi" w:hAnsi="Times New Roman" w:cs="Times New Roman"/>
          <w:color w:val="131413"/>
          <w:sz w:val="28"/>
          <w:szCs w:val="28"/>
          <w:lang w:bidi="hi-IN"/>
        </w:rPr>
        <w:t xml:space="preserve">multifractal spectrum. </w:t>
      </w:r>
    </w:p>
    <w:p w:rsidR="00DD74B1" w:rsidRDefault="00DD74B1" w:rsidP="00DD74B1">
      <w:pPr>
        <w:widowControl/>
        <w:adjustRightInd w:val="0"/>
        <w:ind w:left="851"/>
        <w:jc w:val="center"/>
        <w:rPr>
          <w:rFonts w:ascii="Times New Roman" w:eastAsiaTheme="minorHAnsi" w:hAnsi="Times New Roman" w:cs="Times New Roman"/>
          <w:color w:val="131413"/>
          <w:sz w:val="28"/>
          <w:szCs w:val="28"/>
          <w:lang w:bidi="hi-IN"/>
        </w:rPr>
      </w:pPr>
      <w:r>
        <w:rPr>
          <w:rFonts w:ascii="Times New Roman" w:eastAsiaTheme="minorHAnsi" w:hAnsi="Times New Roman" w:cs="Times New Roman"/>
          <w:noProof/>
          <w:color w:val="131413"/>
          <w:sz w:val="28"/>
          <w:szCs w:val="28"/>
          <w:lang w:bidi="hi-IN"/>
        </w:rPr>
        <w:drawing>
          <wp:inline distT="0" distB="0" distL="0" distR="0">
            <wp:extent cx="2185617" cy="559732"/>
            <wp:effectExtent l="19050" t="0" r="5133"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l="24949" t="75419" r="49284" b="12849"/>
                    <a:stretch>
                      <a:fillRect/>
                    </a:stretch>
                  </pic:blipFill>
                  <pic:spPr bwMode="auto">
                    <a:xfrm>
                      <a:off x="0" y="0"/>
                      <a:ext cx="2190278" cy="560926"/>
                    </a:xfrm>
                    <a:prstGeom prst="rect">
                      <a:avLst/>
                    </a:prstGeom>
                    <a:noFill/>
                    <a:ln w="9525">
                      <a:noFill/>
                      <a:miter lim="800000"/>
                      <a:headEnd/>
                      <a:tailEnd/>
                    </a:ln>
                  </pic:spPr>
                </pic:pic>
              </a:graphicData>
            </a:graphic>
          </wp:inline>
        </w:drawing>
      </w:r>
    </w:p>
    <w:p w:rsidR="00E163FC" w:rsidRPr="00E163FC" w:rsidRDefault="00E163FC" w:rsidP="00E163FC">
      <w:pPr>
        <w:widowControl/>
        <w:adjustRightInd w:val="0"/>
        <w:ind w:left="851"/>
        <w:rPr>
          <w:rFonts w:ascii="Times New Roman" w:eastAsiaTheme="minorHAnsi" w:hAnsi="Times New Roman" w:cs="Times New Roman"/>
          <w:color w:val="131413"/>
          <w:sz w:val="28"/>
          <w:szCs w:val="28"/>
          <w:lang w:bidi="hi-IN"/>
        </w:rPr>
      </w:pPr>
      <w:r w:rsidRPr="00E163FC">
        <w:rPr>
          <w:rFonts w:ascii="Times New Roman" w:eastAsiaTheme="minorHAnsi" w:hAnsi="Times New Roman" w:cs="Times New Roman"/>
          <w:color w:val="131413"/>
          <w:sz w:val="28"/>
          <w:szCs w:val="28"/>
          <w:lang w:bidi="hi-IN"/>
        </w:rPr>
        <w:t>where Nε(αi) is the number of boxes Si containing particular</w:t>
      </w:r>
    </w:p>
    <w:p w:rsidR="00E163FC" w:rsidRPr="00E163FC" w:rsidRDefault="00E163FC" w:rsidP="00E163FC">
      <w:pPr>
        <w:widowControl/>
        <w:adjustRightInd w:val="0"/>
        <w:ind w:left="851"/>
        <w:rPr>
          <w:rFonts w:ascii="Times New Roman" w:eastAsiaTheme="minorHAnsi" w:hAnsi="Times New Roman" w:cs="Times New Roman"/>
          <w:color w:val="131413"/>
          <w:sz w:val="28"/>
          <w:szCs w:val="28"/>
          <w:lang w:bidi="hi-IN"/>
        </w:rPr>
      </w:pPr>
      <w:r w:rsidRPr="00E163FC">
        <w:rPr>
          <w:rFonts w:ascii="Times New Roman" w:eastAsiaTheme="minorHAnsi" w:hAnsi="Times New Roman" w:cs="Times New Roman"/>
          <w:color w:val="131413"/>
          <w:sz w:val="28"/>
          <w:szCs w:val="28"/>
          <w:lang w:bidi="hi-IN"/>
        </w:rPr>
        <w:t xml:space="preserve">values of αi </w:t>
      </w:r>
    </w:p>
    <w:p w:rsidR="00E163FC" w:rsidRPr="00E163FC" w:rsidRDefault="00E163FC" w:rsidP="00E163FC">
      <w:pPr>
        <w:widowControl/>
        <w:adjustRightInd w:val="0"/>
        <w:ind w:left="851"/>
        <w:rPr>
          <w:rFonts w:ascii="Times New Roman" w:eastAsiaTheme="minorHAnsi" w:hAnsi="Times New Roman" w:cs="Times New Roman"/>
          <w:color w:val="131413"/>
          <w:sz w:val="28"/>
          <w:szCs w:val="28"/>
          <w:lang w:bidi="hi-IN"/>
        </w:rPr>
      </w:pPr>
      <w:r w:rsidRPr="00E163FC">
        <w:rPr>
          <w:rFonts w:ascii="Times New Roman" w:eastAsiaTheme="minorHAnsi" w:hAnsi="Times New Roman" w:cs="Times New Roman"/>
          <w:color w:val="131413"/>
          <w:sz w:val="28"/>
          <w:szCs w:val="28"/>
          <w:lang w:bidi="hi-IN"/>
        </w:rPr>
        <w:t>Calculated multifractal features in this study included 10</w:t>
      </w:r>
    </w:p>
    <w:p w:rsidR="00DD74B1" w:rsidRDefault="00E163FC" w:rsidP="00E163FC">
      <w:pPr>
        <w:widowControl/>
        <w:adjustRightInd w:val="0"/>
        <w:ind w:left="851"/>
        <w:rPr>
          <w:rFonts w:ascii="Times New Roman" w:eastAsiaTheme="minorHAnsi" w:hAnsi="Times New Roman" w:cs="Times New Roman"/>
          <w:color w:val="131413"/>
          <w:sz w:val="28"/>
          <w:szCs w:val="28"/>
          <w:lang w:bidi="hi-IN"/>
        </w:rPr>
      </w:pPr>
      <w:r w:rsidRPr="00E163FC">
        <w:rPr>
          <w:rFonts w:ascii="Times New Roman" w:eastAsiaTheme="minorHAnsi" w:hAnsi="Times New Roman" w:cs="Times New Roman"/>
          <w:color w:val="131413"/>
          <w:sz w:val="28"/>
          <w:szCs w:val="28"/>
          <w:lang w:bidi="hi-IN"/>
        </w:rPr>
        <w:t xml:space="preserve">parameters: 1)Dqmax, </w:t>
      </w:r>
    </w:p>
    <w:p w:rsidR="00DD74B1" w:rsidRDefault="00E163FC" w:rsidP="00E163FC">
      <w:pPr>
        <w:widowControl/>
        <w:adjustRightInd w:val="0"/>
        <w:ind w:left="851"/>
        <w:rPr>
          <w:rFonts w:ascii="Times New Roman" w:eastAsiaTheme="minorHAnsi" w:hAnsi="Times New Roman" w:cs="Times New Roman"/>
          <w:color w:val="131413"/>
          <w:sz w:val="28"/>
          <w:szCs w:val="28"/>
          <w:lang w:bidi="hi-IN"/>
        </w:rPr>
      </w:pPr>
      <w:r w:rsidRPr="00E163FC">
        <w:rPr>
          <w:rFonts w:ascii="Times New Roman" w:eastAsiaTheme="minorHAnsi" w:hAnsi="Times New Roman" w:cs="Times New Roman"/>
          <w:color w:val="131413"/>
          <w:sz w:val="28"/>
          <w:szCs w:val="28"/>
          <w:lang w:bidi="hi-IN"/>
        </w:rPr>
        <w:t xml:space="preserve">2)Q corresponding toDqmax, </w:t>
      </w:r>
    </w:p>
    <w:p w:rsidR="00E163FC" w:rsidRPr="00E163FC" w:rsidRDefault="00E163FC" w:rsidP="00E163FC">
      <w:pPr>
        <w:widowControl/>
        <w:adjustRightInd w:val="0"/>
        <w:ind w:left="851"/>
        <w:rPr>
          <w:rFonts w:ascii="Times New Roman" w:eastAsiaTheme="minorHAnsi" w:hAnsi="Times New Roman" w:cs="Times New Roman"/>
          <w:color w:val="131413"/>
          <w:sz w:val="28"/>
          <w:szCs w:val="28"/>
          <w:lang w:bidi="hi-IN"/>
        </w:rPr>
      </w:pPr>
      <w:r w:rsidRPr="00E163FC">
        <w:rPr>
          <w:rFonts w:ascii="Times New Roman" w:eastAsiaTheme="minorHAnsi" w:hAnsi="Times New Roman" w:cs="Times New Roman"/>
          <w:color w:val="131413"/>
          <w:sz w:val="28"/>
          <w:szCs w:val="28"/>
          <w:lang w:bidi="hi-IN"/>
        </w:rPr>
        <w:t>3) f(α)max,</w:t>
      </w:r>
    </w:p>
    <w:p w:rsidR="00DD74B1" w:rsidRDefault="00E163FC" w:rsidP="00E163FC">
      <w:pPr>
        <w:widowControl/>
        <w:adjustRightInd w:val="0"/>
        <w:ind w:left="851"/>
        <w:rPr>
          <w:rFonts w:ascii="Times New Roman" w:eastAsiaTheme="minorHAnsi" w:hAnsi="Times New Roman" w:cs="Times New Roman"/>
          <w:color w:val="131413"/>
          <w:sz w:val="28"/>
          <w:szCs w:val="28"/>
          <w:lang w:bidi="hi-IN"/>
        </w:rPr>
      </w:pPr>
      <w:r w:rsidRPr="00E163FC">
        <w:rPr>
          <w:rFonts w:ascii="Times New Roman" w:eastAsiaTheme="minorHAnsi" w:hAnsi="Times New Roman" w:cs="Times New Roman"/>
          <w:color w:val="131413"/>
          <w:sz w:val="28"/>
          <w:szCs w:val="28"/>
          <w:lang w:bidi="hi-IN"/>
        </w:rPr>
        <w:t xml:space="preserve">4) α corresponding to f(α)max, </w:t>
      </w:r>
    </w:p>
    <w:p w:rsidR="00DD74B1" w:rsidRDefault="00E163FC" w:rsidP="00E163FC">
      <w:pPr>
        <w:widowControl/>
        <w:adjustRightInd w:val="0"/>
        <w:ind w:left="851"/>
        <w:rPr>
          <w:rFonts w:ascii="Times New Roman" w:eastAsiaTheme="minorHAnsi" w:hAnsi="Times New Roman" w:cs="Times New Roman"/>
          <w:color w:val="131413"/>
          <w:sz w:val="28"/>
          <w:szCs w:val="28"/>
          <w:lang w:bidi="hi-IN"/>
        </w:rPr>
      </w:pPr>
      <w:r w:rsidRPr="00E163FC">
        <w:rPr>
          <w:rFonts w:ascii="Times New Roman" w:eastAsiaTheme="minorHAnsi" w:hAnsi="Times New Roman" w:cs="Times New Roman"/>
          <w:color w:val="131413"/>
          <w:sz w:val="28"/>
          <w:szCs w:val="28"/>
          <w:lang w:bidi="hi-IN"/>
        </w:rPr>
        <w:t xml:space="preserve">5) slope DQ vs Q, </w:t>
      </w:r>
    </w:p>
    <w:p w:rsidR="00E163FC" w:rsidRPr="00E163FC" w:rsidRDefault="00E163FC" w:rsidP="00E163FC">
      <w:pPr>
        <w:widowControl/>
        <w:adjustRightInd w:val="0"/>
        <w:ind w:left="851"/>
        <w:rPr>
          <w:rFonts w:ascii="Times New Roman" w:eastAsiaTheme="minorHAnsi" w:hAnsi="Times New Roman" w:cs="Times New Roman"/>
          <w:color w:val="131413"/>
          <w:sz w:val="28"/>
          <w:szCs w:val="28"/>
          <w:lang w:bidi="hi-IN"/>
        </w:rPr>
      </w:pPr>
      <w:r w:rsidRPr="00E163FC">
        <w:rPr>
          <w:rFonts w:ascii="Times New Roman" w:eastAsiaTheme="minorHAnsi" w:hAnsi="Times New Roman" w:cs="Times New Roman"/>
          <w:color w:val="131413"/>
          <w:sz w:val="28"/>
          <w:szCs w:val="28"/>
          <w:lang w:bidi="hi-IN"/>
        </w:rPr>
        <w:t>6) slope</w:t>
      </w:r>
    </w:p>
    <w:p w:rsidR="00DD74B1" w:rsidRDefault="00E163FC" w:rsidP="00E163FC">
      <w:pPr>
        <w:ind w:left="851"/>
        <w:rPr>
          <w:rFonts w:ascii="Times New Roman" w:eastAsiaTheme="minorHAnsi" w:hAnsi="Times New Roman" w:cs="Times New Roman"/>
          <w:color w:val="131413"/>
          <w:sz w:val="28"/>
          <w:szCs w:val="28"/>
          <w:lang w:bidi="hi-IN"/>
        </w:rPr>
      </w:pPr>
      <w:r w:rsidRPr="00E163FC">
        <w:rPr>
          <w:rFonts w:ascii="Times New Roman" w:eastAsiaTheme="minorHAnsi" w:hAnsi="Times New Roman" w:cs="Times New Roman"/>
          <w:color w:val="131413"/>
          <w:sz w:val="28"/>
          <w:szCs w:val="28"/>
          <w:lang w:bidi="hi-IN"/>
        </w:rPr>
        <w:t>α(Q</w:t>
      </w:r>
      <w:r w:rsidR="00DD74B1">
        <w:rPr>
          <w:rFonts w:ascii="Times New Roman" w:eastAsiaTheme="minorHAnsi" w:hAnsi="Times New Roman" w:cs="Times New Roman"/>
          <w:color w:val="131413"/>
          <w:sz w:val="28"/>
          <w:szCs w:val="28"/>
          <w:lang w:bidi="hi-IN"/>
        </w:rPr>
        <w:t xml:space="preserve">), </w:t>
      </w:r>
    </w:p>
    <w:p w:rsidR="00DD74B1" w:rsidRDefault="00E163FC" w:rsidP="00E163FC">
      <w:pPr>
        <w:ind w:left="851"/>
        <w:rPr>
          <w:rFonts w:ascii="Times New Roman" w:eastAsiaTheme="minorHAnsi" w:hAnsi="Times New Roman" w:cs="Times New Roman"/>
          <w:color w:val="131413"/>
          <w:sz w:val="28"/>
          <w:szCs w:val="28"/>
          <w:lang w:bidi="hi-IN"/>
        </w:rPr>
      </w:pPr>
      <w:r w:rsidRPr="00E163FC">
        <w:rPr>
          <w:rFonts w:ascii="Times New Roman" w:eastAsiaTheme="minorHAnsi" w:hAnsi="Times New Roman" w:cs="Times New Roman"/>
          <w:color w:val="131413"/>
          <w:sz w:val="28"/>
          <w:szCs w:val="28"/>
          <w:lang w:bidi="hi-IN"/>
        </w:rPr>
        <w:t xml:space="preserve">7) slope f(α) vs (Q), </w:t>
      </w:r>
    </w:p>
    <w:p w:rsidR="00DD74B1" w:rsidRDefault="00E163FC" w:rsidP="00E163FC">
      <w:pPr>
        <w:ind w:left="851"/>
        <w:rPr>
          <w:rFonts w:ascii="Times New Roman" w:eastAsiaTheme="minorHAnsi" w:hAnsi="Times New Roman" w:cs="Times New Roman"/>
          <w:color w:val="131413"/>
          <w:sz w:val="28"/>
          <w:szCs w:val="28"/>
          <w:lang w:bidi="hi-IN"/>
        </w:rPr>
      </w:pPr>
      <w:r w:rsidRPr="00E163FC">
        <w:rPr>
          <w:rFonts w:ascii="Times New Roman" w:eastAsiaTheme="minorHAnsi" w:hAnsi="Times New Roman" w:cs="Times New Roman"/>
          <w:color w:val="131413"/>
          <w:sz w:val="28"/>
          <w:szCs w:val="28"/>
          <w:lang w:bidi="hi-IN"/>
        </w:rPr>
        <w:t xml:space="preserve">8) slope DQ(Q) from </w:t>
      </w:r>
      <w:r w:rsidRPr="00E163FC">
        <w:rPr>
          <w:rFonts w:ascii="Times New Roman" w:eastAsia="JwhrlgAdvTT3713a231+22" w:hAnsi="Times New Roman" w:cs="Times New Roman"/>
          <w:color w:val="131413"/>
          <w:sz w:val="28"/>
          <w:szCs w:val="28"/>
          <w:lang w:bidi="hi-IN"/>
        </w:rPr>
        <w:t>−</w:t>
      </w:r>
      <w:r w:rsidRPr="00E163FC">
        <w:rPr>
          <w:rFonts w:ascii="Times New Roman" w:eastAsiaTheme="minorHAnsi" w:hAnsi="Times New Roman" w:cs="Times New Roman"/>
          <w:color w:val="131413"/>
          <w:sz w:val="28"/>
          <w:szCs w:val="28"/>
          <w:lang w:bidi="hi-IN"/>
        </w:rPr>
        <w:t>1 do 3,</w:t>
      </w:r>
    </w:p>
    <w:p w:rsidR="00DD74B1" w:rsidRPr="00DD74B1" w:rsidRDefault="00E163FC" w:rsidP="00E163FC">
      <w:pPr>
        <w:ind w:left="851"/>
        <w:rPr>
          <w:rFonts w:ascii="Times New Roman" w:eastAsiaTheme="minorHAnsi" w:hAnsi="Times New Roman" w:cs="Times New Roman"/>
          <w:color w:val="131413"/>
          <w:sz w:val="28"/>
          <w:szCs w:val="28"/>
          <w:lang w:bidi="hi-IN"/>
        </w:rPr>
      </w:pPr>
      <w:r w:rsidRPr="00E163FC">
        <w:rPr>
          <w:rFonts w:ascii="Times New Roman" w:eastAsiaTheme="minorHAnsi" w:hAnsi="Times New Roman" w:cs="Times New Roman"/>
          <w:color w:val="131413"/>
          <w:sz w:val="28"/>
          <w:szCs w:val="28"/>
          <w:lang w:bidi="hi-IN"/>
        </w:rPr>
        <w:t xml:space="preserve"> 9)</w:t>
      </w:r>
      <w:r w:rsidR="00DD74B1" w:rsidRPr="00DD74B1">
        <w:rPr>
          <w:rFonts w:ascii="NpfqtvAdvTT50a2f13e.I" w:eastAsiaTheme="minorHAnsi" w:hAnsi="NpfqtvAdvTT50a2f13e.I" w:cs="NpfqtvAdvTT50a2f13e.I"/>
          <w:color w:val="131413"/>
          <w:sz w:val="20"/>
          <w:szCs w:val="20"/>
          <w:lang w:bidi="hi-IN"/>
        </w:rPr>
        <w:t xml:space="preserve"> </w:t>
      </w:r>
      <w:r w:rsidR="00DD74B1" w:rsidRPr="00DD74B1">
        <w:rPr>
          <w:rFonts w:ascii="Times New Roman" w:eastAsiaTheme="minorHAnsi" w:hAnsi="Times New Roman" w:cs="Times New Roman"/>
          <w:color w:val="131413"/>
          <w:sz w:val="28"/>
          <w:szCs w:val="28"/>
          <w:lang w:bidi="hi-IN"/>
        </w:rPr>
        <w:t xml:space="preserve">f(α) summed for Q &gt; 0, </w:t>
      </w:r>
    </w:p>
    <w:p w:rsidR="005814E0" w:rsidRDefault="00DD74B1" w:rsidP="00DD74B1">
      <w:pPr>
        <w:ind w:left="851"/>
        <w:rPr>
          <w:rFonts w:ascii="Times New Roman" w:eastAsia="Times New Roman" w:hAnsi="Times New Roman" w:cs="Times New Roman"/>
          <w:sz w:val="28"/>
          <w:szCs w:val="28"/>
        </w:rPr>
      </w:pPr>
      <w:r w:rsidRPr="00DD74B1">
        <w:rPr>
          <w:rFonts w:ascii="Times New Roman" w:eastAsiaTheme="minorHAnsi" w:hAnsi="Times New Roman" w:cs="Times New Roman"/>
          <w:color w:val="131413"/>
          <w:sz w:val="28"/>
          <w:szCs w:val="28"/>
          <w:lang w:bidi="hi-IN"/>
        </w:rPr>
        <w:t>10) f(α)max - f(α) (for Q = 0)</w:t>
      </w:r>
    </w:p>
    <w:p w:rsidR="00DD74B1" w:rsidRPr="00DD74B1" w:rsidRDefault="00DD74B1" w:rsidP="00DD74B1">
      <w:pPr>
        <w:ind w:left="851"/>
        <w:rPr>
          <w:rFonts w:ascii="Times New Roman" w:eastAsia="Times New Roman" w:hAnsi="Times New Roman" w:cs="Times New Roman"/>
          <w:sz w:val="28"/>
          <w:szCs w:val="28"/>
        </w:rPr>
      </w:pPr>
    </w:p>
    <w:p w:rsidR="008F77EB" w:rsidRDefault="00CA657E" w:rsidP="00606AA8">
      <w:pPr>
        <w:ind w:left="851"/>
        <w:rPr>
          <w:rFonts w:eastAsia="Times New Roman" w:cstheme="minorHAnsi"/>
          <w:b/>
          <w:bCs/>
          <w:sz w:val="28"/>
          <w:szCs w:val="28"/>
        </w:rPr>
      </w:pPr>
      <w:r>
        <w:rPr>
          <w:rFonts w:ascii="Georgia" w:hAnsi="Georgia"/>
          <w:b/>
          <w:bCs/>
          <w:color w:val="000000"/>
          <w:sz w:val="36"/>
          <w:szCs w:val="36"/>
        </w:rPr>
        <w:t>2.3</w:t>
      </w:r>
      <w:r w:rsidR="00637058">
        <w:rPr>
          <w:rFonts w:ascii="Georgia" w:hAnsi="Georgia"/>
          <w:b/>
          <w:bCs/>
          <w:color w:val="000000"/>
          <w:sz w:val="36"/>
          <w:szCs w:val="36"/>
        </w:rPr>
        <w:t xml:space="preserve"> </w:t>
      </w:r>
      <w:r w:rsidR="008F77EB" w:rsidRPr="008F77EB">
        <w:rPr>
          <w:rFonts w:ascii="Georgia" w:hAnsi="Georgia"/>
          <w:b/>
          <w:bCs/>
          <w:color w:val="000000"/>
          <w:sz w:val="36"/>
          <w:szCs w:val="36"/>
        </w:rPr>
        <w:t xml:space="preserve"> Gray level co-occurence Matrix</w:t>
      </w:r>
      <w:r w:rsidR="008F77EB" w:rsidRPr="008F77EB">
        <w:rPr>
          <w:b/>
          <w:bCs/>
          <w:color w:val="000000"/>
          <w:sz w:val="36"/>
          <w:szCs w:val="36"/>
        </w:rPr>
        <w:t xml:space="preserve"> </w:t>
      </w:r>
      <w:r w:rsidR="008F77EB" w:rsidRPr="008F77EB">
        <w:rPr>
          <w:rFonts w:ascii="Georgia" w:eastAsia="Times New Roman" w:hAnsi="Georgia" w:cstheme="minorHAnsi"/>
          <w:b/>
          <w:bCs/>
          <w:sz w:val="36"/>
          <w:szCs w:val="36"/>
        </w:rPr>
        <w:t>Formulation</w:t>
      </w:r>
    </w:p>
    <w:p w:rsidR="00895556" w:rsidRDefault="00895556" w:rsidP="00606AA8">
      <w:pPr>
        <w:ind w:left="851"/>
        <w:rPr>
          <w:rFonts w:eastAsia="Times New Roman" w:cstheme="minorHAnsi"/>
          <w:b/>
          <w:bCs/>
          <w:sz w:val="28"/>
          <w:szCs w:val="28"/>
        </w:rPr>
      </w:pPr>
    </w:p>
    <w:p w:rsidR="00895556" w:rsidRPr="005814E0" w:rsidRDefault="00895556" w:rsidP="00606AA8">
      <w:pPr>
        <w:widowControl/>
        <w:shd w:val="clear" w:color="auto" w:fill="FFFFFF"/>
        <w:autoSpaceDE/>
        <w:autoSpaceDN/>
        <w:ind w:left="851"/>
        <w:rPr>
          <w:rFonts w:ascii="Times New Roman" w:hAnsi="Times New Roman" w:cs="Times New Roman"/>
          <w:color w:val="0D0D0D" w:themeColor="text1" w:themeTint="F2"/>
          <w:sz w:val="28"/>
          <w:szCs w:val="28"/>
          <w:lang w:bidi="hi-IN"/>
        </w:rPr>
      </w:pPr>
      <w:r w:rsidRPr="005814E0">
        <w:rPr>
          <w:rFonts w:ascii="Times New Roman" w:hAnsi="Times New Roman" w:cs="Times New Roman"/>
          <w:color w:val="0D0D0D" w:themeColor="text1" w:themeTint="F2"/>
          <w:sz w:val="28"/>
          <w:szCs w:val="28"/>
          <w:lang w:bidi="hi-IN"/>
        </w:rPr>
        <w:t>The grey level co-occurrence matrix (GLCM) takes into account the arrangements of pairs of voxels to calculate textural indices. The GLCM is calculated from 8 different directions in 2D with a δδ-voxel distance (</w:t>
      </w:r>
      <w:r w:rsidRPr="005814E0">
        <w:rPr>
          <w:rFonts w:cs="Times New Roman"/>
          <w:color w:val="0D0D0D" w:themeColor="text1" w:themeTint="F2"/>
          <w:sz w:val="28"/>
          <w:szCs w:val="28"/>
          <w:lang w:bidi="hi-IN"/>
        </w:rPr>
        <w:t>∥</w:t>
      </w:r>
      <w:r w:rsidRPr="005814E0">
        <w:rPr>
          <w:rFonts w:ascii="Times New Roman" w:hAnsi="Times New Roman" w:cs="Times New Roman"/>
          <w:color w:val="0D0D0D" w:themeColor="text1" w:themeTint="F2"/>
          <w:sz w:val="28"/>
          <w:szCs w:val="28"/>
          <w:lang w:bidi="hi-IN"/>
        </w:rPr>
        <w:t>d</w:t>
      </w:r>
      <w:r w:rsidRPr="005814E0">
        <w:rPr>
          <w:rFonts w:cs="Times New Roman"/>
          <w:color w:val="0D0D0D" w:themeColor="text1" w:themeTint="F2"/>
          <w:sz w:val="28"/>
          <w:szCs w:val="28"/>
          <w:lang w:bidi="hi-IN"/>
        </w:rPr>
        <w:t>∥</w:t>
      </w:r>
      <w:r w:rsidRPr="005814E0">
        <w:rPr>
          <w:rFonts w:ascii="Times New Roman" w:hAnsi="Times New Roman" w:cs="Times New Roman"/>
          <w:color w:val="0D0D0D" w:themeColor="text1" w:themeTint="F2"/>
          <w:sz w:val="28"/>
          <w:szCs w:val="28"/>
          <w:lang w:bidi="hi-IN"/>
        </w:rPr>
        <w:t>−→‖d‖→) relationship between neighboured voxels. The index value is the average of the index over the 8 directions in space (X, Y). 8 textural indices can be computed from this matrix. An entry (i,j)(i,j) of GLCM for one direction is equal to:</w:t>
      </w:r>
    </w:p>
    <w:p w:rsidR="00034AF9" w:rsidRPr="005814E0" w:rsidRDefault="00895556" w:rsidP="00606AA8">
      <w:pPr>
        <w:ind w:left="851"/>
        <w:jc w:val="center"/>
        <w:rPr>
          <w:rStyle w:val="mo"/>
          <w:rFonts w:ascii="Times New Roman" w:hAnsi="Times New Roman" w:cs="Times New Roman"/>
          <w:color w:val="0D0D0D" w:themeColor="text1" w:themeTint="F2"/>
          <w:sz w:val="28"/>
          <w:szCs w:val="28"/>
          <w:bdr w:val="none" w:sz="0" w:space="0" w:color="auto" w:frame="1"/>
          <w:shd w:val="clear" w:color="auto" w:fill="FFFFFF"/>
        </w:rPr>
      </w:pPr>
      <w:r w:rsidRPr="005814E0">
        <w:rPr>
          <w:rStyle w:val="mi"/>
          <w:rFonts w:ascii="Times New Roman" w:hAnsi="Times New Roman" w:cs="Times New Roman"/>
          <w:color w:val="0D0D0D" w:themeColor="text1" w:themeTint="F2"/>
          <w:sz w:val="28"/>
          <w:szCs w:val="28"/>
          <w:bdr w:val="none" w:sz="0" w:space="0" w:color="auto" w:frame="1"/>
          <w:shd w:val="clear" w:color="auto" w:fill="FFFFFF"/>
        </w:rPr>
        <w:t>GLCMΔx</w:t>
      </w:r>
      <w:r w:rsidRPr="005814E0">
        <w:rPr>
          <w:rStyle w:val="mo"/>
          <w:rFonts w:ascii="Times New Roman" w:hAnsi="Times New Roman" w:cs="Times New Roman"/>
          <w:color w:val="0D0D0D" w:themeColor="text1" w:themeTint="F2"/>
          <w:sz w:val="28"/>
          <w:szCs w:val="28"/>
          <w:bdr w:val="none" w:sz="0" w:space="0" w:color="auto" w:frame="1"/>
          <w:shd w:val="clear" w:color="auto" w:fill="FFFFFF"/>
        </w:rPr>
        <w:t>,</w:t>
      </w:r>
      <w:r w:rsidRPr="005814E0">
        <w:rPr>
          <w:rStyle w:val="mi"/>
          <w:rFonts w:ascii="Times New Roman" w:hAnsi="Times New Roman" w:cs="Times New Roman"/>
          <w:color w:val="0D0D0D" w:themeColor="text1" w:themeTint="F2"/>
          <w:sz w:val="28"/>
          <w:szCs w:val="28"/>
          <w:bdr w:val="none" w:sz="0" w:space="0" w:color="auto" w:frame="1"/>
          <w:shd w:val="clear" w:color="auto" w:fill="FFFFFF"/>
        </w:rPr>
        <w:t>Δy</w:t>
      </w:r>
      <w:r w:rsidRPr="005814E0">
        <w:rPr>
          <w:rStyle w:val="mo"/>
          <w:rFonts w:ascii="Times New Roman" w:hAnsi="Times New Roman" w:cs="Times New Roman"/>
          <w:color w:val="0D0D0D" w:themeColor="text1" w:themeTint="F2"/>
          <w:sz w:val="28"/>
          <w:szCs w:val="28"/>
          <w:bdr w:val="none" w:sz="0" w:space="0" w:color="auto" w:frame="1"/>
          <w:shd w:val="clear" w:color="auto" w:fill="FFFFFF"/>
        </w:rPr>
        <w:t>(</w:t>
      </w:r>
      <w:r w:rsidRPr="005814E0">
        <w:rPr>
          <w:rStyle w:val="mi"/>
          <w:rFonts w:ascii="Times New Roman" w:hAnsi="Times New Roman" w:cs="Times New Roman"/>
          <w:color w:val="0D0D0D" w:themeColor="text1" w:themeTint="F2"/>
          <w:sz w:val="28"/>
          <w:szCs w:val="28"/>
          <w:bdr w:val="none" w:sz="0" w:space="0" w:color="auto" w:frame="1"/>
          <w:shd w:val="clear" w:color="auto" w:fill="FFFFFF"/>
        </w:rPr>
        <w:t>i</w:t>
      </w:r>
      <w:r w:rsidRPr="005814E0">
        <w:rPr>
          <w:rStyle w:val="mo"/>
          <w:rFonts w:ascii="Times New Roman" w:hAnsi="Times New Roman" w:cs="Times New Roman"/>
          <w:color w:val="0D0D0D" w:themeColor="text1" w:themeTint="F2"/>
          <w:sz w:val="28"/>
          <w:szCs w:val="28"/>
          <w:bdr w:val="none" w:sz="0" w:space="0" w:color="auto" w:frame="1"/>
          <w:shd w:val="clear" w:color="auto" w:fill="FFFFFF"/>
        </w:rPr>
        <w:t>,</w:t>
      </w:r>
      <w:r w:rsidRPr="005814E0">
        <w:rPr>
          <w:rStyle w:val="mi"/>
          <w:rFonts w:ascii="Times New Roman" w:hAnsi="Times New Roman" w:cs="Times New Roman"/>
          <w:color w:val="0D0D0D" w:themeColor="text1" w:themeTint="F2"/>
          <w:sz w:val="28"/>
          <w:szCs w:val="28"/>
          <w:bdr w:val="none" w:sz="0" w:space="0" w:color="auto" w:frame="1"/>
          <w:shd w:val="clear" w:color="auto" w:fill="FFFFFF"/>
        </w:rPr>
        <w:t>j</w:t>
      </w:r>
      <w:r w:rsidRPr="005814E0">
        <w:rPr>
          <w:rStyle w:val="mo"/>
          <w:rFonts w:ascii="Times New Roman" w:hAnsi="Times New Roman" w:cs="Times New Roman"/>
          <w:color w:val="0D0D0D" w:themeColor="text1" w:themeTint="F2"/>
          <w:sz w:val="28"/>
          <w:szCs w:val="28"/>
          <w:bdr w:val="none" w:sz="0" w:space="0" w:color="auto" w:frame="1"/>
          <w:shd w:val="clear" w:color="auto" w:fill="FFFFFF"/>
        </w:rPr>
        <w:t>)=</w:t>
      </w:r>
      <w:r w:rsidRPr="005814E0">
        <w:rPr>
          <w:rStyle w:val="mn"/>
          <w:rFonts w:ascii="Times New Roman" w:hAnsi="Times New Roman" w:cs="Times New Roman"/>
          <w:color w:val="0D0D0D" w:themeColor="text1" w:themeTint="F2"/>
          <w:sz w:val="28"/>
          <w:szCs w:val="28"/>
          <w:bdr w:val="none" w:sz="0" w:space="0" w:color="auto" w:frame="1"/>
          <w:shd w:val="clear" w:color="auto" w:fill="FFFFFF"/>
        </w:rPr>
        <w:t>1</w:t>
      </w:r>
      <w:r w:rsidRPr="005814E0">
        <w:rPr>
          <w:rStyle w:val="mi"/>
          <w:rFonts w:ascii="Times New Roman" w:hAnsi="Times New Roman" w:cs="Times New Roman"/>
          <w:color w:val="0D0D0D" w:themeColor="text1" w:themeTint="F2"/>
          <w:sz w:val="28"/>
          <w:szCs w:val="28"/>
          <w:bdr w:val="none" w:sz="0" w:space="0" w:color="auto" w:frame="1"/>
          <w:shd w:val="clear" w:color="auto" w:fill="FFFFFF"/>
        </w:rPr>
        <w:t>/PairsROI</w:t>
      </w:r>
      <w:r w:rsidRPr="005814E0">
        <w:rPr>
          <w:rStyle w:val="mo"/>
          <w:rFonts w:ascii="Times New Roman" w:hAnsi="Times New Roman" w:cs="Times New Roman"/>
          <w:color w:val="0D0D0D" w:themeColor="text1" w:themeTint="F2"/>
          <w:sz w:val="28"/>
          <w:szCs w:val="28"/>
          <w:bdr w:val="none" w:sz="0" w:space="0" w:color="auto" w:frame="1"/>
          <w:shd w:val="clear" w:color="auto" w:fill="FFFFFF"/>
        </w:rPr>
        <w:t xml:space="preserve"> ∑</w:t>
      </w:r>
      <w:r w:rsidRPr="005814E0">
        <w:rPr>
          <w:rStyle w:val="mi"/>
          <w:rFonts w:ascii="Times New Roman" w:hAnsi="Times New Roman" w:cs="Times New Roman"/>
          <w:color w:val="0D0D0D" w:themeColor="text1" w:themeTint="F2"/>
          <w:sz w:val="28"/>
          <w:szCs w:val="28"/>
          <w:bdr w:val="none" w:sz="0" w:space="0" w:color="auto" w:frame="1"/>
          <w:shd w:val="clear" w:color="auto" w:fill="FFFFFF"/>
        </w:rPr>
        <w:t>p</w:t>
      </w:r>
      <w:r w:rsidRPr="005814E0">
        <w:rPr>
          <w:rStyle w:val="mo"/>
          <w:rFonts w:ascii="Times New Roman" w:hAnsi="Times New Roman" w:cs="Times New Roman"/>
          <w:color w:val="0D0D0D" w:themeColor="text1" w:themeTint="F2"/>
          <w:sz w:val="28"/>
          <w:szCs w:val="28"/>
          <w:bdr w:val="none" w:sz="0" w:space="0" w:color="auto" w:frame="1"/>
          <w:shd w:val="clear" w:color="auto" w:fill="FFFFFF"/>
        </w:rPr>
        <w:t>=</w:t>
      </w:r>
      <w:r w:rsidRPr="005814E0">
        <w:rPr>
          <w:rStyle w:val="mn"/>
          <w:rFonts w:ascii="Times New Roman" w:hAnsi="Times New Roman" w:cs="Times New Roman"/>
          <w:color w:val="0D0D0D" w:themeColor="text1" w:themeTint="F2"/>
          <w:sz w:val="28"/>
          <w:szCs w:val="28"/>
          <w:bdr w:val="none" w:sz="0" w:space="0" w:color="auto" w:frame="1"/>
          <w:shd w:val="clear" w:color="auto" w:fill="FFFFFF"/>
        </w:rPr>
        <w:t>1</w:t>
      </w:r>
      <w:r w:rsidRPr="005814E0">
        <w:rPr>
          <w:rStyle w:val="mo"/>
          <w:rFonts w:ascii="Times New Roman" w:hAnsi="Times New Roman" w:cs="Times New Roman"/>
          <w:color w:val="0D0D0D" w:themeColor="text1" w:themeTint="F2"/>
          <w:sz w:val="28"/>
          <w:szCs w:val="28"/>
          <w:bdr w:val="none" w:sz="0" w:space="0" w:color="auto" w:frame="1"/>
          <w:shd w:val="clear" w:color="auto" w:fill="FFFFFF"/>
        </w:rPr>
        <w:t>∑</w:t>
      </w:r>
      <w:r w:rsidRPr="005814E0">
        <w:rPr>
          <w:rStyle w:val="mi"/>
          <w:rFonts w:ascii="Times New Roman" w:hAnsi="Times New Roman" w:cs="Times New Roman"/>
          <w:color w:val="0D0D0D" w:themeColor="text1" w:themeTint="F2"/>
          <w:sz w:val="28"/>
          <w:szCs w:val="28"/>
          <w:bdr w:val="none" w:sz="0" w:space="0" w:color="auto" w:frame="1"/>
          <w:shd w:val="clear" w:color="auto" w:fill="FFFFFF"/>
        </w:rPr>
        <w:t>q</w:t>
      </w:r>
      <w:r w:rsidRPr="005814E0">
        <w:rPr>
          <w:rStyle w:val="mo"/>
          <w:rFonts w:ascii="Times New Roman" w:hAnsi="Times New Roman" w:cs="Times New Roman"/>
          <w:color w:val="0D0D0D" w:themeColor="text1" w:themeTint="F2"/>
          <w:sz w:val="28"/>
          <w:szCs w:val="28"/>
          <w:bdr w:val="none" w:sz="0" w:space="0" w:color="auto" w:frame="1"/>
          <w:shd w:val="clear" w:color="auto" w:fill="FFFFFF"/>
        </w:rPr>
        <w:t>=</w:t>
      </w:r>
      <w:r w:rsidRPr="005814E0">
        <w:rPr>
          <w:rStyle w:val="mn"/>
          <w:rFonts w:ascii="Times New Roman" w:hAnsi="Times New Roman" w:cs="Times New Roman"/>
          <w:color w:val="0D0D0D" w:themeColor="text1" w:themeTint="F2"/>
          <w:sz w:val="28"/>
          <w:szCs w:val="28"/>
          <w:bdr w:val="none" w:sz="0" w:space="0" w:color="auto" w:frame="1"/>
          <w:shd w:val="clear" w:color="auto" w:fill="FFFFFF"/>
        </w:rPr>
        <w:t>1</w:t>
      </w:r>
    </w:p>
    <w:p w:rsidR="00034AF9" w:rsidRPr="005814E0" w:rsidRDefault="00034AF9" w:rsidP="00606AA8">
      <w:pPr>
        <w:ind w:left="851"/>
        <w:jc w:val="center"/>
        <w:rPr>
          <w:rStyle w:val="mtext"/>
          <w:rFonts w:ascii="Times New Roman" w:hAnsi="Times New Roman" w:cs="Times New Roman"/>
          <w:color w:val="0D0D0D" w:themeColor="text1" w:themeTint="F2"/>
          <w:sz w:val="28"/>
          <w:szCs w:val="28"/>
          <w:bdr w:val="none" w:sz="0" w:space="0" w:color="auto" w:frame="1"/>
          <w:shd w:val="clear" w:color="auto" w:fill="FFFFFF"/>
        </w:rPr>
      </w:pPr>
      <w:r w:rsidRPr="005814E0">
        <w:rPr>
          <w:rStyle w:val="mo"/>
          <w:rFonts w:ascii="Times New Roman" w:hAnsi="Times New Roman" w:cs="Times New Roman"/>
          <w:color w:val="0D0D0D" w:themeColor="text1" w:themeTint="F2"/>
          <w:sz w:val="28"/>
          <w:szCs w:val="28"/>
          <w:bdr w:val="none" w:sz="0" w:space="0" w:color="auto" w:frame="1"/>
          <w:shd w:val="clear" w:color="auto" w:fill="FFFFFF"/>
        </w:rPr>
        <w:t>{</w:t>
      </w:r>
      <w:r w:rsidRPr="005814E0">
        <w:rPr>
          <w:rStyle w:val="mtext"/>
          <w:rFonts w:ascii="Times New Roman" w:hAnsi="Times New Roman" w:cs="Times New Roman"/>
          <w:color w:val="0D0D0D" w:themeColor="text1" w:themeTint="F2"/>
          <w:sz w:val="28"/>
          <w:szCs w:val="28"/>
          <w:bdr w:val="none" w:sz="0" w:space="0" w:color="auto" w:frame="1"/>
          <w:shd w:val="clear" w:color="auto" w:fill="FFFFFF"/>
        </w:rPr>
        <w:t>1 if</w:t>
      </w:r>
      <w:r w:rsidR="00895556" w:rsidRPr="005814E0">
        <w:rPr>
          <w:rStyle w:val="mtext"/>
          <w:rFonts w:ascii="Times New Roman" w:hAnsi="Times New Roman" w:cs="Times New Roman"/>
          <w:color w:val="0D0D0D" w:themeColor="text1" w:themeTint="F2"/>
          <w:sz w:val="28"/>
          <w:szCs w:val="28"/>
          <w:bdr w:val="none" w:sz="0" w:space="0" w:color="auto" w:frame="1"/>
          <w:shd w:val="clear" w:color="auto" w:fill="FFFFFF"/>
        </w:rPr>
        <w:t>(</w:t>
      </w:r>
      <w:r w:rsidR="00895556" w:rsidRPr="005814E0">
        <w:rPr>
          <w:rStyle w:val="mi"/>
          <w:rFonts w:ascii="Times New Roman" w:hAnsi="Times New Roman" w:cs="Times New Roman"/>
          <w:color w:val="0D0D0D" w:themeColor="text1" w:themeTint="F2"/>
          <w:sz w:val="28"/>
          <w:szCs w:val="28"/>
          <w:bdr w:val="none" w:sz="0" w:space="0" w:color="auto" w:frame="1"/>
          <w:shd w:val="clear" w:color="auto" w:fill="FFFFFF"/>
        </w:rPr>
        <w:t>I</w:t>
      </w:r>
      <w:r w:rsidR="00895556" w:rsidRPr="005814E0">
        <w:rPr>
          <w:rStyle w:val="mo"/>
          <w:rFonts w:ascii="Times New Roman" w:hAnsi="Times New Roman" w:cs="Times New Roman"/>
          <w:color w:val="0D0D0D" w:themeColor="text1" w:themeTint="F2"/>
          <w:sz w:val="28"/>
          <w:szCs w:val="28"/>
          <w:bdr w:val="none" w:sz="0" w:space="0" w:color="auto" w:frame="1"/>
          <w:shd w:val="clear" w:color="auto" w:fill="FFFFFF"/>
        </w:rPr>
        <w:t>(</w:t>
      </w:r>
      <w:r w:rsidR="00895556" w:rsidRPr="005814E0">
        <w:rPr>
          <w:rStyle w:val="mi"/>
          <w:rFonts w:ascii="Times New Roman" w:hAnsi="Times New Roman" w:cs="Times New Roman"/>
          <w:color w:val="0D0D0D" w:themeColor="text1" w:themeTint="F2"/>
          <w:sz w:val="28"/>
          <w:szCs w:val="28"/>
          <w:bdr w:val="none" w:sz="0" w:space="0" w:color="auto" w:frame="1"/>
          <w:shd w:val="clear" w:color="auto" w:fill="FFFFFF"/>
        </w:rPr>
        <w:t>p</w:t>
      </w:r>
      <w:r w:rsidR="00895556" w:rsidRPr="005814E0">
        <w:rPr>
          <w:rStyle w:val="mo"/>
          <w:rFonts w:ascii="Times New Roman" w:hAnsi="Times New Roman" w:cs="Times New Roman"/>
          <w:color w:val="0D0D0D" w:themeColor="text1" w:themeTint="F2"/>
          <w:sz w:val="28"/>
          <w:szCs w:val="28"/>
          <w:bdr w:val="none" w:sz="0" w:space="0" w:color="auto" w:frame="1"/>
          <w:shd w:val="clear" w:color="auto" w:fill="FFFFFF"/>
        </w:rPr>
        <w:t>,</w:t>
      </w:r>
      <w:r w:rsidR="00895556" w:rsidRPr="005814E0">
        <w:rPr>
          <w:rStyle w:val="mi"/>
          <w:rFonts w:ascii="Times New Roman" w:hAnsi="Times New Roman" w:cs="Times New Roman"/>
          <w:color w:val="0D0D0D" w:themeColor="text1" w:themeTint="F2"/>
          <w:sz w:val="28"/>
          <w:szCs w:val="28"/>
          <w:bdr w:val="none" w:sz="0" w:space="0" w:color="auto" w:frame="1"/>
          <w:shd w:val="clear" w:color="auto" w:fill="FFFFFF"/>
        </w:rPr>
        <w:t>q</w:t>
      </w:r>
      <w:r w:rsidR="00895556" w:rsidRPr="005814E0">
        <w:rPr>
          <w:rStyle w:val="mo"/>
          <w:rFonts w:ascii="Times New Roman" w:hAnsi="Times New Roman" w:cs="Times New Roman"/>
          <w:color w:val="0D0D0D" w:themeColor="text1" w:themeTint="F2"/>
          <w:sz w:val="28"/>
          <w:szCs w:val="28"/>
          <w:bdr w:val="none" w:sz="0" w:space="0" w:color="auto" w:frame="1"/>
          <w:shd w:val="clear" w:color="auto" w:fill="FFFFFF"/>
        </w:rPr>
        <w:t>)=</w:t>
      </w:r>
      <w:r w:rsidR="00895556" w:rsidRPr="005814E0">
        <w:rPr>
          <w:rStyle w:val="mi"/>
          <w:rFonts w:ascii="Times New Roman" w:hAnsi="Times New Roman" w:cs="Times New Roman"/>
          <w:color w:val="0D0D0D" w:themeColor="text1" w:themeTint="F2"/>
          <w:sz w:val="28"/>
          <w:szCs w:val="28"/>
          <w:bdr w:val="none" w:sz="0" w:space="0" w:color="auto" w:frame="1"/>
          <w:shd w:val="clear" w:color="auto" w:fill="FFFFFF"/>
        </w:rPr>
        <w:t>i</w:t>
      </w:r>
      <w:r w:rsidR="00895556" w:rsidRPr="005814E0">
        <w:rPr>
          <w:rStyle w:val="mtext"/>
          <w:rFonts w:ascii="Times New Roman" w:hAnsi="Times New Roman" w:cs="Times New Roman"/>
          <w:color w:val="0D0D0D" w:themeColor="text1" w:themeTint="F2"/>
          <w:sz w:val="28"/>
          <w:szCs w:val="28"/>
          <w:bdr w:val="none" w:sz="0" w:space="0" w:color="auto" w:frame="1"/>
          <w:shd w:val="clear" w:color="auto" w:fill="FFFFFF"/>
        </w:rPr>
        <w:t>, </w:t>
      </w:r>
      <w:r w:rsidR="00895556" w:rsidRPr="005814E0">
        <w:rPr>
          <w:rStyle w:val="mi"/>
          <w:rFonts w:ascii="Times New Roman" w:hAnsi="Times New Roman" w:cs="Times New Roman"/>
          <w:color w:val="0D0D0D" w:themeColor="text1" w:themeTint="F2"/>
          <w:sz w:val="28"/>
          <w:szCs w:val="28"/>
          <w:bdr w:val="none" w:sz="0" w:space="0" w:color="auto" w:frame="1"/>
          <w:shd w:val="clear" w:color="auto" w:fill="FFFFFF"/>
        </w:rPr>
        <w:t>I</w:t>
      </w:r>
      <w:r w:rsidR="00895556" w:rsidRPr="005814E0">
        <w:rPr>
          <w:rStyle w:val="mo"/>
          <w:rFonts w:ascii="Times New Roman" w:hAnsi="Times New Roman" w:cs="Times New Roman"/>
          <w:color w:val="0D0D0D" w:themeColor="text1" w:themeTint="F2"/>
          <w:sz w:val="28"/>
          <w:szCs w:val="28"/>
          <w:bdr w:val="none" w:sz="0" w:space="0" w:color="auto" w:frame="1"/>
          <w:shd w:val="clear" w:color="auto" w:fill="FFFFFF"/>
        </w:rPr>
        <w:t>(</w:t>
      </w:r>
      <w:r w:rsidR="00895556" w:rsidRPr="005814E0">
        <w:rPr>
          <w:rStyle w:val="mi"/>
          <w:rFonts w:ascii="Times New Roman" w:hAnsi="Times New Roman" w:cs="Times New Roman"/>
          <w:color w:val="0D0D0D" w:themeColor="text1" w:themeTint="F2"/>
          <w:sz w:val="28"/>
          <w:szCs w:val="28"/>
          <w:bdr w:val="none" w:sz="0" w:space="0" w:color="auto" w:frame="1"/>
          <w:shd w:val="clear" w:color="auto" w:fill="FFFFFF"/>
        </w:rPr>
        <w:t>p</w:t>
      </w:r>
      <w:r w:rsidR="00895556" w:rsidRPr="005814E0">
        <w:rPr>
          <w:rStyle w:val="mo"/>
          <w:rFonts w:ascii="Times New Roman" w:hAnsi="Times New Roman" w:cs="Times New Roman"/>
          <w:color w:val="0D0D0D" w:themeColor="text1" w:themeTint="F2"/>
          <w:sz w:val="28"/>
          <w:szCs w:val="28"/>
          <w:bdr w:val="none" w:sz="0" w:space="0" w:color="auto" w:frame="1"/>
          <w:shd w:val="clear" w:color="auto" w:fill="FFFFFF"/>
        </w:rPr>
        <w:t>+</w:t>
      </w:r>
      <w:r w:rsidR="00895556" w:rsidRPr="005814E0">
        <w:rPr>
          <w:rStyle w:val="mi"/>
          <w:rFonts w:ascii="Times New Roman" w:hAnsi="Times New Roman" w:cs="Times New Roman"/>
          <w:color w:val="0D0D0D" w:themeColor="text1" w:themeTint="F2"/>
          <w:sz w:val="28"/>
          <w:szCs w:val="28"/>
          <w:bdr w:val="none" w:sz="0" w:space="0" w:color="auto" w:frame="1"/>
          <w:shd w:val="clear" w:color="auto" w:fill="FFFFFF"/>
        </w:rPr>
        <w:t>Δx</w:t>
      </w:r>
      <w:r w:rsidR="00895556" w:rsidRPr="005814E0">
        <w:rPr>
          <w:rStyle w:val="mo"/>
          <w:rFonts w:ascii="Times New Roman" w:hAnsi="Times New Roman" w:cs="Times New Roman"/>
          <w:color w:val="0D0D0D" w:themeColor="text1" w:themeTint="F2"/>
          <w:sz w:val="28"/>
          <w:szCs w:val="28"/>
          <w:bdr w:val="none" w:sz="0" w:space="0" w:color="auto" w:frame="1"/>
          <w:shd w:val="clear" w:color="auto" w:fill="FFFFFF"/>
        </w:rPr>
        <w:t>,</w:t>
      </w:r>
      <w:r w:rsidR="00895556" w:rsidRPr="005814E0">
        <w:rPr>
          <w:rStyle w:val="mi"/>
          <w:rFonts w:ascii="Times New Roman" w:hAnsi="Times New Roman" w:cs="Times New Roman"/>
          <w:color w:val="0D0D0D" w:themeColor="text1" w:themeTint="F2"/>
          <w:sz w:val="28"/>
          <w:szCs w:val="28"/>
          <w:bdr w:val="none" w:sz="0" w:space="0" w:color="auto" w:frame="1"/>
          <w:shd w:val="clear" w:color="auto" w:fill="FFFFFF"/>
        </w:rPr>
        <w:t>q</w:t>
      </w:r>
      <w:r w:rsidR="00895556" w:rsidRPr="005814E0">
        <w:rPr>
          <w:rStyle w:val="mo"/>
          <w:rFonts w:ascii="Times New Roman" w:hAnsi="Times New Roman" w:cs="Times New Roman"/>
          <w:color w:val="0D0D0D" w:themeColor="text1" w:themeTint="F2"/>
          <w:sz w:val="28"/>
          <w:szCs w:val="28"/>
          <w:bdr w:val="none" w:sz="0" w:space="0" w:color="auto" w:frame="1"/>
          <w:shd w:val="clear" w:color="auto" w:fill="FFFFFF"/>
        </w:rPr>
        <w:t>+</w:t>
      </w:r>
      <w:r w:rsidR="00895556" w:rsidRPr="005814E0">
        <w:rPr>
          <w:rStyle w:val="mi"/>
          <w:rFonts w:ascii="Times New Roman" w:hAnsi="Times New Roman" w:cs="Times New Roman"/>
          <w:color w:val="0D0D0D" w:themeColor="text1" w:themeTint="F2"/>
          <w:sz w:val="28"/>
          <w:szCs w:val="28"/>
          <w:bdr w:val="none" w:sz="0" w:space="0" w:color="auto" w:frame="1"/>
          <w:shd w:val="clear" w:color="auto" w:fill="FFFFFF"/>
        </w:rPr>
        <w:t>Δy</w:t>
      </w:r>
      <w:r w:rsidR="00895556" w:rsidRPr="005814E0">
        <w:rPr>
          <w:rStyle w:val="mo"/>
          <w:rFonts w:ascii="Times New Roman" w:hAnsi="Times New Roman" w:cs="Times New Roman"/>
          <w:color w:val="0D0D0D" w:themeColor="text1" w:themeTint="F2"/>
          <w:sz w:val="28"/>
          <w:szCs w:val="28"/>
          <w:bdr w:val="none" w:sz="0" w:space="0" w:color="auto" w:frame="1"/>
          <w:shd w:val="clear" w:color="auto" w:fill="FFFFFF"/>
        </w:rPr>
        <w:t>)=</w:t>
      </w:r>
      <w:r w:rsidR="00895556" w:rsidRPr="005814E0">
        <w:rPr>
          <w:rStyle w:val="mi"/>
          <w:rFonts w:ascii="Times New Roman" w:hAnsi="Times New Roman" w:cs="Times New Roman"/>
          <w:color w:val="0D0D0D" w:themeColor="text1" w:themeTint="F2"/>
          <w:sz w:val="28"/>
          <w:szCs w:val="28"/>
          <w:bdr w:val="none" w:sz="0" w:space="0" w:color="auto" w:frame="1"/>
          <w:shd w:val="clear" w:color="auto" w:fill="FFFFFF"/>
        </w:rPr>
        <w:t>j</w:t>
      </w:r>
      <w:r w:rsidR="00895556" w:rsidRPr="005814E0">
        <w:rPr>
          <w:rStyle w:val="mtext"/>
          <w:rFonts w:ascii="Times New Roman" w:hAnsi="Times New Roman" w:cs="Times New Roman"/>
          <w:color w:val="0D0D0D" w:themeColor="text1" w:themeTint="F2"/>
          <w:sz w:val="28"/>
          <w:szCs w:val="28"/>
          <w:bdr w:val="none" w:sz="0" w:space="0" w:color="auto" w:frame="1"/>
          <w:shd w:val="clear" w:color="auto" w:fill="FFFFFF"/>
        </w:rPr>
        <w:t>)</w:t>
      </w:r>
    </w:p>
    <w:p w:rsidR="00034AF9" w:rsidRPr="005814E0" w:rsidRDefault="00034AF9" w:rsidP="00606AA8">
      <w:pPr>
        <w:ind w:left="851"/>
        <w:jc w:val="center"/>
        <w:rPr>
          <w:rStyle w:val="mtext"/>
          <w:rFonts w:ascii="Times New Roman" w:hAnsi="Times New Roman" w:cs="Times New Roman"/>
          <w:color w:val="0D0D0D" w:themeColor="text1" w:themeTint="F2"/>
          <w:sz w:val="28"/>
          <w:szCs w:val="28"/>
          <w:bdr w:val="none" w:sz="0" w:space="0" w:color="auto" w:frame="1"/>
          <w:shd w:val="clear" w:color="auto" w:fill="FFFFFF"/>
        </w:rPr>
      </w:pPr>
      <w:r w:rsidRPr="005814E0">
        <w:rPr>
          <w:rStyle w:val="mtext"/>
          <w:rFonts w:ascii="Times New Roman" w:hAnsi="Times New Roman" w:cs="Times New Roman"/>
          <w:color w:val="0D0D0D" w:themeColor="text1" w:themeTint="F2"/>
          <w:sz w:val="28"/>
          <w:szCs w:val="28"/>
          <w:bdr w:val="none" w:sz="0" w:space="0" w:color="auto" w:frame="1"/>
          <w:shd w:val="clear" w:color="auto" w:fill="FFFFFF"/>
        </w:rPr>
        <w:t>{</w:t>
      </w:r>
      <w:r w:rsidR="00895556" w:rsidRPr="005814E0">
        <w:rPr>
          <w:rStyle w:val="mtext"/>
          <w:rFonts w:ascii="Times New Roman" w:hAnsi="Times New Roman" w:cs="Times New Roman"/>
          <w:color w:val="0D0D0D" w:themeColor="text1" w:themeTint="F2"/>
          <w:sz w:val="28"/>
          <w:szCs w:val="28"/>
          <w:bdr w:val="none" w:sz="0" w:space="0" w:color="auto" w:frame="1"/>
          <w:shd w:val="clear" w:color="auto" w:fill="FFFFFF"/>
        </w:rPr>
        <w:t>and </w:t>
      </w:r>
      <w:r w:rsidR="00895556" w:rsidRPr="005814E0">
        <w:rPr>
          <w:rStyle w:val="mi"/>
          <w:rFonts w:ascii="Times New Roman" w:hAnsi="Times New Roman" w:cs="Times New Roman"/>
          <w:color w:val="0D0D0D" w:themeColor="text1" w:themeTint="F2"/>
          <w:sz w:val="28"/>
          <w:szCs w:val="28"/>
          <w:bdr w:val="none" w:sz="0" w:space="0" w:color="auto" w:frame="1"/>
          <w:shd w:val="clear" w:color="auto" w:fill="FFFFFF"/>
        </w:rPr>
        <w:t>I</w:t>
      </w:r>
      <w:r w:rsidR="00895556" w:rsidRPr="005814E0">
        <w:rPr>
          <w:rStyle w:val="mo"/>
          <w:rFonts w:ascii="Times New Roman" w:hAnsi="Times New Roman" w:cs="Times New Roman"/>
          <w:color w:val="0D0D0D" w:themeColor="text1" w:themeTint="F2"/>
          <w:sz w:val="28"/>
          <w:szCs w:val="28"/>
          <w:bdr w:val="none" w:sz="0" w:space="0" w:color="auto" w:frame="1"/>
          <w:shd w:val="clear" w:color="auto" w:fill="FFFFFF"/>
        </w:rPr>
        <w:t>(</w:t>
      </w:r>
      <w:r w:rsidR="00895556" w:rsidRPr="005814E0">
        <w:rPr>
          <w:rStyle w:val="mi"/>
          <w:rFonts w:ascii="Times New Roman" w:hAnsi="Times New Roman" w:cs="Times New Roman"/>
          <w:color w:val="0D0D0D" w:themeColor="text1" w:themeTint="F2"/>
          <w:sz w:val="28"/>
          <w:szCs w:val="28"/>
          <w:bdr w:val="none" w:sz="0" w:space="0" w:color="auto" w:frame="1"/>
          <w:shd w:val="clear" w:color="auto" w:fill="FFFFFF"/>
        </w:rPr>
        <w:t>p</w:t>
      </w:r>
      <w:r w:rsidR="00895556" w:rsidRPr="005814E0">
        <w:rPr>
          <w:rStyle w:val="mo"/>
          <w:rFonts w:ascii="Times New Roman" w:hAnsi="Times New Roman" w:cs="Times New Roman"/>
          <w:color w:val="0D0D0D" w:themeColor="text1" w:themeTint="F2"/>
          <w:sz w:val="28"/>
          <w:szCs w:val="28"/>
          <w:bdr w:val="none" w:sz="0" w:space="0" w:color="auto" w:frame="1"/>
          <w:shd w:val="clear" w:color="auto" w:fill="FFFFFF"/>
        </w:rPr>
        <w:t>,</w:t>
      </w:r>
      <w:r w:rsidR="00895556" w:rsidRPr="005814E0">
        <w:rPr>
          <w:rStyle w:val="mi"/>
          <w:rFonts w:ascii="Times New Roman" w:hAnsi="Times New Roman" w:cs="Times New Roman"/>
          <w:color w:val="0D0D0D" w:themeColor="text1" w:themeTint="F2"/>
          <w:sz w:val="28"/>
          <w:szCs w:val="28"/>
          <w:bdr w:val="none" w:sz="0" w:space="0" w:color="auto" w:frame="1"/>
          <w:shd w:val="clear" w:color="auto" w:fill="FFFFFF"/>
        </w:rPr>
        <w:t>q</w:t>
      </w:r>
      <w:r w:rsidR="00895556" w:rsidRPr="005814E0">
        <w:rPr>
          <w:rStyle w:val="mo"/>
          <w:rFonts w:ascii="Times New Roman" w:hAnsi="Times New Roman" w:cs="Times New Roman"/>
          <w:color w:val="0D0D0D" w:themeColor="text1" w:themeTint="F2"/>
          <w:sz w:val="28"/>
          <w:szCs w:val="28"/>
          <w:bdr w:val="none" w:sz="0" w:space="0" w:color="auto" w:frame="1"/>
          <w:shd w:val="clear" w:color="auto" w:fill="FFFFFF"/>
        </w:rPr>
        <w:t>),</w:t>
      </w:r>
      <w:r w:rsidR="00895556" w:rsidRPr="005814E0">
        <w:rPr>
          <w:rStyle w:val="mi"/>
          <w:rFonts w:ascii="Times New Roman" w:hAnsi="Times New Roman" w:cs="Times New Roman"/>
          <w:color w:val="0D0D0D" w:themeColor="text1" w:themeTint="F2"/>
          <w:sz w:val="28"/>
          <w:szCs w:val="28"/>
          <w:bdr w:val="none" w:sz="0" w:space="0" w:color="auto" w:frame="1"/>
          <w:shd w:val="clear" w:color="auto" w:fill="FFFFFF"/>
        </w:rPr>
        <w:t>I</w:t>
      </w:r>
      <w:r w:rsidR="00895556" w:rsidRPr="005814E0">
        <w:rPr>
          <w:rStyle w:val="mo"/>
          <w:rFonts w:ascii="Times New Roman" w:hAnsi="Times New Roman" w:cs="Times New Roman"/>
          <w:color w:val="0D0D0D" w:themeColor="text1" w:themeTint="F2"/>
          <w:sz w:val="28"/>
          <w:szCs w:val="28"/>
          <w:bdr w:val="none" w:sz="0" w:space="0" w:color="auto" w:frame="1"/>
          <w:shd w:val="clear" w:color="auto" w:fill="FFFFFF"/>
        </w:rPr>
        <w:t>(</w:t>
      </w:r>
      <w:r w:rsidR="00895556" w:rsidRPr="005814E0">
        <w:rPr>
          <w:rStyle w:val="mi"/>
          <w:rFonts w:ascii="Times New Roman" w:hAnsi="Times New Roman" w:cs="Times New Roman"/>
          <w:color w:val="0D0D0D" w:themeColor="text1" w:themeTint="F2"/>
          <w:sz w:val="28"/>
          <w:szCs w:val="28"/>
          <w:bdr w:val="none" w:sz="0" w:space="0" w:color="auto" w:frame="1"/>
          <w:shd w:val="clear" w:color="auto" w:fill="FFFFFF"/>
        </w:rPr>
        <w:t>p</w:t>
      </w:r>
      <w:r w:rsidR="00895556" w:rsidRPr="005814E0">
        <w:rPr>
          <w:rStyle w:val="mo"/>
          <w:rFonts w:ascii="Times New Roman" w:hAnsi="Times New Roman" w:cs="Times New Roman"/>
          <w:color w:val="0D0D0D" w:themeColor="text1" w:themeTint="F2"/>
          <w:sz w:val="28"/>
          <w:szCs w:val="28"/>
          <w:bdr w:val="none" w:sz="0" w:space="0" w:color="auto" w:frame="1"/>
          <w:shd w:val="clear" w:color="auto" w:fill="FFFFFF"/>
        </w:rPr>
        <w:t>+</w:t>
      </w:r>
      <w:r w:rsidR="00895556" w:rsidRPr="005814E0">
        <w:rPr>
          <w:rStyle w:val="mi"/>
          <w:rFonts w:ascii="Times New Roman" w:hAnsi="Times New Roman" w:cs="Times New Roman"/>
          <w:color w:val="0D0D0D" w:themeColor="text1" w:themeTint="F2"/>
          <w:sz w:val="28"/>
          <w:szCs w:val="28"/>
          <w:bdr w:val="none" w:sz="0" w:space="0" w:color="auto" w:frame="1"/>
          <w:shd w:val="clear" w:color="auto" w:fill="FFFFFF"/>
        </w:rPr>
        <w:t>Δx</w:t>
      </w:r>
      <w:r w:rsidR="00895556" w:rsidRPr="005814E0">
        <w:rPr>
          <w:rStyle w:val="mo"/>
          <w:rFonts w:ascii="Times New Roman" w:hAnsi="Times New Roman" w:cs="Times New Roman"/>
          <w:color w:val="0D0D0D" w:themeColor="text1" w:themeTint="F2"/>
          <w:sz w:val="28"/>
          <w:szCs w:val="28"/>
          <w:bdr w:val="none" w:sz="0" w:space="0" w:color="auto" w:frame="1"/>
          <w:shd w:val="clear" w:color="auto" w:fill="FFFFFF"/>
        </w:rPr>
        <w:t>,</w:t>
      </w:r>
      <w:r w:rsidR="00895556" w:rsidRPr="005814E0">
        <w:rPr>
          <w:rStyle w:val="mi"/>
          <w:rFonts w:ascii="Times New Roman" w:hAnsi="Times New Roman" w:cs="Times New Roman"/>
          <w:color w:val="0D0D0D" w:themeColor="text1" w:themeTint="F2"/>
          <w:sz w:val="28"/>
          <w:szCs w:val="28"/>
          <w:bdr w:val="none" w:sz="0" w:space="0" w:color="auto" w:frame="1"/>
          <w:shd w:val="clear" w:color="auto" w:fill="FFFFFF"/>
        </w:rPr>
        <w:t>q</w:t>
      </w:r>
      <w:r w:rsidR="00895556" w:rsidRPr="005814E0">
        <w:rPr>
          <w:rStyle w:val="mo"/>
          <w:rFonts w:ascii="Times New Roman" w:hAnsi="Times New Roman" w:cs="Times New Roman"/>
          <w:color w:val="0D0D0D" w:themeColor="text1" w:themeTint="F2"/>
          <w:sz w:val="28"/>
          <w:szCs w:val="28"/>
          <w:bdr w:val="none" w:sz="0" w:space="0" w:color="auto" w:frame="1"/>
          <w:shd w:val="clear" w:color="auto" w:fill="FFFFFF"/>
        </w:rPr>
        <w:t>+</w:t>
      </w:r>
      <w:r w:rsidR="00895556" w:rsidRPr="005814E0">
        <w:rPr>
          <w:rStyle w:val="mi"/>
          <w:rFonts w:ascii="Times New Roman" w:hAnsi="Times New Roman" w:cs="Times New Roman"/>
          <w:color w:val="0D0D0D" w:themeColor="text1" w:themeTint="F2"/>
          <w:sz w:val="28"/>
          <w:szCs w:val="28"/>
          <w:bdr w:val="none" w:sz="0" w:space="0" w:color="auto" w:frame="1"/>
          <w:shd w:val="clear" w:color="auto" w:fill="FFFFFF"/>
        </w:rPr>
        <w:t>Δy</w:t>
      </w:r>
      <w:r w:rsidR="00895556" w:rsidRPr="005814E0">
        <w:rPr>
          <w:rStyle w:val="mo"/>
          <w:rFonts w:ascii="Times New Roman" w:hAnsi="Times New Roman" w:cs="Times New Roman"/>
          <w:color w:val="0D0D0D" w:themeColor="text1" w:themeTint="F2"/>
          <w:sz w:val="28"/>
          <w:szCs w:val="28"/>
          <w:bdr w:val="none" w:sz="0" w:space="0" w:color="auto" w:frame="1"/>
          <w:shd w:val="clear" w:color="auto" w:fill="FFFFFF"/>
        </w:rPr>
        <w:t>)</w:t>
      </w:r>
      <w:r w:rsidR="00895556" w:rsidRPr="005814E0">
        <w:rPr>
          <w:rStyle w:val="mo"/>
          <w:rFonts w:ascii="Cambria Math" w:hAnsi="Cambria Math" w:cs="Times New Roman"/>
          <w:color w:val="0D0D0D" w:themeColor="text1" w:themeTint="F2"/>
          <w:sz w:val="28"/>
          <w:szCs w:val="28"/>
          <w:bdr w:val="none" w:sz="0" w:space="0" w:color="auto" w:frame="1"/>
          <w:shd w:val="clear" w:color="auto" w:fill="FFFFFF"/>
        </w:rPr>
        <w:t>∈</w:t>
      </w:r>
      <w:r w:rsidR="00895556" w:rsidRPr="005814E0">
        <w:rPr>
          <w:rStyle w:val="mi"/>
          <w:rFonts w:ascii="Times New Roman" w:hAnsi="Times New Roman" w:cs="Times New Roman"/>
          <w:color w:val="0D0D0D" w:themeColor="text1" w:themeTint="F2"/>
          <w:sz w:val="28"/>
          <w:szCs w:val="28"/>
          <w:bdr w:val="none" w:sz="0" w:space="0" w:color="auto" w:frame="1"/>
          <w:shd w:val="clear" w:color="auto" w:fill="FFFFFF"/>
        </w:rPr>
        <w:t>ROI</w:t>
      </w:r>
    </w:p>
    <w:p w:rsidR="00895556" w:rsidRPr="005814E0" w:rsidRDefault="00034AF9" w:rsidP="00606AA8">
      <w:pPr>
        <w:ind w:left="851"/>
        <w:rPr>
          <w:rFonts w:ascii="Times New Roman" w:hAnsi="Times New Roman" w:cs="Times New Roman"/>
          <w:b/>
          <w:bCs/>
          <w:color w:val="0D0D0D" w:themeColor="text1" w:themeTint="F2"/>
          <w:sz w:val="28"/>
          <w:szCs w:val="28"/>
        </w:rPr>
      </w:pPr>
      <w:r w:rsidRPr="005814E0">
        <w:rPr>
          <w:rStyle w:val="mtext"/>
          <w:rFonts w:ascii="Times New Roman" w:hAnsi="Times New Roman" w:cs="Times New Roman"/>
          <w:color w:val="0D0D0D" w:themeColor="text1" w:themeTint="F2"/>
          <w:sz w:val="28"/>
          <w:szCs w:val="28"/>
          <w:bdr w:val="none" w:sz="0" w:space="0" w:color="auto" w:frame="1"/>
          <w:shd w:val="clear" w:color="auto" w:fill="FFFFFF"/>
        </w:rPr>
        <w:t xml:space="preserve">     </w:t>
      </w:r>
      <w:r w:rsidR="00A36854" w:rsidRPr="005814E0">
        <w:rPr>
          <w:rStyle w:val="mtext"/>
          <w:rFonts w:ascii="Times New Roman" w:hAnsi="Times New Roman" w:cs="Times New Roman"/>
          <w:color w:val="0D0D0D" w:themeColor="text1" w:themeTint="F2"/>
          <w:sz w:val="28"/>
          <w:szCs w:val="28"/>
          <w:bdr w:val="none" w:sz="0" w:space="0" w:color="auto" w:frame="1"/>
          <w:shd w:val="clear" w:color="auto" w:fill="FFFFFF"/>
        </w:rPr>
        <w:tab/>
      </w:r>
      <w:r w:rsidR="00A36854" w:rsidRPr="005814E0">
        <w:rPr>
          <w:rStyle w:val="mtext"/>
          <w:rFonts w:ascii="Times New Roman" w:hAnsi="Times New Roman" w:cs="Times New Roman"/>
          <w:color w:val="0D0D0D" w:themeColor="text1" w:themeTint="F2"/>
          <w:sz w:val="28"/>
          <w:szCs w:val="28"/>
          <w:bdr w:val="none" w:sz="0" w:space="0" w:color="auto" w:frame="1"/>
          <w:shd w:val="clear" w:color="auto" w:fill="FFFFFF"/>
        </w:rPr>
        <w:tab/>
      </w:r>
      <w:r w:rsidR="00A36854" w:rsidRPr="005814E0">
        <w:rPr>
          <w:rStyle w:val="mtext"/>
          <w:rFonts w:ascii="Times New Roman" w:hAnsi="Times New Roman" w:cs="Times New Roman"/>
          <w:color w:val="0D0D0D" w:themeColor="text1" w:themeTint="F2"/>
          <w:sz w:val="28"/>
          <w:szCs w:val="28"/>
          <w:bdr w:val="none" w:sz="0" w:space="0" w:color="auto" w:frame="1"/>
          <w:shd w:val="clear" w:color="auto" w:fill="FFFFFF"/>
        </w:rPr>
        <w:tab/>
        <w:t xml:space="preserve"> </w:t>
      </w:r>
      <w:r w:rsidRPr="005814E0">
        <w:rPr>
          <w:rStyle w:val="mtext"/>
          <w:rFonts w:ascii="Times New Roman" w:hAnsi="Times New Roman" w:cs="Times New Roman"/>
          <w:color w:val="0D0D0D" w:themeColor="text1" w:themeTint="F2"/>
          <w:sz w:val="28"/>
          <w:szCs w:val="28"/>
          <w:bdr w:val="none" w:sz="0" w:space="0" w:color="auto" w:frame="1"/>
          <w:shd w:val="clear" w:color="auto" w:fill="FFFFFF"/>
        </w:rPr>
        <w:t xml:space="preserve"> {</w:t>
      </w:r>
      <w:r w:rsidR="00895556" w:rsidRPr="005814E0">
        <w:rPr>
          <w:rStyle w:val="mtext"/>
          <w:rFonts w:ascii="Times New Roman" w:hAnsi="Times New Roman" w:cs="Times New Roman"/>
          <w:color w:val="0D0D0D" w:themeColor="text1" w:themeTint="F2"/>
          <w:sz w:val="28"/>
          <w:szCs w:val="28"/>
          <w:bdr w:val="none" w:sz="0" w:space="0" w:color="auto" w:frame="1"/>
          <w:shd w:val="clear" w:color="auto" w:fill="FFFFFF"/>
        </w:rPr>
        <w:t>0 otherwise</w:t>
      </w:r>
    </w:p>
    <w:p w:rsidR="008F77EB" w:rsidRPr="005814E0" w:rsidRDefault="008F77EB" w:rsidP="00606AA8">
      <w:pPr>
        <w:ind w:left="851"/>
        <w:rPr>
          <w:rFonts w:ascii="Times New Roman" w:eastAsia="Times New Roman" w:hAnsi="Times New Roman" w:cs="Times New Roman"/>
          <w:sz w:val="28"/>
          <w:szCs w:val="28"/>
        </w:rPr>
      </w:pPr>
    </w:p>
    <w:p w:rsidR="00AE443B" w:rsidRPr="005814E0" w:rsidRDefault="008F77EB" w:rsidP="00A36854">
      <w:pPr>
        <w:widowControl/>
        <w:shd w:val="clear" w:color="auto" w:fill="FCFCFC"/>
        <w:autoSpaceDE/>
        <w:autoSpaceDN/>
        <w:spacing w:after="150" w:line="301" w:lineRule="atLeast"/>
        <w:ind w:left="851"/>
        <w:rPr>
          <w:rFonts w:ascii="Times New Roman" w:hAnsi="Times New Roman" w:cs="Times New Roman"/>
          <w:color w:val="0D0D0D" w:themeColor="text1" w:themeTint="F2"/>
          <w:sz w:val="28"/>
          <w:szCs w:val="28"/>
          <w:lang w:bidi="hi-IN"/>
        </w:rPr>
      </w:pPr>
      <w:r w:rsidRPr="005814E0">
        <w:rPr>
          <w:rFonts w:ascii="Times New Roman" w:hAnsi="Times New Roman" w:cs="Times New Roman"/>
          <w:color w:val="0D0D0D" w:themeColor="text1" w:themeTint="F2"/>
          <w:sz w:val="28"/>
          <w:szCs w:val="28"/>
          <w:lang w:bidi="hi-IN"/>
        </w:rPr>
        <w:t>Mean and range of the Correlation feature for GLCMs of all offsets. It is a measure of correlation between the intensity values of neighboring pixels. It is computed as follows:</w:t>
      </w:r>
    </w:p>
    <w:p w:rsidR="00895556" w:rsidRPr="005814E0" w:rsidRDefault="00895556" w:rsidP="00606AA8">
      <w:pPr>
        <w:widowControl/>
        <w:autoSpaceDE/>
        <w:autoSpaceDN/>
        <w:ind w:left="851"/>
        <w:rPr>
          <w:rFonts w:ascii="Times New Roman" w:hAnsi="Times New Roman" w:cs="Times New Roman"/>
          <w:color w:val="0D0D0D" w:themeColor="text1" w:themeTint="F2"/>
          <w:sz w:val="28"/>
          <w:szCs w:val="28"/>
          <w:lang w:bidi="hi-IN"/>
        </w:rPr>
      </w:pPr>
      <w:r w:rsidRPr="005814E0">
        <w:rPr>
          <w:rFonts w:ascii="Times New Roman" w:hAnsi="Times New Roman" w:cs="Times New Roman"/>
          <w:b/>
          <w:bCs/>
          <w:color w:val="0D0D0D" w:themeColor="text1" w:themeTint="F2"/>
          <w:sz w:val="28"/>
          <w:szCs w:val="28"/>
          <w:lang w:bidi="hi-IN"/>
        </w:rPr>
        <w:t>GLCM_Correlation</w:t>
      </w:r>
      <w:r w:rsidRPr="005814E0">
        <w:rPr>
          <w:rFonts w:ascii="Times New Roman" w:hAnsi="Times New Roman" w:cs="Times New Roman"/>
          <w:color w:val="0D0D0D" w:themeColor="text1" w:themeTint="F2"/>
          <w:sz w:val="28"/>
          <w:szCs w:val="28"/>
          <w:shd w:val="clear" w:color="auto" w:fill="FFFFFF"/>
          <w:lang w:bidi="hi-IN"/>
        </w:rPr>
        <w:t> is the linear dependency of grey-levels in GLCM.</w:t>
      </w:r>
    </w:p>
    <w:p w:rsidR="00895556" w:rsidRPr="005814E0" w:rsidRDefault="00895556" w:rsidP="00606AA8">
      <w:pPr>
        <w:widowControl/>
        <w:shd w:val="clear" w:color="auto" w:fill="FCFCFC"/>
        <w:autoSpaceDE/>
        <w:autoSpaceDN/>
        <w:spacing w:after="150" w:line="301" w:lineRule="atLeast"/>
        <w:ind w:left="851"/>
        <w:rPr>
          <w:rFonts w:ascii="Times New Roman" w:hAnsi="Times New Roman" w:cs="Times New Roman"/>
          <w:color w:val="0D0D0D" w:themeColor="text1" w:themeTint="F2"/>
          <w:sz w:val="28"/>
          <w:szCs w:val="28"/>
          <w:lang w:bidi="hi-IN"/>
        </w:rPr>
      </w:pPr>
    </w:p>
    <w:p w:rsidR="00034AF9" w:rsidRPr="005814E0" w:rsidRDefault="00895556" w:rsidP="00606AA8">
      <w:pPr>
        <w:widowControl/>
        <w:shd w:val="clear" w:color="auto" w:fill="FFFFFF"/>
        <w:autoSpaceDE/>
        <w:autoSpaceDN/>
        <w:ind w:left="851"/>
        <w:rPr>
          <w:rFonts w:ascii="Times New Roman" w:hAnsi="Times New Roman" w:cs="Times New Roman"/>
          <w:color w:val="0D0D0D" w:themeColor="text1" w:themeTint="F2"/>
          <w:sz w:val="28"/>
          <w:szCs w:val="28"/>
          <w:lang w:bidi="hi-IN"/>
        </w:rPr>
      </w:pPr>
      <w:r w:rsidRPr="005814E0">
        <w:rPr>
          <w:rFonts w:ascii="Times New Roman" w:hAnsi="Times New Roman" w:cs="Times New Roman"/>
          <w:color w:val="0D0D0D" w:themeColor="text1" w:themeTint="F2"/>
          <w:sz w:val="28"/>
          <w:szCs w:val="28"/>
          <w:lang w:bidi="hi-IN"/>
        </w:rPr>
        <w:t>GLCM_Correlation</w:t>
      </w:r>
      <w:r w:rsidR="008F77EB" w:rsidRPr="005814E0">
        <w:rPr>
          <w:rFonts w:ascii="Times New Roman" w:hAnsi="Times New Roman" w:cs="Times New Roman"/>
          <w:color w:val="0D0D0D" w:themeColor="text1" w:themeTint="F2"/>
          <w:sz w:val="28"/>
          <w:szCs w:val="28"/>
          <w:lang w:bidi="hi-IN"/>
        </w:rPr>
        <w:t>=</w:t>
      </w:r>
      <w:r w:rsidRPr="005814E0">
        <w:rPr>
          <w:rFonts w:ascii="Times New Roman" w:hAnsi="Times New Roman" w:cs="Times New Roman"/>
          <w:color w:val="0D0D0D" w:themeColor="text1" w:themeTint="F2"/>
          <w:sz w:val="28"/>
          <w:szCs w:val="28"/>
          <w:lang w:bidi="hi-IN"/>
        </w:rPr>
        <w:t>Average over </w:t>
      </w:r>
      <w:r w:rsidR="00034AF9" w:rsidRPr="005814E0">
        <w:rPr>
          <w:rFonts w:ascii="Times New Roman" w:hAnsi="Times New Roman" w:cs="Times New Roman"/>
          <w:color w:val="0D0D0D" w:themeColor="text1" w:themeTint="F2"/>
          <w:sz w:val="28"/>
          <w:szCs w:val="28"/>
          <w:lang w:bidi="hi-IN"/>
        </w:rPr>
        <w:t>8</w:t>
      </w:r>
      <w:r w:rsidRPr="005814E0">
        <w:rPr>
          <w:rFonts w:ascii="Times New Roman" w:hAnsi="Times New Roman" w:cs="Times New Roman"/>
          <w:color w:val="0D0D0D" w:themeColor="text1" w:themeTint="F2"/>
          <w:sz w:val="28"/>
          <w:szCs w:val="28"/>
          <w:lang w:bidi="hi-IN"/>
        </w:rPr>
        <w:t>directions</w:t>
      </w:r>
      <w:r w:rsidR="00034AF9" w:rsidRPr="005814E0">
        <w:rPr>
          <w:rFonts w:ascii="Times New Roman" w:hAnsi="Times New Roman" w:cs="Times New Roman"/>
          <w:color w:val="0D0D0D" w:themeColor="text1" w:themeTint="F2"/>
          <w:sz w:val="28"/>
          <w:szCs w:val="28"/>
          <w:lang w:bidi="hi-IN"/>
        </w:rPr>
        <w:t>(∑i∑j(i−μi)</w:t>
      </w:r>
      <w:r w:rsidR="00034AF9" w:rsidRPr="005814E0">
        <w:rPr>
          <w:rFonts w:ascii="Times New Roman" w:hAnsi="Cambria Math" w:cs="Times New Roman"/>
          <w:color w:val="0D0D0D" w:themeColor="text1" w:themeTint="F2"/>
          <w:sz w:val="28"/>
          <w:szCs w:val="28"/>
          <w:lang w:bidi="hi-IN"/>
        </w:rPr>
        <w:t>⋅</w:t>
      </w:r>
      <w:r w:rsidR="00034AF9" w:rsidRPr="005814E0">
        <w:rPr>
          <w:rFonts w:ascii="Times New Roman" w:hAnsi="Times New Roman" w:cs="Times New Roman"/>
          <w:color w:val="0D0D0D" w:themeColor="text1" w:themeTint="F2"/>
          <w:sz w:val="28"/>
          <w:szCs w:val="28"/>
          <w:lang w:bidi="hi-IN"/>
        </w:rPr>
        <w:t>(j−μj)</w:t>
      </w:r>
      <w:r w:rsidR="00034AF9" w:rsidRPr="005814E0">
        <w:rPr>
          <w:rFonts w:ascii="Times New Roman" w:hAnsi="Cambria Math" w:cs="Times New Roman"/>
          <w:color w:val="0D0D0D" w:themeColor="text1" w:themeTint="F2"/>
          <w:sz w:val="28"/>
          <w:szCs w:val="28"/>
          <w:lang w:bidi="hi-IN"/>
        </w:rPr>
        <w:t>⋅</w:t>
      </w:r>
      <w:r w:rsidR="00034AF9" w:rsidRPr="005814E0">
        <w:rPr>
          <w:rFonts w:ascii="Times New Roman" w:hAnsi="Times New Roman" w:cs="Times New Roman"/>
          <w:color w:val="0D0D0D" w:themeColor="text1" w:themeTint="F2"/>
          <w:sz w:val="28"/>
          <w:szCs w:val="28"/>
          <w:lang w:bidi="hi-IN"/>
        </w:rPr>
        <w:t>GLCM(i,j)σ.σj)</w:t>
      </w:r>
    </w:p>
    <w:p w:rsidR="00AE47A7" w:rsidRPr="005814E0" w:rsidRDefault="00AE443B" w:rsidP="00606AA8">
      <w:pPr>
        <w:widowControl/>
        <w:shd w:val="clear" w:color="auto" w:fill="FFFFFF"/>
        <w:autoSpaceDE/>
        <w:autoSpaceDN/>
        <w:ind w:left="851"/>
        <w:jc w:val="center"/>
        <w:rPr>
          <w:rFonts w:ascii="Times New Roman" w:hAnsi="Times New Roman" w:cs="Times New Roman"/>
          <w:color w:val="0D0D0D" w:themeColor="text1" w:themeTint="F2"/>
          <w:sz w:val="28"/>
          <w:szCs w:val="28"/>
          <w:lang w:bidi="hi-IN"/>
        </w:rPr>
      </w:pPr>
      <w:r w:rsidRPr="005814E0">
        <w:rPr>
          <w:rFonts w:ascii="Times New Roman" w:hAnsi="Times New Roman" w:cs="Times New Roman"/>
          <w:noProof/>
          <w:color w:val="0D0D0D" w:themeColor="text1" w:themeTint="F2"/>
          <w:sz w:val="28"/>
          <w:szCs w:val="28"/>
          <w:lang w:bidi="hi-IN"/>
        </w:rPr>
        <w:drawing>
          <wp:inline distT="0" distB="0" distL="0" distR="0">
            <wp:extent cx="2578438" cy="209914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srcRect l="25138" t="20619" r="43921" b="34536"/>
                    <a:stretch>
                      <a:fillRect/>
                    </a:stretch>
                  </pic:blipFill>
                  <pic:spPr bwMode="auto">
                    <a:xfrm>
                      <a:off x="0" y="0"/>
                      <a:ext cx="2580419" cy="2100758"/>
                    </a:xfrm>
                    <a:prstGeom prst="rect">
                      <a:avLst/>
                    </a:prstGeom>
                    <a:noFill/>
                    <a:ln w="9525">
                      <a:noFill/>
                      <a:miter lim="800000"/>
                      <a:headEnd/>
                      <a:tailEnd/>
                    </a:ln>
                  </pic:spPr>
                </pic:pic>
              </a:graphicData>
            </a:graphic>
          </wp:inline>
        </w:drawing>
      </w:r>
    </w:p>
    <w:p w:rsidR="00A36854" w:rsidRPr="005814E0" w:rsidRDefault="00A36854" w:rsidP="00606AA8">
      <w:pPr>
        <w:widowControl/>
        <w:autoSpaceDE/>
        <w:autoSpaceDN/>
        <w:ind w:left="851"/>
        <w:rPr>
          <w:rFonts w:ascii="Times New Roman" w:hAnsi="Times New Roman" w:cs="Times New Roman"/>
          <w:b/>
          <w:bCs/>
          <w:color w:val="0D0D0D" w:themeColor="text1" w:themeTint="F2"/>
          <w:sz w:val="28"/>
          <w:szCs w:val="28"/>
          <w:lang w:bidi="hi-IN"/>
        </w:rPr>
      </w:pPr>
    </w:p>
    <w:p w:rsidR="00A36854" w:rsidRPr="005814E0" w:rsidRDefault="00A36854" w:rsidP="00606AA8">
      <w:pPr>
        <w:widowControl/>
        <w:autoSpaceDE/>
        <w:autoSpaceDN/>
        <w:ind w:left="851"/>
        <w:rPr>
          <w:rFonts w:ascii="Times New Roman" w:hAnsi="Times New Roman" w:cs="Times New Roman"/>
          <w:b/>
          <w:bCs/>
          <w:color w:val="0D0D0D" w:themeColor="text1" w:themeTint="F2"/>
          <w:sz w:val="28"/>
          <w:szCs w:val="28"/>
          <w:lang w:bidi="hi-IN"/>
        </w:rPr>
      </w:pPr>
    </w:p>
    <w:p w:rsidR="00A36854" w:rsidRPr="005814E0" w:rsidRDefault="00A36854" w:rsidP="00606AA8">
      <w:pPr>
        <w:widowControl/>
        <w:autoSpaceDE/>
        <w:autoSpaceDN/>
        <w:ind w:left="851"/>
        <w:rPr>
          <w:rFonts w:ascii="Times New Roman" w:hAnsi="Times New Roman" w:cs="Times New Roman"/>
          <w:b/>
          <w:bCs/>
          <w:color w:val="0D0D0D" w:themeColor="text1" w:themeTint="F2"/>
          <w:sz w:val="28"/>
          <w:szCs w:val="28"/>
          <w:lang w:bidi="hi-IN"/>
        </w:rPr>
      </w:pPr>
    </w:p>
    <w:p w:rsidR="00C54212" w:rsidRPr="005814E0" w:rsidRDefault="008F77EB" w:rsidP="00606AA8">
      <w:pPr>
        <w:widowControl/>
        <w:autoSpaceDE/>
        <w:autoSpaceDN/>
        <w:ind w:left="851"/>
        <w:rPr>
          <w:rFonts w:ascii="Times New Roman" w:hAnsi="Times New Roman" w:cs="Times New Roman"/>
          <w:color w:val="0D0D0D" w:themeColor="text1" w:themeTint="F2"/>
          <w:sz w:val="28"/>
          <w:szCs w:val="28"/>
          <w:lang w:bidi="hi-IN"/>
        </w:rPr>
      </w:pPr>
      <w:r w:rsidRPr="005814E0">
        <w:rPr>
          <w:rFonts w:ascii="Times New Roman" w:hAnsi="Times New Roman" w:cs="Times New Roman"/>
          <w:b/>
          <w:bCs/>
          <w:color w:val="0D0D0D" w:themeColor="text1" w:themeTint="F2"/>
          <w:sz w:val="28"/>
          <w:szCs w:val="28"/>
          <w:lang w:bidi="hi-IN"/>
        </w:rPr>
        <w:t>GLCM_Dissimilarity</w:t>
      </w:r>
      <w:r w:rsidR="00C54212" w:rsidRPr="005814E0">
        <w:rPr>
          <w:rFonts w:ascii="Times New Roman" w:hAnsi="Times New Roman" w:cs="Times New Roman"/>
          <w:b/>
          <w:bCs/>
          <w:color w:val="0D0D0D" w:themeColor="text1" w:themeTint="F2"/>
          <w:sz w:val="28"/>
          <w:szCs w:val="28"/>
          <w:lang w:bidi="hi-IN"/>
        </w:rPr>
        <w:t xml:space="preserve"> </w:t>
      </w:r>
      <w:r w:rsidRPr="005814E0">
        <w:rPr>
          <w:rFonts w:ascii="Times New Roman" w:hAnsi="Times New Roman" w:cs="Times New Roman"/>
          <w:color w:val="0D0D0D" w:themeColor="text1" w:themeTint="F2"/>
          <w:sz w:val="28"/>
          <w:szCs w:val="28"/>
          <w:shd w:val="clear" w:color="auto" w:fill="FFFFFF"/>
          <w:lang w:bidi="hi-IN"/>
        </w:rPr>
        <w:t> </w:t>
      </w:r>
      <w:r w:rsidR="00C54212" w:rsidRPr="005814E0">
        <w:rPr>
          <w:rFonts w:ascii="Times New Roman" w:hAnsi="Times New Roman" w:cs="Times New Roman"/>
          <w:color w:val="0D0D0D" w:themeColor="text1" w:themeTint="F2"/>
          <w:sz w:val="28"/>
          <w:szCs w:val="28"/>
          <w:shd w:val="clear" w:color="auto" w:fill="FFFFFF"/>
          <w:lang w:bidi="hi-IN"/>
        </w:rPr>
        <w:t xml:space="preserve"> </w:t>
      </w:r>
      <w:r w:rsidRPr="005814E0">
        <w:rPr>
          <w:rFonts w:ascii="Times New Roman" w:hAnsi="Times New Roman" w:cs="Times New Roman"/>
          <w:color w:val="0D0D0D" w:themeColor="text1" w:themeTint="F2"/>
          <w:sz w:val="28"/>
          <w:szCs w:val="28"/>
          <w:shd w:val="clear" w:color="auto" w:fill="FFFFFF"/>
          <w:lang w:bidi="hi-IN"/>
        </w:rPr>
        <w:t>is the variation of grey-level voxel pairs.</w:t>
      </w:r>
    </w:p>
    <w:p w:rsidR="00AE443B" w:rsidRPr="005814E0" w:rsidRDefault="00AE443B" w:rsidP="00606AA8">
      <w:pPr>
        <w:widowControl/>
        <w:shd w:val="clear" w:color="auto" w:fill="FFFFFF"/>
        <w:autoSpaceDE/>
        <w:autoSpaceDN/>
        <w:ind w:left="851"/>
        <w:jc w:val="center"/>
        <w:rPr>
          <w:rFonts w:ascii="Times New Roman" w:hAnsi="Times New Roman" w:cs="Times New Roman"/>
          <w:color w:val="0D0D0D" w:themeColor="text1" w:themeTint="F2"/>
          <w:sz w:val="28"/>
          <w:szCs w:val="28"/>
          <w:lang w:bidi="hi-IN"/>
        </w:rPr>
      </w:pPr>
    </w:p>
    <w:p w:rsidR="008F77EB" w:rsidRPr="005814E0" w:rsidRDefault="008F77EB" w:rsidP="00606AA8">
      <w:pPr>
        <w:widowControl/>
        <w:shd w:val="clear" w:color="auto" w:fill="FFFFFF"/>
        <w:autoSpaceDE/>
        <w:autoSpaceDN/>
        <w:ind w:left="851"/>
        <w:jc w:val="center"/>
        <w:rPr>
          <w:rFonts w:ascii="Times New Roman" w:hAnsi="Times New Roman" w:cs="Times New Roman"/>
          <w:color w:val="0D0D0D" w:themeColor="text1" w:themeTint="F2"/>
          <w:sz w:val="28"/>
          <w:szCs w:val="28"/>
          <w:lang w:bidi="hi-IN"/>
        </w:rPr>
      </w:pPr>
      <w:r w:rsidRPr="005814E0">
        <w:rPr>
          <w:rFonts w:ascii="Times New Roman" w:hAnsi="Times New Roman" w:cs="Times New Roman"/>
          <w:color w:val="0D0D0D" w:themeColor="text1" w:themeTint="F2"/>
          <w:sz w:val="28"/>
          <w:szCs w:val="28"/>
          <w:lang w:bidi="hi-IN"/>
        </w:rPr>
        <w:t>GLCM_Dissimilarity=Average over </w:t>
      </w:r>
      <w:r w:rsidR="00034AF9" w:rsidRPr="005814E0">
        <w:rPr>
          <w:rFonts w:ascii="Times New Roman" w:hAnsi="Times New Roman" w:cs="Times New Roman"/>
          <w:color w:val="0D0D0D" w:themeColor="text1" w:themeTint="F2"/>
          <w:sz w:val="28"/>
          <w:szCs w:val="28"/>
          <w:lang w:bidi="hi-IN"/>
        </w:rPr>
        <w:t>8</w:t>
      </w:r>
      <w:r w:rsidRPr="005814E0">
        <w:rPr>
          <w:rFonts w:ascii="Times New Roman" w:hAnsi="Times New Roman" w:cs="Times New Roman"/>
          <w:color w:val="0D0D0D" w:themeColor="text1" w:themeTint="F2"/>
          <w:sz w:val="28"/>
          <w:szCs w:val="28"/>
          <w:lang w:bidi="hi-IN"/>
        </w:rPr>
        <w:t>directions(∑i∑j|i−j|</w:t>
      </w:r>
      <w:r w:rsidRPr="005814E0">
        <w:rPr>
          <w:rFonts w:ascii="Times New Roman" w:hAnsi="Cambria Math" w:cs="Times New Roman"/>
          <w:color w:val="0D0D0D" w:themeColor="text1" w:themeTint="F2"/>
          <w:sz w:val="28"/>
          <w:szCs w:val="28"/>
          <w:lang w:bidi="hi-IN"/>
        </w:rPr>
        <w:t>⋅</w:t>
      </w:r>
      <w:r w:rsidRPr="005814E0">
        <w:rPr>
          <w:rFonts w:ascii="Times New Roman" w:hAnsi="Times New Roman" w:cs="Times New Roman"/>
          <w:color w:val="0D0D0D" w:themeColor="text1" w:themeTint="F2"/>
          <w:sz w:val="28"/>
          <w:szCs w:val="28"/>
          <w:lang w:bidi="hi-IN"/>
        </w:rPr>
        <w:t>GLCM(i,j))</w:t>
      </w:r>
    </w:p>
    <w:p w:rsidR="00AE47A7" w:rsidRPr="005814E0" w:rsidRDefault="00AE47A7" w:rsidP="00606AA8">
      <w:pPr>
        <w:widowControl/>
        <w:shd w:val="clear" w:color="auto" w:fill="FFFFFF"/>
        <w:autoSpaceDE/>
        <w:autoSpaceDN/>
        <w:ind w:left="851"/>
        <w:jc w:val="center"/>
        <w:rPr>
          <w:rFonts w:ascii="Times New Roman" w:hAnsi="Times New Roman" w:cs="Times New Roman"/>
          <w:color w:val="0D0D0D" w:themeColor="text1" w:themeTint="F2"/>
          <w:sz w:val="28"/>
          <w:szCs w:val="28"/>
          <w:lang w:bidi="hi-IN"/>
        </w:rPr>
      </w:pPr>
      <w:r w:rsidRPr="005814E0">
        <w:rPr>
          <w:rFonts w:ascii="Times New Roman" w:hAnsi="Times New Roman" w:cs="Times New Roman"/>
          <w:noProof/>
          <w:color w:val="0D0D0D" w:themeColor="text1" w:themeTint="F2"/>
          <w:sz w:val="28"/>
          <w:szCs w:val="28"/>
          <w:lang w:bidi="hi-IN"/>
        </w:rPr>
        <w:drawing>
          <wp:inline distT="0" distB="0" distL="0" distR="0">
            <wp:extent cx="2485611" cy="2130949"/>
            <wp:effectExtent l="19050" t="0" r="0" b="0"/>
            <wp:docPr id="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srcRect l="25115" t="34794" r="42861" b="21134"/>
                    <a:stretch>
                      <a:fillRect/>
                    </a:stretch>
                  </pic:blipFill>
                  <pic:spPr bwMode="auto">
                    <a:xfrm>
                      <a:off x="0" y="0"/>
                      <a:ext cx="2485611" cy="2130949"/>
                    </a:xfrm>
                    <a:prstGeom prst="rect">
                      <a:avLst/>
                    </a:prstGeom>
                    <a:noFill/>
                    <a:ln w="9525">
                      <a:noFill/>
                      <a:miter lim="800000"/>
                      <a:headEnd/>
                      <a:tailEnd/>
                    </a:ln>
                  </pic:spPr>
                </pic:pic>
              </a:graphicData>
            </a:graphic>
          </wp:inline>
        </w:drawing>
      </w:r>
    </w:p>
    <w:p w:rsidR="00034AF9" w:rsidRPr="005814E0" w:rsidRDefault="00034AF9" w:rsidP="00606AA8">
      <w:pPr>
        <w:widowControl/>
        <w:shd w:val="clear" w:color="auto" w:fill="FCFCFC"/>
        <w:autoSpaceDE/>
        <w:autoSpaceDN/>
        <w:spacing w:after="150" w:line="301" w:lineRule="atLeast"/>
        <w:ind w:left="851"/>
        <w:rPr>
          <w:rFonts w:ascii="Times New Roman" w:hAnsi="Times New Roman" w:cs="Times New Roman"/>
          <w:color w:val="0D0D0D" w:themeColor="text1" w:themeTint="F2"/>
          <w:sz w:val="28"/>
          <w:szCs w:val="28"/>
          <w:lang w:bidi="hi-IN"/>
        </w:rPr>
      </w:pPr>
      <w:r w:rsidRPr="005814E0">
        <w:rPr>
          <w:rFonts w:ascii="Times New Roman" w:hAnsi="Times New Roman" w:cs="Times New Roman"/>
          <w:color w:val="0D0D0D" w:themeColor="text1" w:themeTint="F2"/>
          <w:sz w:val="28"/>
          <w:szCs w:val="28"/>
          <w:lang w:bidi="hi-IN"/>
        </w:rPr>
        <w:t>Mean and range of the first information measure of correlation feature for GLCMs of all offsets. It is computed as follows:</w:t>
      </w:r>
    </w:p>
    <w:p w:rsidR="00034AF9" w:rsidRPr="005814E0" w:rsidRDefault="00034AF9" w:rsidP="00606AA8">
      <w:pPr>
        <w:widowControl/>
        <w:shd w:val="clear" w:color="auto" w:fill="FCFCFC"/>
        <w:autoSpaceDE/>
        <w:autoSpaceDN/>
        <w:ind w:left="851"/>
        <w:jc w:val="center"/>
        <w:rPr>
          <w:rFonts w:ascii="Times New Roman" w:hAnsi="Times New Roman" w:cs="Times New Roman"/>
          <w:color w:val="0D0D0D" w:themeColor="text1" w:themeTint="F2"/>
          <w:sz w:val="28"/>
          <w:szCs w:val="28"/>
          <w:lang w:bidi="hi-IN"/>
        </w:rPr>
      </w:pPr>
      <w:r w:rsidRPr="005814E0">
        <w:rPr>
          <w:rFonts w:ascii="Times New Roman" w:hAnsi="Times New Roman" w:cs="Times New Roman"/>
          <w:color w:val="0D0D0D" w:themeColor="text1" w:themeTint="F2"/>
          <w:sz w:val="28"/>
          <w:szCs w:val="28"/>
          <w:lang w:bidi="hi-IN"/>
        </w:rPr>
        <w:t>IMC1=HXY−HXY1max(HX,HY),where</w:t>
      </w:r>
    </w:p>
    <w:p w:rsidR="00034AF9" w:rsidRPr="005814E0" w:rsidRDefault="00034AF9" w:rsidP="00606AA8">
      <w:pPr>
        <w:widowControl/>
        <w:shd w:val="clear" w:color="auto" w:fill="FCFCFC"/>
        <w:autoSpaceDE/>
        <w:autoSpaceDN/>
        <w:ind w:left="851"/>
        <w:jc w:val="center"/>
        <w:rPr>
          <w:rFonts w:ascii="Times New Roman" w:hAnsi="Times New Roman" w:cs="Times New Roman"/>
          <w:color w:val="0D0D0D" w:themeColor="text1" w:themeTint="F2"/>
          <w:sz w:val="28"/>
          <w:szCs w:val="28"/>
          <w:lang w:bidi="hi-IN"/>
        </w:rPr>
      </w:pPr>
      <w:r w:rsidRPr="005814E0">
        <w:rPr>
          <w:rFonts w:ascii="Times New Roman" w:hAnsi="Times New Roman" w:cs="Times New Roman"/>
          <w:color w:val="0D0D0D" w:themeColor="text1" w:themeTint="F2"/>
          <w:sz w:val="28"/>
          <w:szCs w:val="28"/>
          <w:lang w:bidi="hi-IN"/>
        </w:rPr>
        <w:t>HXY=−∑i,j=0levels−1p(i,j)log(p(i,j))</w:t>
      </w:r>
    </w:p>
    <w:p w:rsidR="00034AF9" w:rsidRPr="005814E0" w:rsidRDefault="00EF5B27" w:rsidP="00606AA8">
      <w:pPr>
        <w:widowControl/>
        <w:shd w:val="clear" w:color="auto" w:fill="FCFCFC"/>
        <w:tabs>
          <w:tab w:val="left" w:pos="1816"/>
          <w:tab w:val="center" w:pos="4325"/>
        </w:tabs>
        <w:autoSpaceDE/>
        <w:autoSpaceDN/>
        <w:ind w:left="851"/>
        <w:rPr>
          <w:rFonts w:ascii="Times New Roman" w:hAnsi="Times New Roman" w:cs="Times New Roman"/>
          <w:color w:val="0D0D0D" w:themeColor="text1" w:themeTint="F2"/>
          <w:sz w:val="28"/>
          <w:szCs w:val="28"/>
          <w:lang w:bidi="hi-IN"/>
        </w:rPr>
      </w:pPr>
      <w:r w:rsidRPr="005814E0">
        <w:rPr>
          <w:rFonts w:ascii="Times New Roman" w:hAnsi="Times New Roman" w:cs="Times New Roman"/>
          <w:color w:val="0D0D0D" w:themeColor="text1" w:themeTint="F2"/>
          <w:sz w:val="28"/>
          <w:szCs w:val="28"/>
          <w:lang w:bidi="hi-IN"/>
        </w:rPr>
        <w:tab/>
      </w:r>
      <w:r w:rsidRPr="005814E0">
        <w:rPr>
          <w:rFonts w:ascii="Times New Roman" w:hAnsi="Times New Roman" w:cs="Times New Roman"/>
          <w:color w:val="0D0D0D" w:themeColor="text1" w:themeTint="F2"/>
          <w:sz w:val="28"/>
          <w:szCs w:val="28"/>
          <w:lang w:bidi="hi-IN"/>
        </w:rPr>
        <w:tab/>
      </w:r>
      <w:r w:rsidR="00034AF9" w:rsidRPr="005814E0">
        <w:rPr>
          <w:rFonts w:ascii="Times New Roman" w:hAnsi="Times New Roman" w:cs="Times New Roman"/>
          <w:color w:val="0D0D0D" w:themeColor="text1" w:themeTint="F2"/>
          <w:sz w:val="28"/>
          <w:szCs w:val="28"/>
          <w:lang w:bidi="hi-IN"/>
        </w:rPr>
        <w:t>HXY1=−∑i,j=0levels−1p(i,j)log(px(i)py(j))</w:t>
      </w:r>
    </w:p>
    <w:p w:rsidR="00034AF9" w:rsidRPr="005814E0" w:rsidRDefault="00034AF9" w:rsidP="00606AA8">
      <w:pPr>
        <w:widowControl/>
        <w:shd w:val="clear" w:color="auto" w:fill="FCFCFC"/>
        <w:autoSpaceDE/>
        <w:autoSpaceDN/>
        <w:ind w:left="851"/>
        <w:jc w:val="center"/>
        <w:rPr>
          <w:rFonts w:ascii="Times New Roman" w:hAnsi="Times New Roman" w:cs="Times New Roman"/>
          <w:color w:val="0D0D0D" w:themeColor="text1" w:themeTint="F2"/>
          <w:sz w:val="28"/>
          <w:szCs w:val="28"/>
          <w:lang w:bidi="hi-IN"/>
        </w:rPr>
      </w:pPr>
      <w:r w:rsidRPr="005814E0">
        <w:rPr>
          <w:rFonts w:ascii="Times New Roman" w:hAnsi="Times New Roman" w:cs="Times New Roman"/>
          <w:color w:val="0D0D0D" w:themeColor="text1" w:themeTint="F2"/>
          <w:sz w:val="28"/>
          <w:szCs w:val="28"/>
          <w:lang w:bidi="hi-IN"/>
        </w:rPr>
        <w:t>HX=−∑i=0levels−1px(i)log(px(i))</w:t>
      </w:r>
    </w:p>
    <w:p w:rsidR="00034AF9" w:rsidRPr="005814E0" w:rsidRDefault="00034AF9" w:rsidP="00606AA8">
      <w:pPr>
        <w:widowControl/>
        <w:shd w:val="clear" w:color="auto" w:fill="FCFCFC"/>
        <w:autoSpaceDE/>
        <w:autoSpaceDN/>
        <w:ind w:left="851"/>
        <w:jc w:val="center"/>
        <w:rPr>
          <w:rFonts w:ascii="Times New Roman" w:hAnsi="Times New Roman" w:cs="Times New Roman"/>
          <w:color w:val="0D0D0D" w:themeColor="text1" w:themeTint="F2"/>
          <w:sz w:val="28"/>
          <w:szCs w:val="28"/>
          <w:lang w:bidi="hi-IN"/>
        </w:rPr>
      </w:pPr>
      <w:r w:rsidRPr="005814E0">
        <w:rPr>
          <w:rFonts w:ascii="Times New Roman" w:hAnsi="Times New Roman" w:cs="Times New Roman"/>
          <w:color w:val="0D0D0D" w:themeColor="text1" w:themeTint="F2"/>
          <w:sz w:val="28"/>
          <w:szCs w:val="28"/>
          <w:lang w:bidi="hi-IN"/>
        </w:rPr>
        <w:t>HY=−∑j=0levels−1py(j)log(py(j))</w:t>
      </w:r>
    </w:p>
    <w:p w:rsidR="00034AF9" w:rsidRPr="005814E0" w:rsidRDefault="00034AF9" w:rsidP="00606AA8">
      <w:pPr>
        <w:widowControl/>
        <w:shd w:val="clear" w:color="auto" w:fill="FCFCFC"/>
        <w:autoSpaceDE/>
        <w:autoSpaceDN/>
        <w:ind w:left="851"/>
        <w:jc w:val="center"/>
        <w:rPr>
          <w:rFonts w:ascii="Times New Roman" w:hAnsi="Times New Roman" w:cs="Times New Roman"/>
          <w:color w:val="0D0D0D" w:themeColor="text1" w:themeTint="F2"/>
          <w:sz w:val="28"/>
          <w:szCs w:val="28"/>
          <w:lang w:bidi="hi-IN"/>
        </w:rPr>
      </w:pPr>
      <w:r w:rsidRPr="005814E0">
        <w:rPr>
          <w:rFonts w:ascii="Times New Roman" w:hAnsi="Times New Roman" w:cs="Times New Roman"/>
          <w:color w:val="0D0D0D" w:themeColor="text1" w:themeTint="F2"/>
          <w:sz w:val="28"/>
          <w:szCs w:val="28"/>
          <w:lang w:bidi="hi-IN"/>
        </w:rPr>
        <w:t>px(i)=∑j=1levelsp(i,j)</w:t>
      </w:r>
    </w:p>
    <w:p w:rsidR="008F77EB" w:rsidRPr="00DD74B1" w:rsidRDefault="00034AF9" w:rsidP="00DD74B1">
      <w:pPr>
        <w:widowControl/>
        <w:shd w:val="clear" w:color="auto" w:fill="FCFCFC"/>
        <w:autoSpaceDE/>
        <w:autoSpaceDN/>
        <w:ind w:left="851"/>
        <w:jc w:val="center"/>
        <w:rPr>
          <w:rFonts w:ascii="Times New Roman" w:hAnsi="Times New Roman" w:cs="Times New Roman"/>
          <w:color w:val="0D0D0D" w:themeColor="text1" w:themeTint="F2"/>
          <w:sz w:val="28"/>
          <w:szCs w:val="28"/>
          <w:lang w:bidi="hi-IN"/>
        </w:rPr>
        <w:sectPr w:rsidR="008F77EB" w:rsidRPr="00DD74B1">
          <w:pgSz w:w="11910" w:h="16840"/>
          <w:pgMar w:top="1580" w:right="1580" w:bottom="2120" w:left="1680" w:header="0" w:footer="1933" w:gutter="0"/>
          <w:cols w:space="720"/>
        </w:sectPr>
      </w:pPr>
      <w:r w:rsidRPr="005814E0">
        <w:rPr>
          <w:rFonts w:ascii="Times New Roman" w:hAnsi="Times New Roman" w:cs="Times New Roman"/>
          <w:color w:val="0D0D0D" w:themeColor="text1" w:themeTint="F2"/>
          <w:sz w:val="28"/>
          <w:szCs w:val="28"/>
          <w:lang w:bidi="hi-IN"/>
        </w:rPr>
        <w:t>py(j)=∑</w:t>
      </w:r>
      <w:r w:rsidR="002E4717">
        <w:rPr>
          <w:rFonts w:ascii="Times New Roman" w:hAnsi="Times New Roman" w:cs="Times New Roman"/>
          <w:color w:val="0D0D0D" w:themeColor="text1" w:themeTint="F2"/>
          <w:sz w:val="28"/>
          <w:szCs w:val="28"/>
          <w:lang w:bidi="hi-IN"/>
        </w:rPr>
        <w:t>j=1levelsp(i,</w:t>
      </w:r>
    </w:p>
    <w:p w:rsidR="00174679" w:rsidRDefault="00174679" w:rsidP="00393205">
      <w:pPr>
        <w:pStyle w:val="BodyText"/>
        <w:spacing w:before="7"/>
        <w:rPr>
          <w:sz w:val="25"/>
        </w:rPr>
      </w:pPr>
    </w:p>
    <w:p w:rsidR="00174679" w:rsidRDefault="00CD0D0F" w:rsidP="00606AA8">
      <w:pPr>
        <w:pStyle w:val="Heading1"/>
        <w:spacing w:line="429" w:lineRule="auto"/>
        <w:ind w:left="851" w:right="4445"/>
      </w:pPr>
      <w:r>
        <w:t xml:space="preserve">Chapter 3 </w:t>
      </w:r>
      <w:r>
        <w:rPr>
          <w:w w:val="95"/>
        </w:rPr>
        <w:t>Algorithm</w:t>
      </w:r>
    </w:p>
    <w:p w:rsidR="00BE6E02" w:rsidRDefault="00BE6E02" w:rsidP="00BE6E02">
      <w:pPr>
        <w:pStyle w:val="Heading2"/>
        <w:tabs>
          <w:tab w:val="left" w:pos="1753"/>
          <w:tab w:val="left" w:pos="1754"/>
        </w:tabs>
        <w:ind w:left="851" w:firstLine="0"/>
        <w:rPr>
          <w:sz w:val="36"/>
          <w:szCs w:val="36"/>
        </w:rPr>
      </w:pPr>
      <w:bookmarkStart w:id="1" w:name="_TOC_250004"/>
      <w:r>
        <w:rPr>
          <w:sz w:val="36"/>
          <w:szCs w:val="36"/>
        </w:rPr>
        <w:t xml:space="preserve">3.1 Monofractal </w:t>
      </w:r>
      <w:r w:rsidRPr="00D305D5">
        <w:rPr>
          <w:sz w:val="36"/>
          <w:szCs w:val="36"/>
        </w:rPr>
        <w:t>algorithm</w:t>
      </w:r>
    </w:p>
    <w:p w:rsidR="00F22B15" w:rsidRPr="00D305D5" w:rsidRDefault="00F22B15" w:rsidP="00BE6E02">
      <w:pPr>
        <w:pStyle w:val="Heading2"/>
        <w:tabs>
          <w:tab w:val="left" w:pos="1753"/>
          <w:tab w:val="left" w:pos="1754"/>
        </w:tabs>
        <w:ind w:left="851" w:firstLine="0"/>
        <w:rPr>
          <w:sz w:val="36"/>
          <w:szCs w:val="36"/>
        </w:rPr>
      </w:pPr>
    </w:p>
    <w:p w:rsidR="00BE6E02" w:rsidRPr="005814E0" w:rsidRDefault="00BE6E02" w:rsidP="00393205">
      <w:pPr>
        <w:pStyle w:val="Heading2"/>
        <w:tabs>
          <w:tab w:val="left" w:pos="1753"/>
          <w:tab w:val="left" w:pos="1754"/>
        </w:tabs>
        <w:ind w:left="851" w:firstLine="0"/>
        <w:rPr>
          <w:rFonts w:ascii="Times New Roman" w:eastAsia="PMingLiU" w:hAnsi="Times New Roman" w:cs="Times New Roman"/>
          <w:b w:val="0"/>
          <w:bCs w:val="0"/>
          <w:sz w:val="28"/>
          <w:szCs w:val="28"/>
        </w:rPr>
      </w:pPr>
      <w:r w:rsidRPr="005814E0">
        <w:rPr>
          <w:rFonts w:ascii="Times New Roman" w:eastAsia="PMingLiU" w:hAnsi="Times New Roman" w:cs="Times New Roman"/>
          <w:b w:val="0"/>
          <w:bCs w:val="0"/>
          <w:sz w:val="28"/>
          <w:szCs w:val="28"/>
        </w:rPr>
        <w:t>1. Conver image to binary form.</w:t>
      </w:r>
    </w:p>
    <w:p w:rsidR="00BE6E02" w:rsidRPr="005814E0" w:rsidRDefault="00BE6E02" w:rsidP="00393205">
      <w:pPr>
        <w:pStyle w:val="Heading2"/>
        <w:tabs>
          <w:tab w:val="left" w:pos="1753"/>
          <w:tab w:val="left" w:pos="1754"/>
        </w:tabs>
        <w:ind w:left="851" w:firstLine="0"/>
        <w:rPr>
          <w:rFonts w:ascii="Times New Roman" w:eastAsia="PMingLiU" w:hAnsi="Times New Roman" w:cs="Times New Roman"/>
          <w:b w:val="0"/>
          <w:bCs w:val="0"/>
          <w:sz w:val="28"/>
          <w:szCs w:val="28"/>
        </w:rPr>
      </w:pPr>
      <w:r w:rsidRPr="005814E0">
        <w:rPr>
          <w:rFonts w:ascii="Times New Roman" w:eastAsia="PMingLiU" w:hAnsi="Times New Roman" w:cs="Times New Roman"/>
          <w:b w:val="0"/>
          <w:bCs w:val="0"/>
          <w:sz w:val="28"/>
          <w:szCs w:val="28"/>
        </w:rPr>
        <w:t>2. Calculate Fractal Dimension</w:t>
      </w:r>
    </w:p>
    <w:p w:rsidR="00EB2B96" w:rsidRPr="005814E0" w:rsidRDefault="00EB2B96" w:rsidP="00393205">
      <w:pPr>
        <w:pStyle w:val="Heading2"/>
        <w:tabs>
          <w:tab w:val="left" w:pos="1753"/>
          <w:tab w:val="left" w:pos="1754"/>
        </w:tabs>
        <w:ind w:left="851" w:firstLine="0"/>
        <w:rPr>
          <w:rFonts w:ascii="Times New Roman" w:eastAsia="PMingLiU" w:hAnsi="Times New Roman" w:cs="Times New Roman"/>
          <w:b w:val="0"/>
          <w:bCs w:val="0"/>
          <w:sz w:val="28"/>
          <w:szCs w:val="28"/>
        </w:rPr>
      </w:pPr>
    </w:p>
    <w:p w:rsidR="00F22B15" w:rsidRPr="005814E0" w:rsidRDefault="00BE6E02" w:rsidP="00F22B15">
      <w:pPr>
        <w:pStyle w:val="Heading2"/>
        <w:tabs>
          <w:tab w:val="left" w:pos="1753"/>
          <w:tab w:val="left" w:pos="1754"/>
        </w:tabs>
        <w:ind w:left="2160" w:firstLine="0"/>
        <w:rPr>
          <w:rFonts w:ascii="Times New Roman" w:eastAsia="PMingLiU" w:hAnsi="Times New Roman" w:cs="Times New Roman"/>
          <w:b w:val="0"/>
          <w:bCs w:val="0"/>
          <w:color w:val="131413"/>
          <w:sz w:val="28"/>
          <w:szCs w:val="28"/>
          <w:lang w:bidi="hi-IN"/>
        </w:rPr>
      </w:pPr>
      <w:r w:rsidRPr="005814E0">
        <w:rPr>
          <w:rFonts w:ascii="Times New Roman" w:eastAsia="PMingLiU" w:hAnsi="Times New Roman" w:cs="Times New Roman"/>
          <w:b w:val="0"/>
          <w:bCs w:val="0"/>
          <w:color w:val="131413"/>
          <w:sz w:val="28"/>
          <w:szCs w:val="28"/>
          <w:lang w:bidi="hi-IN"/>
        </w:rPr>
        <w:t xml:space="preserve">FD ¼ </w:t>
      </w:r>
      <w:r w:rsidR="00F22B15" w:rsidRPr="005814E0">
        <w:rPr>
          <w:rFonts w:ascii="Times New Roman" w:eastAsia="PMingLiU" w:hAnsi="Times New Roman" w:cs="Times New Roman"/>
          <w:b w:val="0"/>
          <w:bCs w:val="0"/>
          <w:color w:val="131413"/>
          <w:sz w:val="28"/>
          <w:szCs w:val="28"/>
          <w:lang w:bidi="hi-IN"/>
        </w:rPr>
        <w:t xml:space="preserve">= </w:t>
      </w:r>
      <w:r w:rsidRPr="005814E0">
        <w:rPr>
          <w:rFonts w:ascii="Times New Roman" w:eastAsia="JwhrlgAdvTT3713a231+22" w:hAnsi="Times New Roman" w:cs="Times New Roman"/>
          <w:b w:val="0"/>
          <w:bCs w:val="0"/>
          <w:color w:val="131413"/>
          <w:sz w:val="28"/>
          <w:szCs w:val="28"/>
          <w:lang w:bidi="hi-IN"/>
        </w:rPr>
        <w:t>−</w:t>
      </w:r>
      <w:r w:rsidRPr="005814E0">
        <w:rPr>
          <w:rFonts w:ascii="Times New Roman" w:eastAsia="PMingLiU" w:hAnsi="Times New Roman" w:cs="Times New Roman"/>
          <w:b w:val="0"/>
          <w:bCs w:val="0"/>
          <w:color w:val="131413"/>
          <w:sz w:val="28"/>
          <w:szCs w:val="28"/>
          <w:lang w:bidi="hi-IN"/>
        </w:rPr>
        <w:t>lim</w:t>
      </w:r>
      <w:r w:rsidR="00F22B15" w:rsidRPr="005814E0">
        <w:rPr>
          <w:rFonts w:ascii="Times New Roman" w:eastAsia="PMingLiU" w:hAnsi="Times New Roman" w:cs="Times New Roman"/>
          <w:b w:val="0"/>
          <w:bCs w:val="0"/>
          <w:color w:val="131413"/>
          <w:sz w:val="28"/>
          <w:szCs w:val="28"/>
          <w:lang w:bidi="hi-IN"/>
        </w:rPr>
        <w:t xml:space="preserve">  logN(ε0)/ log(ε)</w:t>
      </w:r>
    </w:p>
    <w:p w:rsidR="00BE6E02" w:rsidRPr="005814E0" w:rsidRDefault="00F22B15" w:rsidP="00F22B15">
      <w:pPr>
        <w:pStyle w:val="Heading2"/>
        <w:tabs>
          <w:tab w:val="left" w:pos="1753"/>
          <w:tab w:val="left" w:pos="1754"/>
        </w:tabs>
        <w:ind w:left="2160" w:firstLine="0"/>
        <w:rPr>
          <w:rFonts w:ascii="Times New Roman" w:eastAsia="PMingLiU" w:hAnsi="Times New Roman" w:cs="Times New Roman"/>
          <w:b w:val="0"/>
          <w:bCs w:val="0"/>
          <w:sz w:val="28"/>
          <w:szCs w:val="28"/>
        </w:rPr>
      </w:pPr>
      <w:r w:rsidRPr="005814E0">
        <w:rPr>
          <w:rFonts w:ascii="Times New Roman" w:eastAsia="PMingLiU" w:hAnsi="Times New Roman" w:cs="Times New Roman"/>
          <w:b w:val="0"/>
          <w:bCs w:val="0"/>
          <w:color w:val="131413"/>
          <w:sz w:val="28"/>
          <w:szCs w:val="28"/>
          <w:lang w:bidi="hi-IN"/>
        </w:rPr>
        <w:t xml:space="preserve">            </w:t>
      </w:r>
      <w:r w:rsidR="00BE6E02" w:rsidRPr="005814E0">
        <w:rPr>
          <w:rFonts w:ascii="Times New Roman" w:eastAsia="PMingLiU" w:hAnsi="Times New Roman" w:cs="Times New Roman"/>
          <w:b w:val="0"/>
          <w:bCs w:val="0"/>
          <w:color w:val="131413"/>
          <w:sz w:val="28"/>
          <w:szCs w:val="28"/>
          <w:lang w:bidi="hi-IN"/>
        </w:rPr>
        <w:t>ε→0</w:t>
      </w:r>
      <w:r w:rsidRPr="005814E0">
        <w:rPr>
          <w:rFonts w:ascii="Times New Roman" w:eastAsia="PMingLiU" w:hAnsi="Times New Roman" w:cs="Times New Roman"/>
          <w:b w:val="0"/>
          <w:bCs w:val="0"/>
          <w:color w:val="131413"/>
          <w:sz w:val="28"/>
          <w:szCs w:val="28"/>
          <w:lang w:bidi="hi-IN"/>
        </w:rPr>
        <w:t xml:space="preserve"> </w:t>
      </w:r>
    </w:p>
    <w:p w:rsidR="00EB2B96" w:rsidRPr="005814E0" w:rsidRDefault="00EB2B96" w:rsidP="00F22B15">
      <w:pPr>
        <w:pStyle w:val="Heading2"/>
        <w:tabs>
          <w:tab w:val="left" w:pos="1753"/>
          <w:tab w:val="left" w:pos="1754"/>
        </w:tabs>
        <w:ind w:left="2160" w:firstLine="0"/>
        <w:rPr>
          <w:rFonts w:ascii="Times New Roman" w:eastAsia="PMingLiU" w:hAnsi="Times New Roman" w:cs="Times New Roman"/>
          <w:b w:val="0"/>
          <w:bCs w:val="0"/>
          <w:sz w:val="28"/>
          <w:szCs w:val="28"/>
        </w:rPr>
      </w:pPr>
    </w:p>
    <w:p w:rsidR="00BE6E02" w:rsidRPr="005814E0" w:rsidRDefault="00BE6E02" w:rsidP="00393205">
      <w:pPr>
        <w:pStyle w:val="Heading2"/>
        <w:tabs>
          <w:tab w:val="left" w:pos="1753"/>
          <w:tab w:val="left" w:pos="1754"/>
        </w:tabs>
        <w:ind w:left="851" w:firstLine="0"/>
        <w:rPr>
          <w:rFonts w:ascii="Times New Roman" w:eastAsia="PMingLiU" w:hAnsi="Times New Roman" w:cs="Times New Roman"/>
          <w:b w:val="0"/>
          <w:bCs w:val="0"/>
          <w:sz w:val="28"/>
          <w:szCs w:val="28"/>
        </w:rPr>
      </w:pPr>
      <w:r w:rsidRPr="005814E0">
        <w:rPr>
          <w:rFonts w:ascii="Times New Roman" w:eastAsia="PMingLiU" w:hAnsi="Times New Roman" w:cs="Times New Roman"/>
          <w:b w:val="0"/>
          <w:bCs w:val="0"/>
          <w:sz w:val="28"/>
          <w:szCs w:val="28"/>
        </w:rPr>
        <w:t>3. Find deviation of foregraound pixels</w:t>
      </w:r>
    </w:p>
    <w:p w:rsidR="00BE6E02" w:rsidRPr="005814E0" w:rsidRDefault="00BE6E02" w:rsidP="00393205">
      <w:pPr>
        <w:pStyle w:val="Heading2"/>
        <w:tabs>
          <w:tab w:val="left" w:pos="1753"/>
          <w:tab w:val="left" w:pos="1754"/>
        </w:tabs>
        <w:ind w:left="851" w:firstLine="0"/>
        <w:rPr>
          <w:rFonts w:ascii="Times New Roman" w:eastAsia="PMingLiU" w:hAnsi="Times New Roman" w:cs="Times New Roman"/>
          <w:b w:val="0"/>
          <w:bCs w:val="0"/>
          <w:sz w:val="28"/>
          <w:szCs w:val="28"/>
        </w:rPr>
      </w:pPr>
      <w:r w:rsidRPr="005814E0">
        <w:rPr>
          <w:rFonts w:ascii="Times New Roman" w:eastAsia="PMingLiU" w:hAnsi="Times New Roman" w:cs="Times New Roman"/>
          <w:b w:val="0"/>
          <w:bCs w:val="0"/>
          <w:sz w:val="28"/>
          <w:szCs w:val="28"/>
        </w:rPr>
        <w:t>4. Find Mean of Foreground pixels</w:t>
      </w:r>
    </w:p>
    <w:p w:rsidR="00EB2B96" w:rsidRPr="005814E0" w:rsidRDefault="00EB2B96" w:rsidP="00393205">
      <w:pPr>
        <w:pStyle w:val="Heading2"/>
        <w:tabs>
          <w:tab w:val="left" w:pos="1753"/>
          <w:tab w:val="left" w:pos="1754"/>
        </w:tabs>
        <w:ind w:left="851" w:firstLine="0"/>
        <w:rPr>
          <w:rFonts w:ascii="Times New Roman" w:eastAsia="PMingLiU" w:hAnsi="Times New Roman" w:cs="Times New Roman"/>
          <w:b w:val="0"/>
          <w:bCs w:val="0"/>
          <w:sz w:val="28"/>
          <w:szCs w:val="28"/>
        </w:rPr>
      </w:pPr>
    </w:p>
    <w:p w:rsidR="00BE6E02" w:rsidRDefault="00BE6E02" w:rsidP="00F22B15">
      <w:pPr>
        <w:widowControl/>
        <w:adjustRightInd w:val="0"/>
        <w:ind w:left="720" w:firstLine="720"/>
        <w:rPr>
          <w:rFonts w:ascii="Times New Roman" w:hAnsi="Times New Roman" w:cs="Times New Roman"/>
          <w:color w:val="131413"/>
          <w:sz w:val="28"/>
          <w:szCs w:val="28"/>
          <w:lang w:bidi="hi-IN"/>
        </w:rPr>
      </w:pPr>
      <w:r w:rsidRPr="005814E0">
        <w:rPr>
          <w:rFonts w:ascii="Times New Roman" w:hAnsi="Times New Roman" w:cs="Times New Roman"/>
          <w:sz w:val="28"/>
          <w:szCs w:val="28"/>
        </w:rPr>
        <w:t xml:space="preserve">           </w:t>
      </w:r>
      <w:r w:rsidRPr="005814E0">
        <w:rPr>
          <w:rFonts w:ascii="Times New Roman" w:hAnsi="Times New Roman" w:cs="Times New Roman"/>
          <w:color w:val="131413"/>
          <w:sz w:val="28"/>
          <w:szCs w:val="28"/>
          <w:lang w:bidi="hi-IN"/>
        </w:rPr>
        <w:t>λε  = deviation/ mean</w:t>
      </w:r>
    </w:p>
    <w:p w:rsidR="00E163FC" w:rsidRDefault="00E163FC" w:rsidP="00F22B15">
      <w:pPr>
        <w:widowControl/>
        <w:adjustRightInd w:val="0"/>
        <w:ind w:left="720" w:firstLine="720"/>
        <w:rPr>
          <w:rFonts w:ascii="Times New Roman" w:hAnsi="Times New Roman" w:cs="Times New Roman"/>
          <w:color w:val="131413"/>
          <w:sz w:val="28"/>
          <w:szCs w:val="28"/>
          <w:lang w:bidi="hi-IN"/>
        </w:rPr>
      </w:pPr>
    </w:p>
    <w:p w:rsidR="002E4717" w:rsidRDefault="00E163FC" w:rsidP="002E4717">
      <w:pPr>
        <w:pStyle w:val="Heading2"/>
        <w:tabs>
          <w:tab w:val="left" w:pos="1753"/>
          <w:tab w:val="left" w:pos="1754"/>
        </w:tabs>
        <w:ind w:left="851" w:firstLine="0"/>
        <w:rPr>
          <w:sz w:val="36"/>
          <w:szCs w:val="36"/>
        </w:rPr>
      </w:pPr>
      <w:r>
        <w:rPr>
          <w:sz w:val="36"/>
          <w:szCs w:val="36"/>
        </w:rPr>
        <w:t>3.2 Multifractal</w:t>
      </w:r>
      <w:r w:rsidRPr="00D305D5">
        <w:rPr>
          <w:spacing w:val="42"/>
          <w:sz w:val="36"/>
          <w:szCs w:val="36"/>
        </w:rPr>
        <w:t xml:space="preserve"> </w:t>
      </w:r>
      <w:r w:rsidRPr="00D305D5">
        <w:rPr>
          <w:sz w:val="36"/>
          <w:szCs w:val="36"/>
        </w:rPr>
        <w:t>algorithm</w:t>
      </w:r>
    </w:p>
    <w:p w:rsidR="002E4717" w:rsidRDefault="002E4717" w:rsidP="002E4717">
      <w:pPr>
        <w:pStyle w:val="Heading2"/>
        <w:tabs>
          <w:tab w:val="left" w:pos="1753"/>
          <w:tab w:val="left" w:pos="1754"/>
        </w:tabs>
        <w:ind w:left="851" w:firstLine="0"/>
        <w:rPr>
          <w:sz w:val="36"/>
          <w:szCs w:val="36"/>
        </w:rPr>
      </w:pPr>
    </w:p>
    <w:p w:rsidR="002E4717" w:rsidRPr="002E4717" w:rsidRDefault="002E4717" w:rsidP="002E4717">
      <w:pPr>
        <w:pStyle w:val="Heading2"/>
        <w:numPr>
          <w:ilvl w:val="1"/>
          <w:numId w:val="14"/>
        </w:numPr>
        <w:tabs>
          <w:tab w:val="left" w:pos="1753"/>
          <w:tab w:val="left" w:pos="1754"/>
        </w:tabs>
        <w:rPr>
          <w:rFonts w:ascii="Times New Roman" w:hAnsi="Times New Roman" w:cs="Times New Roman"/>
          <w:b w:val="0"/>
          <w:bCs w:val="0"/>
          <w:sz w:val="28"/>
          <w:szCs w:val="28"/>
        </w:rPr>
      </w:pPr>
      <w:r w:rsidRPr="002E4717">
        <w:rPr>
          <w:rFonts w:ascii="Times New Roman" w:hAnsi="Times New Roman" w:cs="Times New Roman"/>
          <w:b w:val="0"/>
          <w:bCs w:val="0"/>
          <w:sz w:val="28"/>
          <w:szCs w:val="28"/>
        </w:rPr>
        <w:t>Read the image</w:t>
      </w:r>
    </w:p>
    <w:p w:rsidR="002E4717" w:rsidRPr="002E4717" w:rsidRDefault="002E4717" w:rsidP="002E4717">
      <w:pPr>
        <w:pStyle w:val="Heading2"/>
        <w:numPr>
          <w:ilvl w:val="1"/>
          <w:numId w:val="14"/>
        </w:numPr>
        <w:tabs>
          <w:tab w:val="left" w:pos="1753"/>
          <w:tab w:val="left" w:pos="1754"/>
        </w:tabs>
        <w:rPr>
          <w:rFonts w:ascii="Times New Roman" w:hAnsi="Times New Roman" w:cs="Times New Roman"/>
          <w:b w:val="0"/>
          <w:bCs w:val="0"/>
          <w:sz w:val="28"/>
          <w:szCs w:val="28"/>
        </w:rPr>
      </w:pPr>
      <w:r w:rsidRPr="002E4717">
        <w:rPr>
          <w:rFonts w:ascii="Times New Roman" w:hAnsi="Times New Roman" w:cs="Times New Roman"/>
          <w:b w:val="0"/>
          <w:bCs w:val="0"/>
          <w:sz w:val="28"/>
          <w:szCs w:val="28"/>
        </w:rPr>
        <w:t>Convert the image in to 2D Array(matrix)</w:t>
      </w:r>
    </w:p>
    <w:p w:rsidR="002E4717" w:rsidRPr="002E4717" w:rsidRDefault="002E4717" w:rsidP="002E4717">
      <w:pPr>
        <w:pStyle w:val="Heading2"/>
        <w:numPr>
          <w:ilvl w:val="1"/>
          <w:numId w:val="14"/>
        </w:numPr>
        <w:tabs>
          <w:tab w:val="left" w:pos="1753"/>
          <w:tab w:val="left" w:pos="1754"/>
        </w:tabs>
        <w:rPr>
          <w:rFonts w:ascii="Times New Roman" w:hAnsi="Times New Roman" w:cs="Times New Roman"/>
          <w:b w:val="0"/>
          <w:bCs w:val="0"/>
          <w:sz w:val="28"/>
          <w:szCs w:val="28"/>
        </w:rPr>
      </w:pPr>
      <w:r w:rsidRPr="002E4717">
        <w:rPr>
          <w:rFonts w:ascii="Times New Roman" w:hAnsi="Times New Roman" w:cs="Times New Roman"/>
          <w:b w:val="0"/>
          <w:bCs w:val="0"/>
          <w:sz w:val="28"/>
          <w:szCs w:val="28"/>
        </w:rPr>
        <w:t>Find Moment of order Mu(m,n):z</w:t>
      </w:r>
    </w:p>
    <w:p w:rsidR="00EB2B96" w:rsidRPr="002E4717" w:rsidRDefault="002E4717" w:rsidP="002E4717">
      <w:pPr>
        <w:widowControl/>
        <w:adjustRightInd w:val="0"/>
        <w:ind w:left="2160" w:firstLine="720"/>
        <w:rPr>
          <w:rFonts w:ascii="Times New Roman" w:hAnsi="Times New Roman" w:cs="Times New Roman"/>
          <w:color w:val="131413"/>
          <w:sz w:val="28"/>
          <w:szCs w:val="28"/>
          <w:lang w:bidi="hi-IN"/>
        </w:rPr>
      </w:pPr>
      <w:r w:rsidRPr="002E4717">
        <w:rPr>
          <w:rFonts w:ascii="Times New Roman" w:hAnsi="Times New Roman" w:cs="Times New Roman"/>
          <w:sz w:val="28"/>
          <w:szCs w:val="28"/>
        </w:rPr>
        <w:t>Mu(m,n)</w:t>
      </w:r>
      <w:r w:rsidRPr="002E4717">
        <w:rPr>
          <w:rFonts w:ascii="Times New Roman" w:hAnsi="Times New Roman" w:cs="Times New Roman"/>
          <w:color w:val="131413"/>
          <w:sz w:val="28"/>
          <w:szCs w:val="28"/>
          <w:lang w:bidi="hi-IN"/>
        </w:rPr>
        <w:t xml:space="preserve"> =</w:t>
      </w:r>
      <m:oMath>
        <m:nary>
          <m:naryPr>
            <m:chr m:val="∑"/>
            <m:grow m:val="on"/>
            <m:ctrlPr>
              <w:rPr>
                <w:rFonts w:ascii="Cambria Math" w:hAnsi="Times New Roman" w:cs="Times New Roman"/>
                <w:color w:val="131413"/>
                <w:sz w:val="28"/>
                <w:szCs w:val="28"/>
                <w:lang w:bidi="hi-IN"/>
              </w:rPr>
            </m:ctrlPr>
          </m:naryPr>
          <m:sub>
            <m:r>
              <w:rPr>
                <w:rFonts w:ascii="Cambria Math" w:hAnsi="Cambria Math" w:cs="Times New Roman"/>
                <w:color w:val="131413"/>
                <w:sz w:val="28"/>
                <w:szCs w:val="28"/>
                <w:lang w:bidi="hi-IN"/>
              </w:rPr>
              <m:t>j</m:t>
            </m:r>
          </m:sub>
          <m:sup/>
          <m:e>
            <m:r>
              <m:rPr>
                <m:sty m:val="p"/>
              </m:rPr>
              <w:rPr>
                <w:rFonts w:ascii="Cambria Math" w:hAnsi="Times New Roman" w:cs="Times New Roman"/>
                <w:color w:val="131413"/>
                <w:sz w:val="28"/>
                <w:szCs w:val="28"/>
                <w:lang w:bidi="hi-IN"/>
              </w:rPr>
              <m:t>,</m:t>
            </m:r>
          </m:e>
        </m:nary>
      </m:oMath>
      <w:r w:rsidRPr="002E4717">
        <w:rPr>
          <w:rFonts w:ascii="Times New Roman" w:hAnsi="Times New Roman" w:cs="Times New Roman"/>
          <w:color w:val="131413"/>
          <w:sz w:val="28"/>
          <w:szCs w:val="28"/>
          <w:lang w:bidi="hi-IN"/>
        </w:rPr>
        <w:t xml:space="preserve"> </w:t>
      </w:r>
      <m:oMath>
        <m:nary>
          <m:naryPr>
            <m:chr m:val="∑"/>
            <m:grow m:val="on"/>
            <m:ctrlPr>
              <w:rPr>
                <w:rFonts w:ascii="Cambria Math" w:hAnsi="Times New Roman" w:cs="Times New Roman"/>
                <w:color w:val="131413"/>
                <w:sz w:val="28"/>
                <w:szCs w:val="28"/>
                <w:lang w:bidi="hi-IN"/>
              </w:rPr>
            </m:ctrlPr>
          </m:naryPr>
          <m:sub>
            <m:r>
              <w:rPr>
                <w:rFonts w:ascii="Cambria Math" w:hAnsi="Cambria Math" w:cs="Times New Roman"/>
                <w:color w:val="131413"/>
                <w:sz w:val="28"/>
                <w:szCs w:val="28"/>
                <w:lang w:bidi="hi-IN"/>
              </w:rPr>
              <m:t>k</m:t>
            </m:r>
          </m:sub>
          <m:sup/>
          <m:e>
            <m:r>
              <m:rPr>
                <m:sty m:val="p"/>
              </m:rPr>
              <w:rPr>
                <w:rFonts w:ascii="Cambria Math" w:hAnsi="Times New Roman" w:cs="Times New Roman"/>
                <w:color w:val="131413"/>
                <w:sz w:val="28"/>
                <w:szCs w:val="28"/>
                <w:lang w:bidi="hi-IN"/>
              </w:rPr>
              <m:t>P j,k</m:t>
            </m:r>
          </m:e>
        </m:nary>
      </m:oMath>
    </w:p>
    <w:p w:rsidR="002E4717" w:rsidRDefault="002E4717" w:rsidP="002E4717">
      <w:pPr>
        <w:widowControl/>
        <w:adjustRightInd w:val="0"/>
        <w:ind w:left="1571"/>
        <w:rPr>
          <w:rFonts w:ascii="Times New Roman" w:hAnsi="Times New Roman" w:cs="Times New Roman"/>
          <w:color w:val="131413"/>
          <w:sz w:val="28"/>
          <w:szCs w:val="28"/>
          <w:lang w:bidi="hi-IN"/>
        </w:rPr>
      </w:pPr>
      <w:r w:rsidRPr="002E4717">
        <w:rPr>
          <w:rFonts w:ascii="Times New Roman" w:hAnsi="Times New Roman" w:cs="Times New Roman"/>
          <w:color w:val="131413"/>
          <w:sz w:val="28"/>
          <w:szCs w:val="28"/>
          <w:lang w:bidi="hi-IN"/>
        </w:rPr>
        <w:t>Where Summation is Perform for all rows and columns in image</w:t>
      </w:r>
    </w:p>
    <w:p w:rsidR="002E4717" w:rsidRPr="002E4717" w:rsidRDefault="002E4717" w:rsidP="002E4717">
      <w:pPr>
        <w:widowControl/>
        <w:adjustRightInd w:val="0"/>
        <w:ind w:left="1571"/>
        <w:rPr>
          <w:rFonts w:ascii="Times New Roman" w:hAnsi="Times New Roman" w:cs="Times New Roman"/>
          <w:color w:val="131413"/>
          <w:sz w:val="28"/>
          <w:szCs w:val="28"/>
          <w:lang w:bidi="hi-IN"/>
        </w:rPr>
      </w:pPr>
    </w:p>
    <w:p w:rsidR="00174679" w:rsidRPr="00D305D5" w:rsidRDefault="00BE6E02" w:rsidP="00393205">
      <w:pPr>
        <w:pStyle w:val="Heading2"/>
        <w:tabs>
          <w:tab w:val="left" w:pos="1753"/>
          <w:tab w:val="left" w:pos="1754"/>
        </w:tabs>
        <w:ind w:left="851" w:firstLine="0"/>
        <w:rPr>
          <w:sz w:val="36"/>
          <w:szCs w:val="36"/>
        </w:rPr>
      </w:pPr>
      <w:r>
        <w:rPr>
          <w:sz w:val="36"/>
          <w:szCs w:val="36"/>
        </w:rPr>
        <w:t>3.</w:t>
      </w:r>
      <w:r w:rsidR="00CA657E">
        <w:rPr>
          <w:sz w:val="36"/>
          <w:szCs w:val="36"/>
        </w:rPr>
        <w:t>3</w:t>
      </w:r>
      <w:r w:rsidR="00D305D5">
        <w:rPr>
          <w:sz w:val="36"/>
          <w:szCs w:val="36"/>
        </w:rPr>
        <w:t xml:space="preserve"> </w:t>
      </w:r>
      <w:r w:rsidR="00D305D5" w:rsidRPr="00D305D5">
        <w:rPr>
          <w:sz w:val="36"/>
          <w:szCs w:val="36"/>
        </w:rPr>
        <w:t>GLCM</w:t>
      </w:r>
      <w:r w:rsidR="00CD0D0F" w:rsidRPr="00D305D5">
        <w:rPr>
          <w:spacing w:val="42"/>
          <w:sz w:val="36"/>
          <w:szCs w:val="36"/>
        </w:rPr>
        <w:t xml:space="preserve"> </w:t>
      </w:r>
      <w:bookmarkEnd w:id="1"/>
      <w:r w:rsidR="00CD0D0F" w:rsidRPr="00D305D5">
        <w:rPr>
          <w:sz w:val="36"/>
          <w:szCs w:val="36"/>
        </w:rPr>
        <w:t>algorithm</w:t>
      </w:r>
    </w:p>
    <w:p w:rsidR="00174679" w:rsidRDefault="00174679" w:rsidP="00606AA8">
      <w:pPr>
        <w:ind w:left="851"/>
      </w:pPr>
    </w:p>
    <w:p w:rsidR="00D305D5" w:rsidRPr="005814E0" w:rsidRDefault="00D305D5" w:rsidP="00606AA8">
      <w:pPr>
        <w:pStyle w:val="Default"/>
        <w:ind w:left="851"/>
        <w:rPr>
          <w:rFonts w:eastAsia="PMingLiU"/>
          <w:sz w:val="28"/>
          <w:szCs w:val="28"/>
        </w:rPr>
      </w:pPr>
      <w:r w:rsidRPr="005814E0">
        <w:rPr>
          <w:rFonts w:eastAsia="PMingLiU"/>
          <w:sz w:val="28"/>
          <w:szCs w:val="28"/>
        </w:rPr>
        <w:t xml:space="preserve">The basic GLCM algorithm is as follow: </w:t>
      </w:r>
    </w:p>
    <w:p w:rsidR="00EB2B96" w:rsidRPr="005814E0" w:rsidRDefault="00EB2B96" w:rsidP="00606AA8">
      <w:pPr>
        <w:pStyle w:val="Default"/>
        <w:ind w:left="851"/>
        <w:rPr>
          <w:rFonts w:eastAsia="PMingLiU"/>
          <w:sz w:val="28"/>
          <w:szCs w:val="28"/>
        </w:rPr>
      </w:pPr>
    </w:p>
    <w:p w:rsidR="00D305D5" w:rsidRPr="005814E0" w:rsidRDefault="00D305D5" w:rsidP="00606AA8">
      <w:pPr>
        <w:pStyle w:val="Default"/>
        <w:ind w:left="851"/>
        <w:rPr>
          <w:rFonts w:eastAsia="PMingLiU"/>
          <w:sz w:val="28"/>
          <w:szCs w:val="28"/>
        </w:rPr>
      </w:pPr>
      <w:r w:rsidRPr="005814E0">
        <w:rPr>
          <w:rFonts w:eastAsia="PMingLiU"/>
          <w:sz w:val="28"/>
          <w:szCs w:val="28"/>
        </w:rPr>
        <w:t xml:space="preserve">1. Count all pairs of pixels in which the first pixel has a value i, and its matching pair displaced from the first pixel by d has a value of j. </w:t>
      </w:r>
    </w:p>
    <w:p w:rsidR="00D305D5" w:rsidRPr="005814E0" w:rsidRDefault="00D305D5" w:rsidP="00606AA8">
      <w:pPr>
        <w:pStyle w:val="Default"/>
        <w:ind w:left="851"/>
        <w:rPr>
          <w:rFonts w:eastAsia="PMingLiU"/>
          <w:sz w:val="28"/>
          <w:szCs w:val="28"/>
        </w:rPr>
      </w:pPr>
      <w:r w:rsidRPr="005814E0">
        <w:rPr>
          <w:rFonts w:eastAsia="PMingLiU"/>
          <w:sz w:val="28"/>
          <w:szCs w:val="28"/>
        </w:rPr>
        <w:t xml:space="preserve">2. This count is entered in the ith row and jth column of the matrix Pd[i,j] </w:t>
      </w:r>
    </w:p>
    <w:p w:rsidR="00D305D5" w:rsidRPr="005814E0" w:rsidRDefault="00D305D5" w:rsidP="00606AA8">
      <w:pPr>
        <w:pStyle w:val="Default"/>
        <w:ind w:left="851"/>
        <w:rPr>
          <w:rFonts w:eastAsia="PMingLiU"/>
          <w:sz w:val="28"/>
          <w:szCs w:val="28"/>
        </w:rPr>
      </w:pPr>
      <w:r w:rsidRPr="005814E0">
        <w:rPr>
          <w:rFonts w:eastAsia="PMingLiU"/>
          <w:sz w:val="28"/>
          <w:szCs w:val="28"/>
        </w:rPr>
        <w:t xml:space="preserve">3. Note that Pd[i,j] is not symmetric, since the number of pairs of pixels having gray levels[i,j]does not necessarily equal the number of pixel pairs having gray levels [j,i]. </w:t>
      </w:r>
    </w:p>
    <w:p w:rsidR="00EB2B96" w:rsidRPr="005814E0" w:rsidRDefault="00D305D5" w:rsidP="00EB2B96">
      <w:pPr>
        <w:pStyle w:val="Default"/>
        <w:ind w:left="851"/>
        <w:rPr>
          <w:rFonts w:eastAsia="PMingLiU"/>
          <w:sz w:val="28"/>
          <w:szCs w:val="28"/>
        </w:rPr>
      </w:pPr>
      <w:r w:rsidRPr="005814E0">
        <w:rPr>
          <w:rFonts w:eastAsia="PMingLiU"/>
          <w:sz w:val="28"/>
          <w:szCs w:val="28"/>
        </w:rPr>
        <w:t xml:space="preserve">4.The elements of Pd[i,j]can be normalized by dividing each entry by the total number of pixel pairs. </w:t>
      </w:r>
    </w:p>
    <w:p w:rsidR="00F67D61" w:rsidRPr="005814E0" w:rsidRDefault="0044383D" w:rsidP="00606AA8">
      <w:pPr>
        <w:pStyle w:val="Default"/>
        <w:ind w:left="851"/>
        <w:rPr>
          <w:rFonts w:eastAsia="PMingLiU"/>
          <w:sz w:val="28"/>
          <w:szCs w:val="28"/>
        </w:rPr>
      </w:pPr>
      <w:r w:rsidRPr="005814E0">
        <w:rPr>
          <w:rFonts w:eastAsia="PMingLiU"/>
          <w:sz w:val="28"/>
          <w:szCs w:val="28"/>
        </w:rPr>
        <w:t xml:space="preserve">5. </w:t>
      </w:r>
      <w:r w:rsidR="00F67D61" w:rsidRPr="005814E0">
        <w:rPr>
          <w:rFonts w:eastAsia="PMingLiU"/>
          <w:sz w:val="28"/>
          <w:szCs w:val="28"/>
        </w:rPr>
        <w:t xml:space="preserve">Summary of steps in creating a symmetrical normalized GLCM: </w:t>
      </w:r>
    </w:p>
    <w:p w:rsidR="00EB2B96" w:rsidRPr="005814E0" w:rsidRDefault="00EB2B96" w:rsidP="00606AA8">
      <w:pPr>
        <w:pStyle w:val="Default"/>
        <w:ind w:left="851"/>
        <w:rPr>
          <w:rFonts w:eastAsia="PMingLiU"/>
          <w:sz w:val="28"/>
          <w:szCs w:val="28"/>
        </w:rPr>
      </w:pPr>
    </w:p>
    <w:p w:rsidR="00F67D61" w:rsidRPr="005814E0" w:rsidRDefault="00F67D61" w:rsidP="0044383D">
      <w:pPr>
        <w:pStyle w:val="Default"/>
        <w:numPr>
          <w:ilvl w:val="0"/>
          <w:numId w:val="12"/>
        </w:numPr>
        <w:rPr>
          <w:rFonts w:eastAsia="PMingLiU"/>
          <w:sz w:val="28"/>
          <w:szCs w:val="28"/>
        </w:rPr>
      </w:pPr>
      <w:r w:rsidRPr="005814E0">
        <w:rPr>
          <w:rFonts w:eastAsia="PMingLiU"/>
          <w:sz w:val="28"/>
          <w:szCs w:val="28"/>
        </w:rPr>
        <w:t xml:space="preserve">Create a framework matrix taking into account the bit depth </w:t>
      </w:r>
    </w:p>
    <w:p w:rsidR="00F67D61" w:rsidRPr="005814E0" w:rsidRDefault="00F67D61" w:rsidP="0044383D">
      <w:pPr>
        <w:pStyle w:val="Default"/>
        <w:numPr>
          <w:ilvl w:val="0"/>
          <w:numId w:val="12"/>
        </w:numPr>
        <w:rPr>
          <w:rFonts w:eastAsia="PMingLiU"/>
          <w:sz w:val="28"/>
          <w:szCs w:val="28"/>
        </w:rPr>
      </w:pPr>
      <w:r w:rsidRPr="005814E0">
        <w:rPr>
          <w:rFonts w:eastAsia="PMingLiU"/>
          <w:sz w:val="28"/>
          <w:szCs w:val="28"/>
        </w:rPr>
        <w:t xml:space="preserve">Decide on the spatial relation between the reference and  neighbour pixel </w:t>
      </w:r>
    </w:p>
    <w:p w:rsidR="00F67D61" w:rsidRPr="005814E0" w:rsidRDefault="00F67D61" w:rsidP="0044383D">
      <w:pPr>
        <w:pStyle w:val="Default"/>
        <w:numPr>
          <w:ilvl w:val="0"/>
          <w:numId w:val="12"/>
        </w:numPr>
        <w:rPr>
          <w:rFonts w:eastAsia="PMingLiU"/>
          <w:sz w:val="28"/>
          <w:szCs w:val="28"/>
        </w:rPr>
      </w:pPr>
      <w:r w:rsidRPr="005814E0">
        <w:rPr>
          <w:rFonts w:eastAsia="PMingLiU"/>
          <w:sz w:val="28"/>
          <w:szCs w:val="28"/>
        </w:rPr>
        <w:t xml:space="preserve">Count the occurrences and fill in the framework matrix </w:t>
      </w:r>
    </w:p>
    <w:p w:rsidR="00F67D61" w:rsidRPr="005814E0" w:rsidRDefault="00F67D61" w:rsidP="0044383D">
      <w:pPr>
        <w:pStyle w:val="Default"/>
        <w:numPr>
          <w:ilvl w:val="0"/>
          <w:numId w:val="12"/>
        </w:numPr>
        <w:rPr>
          <w:rFonts w:eastAsia="PMingLiU"/>
          <w:sz w:val="28"/>
          <w:szCs w:val="28"/>
        </w:rPr>
      </w:pPr>
      <w:r w:rsidRPr="005814E0">
        <w:rPr>
          <w:rFonts w:eastAsia="PMingLiU"/>
          <w:sz w:val="28"/>
          <w:szCs w:val="28"/>
        </w:rPr>
        <w:t xml:space="preserve">Add the matrix to its transpose to make it symmetrical </w:t>
      </w:r>
    </w:p>
    <w:p w:rsidR="00F67D61" w:rsidRPr="005814E0" w:rsidRDefault="00F67D61" w:rsidP="0044383D">
      <w:pPr>
        <w:pStyle w:val="Default"/>
        <w:numPr>
          <w:ilvl w:val="0"/>
          <w:numId w:val="12"/>
        </w:numPr>
        <w:rPr>
          <w:rFonts w:eastAsia="PMingLiU"/>
          <w:sz w:val="28"/>
          <w:szCs w:val="28"/>
        </w:rPr>
      </w:pPr>
      <w:r w:rsidRPr="005814E0">
        <w:rPr>
          <w:rFonts w:eastAsia="PMingLiU"/>
          <w:sz w:val="28"/>
          <w:szCs w:val="28"/>
        </w:rPr>
        <w:t>Normalize the matrix to conceptually turn it into probabilities.</w:t>
      </w:r>
    </w:p>
    <w:p w:rsidR="00D305D5" w:rsidRPr="005814E0" w:rsidRDefault="0044383D" w:rsidP="00606AA8">
      <w:pPr>
        <w:ind w:left="851"/>
        <w:rPr>
          <w:rFonts w:ascii="Times New Roman" w:hAnsi="Times New Roman" w:cs="Times New Roman"/>
          <w:sz w:val="28"/>
          <w:szCs w:val="28"/>
        </w:rPr>
      </w:pPr>
      <w:r w:rsidRPr="005814E0">
        <w:rPr>
          <w:rFonts w:ascii="Times New Roman" w:hAnsi="Times New Roman" w:cs="Times New Roman"/>
          <w:sz w:val="28"/>
          <w:szCs w:val="28"/>
        </w:rPr>
        <w:t>6</w:t>
      </w:r>
      <w:r w:rsidR="00D305D5" w:rsidRPr="005814E0">
        <w:rPr>
          <w:rFonts w:ascii="Times New Roman" w:hAnsi="Times New Roman" w:cs="Times New Roman"/>
          <w:sz w:val="28"/>
          <w:szCs w:val="28"/>
        </w:rPr>
        <w:t xml:space="preserve">. Normalized GLCM N[i,j], defined by: </w:t>
      </w:r>
    </w:p>
    <w:p w:rsidR="00D305D5" w:rsidRDefault="00D305D5" w:rsidP="00606AA8">
      <w:pPr>
        <w:ind w:left="851"/>
        <w:rPr>
          <w:sz w:val="28"/>
          <w:szCs w:val="28"/>
        </w:rPr>
      </w:pPr>
    </w:p>
    <w:p w:rsidR="00D305D5" w:rsidRPr="00D305D5" w:rsidRDefault="00D305D5" w:rsidP="00606AA8">
      <w:pPr>
        <w:ind w:left="851"/>
        <w:jc w:val="center"/>
        <w:sectPr w:rsidR="00D305D5" w:rsidRPr="00D305D5">
          <w:pgSz w:w="11910" w:h="16840"/>
          <w:pgMar w:top="1580" w:right="1580" w:bottom="2120" w:left="1680" w:header="0" w:footer="1933" w:gutter="0"/>
          <w:cols w:space="720"/>
        </w:sectPr>
      </w:pPr>
      <w:r>
        <w:rPr>
          <w:noProof/>
          <w:sz w:val="28"/>
          <w:szCs w:val="28"/>
          <w:lang w:bidi="hi-IN"/>
        </w:rPr>
        <w:drawing>
          <wp:inline distT="0" distB="0" distL="0" distR="0">
            <wp:extent cx="1781175" cy="810895"/>
            <wp:effectExtent l="19050" t="0" r="9525"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1781175" cy="810895"/>
                    </a:xfrm>
                    <a:prstGeom prst="rect">
                      <a:avLst/>
                    </a:prstGeom>
                    <a:noFill/>
                    <a:ln w="9525">
                      <a:noFill/>
                      <a:miter lim="800000"/>
                      <a:headEnd/>
                      <a:tailEnd/>
                    </a:ln>
                  </pic:spPr>
                </pic:pic>
              </a:graphicData>
            </a:graphic>
          </wp:inline>
        </w:drawing>
      </w:r>
    </w:p>
    <w:p w:rsidR="00174679" w:rsidRDefault="00174679" w:rsidP="00606AA8">
      <w:pPr>
        <w:pStyle w:val="BodyText"/>
        <w:spacing w:before="8"/>
        <w:ind w:left="851"/>
        <w:rPr>
          <w:rFonts w:ascii="Georgia"/>
          <w:i/>
          <w:sz w:val="23"/>
        </w:rPr>
      </w:pPr>
    </w:p>
    <w:p w:rsidR="00174679" w:rsidRDefault="00CD0D0F" w:rsidP="00606AA8">
      <w:pPr>
        <w:pStyle w:val="Heading1"/>
        <w:spacing w:line="429" w:lineRule="auto"/>
        <w:ind w:left="851" w:right="1697"/>
      </w:pPr>
      <w:r>
        <w:t>Chapter 4 Documentation of API</w:t>
      </w:r>
    </w:p>
    <w:p w:rsidR="00A44488" w:rsidRPr="005814E0" w:rsidRDefault="00E163FC" w:rsidP="005814E0">
      <w:pPr>
        <w:shd w:val="clear" w:color="auto" w:fill="FFFFFF"/>
        <w:spacing w:before="129"/>
        <w:ind w:left="851"/>
        <w:outlineLvl w:val="0"/>
        <w:rPr>
          <w:rFonts w:ascii="Georgia" w:eastAsia="Times New Roman" w:hAnsi="Georgia" w:cs="Helvetica"/>
          <w:b/>
          <w:color w:val="000000"/>
          <w:kern w:val="36"/>
          <w:sz w:val="36"/>
          <w:szCs w:val="36"/>
        </w:rPr>
      </w:pPr>
      <w:r>
        <w:rPr>
          <w:rFonts w:ascii="Georgia" w:eastAsia="Times New Roman" w:hAnsi="Georgia" w:cs="Helvetica"/>
          <w:b/>
          <w:color w:val="000000"/>
          <w:kern w:val="36"/>
          <w:sz w:val="36"/>
          <w:szCs w:val="36"/>
        </w:rPr>
        <w:t xml:space="preserve">4.1 </w:t>
      </w:r>
      <w:r w:rsidR="00A44488" w:rsidRPr="005814E0">
        <w:rPr>
          <w:rFonts w:ascii="Georgia" w:eastAsia="Times New Roman" w:hAnsi="Georgia" w:cs="Helvetica"/>
          <w:b/>
          <w:color w:val="000000"/>
          <w:kern w:val="36"/>
          <w:sz w:val="36"/>
          <w:szCs w:val="36"/>
        </w:rPr>
        <w:t>Image preprocessing</w:t>
      </w:r>
    </w:p>
    <w:p w:rsidR="00A44488" w:rsidRDefault="00A44488" w:rsidP="005814E0">
      <w:pPr>
        <w:shd w:val="clear" w:color="auto" w:fill="FFFFFF"/>
        <w:spacing w:before="129"/>
        <w:ind w:left="851"/>
        <w:outlineLvl w:val="0"/>
        <w:rPr>
          <w:rFonts w:ascii="Helvetica" w:eastAsia="Times New Roman" w:hAnsi="Helvetica" w:cs="Helvetica"/>
          <w:bCs/>
          <w:color w:val="000000"/>
          <w:kern w:val="36"/>
          <w:sz w:val="24"/>
          <w:szCs w:val="24"/>
        </w:rPr>
      </w:pPr>
    </w:p>
    <w:p w:rsidR="00A44488" w:rsidRPr="005814E0" w:rsidRDefault="00A44488" w:rsidP="005814E0">
      <w:pPr>
        <w:shd w:val="clear" w:color="auto" w:fill="FFFFFF"/>
        <w:spacing w:before="129"/>
        <w:ind w:left="851"/>
        <w:outlineLvl w:val="0"/>
        <w:rPr>
          <w:rFonts w:ascii="Times New Roman" w:eastAsia="Times New Roman" w:hAnsi="Times New Roman" w:cs="Times New Roman"/>
          <w:b/>
          <w:color w:val="000000"/>
          <w:kern w:val="36"/>
          <w:sz w:val="24"/>
          <w:szCs w:val="24"/>
        </w:rPr>
      </w:pPr>
      <w:r w:rsidRPr="005814E0">
        <w:rPr>
          <w:rFonts w:ascii="Times New Roman" w:eastAsia="Times New Roman" w:hAnsi="Times New Roman" w:cs="Times New Roman"/>
          <w:b/>
          <w:color w:val="000000"/>
          <w:kern w:val="36"/>
          <w:sz w:val="24"/>
          <w:szCs w:val="24"/>
        </w:rPr>
        <w:t>Variables:</w:t>
      </w:r>
    </w:p>
    <w:p w:rsidR="00A44488" w:rsidRPr="005814E0" w:rsidRDefault="00A44488" w:rsidP="005814E0">
      <w:pPr>
        <w:widowControl/>
        <w:numPr>
          <w:ilvl w:val="0"/>
          <w:numId w:val="8"/>
        </w:numPr>
        <w:shd w:val="clear" w:color="auto" w:fill="FFFFFF"/>
        <w:autoSpaceDE/>
        <w:autoSpaceDN/>
        <w:spacing w:before="100" w:beforeAutospacing="1" w:after="100" w:afterAutospacing="1"/>
        <w:ind w:left="851" w:firstLine="0"/>
        <w:rPr>
          <w:rFonts w:ascii="Times New Roman" w:eastAsia="Times New Roman" w:hAnsi="Times New Roman" w:cs="Times New Roman"/>
          <w:color w:val="000000"/>
          <w:sz w:val="21"/>
          <w:szCs w:val="21"/>
        </w:rPr>
      </w:pPr>
      <w:r w:rsidRPr="005814E0">
        <w:rPr>
          <w:rFonts w:ascii="Times New Roman" w:eastAsia="Times New Roman" w:hAnsi="Times New Roman" w:cs="Times New Roman"/>
          <w:color w:val="000000"/>
          <w:sz w:val="21"/>
          <w:szCs w:val="21"/>
        </w:rPr>
        <w:t>testing_image : testing_image to RGB</w:t>
      </w:r>
    </w:p>
    <w:p w:rsidR="00A44488" w:rsidRPr="005814E0" w:rsidRDefault="00A44488" w:rsidP="005814E0">
      <w:pPr>
        <w:widowControl/>
        <w:numPr>
          <w:ilvl w:val="0"/>
          <w:numId w:val="8"/>
        </w:numPr>
        <w:shd w:val="clear" w:color="auto" w:fill="FFFFFF"/>
        <w:autoSpaceDE/>
        <w:autoSpaceDN/>
        <w:spacing w:before="100" w:beforeAutospacing="1" w:after="100" w:afterAutospacing="1"/>
        <w:ind w:left="851" w:firstLine="0"/>
        <w:rPr>
          <w:rFonts w:ascii="Times New Roman" w:eastAsia="Times New Roman" w:hAnsi="Times New Roman" w:cs="Times New Roman"/>
          <w:color w:val="000000"/>
          <w:sz w:val="21"/>
          <w:szCs w:val="21"/>
        </w:rPr>
      </w:pPr>
      <w:r w:rsidRPr="005814E0">
        <w:rPr>
          <w:rFonts w:ascii="Times New Roman" w:eastAsia="Times New Roman" w:hAnsi="Times New Roman" w:cs="Times New Roman"/>
          <w:color w:val="000000"/>
          <w:sz w:val="21"/>
          <w:szCs w:val="21"/>
        </w:rPr>
        <w:t>training_gray : testing image to gray scale</w:t>
      </w:r>
    </w:p>
    <w:p w:rsidR="00A44488" w:rsidRPr="005814E0" w:rsidRDefault="00A44488" w:rsidP="005814E0">
      <w:pPr>
        <w:widowControl/>
        <w:numPr>
          <w:ilvl w:val="0"/>
          <w:numId w:val="8"/>
        </w:numPr>
        <w:shd w:val="clear" w:color="auto" w:fill="FFFFFF"/>
        <w:autoSpaceDE/>
        <w:autoSpaceDN/>
        <w:spacing w:before="100" w:beforeAutospacing="1" w:after="100" w:afterAutospacing="1"/>
        <w:ind w:left="851" w:firstLine="0"/>
        <w:rPr>
          <w:rFonts w:ascii="Times New Roman" w:eastAsia="Times New Roman" w:hAnsi="Times New Roman" w:cs="Times New Roman"/>
          <w:color w:val="000000"/>
          <w:sz w:val="21"/>
          <w:szCs w:val="21"/>
        </w:rPr>
      </w:pPr>
      <w:r w:rsidRPr="005814E0">
        <w:rPr>
          <w:rFonts w:ascii="Times New Roman" w:eastAsia="Times New Roman" w:hAnsi="Times New Roman" w:cs="Times New Roman"/>
          <w:color w:val="000000"/>
          <w:sz w:val="21"/>
          <w:szCs w:val="21"/>
        </w:rPr>
        <w:t>test_gray : test_image to gray scale</w:t>
      </w:r>
    </w:p>
    <w:p w:rsidR="00A44488" w:rsidRPr="005814E0" w:rsidRDefault="00A44488" w:rsidP="005814E0">
      <w:pPr>
        <w:widowControl/>
        <w:numPr>
          <w:ilvl w:val="0"/>
          <w:numId w:val="9"/>
        </w:numPr>
        <w:shd w:val="clear" w:color="auto" w:fill="FFFFFF"/>
        <w:autoSpaceDE/>
        <w:autoSpaceDN/>
        <w:spacing w:before="100" w:beforeAutospacing="1" w:after="100" w:afterAutospacing="1"/>
        <w:ind w:left="851" w:firstLine="0"/>
        <w:rPr>
          <w:rFonts w:ascii="Times New Roman" w:eastAsia="Times New Roman" w:hAnsi="Times New Roman" w:cs="Times New Roman"/>
          <w:color w:val="000000"/>
          <w:sz w:val="21"/>
          <w:szCs w:val="21"/>
        </w:rPr>
      </w:pPr>
      <w:r w:rsidRPr="005814E0">
        <w:rPr>
          <w:rFonts w:ascii="Times New Roman" w:eastAsia="Times New Roman" w:hAnsi="Times New Roman" w:cs="Times New Roman"/>
          <w:b/>
          <w:bCs/>
          <w:color w:val="000000"/>
          <w:sz w:val="21"/>
        </w:rPr>
        <w:t>parameters</w:t>
      </w:r>
      <w:r w:rsidRPr="005814E0">
        <w:rPr>
          <w:rFonts w:ascii="Times New Roman" w:eastAsia="Times New Roman" w:hAnsi="Times New Roman" w:cs="Times New Roman"/>
          <w:color w:val="000000"/>
          <w:sz w:val="21"/>
          <w:szCs w:val="21"/>
        </w:rPr>
        <w:t> :</w:t>
      </w:r>
    </w:p>
    <w:p w:rsidR="00A44488" w:rsidRPr="005814E0" w:rsidRDefault="00A44488" w:rsidP="005814E0">
      <w:pPr>
        <w:widowControl/>
        <w:numPr>
          <w:ilvl w:val="1"/>
          <w:numId w:val="9"/>
        </w:numPr>
        <w:shd w:val="clear" w:color="auto" w:fill="FFFFFF"/>
        <w:autoSpaceDE/>
        <w:autoSpaceDN/>
        <w:spacing w:before="100" w:beforeAutospacing="1" w:after="100" w:afterAutospacing="1"/>
        <w:ind w:left="851" w:firstLine="0"/>
        <w:rPr>
          <w:rFonts w:ascii="Times New Roman" w:eastAsia="Times New Roman" w:hAnsi="Times New Roman" w:cs="Times New Roman"/>
          <w:color w:val="000000"/>
          <w:sz w:val="21"/>
          <w:szCs w:val="21"/>
        </w:rPr>
      </w:pPr>
      <w:r w:rsidRPr="005814E0">
        <w:rPr>
          <w:rFonts w:ascii="Times New Roman" w:eastAsia="Times New Roman" w:hAnsi="Times New Roman" w:cs="Times New Roman"/>
          <w:color w:val="000000"/>
          <w:sz w:val="21"/>
          <w:szCs w:val="21"/>
        </w:rPr>
        <w:t>testing_image: the testing image is adding scale invariance and rotational invariance to it.</w:t>
      </w:r>
      <w:r w:rsidRPr="005814E0">
        <w:rPr>
          <w:rFonts w:ascii="Times New Roman" w:eastAsia="Times New Roman" w:hAnsi="Times New Roman" w:cs="Times New Roman"/>
          <w:color w:val="000000"/>
          <w:sz w:val="21"/>
          <w:szCs w:val="21"/>
        </w:rPr>
        <w:br/>
      </w:r>
    </w:p>
    <w:p w:rsidR="00A44488" w:rsidRPr="005814E0" w:rsidRDefault="00A44488" w:rsidP="005814E0">
      <w:pPr>
        <w:widowControl/>
        <w:numPr>
          <w:ilvl w:val="0"/>
          <w:numId w:val="9"/>
        </w:numPr>
        <w:shd w:val="clear" w:color="auto" w:fill="FFFFFF"/>
        <w:autoSpaceDE/>
        <w:autoSpaceDN/>
        <w:spacing w:before="100" w:beforeAutospacing="1" w:after="100" w:afterAutospacing="1"/>
        <w:ind w:left="851" w:firstLine="0"/>
        <w:rPr>
          <w:rFonts w:ascii="Times New Roman" w:eastAsia="Times New Roman" w:hAnsi="Times New Roman" w:cs="Times New Roman"/>
          <w:color w:val="000000"/>
          <w:sz w:val="21"/>
          <w:szCs w:val="21"/>
        </w:rPr>
      </w:pPr>
      <w:r w:rsidRPr="005814E0">
        <w:rPr>
          <w:rFonts w:ascii="Times New Roman" w:eastAsia="Times New Roman" w:hAnsi="Times New Roman" w:cs="Times New Roman"/>
          <w:b/>
          <w:bCs/>
          <w:color w:val="000000"/>
          <w:sz w:val="21"/>
        </w:rPr>
        <w:t>attributes</w:t>
      </w:r>
      <w:r w:rsidRPr="005814E0">
        <w:rPr>
          <w:rFonts w:ascii="Times New Roman" w:eastAsia="Times New Roman" w:hAnsi="Times New Roman" w:cs="Times New Roman"/>
          <w:color w:val="000000"/>
          <w:sz w:val="21"/>
          <w:szCs w:val="21"/>
        </w:rPr>
        <w:t> :</w:t>
      </w:r>
    </w:p>
    <w:p w:rsidR="00A44488" w:rsidRPr="005814E0" w:rsidRDefault="00A44488" w:rsidP="005814E0">
      <w:pPr>
        <w:widowControl/>
        <w:numPr>
          <w:ilvl w:val="1"/>
          <w:numId w:val="9"/>
        </w:numPr>
        <w:shd w:val="clear" w:color="auto" w:fill="FFFFFF"/>
        <w:autoSpaceDE/>
        <w:autoSpaceDN/>
        <w:spacing w:before="100" w:beforeAutospacing="1" w:after="100" w:afterAutospacing="1"/>
        <w:ind w:left="851" w:firstLine="0"/>
        <w:rPr>
          <w:rFonts w:ascii="Times New Roman" w:eastAsia="Times New Roman" w:hAnsi="Times New Roman" w:cs="Times New Roman"/>
          <w:color w:val="000000"/>
          <w:sz w:val="21"/>
          <w:szCs w:val="21"/>
        </w:rPr>
      </w:pPr>
      <w:r w:rsidRPr="005814E0">
        <w:rPr>
          <w:rFonts w:ascii="Times New Roman" w:eastAsia="Times New Roman" w:hAnsi="Times New Roman" w:cs="Times New Roman"/>
          <w:color w:val="000000"/>
          <w:sz w:val="21"/>
          <w:szCs w:val="21"/>
        </w:rPr>
        <w:t>testing_image: the image formed after applying gaussian filter and creating gaussian pyramid. Gaussian pyramid involves applying repeated Gaussian blurring and downsampling an image until some stopping criteria are met.</w:t>
      </w:r>
    </w:p>
    <w:p w:rsidR="00A44488" w:rsidRPr="005814E0" w:rsidRDefault="00A44488" w:rsidP="005814E0">
      <w:pPr>
        <w:widowControl/>
        <w:numPr>
          <w:ilvl w:val="1"/>
          <w:numId w:val="9"/>
        </w:numPr>
        <w:shd w:val="clear" w:color="auto" w:fill="FFFFFF"/>
        <w:autoSpaceDE/>
        <w:autoSpaceDN/>
        <w:spacing w:before="100" w:beforeAutospacing="1" w:after="100" w:afterAutospacing="1"/>
        <w:ind w:left="851" w:firstLine="0"/>
        <w:rPr>
          <w:rFonts w:ascii="Times New Roman" w:eastAsia="Times New Roman" w:hAnsi="Times New Roman" w:cs="Times New Roman"/>
          <w:color w:val="000000"/>
          <w:sz w:val="21"/>
          <w:szCs w:val="21"/>
        </w:rPr>
      </w:pPr>
      <w:r w:rsidRPr="005814E0">
        <w:rPr>
          <w:rFonts w:ascii="Times New Roman" w:eastAsia="Times New Roman" w:hAnsi="Times New Roman" w:cs="Times New Roman"/>
          <w:color w:val="000000"/>
          <w:sz w:val="21"/>
          <w:szCs w:val="21"/>
        </w:rPr>
        <w:t>rotation_matrix: the rotation matrix is created.</w:t>
      </w:r>
    </w:p>
    <w:p w:rsidR="00A44488" w:rsidRPr="005814E0" w:rsidRDefault="00A44488" w:rsidP="005814E0">
      <w:pPr>
        <w:widowControl/>
        <w:numPr>
          <w:ilvl w:val="1"/>
          <w:numId w:val="9"/>
        </w:numPr>
        <w:shd w:val="clear" w:color="auto" w:fill="FFFFFF"/>
        <w:autoSpaceDE/>
        <w:autoSpaceDN/>
        <w:spacing w:before="100" w:beforeAutospacing="1" w:after="100" w:afterAutospacing="1"/>
        <w:ind w:left="851" w:firstLine="0"/>
        <w:rPr>
          <w:rFonts w:ascii="Times New Roman" w:eastAsia="Times New Roman" w:hAnsi="Times New Roman" w:cs="Times New Roman"/>
          <w:color w:val="000000"/>
          <w:sz w:val="21"/>
          <w:szCs w:val="21"/>
        </w:rPr>
      </w:pPr>
      <w:r w:rsidRPr="005814E0">
        <w:rPr>
          <w:rFonts w:ascii="Times New Roman" w:eastAsia="Times New Roman" w:hAnsi="Times New Roman" w:cs="Times New Roman"/>
          <w:color w:val="000000"/>
          <w:sz w:val="21"/>
          <w:szCs w:val="21"/>
        </w:rPr>
        <w:t>test_gray: test image that is converted to gray scale.</w:t>
      </w:r>
    </w:p>
    <w:p w:rsidR="00A44488" w:rsidRPr="005814E0" w:rsidRDefault="00A44488" w:rsidP="005814E0">
      <w:pPr>
        <w:widowControl/>
        <w:numPr>
          <w:ilvl w:val="0"/>
          <w:numId w:val="10"/>
        </w:numPr>
        <w:shd w:val="clear" w:color="auto" w:fill="FFFFFF"/>
        <w:autoSpaceDE/>
        <w:autoSpaceDN/>
        <w:spacing w:before="100" w:beforeAutospacing="1" w:after="100" w:afterAutospacing="1"/>
        <w:ind w:left="851" w:firstLine="0"/>
        <w:rPr>
          <w:rFonts w:ascii="Times New Roman" w:eastAsia="Times New Roman" w:hAnsi="Times New Roman" w:cs="Times New Roman"/>
          <w:color w:val="000000"/>
          <w:sz w:val="21"/>
          <w:szCs w:val="21"/>
        </w:rPr>
      </w:pPr>
      <w:r w:rsidRPr="005814E0">
        <w:rPr>
          <w:rFonts w:ascii="Times New Roman" w:eastAsia="Times New Roman" w:hAnsi="Times New Roman" w:cs="Times New Roman"/>
          <w:b/>
          <w:bCs/>
          <w:color w:val="000000"/>
          <w:sz w:val="21"/>
        </w:rPr>
        <w:t>return attribute</w:t>
      </w:r>
      <w:r w:rsidRPr="005814E0">
        <w:rPr>
          <w:rFonts w:ascii="Times New Roman" w:eastAsia="Times New Roman" w:hAnsi="Times New Roman" w:cs="Times New Roman"/>
          <w:color w:val="000000"/>
          <w:sz w:val="21"/>
          <w:szCs w:val="21"/>
        </w:rPr>
        <w:t>: testing_image,test_gray</w:t>
      </w:r>
    </w:p>
    <w:p w:rsidR="00A44488" w:rsidRPr="005814E0" w:rsidRDefault="00A44488" w:rsidP="005814E0">
      <w:pPr>
        <w:pStyle w:val="Heading2"/>
        <w:shd w:val="clear" w:color="auto" w:fill="FFFFFF"/>
        <w:spacing w:before="153"/>
        <w:ind w:left="851" w:firstLine="0"/>
        <w:rPr>
          <w:rFonts w:ascii="Times New Roman" w:hAnsi="Times New Roman" w:cs="Times New Roman"/>
          <w:color w:val="000000"/>
          <w:sz w:val="33"/>
          <w:szCs w:val="33"/>
        </w:rPr>
      </w:pPr>
    </w:p>
    <w:p w:rsidR="00A44488" w:rsidRPr="005814E0" w:rsidRDefault="00E163FC" w:rsidP="005814E0">
      <w:pPr>
        <w:pStyle w:val="Heading2"/>
        <w:shd w:val="clear" w:color="auto" w:fill="FFFFFF"/>
        <w:spacing w:before="153"/>
        <w:ind w:left="851" w:firstLine="0"/>
        <w:rPr>
          <w:rFonts w:cs="Times New Roman"/>
          <w:color w:val="000000"/>
          <w:sz w:val="36"/>
          <w:szCs w:val="36"/>
        </w:rPr>
      </w:pPr>
      <w:r>
        <w:rPr>
          <w:rFonts w:cs="Times New Roman"/>
          <w:color w:val="000000"/>
          <w:sz w:val="36"/>
          <w:szCs w:val="36"/>
        </w:rPr>
        <w:t xml:space="preserve">4.2 </w:t>
      </w:r>
      <w:r w:rsidR="00A44488" w:rsidRPr="005814E0">
        <w:rPr>
          <w:rFonts w:cs="Times New Roman"/>
          <w:color w:val="000000"/>
          <w:sz w:val="36"/>
          <w:szCs w:val="36"/>
        </w:rPr>
        <w:t>Implementing the Monofractal algorithm</w:t>
      </w:r>
      <w:r w:rsidR="00A44488" w:rsidRPr="005814E0">
        <w:rPr>
          <w:rFonts w:cs="Times New Roman"/>
          <w:sz w:val="36"/>
          <w:szCs w:val="36"/>
        </w:rPr>
        <w:t xml:space="preserve"> </w:t>
      </w:r>
    </w:p>
    <w:p w:rsidR="00A44488" w:rsidRPr="005814E0" w:rsidRDefault="00A44488" w:rsidP="005814E0">
      <w:pPr>
        <w:ind w:left="851"/>
        <w:rPr>
          <w:rFonts w:ascii="Times New Roman" w:hAnsi="Times New Roman" w:cs="Times New Roman"/>
        </w:rPr>
      </w:pPr>
    </w:p>
    <w:p w:rsidR="00A44488" w:rsidRPr="005814E0" w:rsidRDefault="00A44488" w:rsidP="005814E0">
      <w:pPr>
        <w:ind w:left="851"/>
        <w:rPr>
          <w:rFonts w:ascii="Times New Roman" w:hAnsi="Times New Roman" w:cs="Times New Roman"/>
          <w:b/>
        </w:rPr>
      </w:pPr>
      <w:r w:rsidRPr="005814E0">
        <w:rPr>
          <w:rFonts w:ascii="Times New Roman" w:hAnsi="Times New Roman" w:cs="Times New Roman"/>
          <w:b/>
        </w:rPr>
        <w:t>Fractal Dimension</w:t>
      </w:r>
    </w:p>
    <w:p w:rsidR="00A44488" w:rsidRPr="005814E0" w:rsidRDefault="00A44488" w:rsidP="005814E0">
      <w:pPr>
        <w:ind w:left="851"/>
        <w:rPr>
          <w:rFonts w:ascii="Times New Roman" w:hAnsi="Times New Roman" w:cs="Times New Roman"/>
          <w:b/>
        </w:rPr>
      </w:pPr>
      <w:r w:rsidRPr="005814E0">
        <w:rPr>
          <w:rFonts w:ascii="Times New Roman" w:hAnsi="Times New Roman" w:cs="Times New Roman"/>
          <w:b/>
        </w:rPr>
        <w:t>Function used</w:t>
      </w:r>
    </w:p>
    <w:p w:rsidR="00A44488" w:rsidRPr="005814E0" w:rsidRDefault="00A44488" w:rsidP="005814E0">
      <w:pPr>
        <w:ind w:left="851"/>
        <w:rPr>
          <w:rFonts w:ascii="Times New Roman" w:hAnsi="Times New Roman" w:cs="Times New Roman"/>
        </w:rPr>
      </w:pPr>
      <w:r w:rsidRPr="005814E0">
        <w:rPr>
          <w:rFonts w:ascii="Times New Roman" w:hAnsi="Times New Roman" w:cs="Times New Roman"/>
        </w:rPr>
        <w:t>Fractal_dimension</w:t>
      </w:r>
    </w:p>
    <w:p w:rsidR="00A44488" w:rsidRPr="005814E0" w:rsidRDefault="00A44488" w:rsidP="005814E0">
      <w:pPr>
        <w:ind w:left="851"/>
        <w:rPr>
          <w:rFonts w:ascii="Times New Roman" w:hAnsi="Times New Roman" w:cs="Times New Roman"/>
          <w:b/>
        </w:rPr>
      </w:pPr>
      <w:r w:rsidRPr="005814E0">
        <w:rPr>
          <w:rFonts w:ascii="Times New Roman" w:hAnsi="Times New Roman" w:cs="Times New Roman"/>
          <w:b/>
        </w:rPr>
        <w:t xml:space="preserve">Parameters </w:t>
      </w:r>
    </w:p>
    <w:p w:rsidR="00A44488" w:rsidRPr="005814E0" w:rsidRDefault="00A44488" w:rsidP="005814E0">
      <w:pPr>
        <w:ind w:left="851"/>
        <w:rPr>
          <w:rFonts w:ascii="Times New Roman" w:hAnsi="Times New Roman" w:cs="Times New Roman"/>
        </w:rPr>
      </w:pPr>
      <w:r w:rsidRPr="005814E0">
        <w:rPr>
          <w:rFonts w:ascii="Times New Roman" w:hAnsi="Times New Roman" w:cs="Times New Roman"/>
        </w:rPr>
        <w:t>Array-image stored</w:t>
      </w:r>
    </w:p>
    <w:p w:rsidR="00A44488" w:rsidRPr="005814E0" w:rsidRDefault="00A44488" w:rsidP="005814E0">
      <w:pPr>
        <w:ind w:left="851"/>
        <w:rPr>
          <w:rFonts w:ascii="Times New Roman" w:hAnsi="Times New Roman" w:cs="Times New Roman"/>
        </w:rPr>
      </w:pPr>
      <w:r w:rsidRPr="005814E0">
        <w:rPr>
          <w:rFonts w:ascii="Times New Roman" w:hAnsi="Times New Roman" w:cs="Times New Roman"/>
        </w:rPr>
        <w:t>max_box_size -maximum value of array where image is stored</w:t>
      </w:r>
    </w:p>
    <w:p w:rsidR="00A44488" w:rsidRPr="005814E0" w:rsidRDefault="00A44488" w:rsidP="005814E0">
      <w:pPr>
        <w:ind w:left="851"/>
        <w:rPr>
          <w:rFonts w:ascii="Times New Roman" w:hAnsi="Times New Roman" w:cs="Times New Roman"/>
        </w:rPr>
      </w:pPr>
      <w:r w:rsidRPr="005814E0">
        <w:rPr>
          <w:rFonts w:ascii="Times New Roman" w:hAnsi="Times New Roman" w:cs="Times New Roman"/>
        </w:rPr>
        <w:t xml:space="preserve"> min_box_size -minimum value of array where image is stored</w:t>
      </w:r>
    </w:p>
    <w:p w:rsidR="00A44488" w:rsidRPr="005814E0" w:rsidRDefault="00A44488" w:rsidP="005814E0">
      <w:pPr>
        <w:ind w:left="851"/>
        <w:rPr>
          <w:rFonts w:ascii="Times New Roman" w:hAnsi="Times New Roman" w:cs="Times New Roman"/>
        </w:rPr>
      </w:pPr>
      <w:r w:rsidRPr="005814E0">
        <w:rPr>
          <w:rFonts w:ascii="Times New Roman" w:hAnsi="Times New Roman" w:cs="Times New Roman"/>
        </w:rPr>
        <w:t xml:space="preserve"> n_samples –number of samples</w:t>
      </w:r>
    </w:p>
    <w:p w:rsidR="00A44488" w:rsidRPr="005814E0" w:rsidRDefault="00A44488" w:rsidP="005814E0">
      <w:pPr>
        <w:ind w:left="851"/>
        <w:rPr>
          <w:rFonts w:ascii="Times New Roman" w:hAnsi="Times New Roman" w:cs="Times New Roman"/>
        </w:rPr>
      </w:pPr>
      <w:r w:rsidRPr="005814E0">
        <w:rPr>
          <w:rFonts w:ascii="Times New Roman" w:hAnsi="Times New Roman" w:cs="Times New Roman"/>
        </w:rPr>
        <w:t>plot –xlabel and ylabel</w:t>
      </w:r>
    </w:p>
    <w:p w:rsidR="00A44488" w:rsidRPr="005814E0" w:rsidRDefault="00A44488" w:rsidP="005814E0">
      <w:pPr>
        <w:ind w:left="851"/>
        <w:rPr>
          <w:rFonts w:ascii="Times New Roman" w:hAnsi="Times New Roman" w:cs="Times New Roman"/>
          <w:b/>
        </w:rPr>
      </w:pPr>
      <w:r w:rsidRPr="005814E0">
        <w:rPr>
          <w:rFonts w:ascii="Times New Roman" w:hAnsi="Times New Roman" w:cs="Times New Roman"/>
          <w:b/>
        </w:rPr>
        <w:t>Attributes</w:t>
      </w:r>
    </w:p>
    <w:p w:rsidR="00A44488" w:rsidRPr="005814E0" w:rsidRDefault="00A44488" w:rsidP="005814E0">
      <w:pPr>
        <w:ind w:left="851"/>
        <w:rPr>
          <w:rFonts w:ascii="Times New Roman" w:hAnsi="Times New Roman" w:cs="Times New Roman"/>
        </w:rPr>
      </w:pPr>
      <w:r w:rsidRPr="005814E0">
        <w:rPr>
          <w:rFonts w:ascii="Times New Roman" w:hAnsi="Times New Roman" w:cs="Times New Roman"/>
        </w:rPr>
        <w:t>scales-  keeping  scales at which Ns is  changed</w:t>
      </w:r>
    </w:p>
    <w:p w:rsidR="00A44488" w:rsidRPr="005814E0" w:rsidRDefault="00A44488" w:rsidP="005814E0">
      <w:pPr>
        <w:ind w:left="851"/>
        <w:rPr>
          <w:rFonts w:ascii="Times New Roman" w:hAnsi="Times New Roman" w:cs="Times New Roman"/>
        </w:rPr>
      </w:pPr>
      <w:r w:rsidRPr="005814E0">
        <w:rPr>
          <w:rFonts w:ascii="Times New Roman" w:hAnsi="Times New Roman" w:cs="Times New Roman"/>
        </w:rPr>
        <w:t>locs-locations of non zero pixels</w:t>
      </w:r>
    </w:p>
    <w:p w:rsidR="00A44488" w:rsidRPr="005814E0" w:rsidRDefault="00A44488" w:rsidP="005814E0">
      <w:pPr>
        <w:ind w:left="851"/>
        <w:rPr>
          <w:rFonts w:ascii="Times New Roman" w:hAnsi="Times New Roman" w:cs="Times New Roman"/>
        </w:rPr>
      </w:pPr>
      <w:r w:rsidRPr="005814E0">
        <w:rPr>
          <w:rFonts w:ascii="Times New Roman" w:hAnsi="Times New Roman" w:cs="Times New Roman"/>
        </w:rPr>
        <w:t>NS- count the minimum amount of boxes touched</w:t>
      </w:r>
    </w:p>
    <w:p w:rsidR="00A44488" w:rsidRPr="005814E0" w:rsidRDefault="00A44488" w:rsidP="005814E0">
      <w:pPr>
        <w:ind w:left="851"/>
        <w:rPr>
          <w:rFonts w:ascii="Times New Roman" w:hAnsi="Times New Roman" w:cs="Times New Roman"/>
        </w:rPr>
      </w:pPr>
      <w:r w:rsidRPr="005814E0">
        <w:rPr>
          <w:rFonts w:ascii="Times New Roman" w:hAnsi="Times New Roman" w:cs="Times New Roman"/>
        </w:rPr>
        <w:t>Coeffs- perform fit</w:t>
      </w:r>
    </w:p>
    <w:p w:rsidR="00A44488" w:rsidRPr="005814E0" w:rsidRDefault="00A44488" w:rsidP="005814E0">
      <w:pPr>
        <w:ind w:left="851"/>
        <w:rPr>
          <w:rFonts w:ascii="Times New Roman" w:hAnsi="Times New Roman" w:cs="Times New Roman"/>
        </w:rPr>
      </w:pPr>
      <w:r w:rsidRPr="005814E0">
        <w:rPr>
          <w:rFonts w:ascii="Times New Roman" w:hAnsi="Times New Roman" w:cs="Times New Roman"/>
        </w:rPr>
        <w:t>fig, ax</w:t>
      </w:r>
    </w:p>
    <w:p w:rsidR="00A44488" w:rsidRPr="005814E0" w:rsidRDefault="00A44488" w:rsidP="005814E0">
      <w:pPr>
        <w:ind w:left="851"/>
        <w:rPr>
          <w:rFonts w:ascii="Times New Roman" w:hAnsi="Times New Roman" w:cs="Times New Roman"/>
          <w:b/>
        </w:rPr>
      </w:pPr>
      <w:r w:rsidRPr="005814E0">
        <w:rPr>
          <w:rFonts w:ascii="Times New Roman" w:hAnsi="Times New Roman" w:cs="Times New Roman"/>
          <w:b/>
        </w:rPr>
        <w:t>Lacunarity</w:t>
      </w:r>
    </w:p>
    <w:p w:rsidR="00A44488" w:rsidRPr="005814E0" w:rsidRDefault="00A44488" w:rsidP="005814E0">
      <w:pPr>
        <w:ind w:left="851"/>
        <w:rPr>
          <w:rFonts w:ascii="Times New Roman" w:hAnsi="Times New Roman" w:cs="Times New Roman"/>
          <w:b/>
        </w:rPr>
      </w:pPr>
      <w:r w:rsidRPr="005814E0">
        <w:rPr>
          <w:rFonts w:ascii="Times New Roman" w:hAnsi="Times New Roman" w:cs="Times New Roman"/>
          <w:b/>
        </w:rPr>
        <w:t>Attributes</w:t>
      </w:r>
    </w:p>
    <w:p w:rsidR="00A44488" w:rsidRPr="005814E0" w:rsidRDefault="00A44488" w:rsidP="005814E0">
      <w:pPr>
        <w:ind w:left="851"/>
        <w:rPr>
          <w:rFonts w:ascii="Times New Roman" w:hAnsi="Times New Roman" w:cs="Times New Roman"/>
        </w:rPr>
      </w:pPr>
      <w:r w:rsidRPr="005814E0">
        <w:rPr>
          <w:rFonts w:ascii="Times New Roman" w:hAnsi="Times New Roman" w:cs="Times New Roman"/>
        </w:rPr>
        <w:t>img_array-storing image</w:t>
      </w:r>
    </w:p>
    <w:p w:rsidR="00A44488" w:rsidRPr="005814E0" w:rsidRDefault="00A44488" w:rsidP="005814E0">
      <w:pPr>
        <w:ind w:left="851"/>
        <w:rPr>
          <w:rFonts w:ascii="Times New Roman" w:hAnsi="Times New Roman" w:cs="Times New Roman"/>
        </w:rPr>
      </w:pPr>
      <w:r w:rsidRPr="005814E0">
        <w:rPr>
          <w:rFonts w:ascii="Times New Roman" w:hAnsi="Times New Roman" w:cs="Times New Roman"/>
        </w:rPr>
        <w:t>mean-calulating mean</w:t>
      </w:r>
    </w:p>
    <w:p w:rsidR="00A44488" w:rsidRPr="005814E0" w:rsidRDefault="00A44488" w:rsidP="005814E0">
      <w:pPr>
        <w:ind w:left="851"/>
        <w:rPr>
          <w:rFonts w:ascii="Times New Roman" w:hAnsi="Times New Roman" w:cs="Times New Roman"/>
        </w:rPr>
      </w:pPr>
      <w:r w:rsidRPr="005814E0">
        <w:rPr>
          <w:rFonts w:ascii="Times New Roman" w:hAnsi="Times New Roman" w:cs="Times New Roman"/>
        </w:rPr>
        <w:t>std-calculating  standard deviation</w:t>
      </w:r>
    </w:p>
    <w:p w:rsidR="00A44488" w:rsidRDefault="00A44488" w:rsidP="005814E0">
      <w:pPr>
        <w:ind w:left="851"/>
        <w:rPr>
          <w:rFonts w:ascii="Times New Roman" w:hAnsi="Times New Roman" w:cs="Times New Roman"/>
        </w:rPr>
      </w:pPr>
      <w:r w:rsidRPr="005814E0">
        <w:rPr>
          <w:rFonts w:ascii="Times New Roman" w:hAnsi="Times New Roman" w:cs="Times New Roman"/>
        </w:rPr>
        <w:t>lacunarity</w:t>
      </w:r>
    </w:p>
    <w:p w:rsidR="00E163FC" w:rsidRDefault="00E163FC" w:rsidP="005814E0">
      <w:pPr>
        <w:ind w:left="851"/>
        <w:rPr>
          <w:rFonts w:ascii="Times New Roman" w:hAnsi="Times New Roman" w:cs="Times New Roman"/>
        </w:rPr>
      </w:pPr>
    </w:p>
    <w:p w:rsidR="00E163FC" w:rsidRPr="00F62917" w:rsidRDefault="00F62917" w:rsidP="00F62917">
      <w:pPr>
        <w:ind w:left="720"/>
        <w:rPr>
          <w:rFonts w:ascii="Georgia" w:hAnsi="Georgia" w:cs="Times New Roman"/>
          <w:b/>
          <w:sz w:val="36"/>
          <w:szCs w:val="36"/>
        </w:rPr>
      </w:pPr>
      <w:r>
        <w:rPr>
          <w:rFonts w:ascii="Georgia" w:hAnsi="Georgia" w:cs="Times New Roman"/>
          <w:b/>
          <w:sz w:val="36"/>
          <w:szCs w:val="36"/>
        </w:rPr>
        <w:t>4.3</w:t>
      </w:r>
      <w:r w:rsidR="00D72154">
        <w:rPr>
          <w:rFonts w:ascii="Georgia" w:hAnsi="Georgia" w:cs="Times New Roman"/>
          <w:b/>
          <w:sz w:val="36"/>
          <w:szCs w:val="36"/>
        </w:rPr>
        <w:t xml:space="preserve"> </w:t>
      </w:r>
      <w:r w:rsidR="00E163FC" w:rsidRPr="00F62917">
        <w:rPr>
          <w:rFonts w:ascii="Georgia" w:hAnsi="Georgia" w:cs="Times New Roman"/>
          <w:b/>
          <w:sz w:val="36"/>
          <w:szCs w:val="36"/>
        </w:rPr>
        <w:t>Implementing The Multifractyal algorithm</w:t>
      </w:r>
    </w:p>
    <w:p w:rsidR="00F62917" w:rsidRPr="00F62917" w:rsidRDefault="00F62917" w:rsidP="00F62917">
      <w:pPr>
        <w:pStyle w:val="ListParagraph"/>
        <w:ind w:left="1582" w:firstLine="0"/>
        <w:rPr>
          <w:rFonts w:ascii="Georgia" w:hAnsi="Georgia" w:cs="Times New Roman"/>
          <w:b/>
          <w:sz w:val="36"/>
          <w:szCs w:val="36"/>
        </w:rPr>
      </w:pPr>
    </w:p>
    <w:p w:rsidR="00E163FC" w:rsidRPr="00F62917" w:rsidRDefault="00F62917" w:rsidP="00E163FC">
      <w:pPr>
        <w:ind w:left="851"/>
        <w:rPr>
          <w:rFonts w:ascii="Times New Roman" w:hAnsi="Times New Roman" w:cs="Times New Roman"/>
          <w:bCs/>
          <w:sz w:val="28"/>
          <w:szCs w:val="28"/>
        </w:rPr>
      </w:pPr>
      <w:r w:rsidRPr="00F62917">
        <w:rPr>
          <w:rFonts w:ascii="Times New Roman" w:hAnsi="Times New Roman" w:cs="Times New Roman"/>
          <w:bCs/>
          <w:sz w:val="28"/>
          <w:szCs w:val="28"/>
        </w:rPr>
        <w:t>Variable used</w:t>
      </w:r>
    </w:p>
    <w:p w:rsidR="00F62917" w:rsidRPr="00F62917" w:rsidRDefault="00F62917" w:rsidP="00E163FC">
      <w:pPr>
        <w:ind w:left="851"/>
        <w:rPr>
          <w:rFonts w:ascii="Times New Roman" w:hAnsi="Times New Roman" w:cs="Times New Roman"/>
          <w:bCs/>
          <w:sz w:val="28"/>
          <w:szCs w:val="28"/>
        </w:rPr>
      </w:pPr>
      <w:r w:rsidRPr="00F62917">
        <w:rPr>
          <w:rFonts w:ascii="Times New Roman" w:hAnsi="Times New Roman" w:cs="Times New Roman"/>
          <w:bCs/>
          <w:sz w:val="28"/>
          <w:szCs w:val="28"/>
        </w:rPr>
        <w:t>Data- to store array</w:t>
      </w:r>
    </w:p>
    <w:p w:rsidR="00F62917" w:rsidRPr="00F62917" w:rsidRDefault="00F62917" w:rsidP="00E163FC">
      <w:pPr>
        <w:ind w:left="851"/>
        <w:rPr>
          <w:rFonts w:ascii="Times New Roman" w:hAnsi="Times New Roman" w:cs="Times New Roman"/>
          <w:bCs/>
          <w:sz w:val="28"/>
          <w:szCs w:val="28"/>
        </w:rPr>
      </w:pPr>
      <w:r w:rsidRPr="00F62917">
        <w:rPr>
          <w:rFonts w:ascii="Times New Roman" w:hAnsi="Times New Roman" w:cs="Times New Roman"/>
          <w:bCs/>
          <w:sz w:val="28"/>
          <w:szCs w:val="28"/>
        </w:rPr>
        <w:t>Sum of row</w:t>
      </w:r>
    </w:p>
    <w:p w:rsidR="00F62917" w:rsidRPr="00F62917" w:rsidRDefault="00F62917" w:rsidP="00E163FC">
      <w:pPr>
        <w:ind w:left="851"/>
        <w:rPr>
          <w:rFonts w:ascii="Times New Roman" w:hAnsi="Times New Roman" w:cs="Times New Roman"/>
          <w:bCs/>
          <w:sz w:val="28"/>
          <w:szCs w:val="28"/>
        </w:rPr>
      </w:pPr>
      <w:r w:rsidRPr="00F62917">
        <w:rPr>
          <w:rFonts w:ascii="Times New Roman" w:hAnsi="Times New Roman" w:cs="Times New Roman"/>
          <w:bCs/>
          <w:sz w:val="28"/>
          <w:szCs w:val="28"/>
        </w:rPr>
        <w:t>Sumof column</w:t>
      </w:r>
    </w:p>
    <w:p w:rsidR="00E163FC" w:rsidRPr="005814E0" w:rsidRDefault="00E163FC" w:rsidP="005814E0">
      <w:pPr>
        <w:ind w:left="851"/>
        <w:rPr>
          <w:rFonts w:ascii="Times New Roman" w:hAnsi="Times New Roman" w:cs="Times New Roman"/>
        </w:rPr>
      </w:pPr>
    </w:p>
    <w:p w:rsidR="00A44488" w:rsidRPr="005814E0" w:rsidRDefault="00A44488" w:rsidP="005814E0">
      <w:pPr>
        <w:ind w:left="851"/>
        <w:rPr>
          <w:rFonts w:ascii="Times New Roman" w:hAnsi="Times New Roman" w:cs="Times New Roman"/>
        </w:rPr>
      </w:pPr>
    </w:p>
    <w:p w:rsidR="00A44488" w:rsidRPr="005814E0" w:rsidRDefault="00E163FC" w:rsidP="005814E0">
      <w:pPr>
        <w:ind w:left="851"/>
        <w:rPr>
          <w:rFonts w:ascii="Georgia" w:hAnsi="Georgia" w:cs="Times New Roman"/>
          <w:b/>
          <w:sz w:val="36"/>
          <w:szCs w:val="36"/>
        </w:rPr>
      </w:pPr>
      <w:r>
        <w:rPr>
          <w:rFonts w:ascii="Georgia" w:hAnsi="Georgia" w:cs="Times New Roman"/>
          <w:b/>
          <w:sz w:val="36"/>
          <w:szCs w:val="36"/>
        </w:rPr>
        <w:t xml:space="preserve">4.4 </w:t>
      </w:r>
      <w:r w:rsidR="00A44488" w:rsidRPr="005814E0">
        <w:rPr>
          <w:rFonts w:ascii="Georgia" w:hAnsi="Georgia" w:cs="Times New Roman"/>
          <w:b/>
          <w:sz w:val="36"/>
          <w:szCs w:val="36"/>
        </w:rPr>
        <w:t>Implementing The Gray level  co-occurrence matrix algorithm</w:t>
      </w:r>
    </w:p>
    <w:p w:rsidR="00A44488" w:rsidRPr="005814E0" w:rsidRDefault="00A44488" w:rsidP="005814E0">
      <w:pPr>
        <w:ind w:left="851"/>
        <w:rPr>
          <w:rFonts w:ascii="Times New Roman" w:hAnsi="Times New Roman" w:cs="Times New Roman"/>
          <w:b/>
          <w:sz w:val="40"/>
          <w:szCs w:val="40"/>
        </w:rPr>
      </w:pPr>
    </w:p>
    <w:p w:rsidR="00A44488" w:rsidRPr="005814E0" w:rsidRDefault="00A44488" w:rsidP="005814E0">
      <w:pPr>
        <w:ind w:left="851"/>
        <w:rPr>
          <w:rFonts w:ascii="Times New Roman" w:hAnsi="Times New Roman" w:cs="Times New Roman"/>
          <w:b/>
          <w:sz w:val="28"/>
          <w:szCs w:val="28"/>
        </w:rPr>
      </w:pPr>
      <w:r w:rsidRPr="005814E0">
        <w:rPr>
          <w:rFonts w:ascii="Times New Roman" w:hAnsi="Times New Roman" w:cs="Times New Roman"/>
          <w:b/>
          <w:sz w:val="28"/>
          <w:szCs w:val="28"/>
        </w:rPr>
        <w:t>Functions</w:t>
      </w:r>
    </w:p>
    <w:p w:rsidR="00A44488" w:rsidRPr="005814E0" w:rsidRDefault="00A44488" w:rsidP="005814E0">
      <w:pPr>
        <w:ind w:left="851"/>
        <w:rPr>
          <w:rFonts w:ascii="Times New Roman" w:hAnsi="Times New Roman" w:cs="Times New Roman"/>
          <w:sz w:val="24"/>
          <w:szCs w:val="24"/>
        </w:rPr>
      </w:pPr>
      <w:r w:rsidRPr="005814E0">
        <w:rPr>
          <w:rFonts w:ascii="Times New Roman" w:hAnsi="Times New Roman" w:cs="Times New Roman"/>
          <w:sz w:val="24"/>
          <w:szCs w:val="24"/>
        </w:rPr>
        <w:t>greycomatrix()-compute some GLCM properties each patch of image</w:t>
      </w:r>
    </w:p>
    <w:p w:rsidR="00A44488" w:rsidRPr="005814E0" w:rsidRDefault="00A44488" w:rsidP="005814E0">
      <w:pPr>
        <w:ind w:left="851"/>
        <w:rPr>
          <w:rFonts w:ascii="Times New Roman" w:hAnsi="Times New Roman" w:cs="Times New Roman"/>
          <w:sz w:val="24"/>
          <w:szCs w:val="24"/>
        </w:rPr>
      </w:pPr>
      <w:r w:rsidRPr="005814E0">
        <w:rPr>
          <w:rFonts w:ascii="Times New Roman" w:hAnsi="Times New Roman" w:cs="Times New Roman"/>
          <w:sz w:val="24"/>
          <w:szCs w:val="24"/>
        </w:rPr>
        <w:t>suptitle()-display the patches and plot</w:t>
      </w:r>
    </w:p>
    <w:p w:rsidR="00A44488" w:rsidRPr="005814E0" w:rsidRDefault="00A44488" w:rsidP="005814E0">
      <w:pPr>
        <w:ind w:left="851"/>
        <w:rPr>
          <w:rFonts w:ascii="Times New Roman" w:hAnsi="Times New Roman" w:cs="Times New Roman"/>
          <w:b/>
          <w:sz w:val="24"/>
          <w:szCs w:val="24"/>
        </w:rPr>
      </w:pPr>
      <w:r w:rsidRPr="005814E0">
        <w:rPr>
          <w:rFonts w:ascii="Times New Roman" w:hAnsi="Times New Roman" w:cs="Times New Roman"/>
          <w:b/>
          <w:sz w:val="24"/>
          <w:szCs w:val="24"/>
        </w:rPr>
        <w:t>Attributes:</w:t>
      </w:r>
    </w:p>
    <w:p w:rsidR="00A44488" w:rsidRPr="005814E0" w:rsidRDefault="00A44488" w:rsidP="005814E0">
      <w:pPr>
        <w:ind w:left="851"/>
        <w:rPr>
          <w:rFonts w:ascii="Times New Roman" w:hAnsi="Times New Roman" w:cs="Times New Roman"/>
          <w:sz w:val="24"/>
          <w:szCs w:val="24"/>
        </w:rPr>
      </w:pPr>
      <w:r w:rsidRPr="005814E0">
        <w:rPr>
          <w:rFonts w:ascii="Times New Roman" w:hAnsi="Times New Roman" w:cs="Times New Roman"/>
          <w:sz w:val="24"/>
          <w:szCs w:val="24"/>
        </w:rPr>
        <w:t>grass_locations[]-select some patches from the image</w:t>
      </w:r>
    </w:p>
    <w:p w:rsidR="00A44488" w:rsidRPr="005814E0" w:rsidRDefault="00A44488" w:rsidP="005814E0">
      <w:pPr>
        <w:ind w:left="851"/>
        <w:rPr>
          <w:rFonts w:ascii="Times New Roman" w:hAnsi="Times New Roman" w:cs="Times New Roman"/>
          <w:sz w:val="24"/>
          <w:szCs w:val="24"/>
        </w:rPr>
      </w:pPr>
      <w:r w:rsidRPr="005814E0">
        <w:rPr>
          <w:rFonts w:ascii="Times New Roman" w:hAnsi="Times New Roman" w:cs="Times New Roman"/>
          <w:sz w:val="24"/>
          <w:szCs w:val="24"/>
        </w:rPr>
        <w:t>grass_patches</w:t>
      </w:r>
    </w:p>
    <w:p w:rsidR="00A44488" w:rsidRPr="005814E0" w:rsidRDefault="00A44488" w:rsidP="005814E0">
      <w:pPr>
        <w:ind w:left="851"/>
        <w:rPr>
          <w:rFonts w:ascii="Times New Roman" w:hAnsi="Times New Roman" w:cs="Times New Roman"/>
          <w:sz w:val="24"/>
          <w:szCs w:val="24"/>
        </w:rPr>
      </w:pPr>
      <w:r w:rsidRPr="005814E0">
        <w:rPr>
          <w:rFonts w:ascii="Times New Roman" w:hAnsi="Times New Roman" w:cs="Times New Roman"/>
          <w:sz w:val="24"/>
          <w:szCs w:val="24"/>
        </w:rPr>
        <w:t>sky_locations[]-select some patches from second image</w:t>
      </w:r>
    </w:p>
    <w:p w:rsidR="00A44488" w:rsidRPr="005814E0" w:rsidRDefault="00A44488" w:rsidP="005814E0">
      <w:pPr>
        <w:ind w:left="851"/>
        <w:rPr>
          <w:rFonts w:ascii="Times New Roman" w:hAnsi="Times New Roman" w:cs="Times New Roman"/>
          <w:sz w:val="24"/>
          <w:szCs w:val="24"/>
        </w:rPr>
      </w:pPr>
      <w:r w:rsidRPr="005814E0">
        <w:rPr>
          <w:rFonts w:ascii="Times New Roman" w:hAnsi="Times New Roman" w:cs="Times New Roman"/>
          <w:sz w:val="24"/>
          <w:szCs w:val="24"/>
        </w:rPr>
        <w:t>sky_patches</w:t>
      </w:r>
    </w:p>
    <w:p w:rsidR="00A44488" w:rsidRPr="005814E0" w:rsidRDefault="00A44488" w:rsidP="005814E0">
      <w:pPr>
        <w:ind w:left="851"/>
        <w:rPr>
          <w:rFonts w:ascii="Times New Roman" w:hAnsi="Times New Roman" w:cs="Times New Roman"/>
          <w:sz w:val="24"/>
          <w:szCs w:val="24"/>
        </w:rPr>
      </w:pPr>
      <w:r w:rsidRPr="005814E0">
        <w:rPr>
          <w:rFonts w:ascii="Times New Roman" w:hAnsi="Times New Roman" w:cs="Times New Roman"/>
          <w:sz w:val="24"/>
          <w:szCs w:val="24"/>
        </w:rPr>
        <w:t>xs = []-store GLCM properties patch</w:t>
      </w:r>
    </w:p>
    <w:p w:rsidR="00A44488" w:rsidRPr="005814E0" w:rsidRDefault="00A44488" w:rsidP="005814E0">
      <w:pPr>
        <w:ind w:left="851"/>
        <w:rPr>
          <w:rFonts w:ascii="Times New Roman" w:hAnsi="Times New Roman" w:cs="Times New Roman"/>
          <w:sz w:val="24"/>
          <w:szCs w:val="24"/>
        </w:rPr>
      </w:pPr>
      <w:r w:rsidRPr="005814E0">
        <w:rPr>
          <w:rFonts w:ascii="Times New Roman" w:hAnsi="Times New Roman" w:cs="Times New Roman"/>
          <w:sz w:val="24"/>
          <w:szCs w:val="24"/>
        </w:rPr>
        <w:t>ys = []-store GLCM properties patch</w:t>
      </w:r>
    </w:p>
    <w:p w:rsidR="00A44488" w:rsidRPr="005814E0" w:rsidRDefault="00A44488" w:rsidP="005814E0">
      <w:pPr>
        <w:tabs>
          <w:tab w:val="left" w:pos="750"/>
        </w:tabs>
        <w:ind w:left="851"/>
        <w:rPr>
          <w:rFonts w:ascii="Times New Roman" w:hAnsi="Times New Roman" w:cs="Times New Roman"/>
          <w:sz w:val="24"/>
          <w:szCs w:val="24"/>
        </w:rPr>
      </w:pPr>
      <w:r w:rsidRPr="005814E0">
        <w:rPr>
          <w:rFonts w:ascii="Times New Roman" w:hAnsi="Times New Roman" w:cs="Times New Roman"/>
          <w:sz w:val="24"/>
          <w:szCs w:val="24"/>
        </w:rPr>
        <w:t>fig-</w:t>
      </w:r>
      <w:r w:rsidRPr="005814E0">
        <w:rPr>
          <w:rFonts w:ascii="Times New Roman" w:hAnsi="Times New Roman" w:cs="Times New Roman"/>
        </w:rPr>
        <w:t xml:space="preserve"> </w:t>
      </w:r>
      <w:r w:rsidRPr="005814E0">
        <w:rPr>
          <w:rFonts w:ascii="Times New Roman" w:hAnsi="Times New Roman" w:cs="Times New Roman"/>
          <w:sz w:val="24"/>
          <w:szCs w:val="24"/>
        </w:rPr>
        <w:t>create the figure</w:t>
      </w:r>
    </w:p>
    <w:p w:rsidR="00A44488" w:rsidRPr="005814E0" w:rsidRDefault="00A44488" w:rsidP="005814E0">
      <w:pPr>
        <w:tabs>
          <w:tab w:val="left" w:pos="750"/>
        </w:tabs>
        <w:ind w:left="851"/>
        <w:rPr>
          <w:rFonts w:ascii="Times New Roman" w:hAnsi="Times New Roman" w:cs="Times New Roman"/>
          <w:sz w:val="24"/>
          <w:szCs w:val="24"/>
        </w:rPr>
      </w:pPr>
      <w:r w:rsidRPr="005814E0">
        <w:rPr>
          <w:rFonts w:ascii="Times New Roman" w:hAnsi="Times New Roman" w:cs="Times New Roman"/>
          <w:sz w:val="24"/>
          <w:szCs w:val="24"/>
        </w:rPr>
        <w:t>ax-</w:t>
      </w:r>
      <w:r w:rsidRPr="005814E0">
        <w:rPr>
          <w:rFonts w:ascii="Times New Roman" w:hAnsi="Times New Roman" w:cs="Times New Roman"/>
        </w:rPr>
        <w:t xml:space="preserve"> </w:t>
      </w:r>
      <w:r w:rsidRPr="005814E0">
        <w:rPr>
          <w:rFonts w:ascii="Times New Roman" w:hAnsi="Times New Roman" w:cs="Times New Roman"/>
          <w:sz w:val="24"/>
          <w:szCs w:val="24"/>
        </w:rPr>
        <w:t>display original image with locations of patches</w:t>
      </w:r>
    </w:p>
    <w:p w:rsidR="00A44488" w:rsidRDefault="00A44488" w:rsidP="005814E0">
      <w:pPr>
        <w:pStyle w:val="Heading1"/>
        <w:spacing w:line="429" w:lineRule="auto"/>
        <w:ind w:left="851" w:right="5313"/>
      </w:pPr>
    </w:p>
    <w:p w:rsidR="00A44488" w:rsidRDefault="00A44488" w:rsidP="005814E0">
      <w:pPr>
        <w:pStyle w:val="Heading1"/>
        <w:spacing w:line="429" w:lineRule="auto"/>
        <w:ind w:left="851" w:right="5313"/>
      </w:pPr>
    </w:p>
    <w:p w:rsidR="005814E0" w:rsidRDefault="005814E0" w:rsidP="00DD74B1">
      <w:pPr>
        <w:pStyle w:val="Heading1"/>
        <w:spacing w:line="429" w:lineRule="auto"/>
        <w:ind w:left="0" w:right="5313"/>
      </w:pPr>
    </w:p>
    <w:p w:rsidR="00174679" w:rsidRDefault="00CD0D0F" w:rsidP="00606AA8">
      <w:pPr>
        <w:pStyle w:val="Heading1"/>
        <w:spacing w:line="429" w:lineRule="auto"/>
        <w:ind w:left="851" w:right="5313"/>
      </w:pPr>
      <w:r>
        <w:t>Chapter 5 Example</w:t>
      </w:r>
    </w:p>
    <w:p w:rsidR="00174679" w:rsidRPr="00AE47A7" w:rsidRDefault="00CD0D0F" w:rsidP="00743355">
      <w:pPr>
        <w:pStyle w:val="Heading2"/>
        <w:numPr>
          <w:ilvl w:val="1"/>
          <w:numId w:val="1"/>
        </w:numPr>
        <w:tabs>
          <w:tab w:val="left" w:pos="1753"/>
          <w:tab w:val="left" w:pos="1754"/>
        </w:tabs>
        <w:spacing w:before="376"/>
        <w:ind w:left="851"/>
        <w:jc w:val="center"/>
      </w:pPr>
      <w:bookmarkStart w:id="2" w:name="_TOC_250001"/>
      <w:r>
        <w:t>Example</w:t>
      </w:r>
      <w:r>
        <w:rPr>
          <w:spacing w:val="9"/>
        </w:rPr>
        <w:t xml:space="preserve"> </w:t>
      </w:r>
      <w:bookmarkEnd w:id="2"/>
      <w:r>
        <w:t>1</w:t>
      </w:r>
    </w:p>
    <w:p w:rsidR="00AE47A7" w:rsidRDefault="00AE47A7" w:rsidP="00606AA8">
      <w:pPr>
        <w:ind w:left="851"/>
        <w:jc w:val="center"/>
        <w:rPr>
          <w:sz w:val="24"/>
        </w:rPr>
      </w:pPr>
      <w:r>
        <w:rPr>
          <w:noProof/>
          <w:sz w:val="24"/>
          <w:lang w:bidi="hi-IN"/>
        </w:rPr>
        <w:drawing>
          <wp:inline distT="0" distB="0" distL="0" distR="0">
            <wp:extent cx="4560901" cy="3072914"/>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srcRect l="23256" t="18819" r="23620" b="17462"/>
                    <a:stretch>
                      <a:fillRect/>
                    </a:stretch>
                  </pic:blipFill>
                  <pic:spPr bwMode="auto">
                    <a:xfrm>
                      <a:off x="0" y="0"/>
                      <a:ext cx="4560903" cy="3072916"/>
                    </a:xfrm>
                    <a:prstGeom prst="rect">
                      <a:avLst/>
                    </a:prstGeom>
                    <a:noFill/>
                    <a:ln w="9525">
                      <a:noFill/>
                      <a:miter lim="800000"/>
                      <a:headEnd/>
                      <a:tailEnd/>
                    </a:ln>
                  </pic:spPr>
                </pic:pic>
              </a:graphicData>
            </a:graphic>
          </wp:inline>
        </w:drawing>
      </w:r>
    </w:p>
    <w:p w:rsidR="00EE22FA" w:rsidRDefault="00EE22FA" w:rsidP="00606AA8">
      <w:pPr>
        <w:ind w:left="851"/>
        <w:jc w:val="center"/>
        <w:rPr>
          <w:sz w:val="24"/>
        </w:rPr>
      </w:pPr>
    </w:p>
    <w:p w:rsidR="00EE22FA" w:rsidRDefault="00EE22FA" w:rsidP="00606AA8">
      <w:pPr>
        <w:ind w:left="851"/>
        <w:jc w:val="center"/>
        <w:rPr>
          <w:sz w:val="24"/>
        </w:rPr>
      </w:pPr>
      <w:r>
        <w:rPr>
          <w:noProof/>
          <w:sz w:val="24"/>
          <w:lang w:bidi="hi-IN"/>
        </w:rPr>
        <w:drawing>
          <wp:inline distT="0" distB="0" distL="0" distR="0">
            <wp:extent cx="3280105" cy="310655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l="21775" t="23460" r="40964" b="11848"/>
                    <a:stretch>
                      <a:fillRect/>
                    </a:stretch>
                  </pic:blipFill>
                  <pic:spPr bwMode="auto">
                    <a:xfrm>
                      <a:off x="0" y="0"/>
                      <a:ext cx="3284754" cy="3110962"/>
                    </a:xfrm>
                    <a:prstGeom prst="rect">
                      <a:avLst/>
                    </a:prstGeom>
                    <a:noFill/>
                    <a:ln w="9525">
                      <a:noFill/>
                      <a:miter lim="800000"/>
                      <a:headEnd/>
                      <a:tailEnd/>
                    </a:ln>
                  </pic:spPr>
                </pic:pic>
              </a:graphicData>
            </a:graphic>
          </wp:inline>
        </w:drawing>
      </w:r>
    </w:p>
    <w:p w:rsidR="00EE22FA" w:rsidRDefault="00EE22FA" w:rsidP="00606AA8">
      <w:pPr>
        <w:ind w:left="851"/>
        <w:jc w:val="center"/>
        <w:rPr>
          <w:sz w:val="24"/>
        </w:rPr>
      </w:pPr>
    </w:p>
    <w:p w:rsidR="00EE22FA" w:rsidRDefault="00EE22FA" w:rsidP="00EE22FA">
      <w:pPr>
        <w:pStyle w:val="Heading2"/>
        <w:numPr>
          <w:ilvl w:val="1"/>
          <w:numId w:val="1"/>
        </w:numPr>
        <w:tabs>
          <w:tab w:val="left" w:pos="1753"/>
          <w:tab w:val="left" w:pos="1754"/>
        </w:tabs>
        <w:spacing w:before="376"/>
        <w:ind w:left="851"/>
        <w:jc w:val="center"/>
      </w:pPr>
      <w:r>
        <w:t>Example</w:t>
      </w:r>
      <w:r>
        <w:rPr>
          <w:spacing w:val="9"/>
        </w:rPr>
        <w:t xml:space="preserve"> </w:t>
      </w:r>
      <w:r>
        <w:t>2</w:t>
      </w:r>
    </w:p>
    <w:p w:rsidR="00EE22FA" w:rsidRPr="00EE22FA" w:rsidRDefault="00EE22FA" w:rsidP="00EE22FA">
      <w:pPr>
        <w:pStyle w:val="Heading2"/>
        <w:numPr>
          <w:ilvl w:val="1"/>
          <w:numId w:val="1"/>
        </w:numPr>
        <w:tabs>
          <w:tab w:val="left" w:pos="1753"/>
          <w:tab w:val="left" w:pos="1754"/>
        </w:tabs>
        <w:spacing w:before="376"/>
        <w:ind w:left="851"/>
        <w:jc w:val="center"/>
      </w:pPr>
      <w:r>
        <w:rPr>
          <w:noProof/>
          <w:sz w:val="20"/>
          <w:lang w:bidi="hi-IN"/>
        </w:rPr>
        <w:drawing>
          <wp:inline distT="0" distB="0" distL="0" distR="0">
            <wp:extent cx="3730997" cy="2882189"/>
            <wp:effectExtent l="19050" t="0" r="2803"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l="19646" t="20154" r="39979" b="24362"/>
                    <a:stretch>
                      <a:fillRect/>
                    </a:stretch>
                  </pic:blipFill>
                  <pic:spPr bwMode="auto">
                    <a:xfrm>
                      <a:off x="0" y="0"/>
                      <a:ext cx="3734302" cy="2884742"/>
                    </a:xfrm>
                    <a:prstGeom prst="rect">
                      <a:avLst/>
                    </a:prstGeom>
                    <a:noFill/>
                    <a:ln w="9525">
                      <a:noFill/>
                      <a:miter lim="800000"/>
                      <a:headEnd/>
                      <a:tailEnd/>
                    </a:ln>
                  </pic:spPr>
                </pic:pic>
              </a:graphicData>
            </a:graphic>
          </wp:inline>
        </w:drawing>
      </w:r>
    </w:p>
    <w:p w:rsidR="00EE22FA" w:rsidRDefault="00EE22FA" w:rsidP="00EE22FA">
      <w:pPr>
        <w:rPr>
          <w:sz w:val="24"/>
        </w:rPr>
      </w:pPr>
    </w:p>
    <w:p w:rsidR="00EE22FA" w:rsidRPr="00EE22FA" w:rsidRDefault="00EE22FA" w:rsidP="00EE22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709"/>
        <w:textAlignment w:val="baseline"/>
        <w:rPr>
          <w:rFonts w:ascii="Courier New" w:eastAsia="Times New Roman" w:hAnsi="Courier New" w:cs="Courier New"/>
          <w:color w:val="000000"/>
          <w:sz w:val="16"/>
          <w:szCs w:val="16"/>
          <w:lang w:bidi="hi-IN"/>
        </w:rPr>
      </w:pPr>
      <w:r w:rsidRPr="00EE22FA">
        <w:rPr>
          <w:rFonts w:ascii="Courier New" w:eastAsia="Times New Roman" w:hAnsi="Courier New" w:cs="Courier New"/>
          <w:color w:val="000000"/>
          <w:sz w:val="16"/>
          <w:szCs w:val="16"/>
          <w:lang w:bidi="hi-IN"/>
        </w:rPr>
        <w:t>[ 57,  54,  50, ...,  47,  47,  47],</w:t>
      </w:r>
    </w:p>
    <w:p w:rsidR="00EE22FA" w:rsidRPr="00EE22FA" w:rsidRDefault="00EE22FA" w:rsidP="00EE22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16"/>
          <w:szCs w:val="16"/>
          <w:lang w:bidi="hi-IN"/>
        </w:rPr>
      </w:pPr>
      <w:r w:rsidRPr="00EE22FA">
        <w:rPr>
          <w:rFonts w:ascii="Courier New" w:eastAsia="Times New Roman" w:hAnsi="Courier New" w:cs="Courier New"/>
          <w:color w:val="000000"/>
          <w:sz w:val="16"/>
          <w:szCs w:val="16"/>
          <w:lang w:bidi="hi-IN"/>
        </w:rPr>
        <w:t xml:space="preserve">       [ 56,  53,  50, ...,  47,  47,  47],</w:t>
      </w:r>
    </w:p>
    <w:p w:rsidR="00EE22FA" w:rsidRPr="00EE22FA" w:rsidRDefault="00EE22FA" w:rsidP="00EE22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16"/>
          <w:szCs w:val="16"/>
          <w:lang w:bidi="hi-IN"/>
        </w:rPr>
      </w:pPr>
      <w:r w:rsidRPr="00EE22FA">
        <w:rPr>
          <w:rFonts w:ascii="Courier New" w:eastAsia="Times New Roman" w:hAnsi="Courier New" w:cs="Courier New"/>
          <w:color w:val="000000"/>
          <w:sz w:val="16"/>
          <w:szCs w:val="16"/>
          <w:lang w:bidi="hi-IN"/>
        </w:rPr>
        <w:t xml:space="preserve">       [ 54,  52,  49, ...,  48,  47,  47],</w:t>
      </w:r>
    </w:p>
    <w:p w:rsidR="00EE22FA" w:rsidRPr="00EE22FA" w:rsidRDefault="00EE22FA" w:rsidP="00EE22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16"/>
          <w:szCs w:val="16"/>
          <w:lang w:bidi="hi-IN"/>
        </w:rPr>
      </w:pPr>
      <w:r w:rsidRPr="00EE22FA">
        <w:rPr>
          <w:rFonts w:ascii="Courier New" w:eastAsia="Times New Roman" w:hAnsi="Courier New" w:cs="Courier New"/>
          <w:color w:val="000000"/>
          <w:sz w:val="16"/>
          <w:szCs w:val="16"/>
          <w:lang w:bidi="hi-IN"/>
        </w:rPr>
        <w:t xml:space="preserve">       ...,</w:t>
      </w:r>
    </w:p>
    <w:p w:rsidR="00EE22FA" w:rsidRPr="00EE22FA" w:rsidRDefault="00EE22FA" w:rsidP="00EE22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16"/>
          <w:szCs w:val="16"/>
          <w:lang w:bidi="hi-IN"/>
        </w:rPr>
      </w:pPr>
      <w:r w:rsidRPr="00EE22FA">
        <w:rPr>
          <w:rFonts w:ascii="Courier New" w:eastAsia="Times New Roman" w:hAnsi="Courier New" w:cs="Courier New"/>
          <w:color w:val="000000"/>
          <w:sz w:val="16"/>
          <w:szCs w:val="16"/>
          <w:lang w:bidi="hi-IN"/>
        </w:rPr>
        <w:t xml:space="preserve">       [156, 156, 156, ...,  47,  39,  35],</w:t>
      </w:r>
    </w:p>
    <w:p w:rsidR="00EE22FA" w:rsidRPr="00EE22FA" w:rsidRDefault="00EE22FA" w:rsidP="00EE22F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16"/>
          <w:szCs w:val="16"/>
          <w:lang w:bidi="hi-IN"/>
        </w:rPr>
      </w:pPr>
      <w:r w:rsidRPr="00EE22FA">
        <w:rPr>
          <w:rFonts w:ascii="Courier New" w:eastAsia="Times New Roman" w:hAnsi="Courier New" w:cs="Courier New"/>
          <w:color w:val="000000"/>
          <w:sz w:val="16"/>
          <w:szCs w:val="16"/>
          <w:lang w:bidi="hi-IN"/>
        </w:rPr>
        <w:t xml:space="preserve">       [148, 152, 156, ...,  32,  38,  43],</w:t>
      </w:r>
    </w:p>
    <w:p w:rsidR="00EE22FA" w:rsidRPr="00DD74B1" w:rsidRDefault="00EE22FA" w:rsidP="00DD7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Courier New" w:eastAsia="Times New Roman" w:hAnsi="Courier New" w:cs="Courier New"/>
          <w:color w:val="000000"/>
          <w:sz w:val="16"/>
          <w:szCs w:val="16"/>
          <w:lang w:bidi="hi-IN"/>
        </w:rPr>
        <w:sectPr w:rsidR="00EE22FA" w:rsidRPr="00DD74B1">
          <w:footerReference w:type="default" r:id="rId18"/>
          <w:pgSz w:w="11910" w:h="16840"/>
          <w:pgMar w:top="1580" w:right="1580" w:bottom="2120" w:left="1680" w:header="0" w:footer="1933" w:gutter="0"/>
          <w:cols w:space="720"/>
        </w:sectPr>
      </w:pPr>
      <w:r w:rsidRPr="00EE22FA">
        <w:rPr>
          <w:rFonts w:ascii="Courier New" w:eastAsia="Times New Roman" w:hAnsi="Courier New" w:cs="Courier New"/>
          <w:color w:val="000000"/>
          <w:sz w:val="16"/>
          <w:szCs w:val="16"/>
          <w:lang w:bidi="hi-IN"/>
        </w:rPr>
        <w:t xml:space="preserve">       [151, 149, 147, .</w:t>
      </w:r>
      <w:r w:rsidR="0059764B">
        <w:rPr>
          <w:rFonts w:ascii="Courier New" w:eastAsia="Times New Roman" w:hAnsi="Courier New" w:cs="Courier New"/>
          <w:color w:val="000000"/>
          <w:sz w:val="16"/>
          <w:szCs w:val="16"/>
          <w:lang w:bidi="hi-IN"/>
        </w:rPr>
        <w:t>..,  34,  35,  32]], dtype=uint</w:t>
      </w:r>
    </w:p>
    <w:p w:rsidR="00174679" w:rsidRDefault="00174679" w:rsidP="00DD74B1">
      <w:pPr>
        <w:pStyle w:val="BodyText"/>
        <w:spacing w:before="7"/>
        <w:rPr>
          <w:sz w:val="25"/>
        </w:rPr>
      </w:pPr>
    </w:p>
    <w:p w:rsidR="0059764B" w:rsidRDefault="00CD0D0F" w:rsidP="009D5C45">
      <w:pPr>
        <w:pStyle w:val="Heading1"/>
        <w:spacing w:line="429" w:lineRule="auto"/>
        <w:ind w:left="851" w:right="3181"/>
        <w:rPr>
          <w:w w:val="95"/>
        </w:rPr>
      </w:pPr>
      <w:r>
        <w:t xml:space="preserve">Chapter 6 </w:t>
      </w:r>
      <w:r>
        <w:rPr>
          <w:w w:val="95"/>
        </w:rPr>
        <w:t>Learning Outcome</w:t>
      </w:r>
    </w:p>
    <w:p w:rsidR="009D5C45" w:rsidRDefault="009D5C45" w:rsidP="009D5C45">
      <w:pPr>
        <w:pStyle w:val="Heading1"/>
        <w:spacing w:line="429" w:lineRule="auto"/>
        <w:ind w:left="851" w:right="3"/>
        <w:rPr>
          <w:rFonts w:ascii="Times New Roman" w:hAnsi="Times New Roman" w:cs="Times New Roman"/>
          <w:b w:val="0"/>
          <w:bCs w:val="0"/>
          <w:sz w:val="28"/>
          <w:szCs w:val="28"/>
        </w:rPr>
      </w:pPr>
      <w:r w:rsidRPr="009D5C45">
        <w:rPr>
          <w:rFonts w:ascii="Times New Roman" w:hAnsi="Times New Roman" w:cs="Times New Roman"/>
          <w:b w:val="0"/>
          <w:bCs w:val="0"/>
          <w:sz w:val="28"/>
          <w:szCs w:val="28"/>
        </w:rPr>
        <w:t>In our work we studied about feature extraction of image through monofractal, multifractal and gray level co-occurence matrix.we studied the algorithms thoroughly.Monofractal included two fractal dimension and lacunarity ,multifractal and glcm features were calculated.we found that co -occurrence classifiers were best performers  in image classification than multifractal and monofractal.</w:t>
      </w:r>
    </w:p>
    <w:p w:rsidR="009D5C45" w:rsidRPr="009D5C45" w:rsidRDefault="009D5C45" w:rsidP="009D5C45">
      <w:pPr>
        <w:pStyle w:val="Heading1"/>
        <w:spacing w:line="429" w:lineRule="auto"/>
        <w:ind w:right="3"/>
        <w:rPr>
          <w:rFonts w:ascii="Times New Roman" w:hAnsi="Times New Roman" w:cs="Times New Roman"/>
          <w:b w:val="0"/>
          <w:bCs w:val="0"/>
          <w:sz w:val="28"/>
          <w:szCs w:val="28"/>
        </w:rPr>
      </w:pPr>
      <w:r w:rsidRPr="009D5C45">
        <w:rPr>
          <w:rFonts w:ascii="Times New Roman" w:hAnsi="Times New Roman" w:cs="Times New Roman"/>
          <w:b w:val="0"/>
          <w:bCs w:val="0"/>
          <w:sz w:val="28"/>
          <w:szCs w:val="28"/>
        </w:rPr>
        <w:t xml:space="preserve">Besides comparision of feature </w:t>
      </w:r>
      <w:r>
        <w:rPr>
          <w:rFonts w:ascii="Times New Roman" w:hAnsi="Times New Roman" w:cs="Times New Roman"/>
          <w:b w:val="0"/>
          <w:bCs w:val="0"/>
          <w:sz w:val="28"/>
          <w:szCs w:val="28"/>
        </w:rPr>
        <w:t xml:space="preserve">extraction method the work also </w:t>
      </w:r>
      <w:r w:rsidRPr="009D5C45">
        <w:rPr>
          <w:rFonts w:ascii="Times New Roman" w:hAnsi="Times New Roman" w:cs="Times New Roman"/>
          <w:b w:val="0"/>
          <w:bCs w:val="0"/>
          <w:sz w:val="28"/>
          <w:szCs w:val="28"/>
        </w:rPr>
        <w:t>compared the  outcome and data orientation  classification methods.</w:t>
      </w:r>
    </w:p>
    <w:p w:rsidR="009D5C45" w:rsidRDefault="009D5C45" w:rsidP="00ED07EE">
      <w:pPr>
        <w:pStyle w:val="Heading1"/>
        <w:spacing w:line="429" w:lineRule="auto"/>
        <w:ind w:left="851" w:right="3"/>
      </w:pPr>
    </w:p>
    <w:p w:rsidR="009D5C45" w:rsidRDefault="009D5C45" w:rsidP="00ED07EE">
      <w:pPr>
        <w:pStyle w:val="Heading1"/>
        <w:spacing w:line="429" w:lineRule="auto"/>
        <w:ind w:left="851" w:right="3"/>
      </w:pPr>
    </w:p>
    <w:p w:rsidR="009D5C45" w:rsidRDefault="009D5C45" w:rsidP="00ED07EE">
      <w:pPr>
        <w:pStyle w:val="Heading1"/>
        <w:spacing w:line="429" w:lineRule="auto"/>
        <w:ind w:left="851" w:right="3"/>
      </w:pPr>
    </w:p>
    <w:p w:rsidR="009D5C45" w:rsidRDefault="009D5C45" w:rsidP="00ED07EE">
      <w:pPr>
        <w:pStyle w:val="Heading1"/>
        <w:spacing w:line="429" w:lineRule="auto"/>
        <w:ind w:left="851" w:right="3"/>
      </w:pPr>
    </w:p>
    <w:p w:rsidR="009D5C45" w:rsidRDefault="009D5C45" w:rsidP="00ED07EE">
      <w:pPr>
        <w:pStyle w:val="Heading1"/>
        <w:spacing w:line="429" w:lineRule="auto"/>
        <w:ind w:left="851" w:right="3"/>
      </w:pPr>
    </w:p>
    <w:p w:rsidR="009D5C45" w:rsidRDefault="009D5C45" w:rsidP="00ED07EE">
      <w:pPr>
        <w:pStyle w:val="Heading1"/>
        <w:spacing w:line="429" w:lineRule="auto"/>
        <w:ind w:left="851" w:right="3"/>
      </w:pPr>
    </w:p>
    <w:p w:rsidR="00ED07EE" w:rsidRDefault="00CD0D0F" w:rsidP="00ED07EE">
      <w:pPr>
        <w:pStyle w:val="Heading1"/>
        <w:spacing w:line="429" w:lineRule="auto"/>
        <w:ind w:left="851" w:right="3"/>
      </w:pPr>
      <w:r>
        <w:t xml:space="preserve">Appendix A </w:t>
      </w:r>
    </w:p>
    <w:p w:rsidR="00ED07EE" w:rsidRDefault="00CD0D0F" w:rsidP="00ED07EE">
      <w:pPr>
        <w:pStyle w:val="Heading1"/>
        <w:spacing w:line="429" w:lineRule="auto"/>
        <w:ind w:left="851" w:right="3"/>
      </w:pPr>
      <w:r>
        <w:t>References</w:t>
      </w:r>
    </w:p>
    <w:p w:rsidR="00ED07EE" w:rsidRPr="00251153" w:rsidRDefault="00EE22FA" w:rsidP="00ED07EE">
      <w:pPr>
        <w:pStyle w:val="Heading1"/>
        <w:spacing w:line="429" w:lineRule="auto"/>
        <w:ind w:left="851" w:right="3"/>
        <w:rPr>
          <w:rFonts w:ascii="Times New Roman" w:hAnsi="Times New Roman" w:cs="Times New Roman"/>
          <w:color w:val="0070C0"/>
          <w:sz w:val="24"/>
          <w:szCs w:val="24"/>
        </w:rPr>
      </w:pPr>
      <w:r w:rsidRPr="00251153">
        <w:rPr>
          <w:rFonts w:ascii="Times New Roman" w:hAnsi="Times New Roman" w:cs="Times New Roman"/>
          <w:color w:val="000000" w:themeColor="text1"/>
          <w:sz w:val="24"/>
          <w:szCs w:val="24"/>
        </w:rPr>
        <w:t>[1]</w:t>
      </w:r>
      <w:r w:rsidRPr="00251153">
        <w:rPr>
          <w:rFonts w:ascii="Times New Roman" w:hAnsi="Times New Roman" w:cs="Times New Roman"/>
          <w:color w:val="0070C0"/>
          <w:sz w:val="24"/>
          <w:szCs w:val="24"/>
        </w:rPr>
        <w:t xml:space="preserve"> </w:t>
      </w:r>
      <w:r w:rsidR="00ED07EE" w:rsidRPr="00251153">
        <w:rPr>
          <w:rFonts w:ascii="Times New Roman" w:hAnsi="Times New Roman" w:cs="Times New Roman"/>
          <w:color w:val="0070C0"/>
          <w:sz w:val="24"/>
          <w:szCs w:val="24"/>
        </w:rPr>
        <w:t>https://ieeexplore.ieee.org/Xplore/home.jsp</w:t>
      </w:r>
    </w:p>
    <w:p w:rsidR="00ED07EE" w:rsidRPr="00251153" w:rsidRDefault="00EE22FA" w:rsidP="00EE22FA">
      <w:pPr>
        <w:pStyle w:val="Heading1"/>
        <w:spacing w:line="429" w:lineRule="auto"/>
        <w:ind w:left="851" w:right="3"/>
        <w:rPr>
          <w:rFonts w:ascii="Times New Roman" w:hAnsi="Times New Roman" w:cs="Times New Roman"/>
          <w:color w:val="0070C0"/>
          <w:sz w:val="24"/>
          <w:szCs w:val="24"/>
        </w:rPr>
      </w:pPr>
      <w:r w:rsidRPr="00251153">
        <w:rPr>
          <w:rFonts w:ascii="Times New Roman" w:hAnsi="Times New Roman" w:cs="Times New Roman"/>
          <w:color w:val="000000" w:themeColor="text1"/>
          <w:sz w:val="24"/>
          <w:szCs w:val="24"/>
        </w:rPr>
        <w:t>[2]</w:t>
      </w:r>
      <w:r w:rsidRPr="00251153">
        <w:rPr>
          <w:rFonts w:ascii="Times New Roman" w:hAnsi="Times New Roman" w:cs="Times New Roman"/>
          <w:color w:val="0070C0"/>
          <w:sz w:val="24"/>
          <w:szCs w:val="24"/>
        </w:rPr>
        <w:t xml:space="preserve"> </w:t>
      </w:r>
      <w:r w:rsidR="00ED07EE" w:rsidRPr="00251153">
        <w:rPr>
          <w:rFonts w:ascii="Times New Roman" w:hAnsi="Times New Roman" w:cs="Times New Roman"/>
          <w:color w:val="0070C0"/>
          <w:sz w:val="24"/>
          <w:szCs w:val="24"/>
        </w:rPr>
        <w:t>https://en.wikipedia.org/wiki/Co-occurrence_matrix</w:t>
      </w:r>
    </w:p>
    <w:p w:rsidR="00ED07EE" w:rsidRPr="00251153" w:rsidRDefault="00EE22FA" w:rsidP="00251153">
      <w:pPr>
        <w:pStyle w:val="Heading1"/>
        <w:spacing w:line="429" w:lineRule="auto"/>
        <w:ind w:right="3"/>
        <w:rPr>
          <w:rFonts w:ascii="Times New Roman" w:hAnsi="Times New Roman" w:cs="Times New Roman"/>
          <w:color w:val="0070C0"/>
          <w:sz w:val="24"/>
          <w:szCs w:val="24"/>
        </w:rPr>
        <w:sectPr w:rsidR="00ED07EE" w:rsidRPr="00251153">
          <w:pgSz w:w="11910" w:h="16840"/>
          <w:pgMar w:top="1580" w:right="1580" w:bottom="2120" w:left="1680" w:header="0" w:footer="1933" w:gutter="0"/>
          <w:cols w:space="720"/>
        </w:sectPr>
      </w:pPr>
      <w:r w:rsidRPr="00251153">
        <w:rPr>
          <w:rFonts w:ascii="Times New Roman" w:hAnsi="Times New Roman" w:cs="Times New Roman"/>
          <w:color w:val="000000" w:themeColor="text1"/>
          <w:sz w:val="24"/>
          <w:szCs w:val="24"/>
        </w:rPr>
        <w:t>[3]</w:t>
      </w:r>
      <w:r w:rsidR="00251153" w:rsidRPr="00251153">
        <w:rPr>
          <w:rFonts w:ascii="Times New Roman" w:hAnsi="Times New Roman" w:cs="Times New Roman"/>
          <w:color w:val="0070C0"/>
          <w:sz w:val="24"/>
          <w:szCs w:val="24"/>
        </w:rPr>
        <w:t>https://www.researchgate.net/publication/306381584_Comparison_of_</w:t>
      </w:r>
      <w:r w:rsidRPr="00251153">
        <w:rPr>
          <w:rFonts w:ascii="Times New Roman" w:hAnsi="Times New Roman" w:cs="Times New Roman"/>
          <w:color w:val="0070C0"/>
          <w:sz w:val="24"/>
          <w:szCs w:val="24"/>
        </w:rPr>
        <w:t>M</w:t>
      </w:r>
      <w:r w:rsidR="00251153">
        <w:rPr>
          <w:rFonts w:ascii="Times New Roman" w:hAnsi="Times New Roman" w:cs="Times New Roman"/>
          <w:color w:val="0070C0"/>
          <w:sz w:val="24"/>
          <w:szCs w:val="24"/>
        </w:rPr>
        <w:t xml:space="preserve"> </w:t>
      </w:r>
      <w:r w:rsidRPr="00251153">
        <w:rPr>
          <w:rFonts w:ascii="Times New Roman" w:hAnsi="Times New Roman" w:cs="Times New Roman"/>
          <w:color w:val="0070C0"/>
          <w:sz w:val="24"/>
          <w:szCs w:val="24"/>
        </w:rPr>
        <w:t>onofractal_Multifractal_and_gray_level_Co-occurrence_matrix_algorithms_in_analysis_of_Breast_tumor_microscopic_images_for_prognosis_of_dist</w:t>
      </w:r>
      <w:r w:rsidR="00DD74B1">
        <w:rPr>
          <w:rFonts w:ascii="Times New Roman" w:hAnsi="Times New Roman" w:cs="Times New Roman"/>
          <w:color w:val="0070C0"/>
          <w:sz w:val="24"/>
          <w:szCs w:val="24"/>
        </w:rPr>
        <w:t>ant_metastasis_r</w:t>
      </w:r>
    </w:p>
    <w:p w:rsidR="00174679" w:rsidRDefault="00174679" w:rsidP="008700FE">
      <w:pPr>
        <w:pStyle w:val="BodyText"/>
        <w:spacing w:before="8"/>
        <w:rPr>
          <w:rFonts w:ascii="Georgia"/>
          <w:b/>
          <w:sz w:val="23"/>
        </w:rPr>
      </w:pPr>
    </w:p>
    <w:p w:rsidR="00174679" w:rsidRDefault="00CD0D0F" w:rsidP="00743355">
      <w:pPr>
        <w:spacing w:before="22"/>
        <w:ind w:left="851"/>
        <w:rPr>
          <w:rFonts w:ascii="Georgia"/>
          <w:b/>
          <w:sz w:val="49"/>
          <w:szCs w:val="49"/>
        </w:rPr>
      </w:pPr>
      <w:r w:rsidRPr="00EE22FA">
        <w:rPr>
          <w:rFonts w:ascii="Georgia"/>
          <w:b/>
          <w:sz w:val="49"/>
          <w:szCs w:val="49"/>
        </w:rPr>
        <w:t>Bibliography</w:t>
      </w:r>
    </w:p>
    <w:p w:rsidR="00E53D1F" w:rsidRPr="00EE22FA" w:rsidRDefault="00E53D1F" w:rsidP="00743355">
      <w:pPr>
        <w:spacing w:before="22"/>
        <w:ind w:left="851"/>
        <w:rPr>
          <w:rFonts w:ascii="Georgia"/>
          <w:b/>
          <w:sz w:val="49"/>
          <w:szCs w:val="49"/>
        </w:rPr>
      </w:pPr>
    </w:p>
    <w:p w:rsidR="00743355" w:rsidRPr="00E53D1F" w:rsidRDefault="00743355" w:rsidP="00743355">
      <w:pPr>
        <w:spacing w:before="22"/>
        <w:ind w:left="851"/>
        <w:rPr>
          <w:rFonts w:ascii="Times New Roman" w:hAnsi="Times New Roman" w:cs="Times New Roman"/>
          <w:sz w:val="28"/>
          <w:szCs w:val="28"/>
        </w:rPr>
      </w:pPr>
      <w:r w:rsidRPr="00E53D1F">
        <w:rPr>
          <w:rFonts w:ascii="Times New Roman" w:hAnsi="Times New Roman" w:cs="Times New Roman"/>
          <w:b/>
          <w:sz w:val="28"/>
          <w:szCs w:val="28"/>
        </w:rPr>
        <w:t>[1]</w:t>
      </w:r>
      <w:r w:rsidRPr="00E53D1F">
        <w:rPr>
          <w:rFonts w:ascii="Times New Roman" w:hAnsi="Times New Roman" w:cs="Times New Roman"/>
          <w:sz w:val="28"/>
          <w:szCs w:val="28"/>
        </w:rPr>
        <w:t xml:space="preserve"> Haralick, R.M. 1979. Statistical and Structural Approaches to Texture. Proceedings of the IEEE,vol. 67 pp.786-804. This is the basic reference that should generally be cited when working with GLCM texture. </w:t>
      </w:r>
    </w:p>
    <w:p w:rsidR="00743355" w:rsidRPr="00E53D1F" w:rsidRDefault="00743355" w:rsidP="00743355">
      <w:pPr>
        <w:spacing w:before="22"/>
        <w:ind w:left="851"/>
        <w:rPr>
          <w:rFonts w:ascii="Times New Roman" w:hAnsi="Times New Roman" w:cs="Times New Roman"/>
          <w:b/>
          <w:sz w:val="28"/>
          <w:szCs w:val="28"/>
        </w:rPr>
      </w:pPr>
      <w:r w:rsidRPr="00E53D1F">
        <w:rPr>
          <w:rFonts w:ascii="Times New Roman" w:hAnsi="Times New Roman" w:cs="Times New Roman"/>
          <w:b/>
          <w:sz w:val="28"/>
          <w:szCs w:val="28"/>
        </w:rPr>
        <w:t>[2]</w:t>
      </w:r>
      <w:r w:rsidRPr="00E53D1F">
        <w:rPr>
          <w:rFonts w:ascii="Times New Roman" w:hAnsi="Times New Roman" w:cs="Times New Roman"/>
          <w:sz w:val="28"/>
          <w:szCs w:val="28"/>
        </w:rPr>
        <w:t>Haralick, R.M., K. Shanmugam and I. Dinstein. 1973. Textural Features for Image Classification. IEEE Transactions on Systems, Man and Cybernetics. SMC vol. 3 no. 6 pp.610-620. The original publication, although it is in a hard to access volume.</w:t>
      </w:r>
    </w:p>
    <w:p w:rsidR="00ED07EE" w:rsidRPr="00E53D1F" w:rsidRDefault="00CF5DF4" w:rsidP="00CF5DF4">
      <w:pPr>
        <w:widowControl/>
        <w:adjustRightInd w:val="0"/>
        <w:ind w:left="851"/>
        <w:rPr>
          <w:rFonts w:ascii="Times New Roman" w:hAnsi="Times New Roman" w:cs="Times New Roman"/>
          <w:color w:val="131413"/>
          <w:sz w:val="28"/>
          <w:szCs w:val="28"/>
          <w:lang w:bidi="hi-IN"/>
        </w:rPr>
      </w:pPr>
      <w:r w:rsidRPr="00E53D1F">
        <w:rPr>
          <w:rFonts w:ascii="Times New Roman" w:hAnsi="Times New Roman" w:cs="Times New Roman"/>
          <w:b/>
          <w:sz w:val="28"/>
          <w:szCs w:val="28"/>
        </w:rPr>
        <w:t>[3]</w:t>
      </w:r>
      <w:r w:rsidR="00ED07EE" w:rsidRPr="00E53D1F">
        <w:rPr>
          <w:rFonts w:ascii="Times New Roman" w:hAnsi="Times New Roman" w:cs="Times New Roman"/>
          <w:color w:val="131413"/>
          <w:sz w:val="28"/>
          <w:szCs w:val="28"/>
          <w:lang w:bidi="hi-IN"/>
        </w:rPr>
        <w:t>R. M. Haralick, Proc. IEEE 67, 786 (1979)</w:t>
      </w:r>
    </w:p>
    <w:p w:rsidR="00ED07EE" w:rsidRPr="00E53D1F" w:rsidRDefault="00CF5DF4" w:rsidP="00CF5DF4">
      <w:pPr>
        <w:widowControl/>
        <w:adjustRightInd w:val="0"/>
        <w:ind w:left="851"/>
        <w:rPr>
          <w:rFonts w:ascii="Times New Roman" w:hAnsi="Times New Roman" w:cs="Times New Roman"/>
          <w:color w:val="131413"/>
          <w:sz w:val="28"/>
          <w:szCs w:val="28"/>
          <w:lang w:bidi="hi-IN"/>
        </w:rPr>
      </w:pPr>
      <w:r w:rsidRPr="00E53D1F">
        <w:rPr>
          <w:rFonts w:ascii="Times New Roman" w:hAnsi="Times New Roman" w:cs="Times New Roman"/>
          <w:b/>
          <w:sz w:val="28"/>
          <w:szCs w:val="28"/>
        </w:rPr>
        <w:t>[4]</w:t>
      </w:r>
      <w:r w:rsidR="00ED07EE" w:rsidRPr="00E53D1F">
        <w:rPr>
          <w:rFonts w:ascii="Times New Roman" w:hAnsi="Times New Roman" w:cs="Times New Roman"/>
          <w:color w:val="131413"/>
          <w:sz w:val="28"/>
          <w:szCs w:val="28"/>
          <w:lang w:bidi="hi-IN"/>
        </w:rPr>
        <w:t>R. Haralick, K. Shanmugam, I. H. Dinstein, Systems, Man and</w:t>
      </w:r>
    </w:p>
    <w:p w:rsidR="00ED07EE" w:rsidRPr="00E53D1F" w:rsidRDefault="00ED07EE" w:rsidP="00CF5DF4">
      <w:pPr>
        <w:spacing w:before="22"/>
        <w:ind w:left="851"/>
        <w:rPr>
          <w:rFonts w:ascii="Times New Roman" w:hAnsi="Times New Roman" w:cs="Times New Roman"/>
          <w:b/>
          <w:sz w:val="28"/>
          <w:szCs w:val="28"/>
        </w:rPr>
      </w:pPr>
      <w:r w:rsidRPr="00E53D1F">
        <w:rPr>
          <w:rFonts w:ascii="Times New Roman" w:hAnsi="Times New Roman" w:cs="Times New Roman"/>
          <w:color w:val="131413"/>
          <w:sz w:val="28"/>
          <w:szCs w:val="28"/>
          <w:lang w:bidi="hi-IN"/>
        </w:rPr>
        <w:t>Cybernetics. IEEE Transactions on SMC-3, 610 (1973)</w:t>
      </w:r>
    </w:p>
    <w:sectPr w:rsidR="00ED07EE" w:rsidRPr="00E53D1F" w:rsidSect="00174679">
      <w:pgSz w:w="11910" w:h="16840"/>
      <w:pgMar w:top="1580" w:right="1580" w:bottom="2120" w:left="1680" w:header="0" w:footer="1933"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272D9" w:rsidRDefault="009272D9" w:rsidP="00174679">
      <w:r>
        <w:separator/>
      </w:r>
    </w:p>
  </w:endnote>
  <w:endnote w:type="continuationSeparator" w:id="1">
    <w:p w:rsidR="009272D9" w:rsidRDefault="009272D9" w:rsidP="0017467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JwhrlgAdvTT3713a231+22">
    <w:altName w:val="MS Mincho"/>
    <w:panose1 w:val="00000000000000000000"/>
    <w:charset w:val="80"/>
    <w:family w:val="auto"/>
    <w:notTrueType/>
    <w:pitch w:val="default"/>
    <w:sig w:usb0="00000001" w:usb1="08070000" w:usb2="00000010" w:usb3="00000000" w:csb0="00020000" w:csb1="00000000"/>
  </w:font>
  <w:font w:name="NpfqtvAdvTT50a2f13e.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4679" w:rsidRDefault="00B01BAD">
    <w:pPr>
      <w:pStyle w:val="BodyText"/>
      <w:spacing w:line="14" w:lineRule="auto"/>
      <w:rPr>
        <w:sz w:val="20"/>
      </w:rPr>
    </w:pPr>
    <w:r w:rsidRPr="00B01BAD">
      <w:pict>
        <v:shapetype id="_x0000_t202" coordsize="21600,21600" o:spt="202" path="m,l,21600r21600,l21600,xe">
          <v:stroke joinstyle="miter"/>
          <v:path gradientshapeok="t" o:connecttype="rect"/>
        </v:shapetype>
        <v:shape id="_x0000_s1026" type="#_x0000_t202" style="position:absolute;margin-left:292.7pt;margin-top:734.25pt;width:9.85pt;height:14pt;z-index:-252396544;mso-position-horizontal-relative:page;mso-position-vertical-relative:page" filled="f" stroked="f">
          <v:textbox style="mso-next-textbox:#_x0000_s1026" inset="0,0,0,0">
            <w:txbxContent>
              <w:p w:rsidR="00174679" w:rsidRDefault="00B01BAD">
                <w:pPr>
                  <w:pStyle w:val="BodyText"/>
                  <w:spacing w:line="279" w:lineRule="exact"/>
                  <w:ind w:left="40"/>
                </w:pPr>
                <w:r>
                  <w:fldChar w:fldCharType="begin"/>
                </w:r>
                <w:r w:rsidR="00CD0D0F">
                  <w:rPr>
                    <w:w w:val="103"/>
                  </w:rPr>
                  <w:instrText xml:space="preserve"> PAGE </w:instrText>
                </w:r>
                <w:r>
                  <w:fldChar w:fldCharType="separate"/>
                </w:r>
                <w:r w:rsidR="00545819">
                  <w:rPr>
                    <w:noProof/>
                    <w:w w:val="103"/>
                  </w:rPr>
                  <w:t>1</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4679" w:rsidRDefault="00B01BAD">
    <w:pPr>
      <w:pStyle w:val="BodyText"/>
      <w:spacing w:line="14" w:lineRule="auto"/>
      <w:rPr>
        <w:sz w:val="20"/>
      </w:rPr>
    </w:pPr>
    <w:r w:rsidRPr="00B01BAD">
      <w:pict>
        <v:shapetype id="_x0000_t202" coordsize="21600,21600" o:spt="202" path="m,l,21600r21600,l21600,xe">
          <v:stroke joinstyle="miter"/>
          <v:path gradientshapeok="t" o:connecttype="rect"/>
        </v:shapetype>
        <v:shape id="_x0000_s1025" type="#_x0000_t202" style="position:absolute;margin-left:289.8pt;margin-top:734.25pt;width:15.75pt;height:14pt;z-index:-252395520;mso-position-horizontal-relative:page;mso-position-vertical-relative:page" filled="f" stroked="f">
          <v:textbox inset="0,0,0,0">
            <w:txbxContent>
              <w:p w:rsidR="00174679" w:rsidRDefault="00B01BAD">
                <w:pPr>
                  <w:pStyle w:val="BodyText"/>
                  <w:spacing w:line="279" w:lineRule="exact"/>
                  <w:ind w:left="40"/>
                </w:pPr>
                <w:r>
                  <w:fldChar w:fldCharType="begin"/>
                </w:r>
                <w:r w:rsidR="00CD0D0F">
                  <w:rPr>
                    <w:w w:val="105"/>
                  </w:rPr>
                  <w:instrText xml:space="preserve"> PAGE </w:instrText>
                </w:r>
                <w:r>
                  <w:fldChar w:fldCharType="separate"/>
                </w:r>
                <w:r w:rsidR="001A6383">
                  <w:rPr>
                    <w:noProof/>
                    <w:w w:val="105"/>
                  </w:rPr>
                  <w:t>11</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272D9" w:rsidRDefault="009272D9" w:rsidP="00174679">
      <w:r>
        <w:separator/>
      </w:r>
    </w:p>
  </w:footnote>
  <w:footnote w:type="continuationSeparator" w:id="1">
    <w:p w:rsidR="009272D9" w:rsidRDefault="009272D9" w:rsidP="0017467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975C35"/>
    <w:multiLevelType w:val="hybridMultilevel"/>
    <w:tmpl w:val="655CE6D6"/>
    <w:lvl w:ilvl="0" w:tplc="4648A508">
      <w:start w:val="1"/>
      <w:numFmt w:val="decimal"/>
      <w:lvlText w:val="%1"/>
      <w:lvlJc w:val="left"/>
      <w:pPr>
        <w:ind w:left="1753" w:hanging="883"/>
      </w:pPr>
      <w:rPr>
        <w:rFonts w:hint="default"/>
        <w:lang w:val="en-US" w:eastAsia="en-US" w:bidi="en-US"/>
      </w:rPr>
    </w:lvl>
    <w:lvl w:ilvl="1" w:tplc="B87272EE">
      <w:numFmt w:val="none"/>
      <w:lvlText w:val=""/>
      <w:lvlJc w:val="left"/>
      <w:pPr>
        <w:tabs>
          <w:tab w:val="num" w:pos="360"/>
        </w:tabs>
      </w:pPr>
    </w:lvl>
    <w:lvl w:ilvl="2" w:tplc="A07AF988">
      <w:numFmt w:val="bullet"/>
      <w:lvlText w:val="•"/>
      <w:lvlJc w:val="left"/>
      <w:pPr>
        <w:ind w:left="3137" w:hanging="883"/>
      </w:pPr>
      <w:rPr>
        <w:rFonts w:hint="default"/>
        <w:lang w:val="en-US" w:eastAsia="en-US" w:bidi="en-US"/>
      </w:rPr>
    </w:lvl>
    <w:lvl w:ilvl="3" w:tplc="8C7281D6">
      <w:numFmt w:val="bullet"/>
      <w:lvlText w:val="•"/>
      <w:lvlJc w:val="left"/>
      <w:pPr>
        <w:ind w:left="3825" w:hanging="883"/>
      </w:pPr>
      <w:rPr>
        <w:rFonts w:hint="default"/>
        <w:lang w:val="en-US" w:eastAsia="en-US" w:bidi="en-US"/>
      </w:rPr>
    </w:lvl>
    <w:lvl w:ilvl="4" w:tplc="89224364">
      <w:numFmt w:val="bullet"/>
      <w:lvlText w:val="•"/>
      <w:lvlJc w:val="left"/>
      <w:pPr>
        <w:ind w:left="4514" w:hanging="883"/>
      </w:pPr>
      <w:rPr>
        <w:rFonts w:hint="default"/>
        <w:lang w:val="en-US" w:eastAsia="en-US" w:bidi="en-US"/>
      </w:rPr>
    </w:lvl>
    <w:lvl w:ilvl="5" w:tplc="DA8E15C4">
      <w:numFmt w:val="bullet"/>
      <w:lvlText w:val="•"/>
      <w:lvlJc w:val="left"/>
      <w:pPr>
        <w:ind w:left="5202" w:hanging="883"/>
      </w:pPr>
      <w:rPr>
        <w:rFonts w:hint="default"/>
        <w:lang w:val="en-US" w:eastAsia="en-US" w:bidi="en-US"/>
      </w:rPr>
    </w:lvl>
    <w:lvl w:ilvl="6" w:tplc="594C3936">
      <w:numFmt w:val="bullet"/>
      <w:lvlText w:val="•"/>
      <w:lvlJc w:val="left"/>
      <w:pPr>
        <w:ind w:left="5891" w:hanging="883"/>
      </w:pPr>
      <w:rPr>
        <w:rFonts w:hint="default"/>
        <w:lang w:val="en-US" w:eastAsia="en-US" w:bidi="en-US"/>
      </w:rPr>
    </w:lvl>
    <w:lvl w:ilvl="7" w:tplc="38B84210">
      <w:numFmt w:val="bullet"/>
      <w:lvlText w:val="•"/>
      <w:lvlJc w:val="left"/>
      <w:pPr>
        <w:ind w:left="6579" w:hanging="883"/>
      </w:pPr>
      <w:rPr>
        <w:rFonts w:hint="default"/>
        <w:lang w:val="en-US" w:eastAsia="en-US" w:bidi="en-US"/>
      </w:rPr>
    </w:lvl>
    <w:lvl w:ilvl="8" w:tplc="E58E0AE8">
      <w:numFmt w:val="bullet"/>
      <w:lvlText w:val="•"/>
      <w:lvlJc w:val="left"/>
      <w:pPr>
        <w:ind w:left="7268" w:hanging="883"/>
      </w:pPr>
      <w:rPr>
        <w:rFonts w:hint="default"/>
        <w:lang w:val="en-US" w:eastAsia="en-US" w:bidi="en-US"/>
      </w:rPr>
    </w:lvl>
  </w:abstractNum>
  <w:abstractNum w:abstractNumId="1">
    <w:nsid w:val="0B671193"/>
    <w:multiLevelType w:val="hybridMultilevel"/>
    <w:tmpl w:val="D54EABDE"/>
    <w:lvl w:ilvl="0" w:tplc="F9C49CAE">
      <w:start w:val="1"/>
      <w:numFmt w:val="decimal"/>
      <w:lvlText w:val="%1"/>
      <w:lvlJc w:val="left"/>
      <w:pPr>
        <w:ind w:left="1222" w:hanging="352"/>
      </w:pPr>
      <w:rPr>
        <w:rFonts w:ascii="Georgia" w:eastAsia="Georgia" w:hAnsi="Georgia" w:cs="Georgia" w:hint="default"/>
        <w:b/>
        <w:bCs/>
        <w:w w:val="114"/>
        <w:sz w:val="24"/>
        <w:szCs w:val="24"/>
        <w:lang w:val="en-US" w:eastAsia="en-US" w:bidi="en-US"/>
      </w:rPr>
    </w:lvl>
    <w:lvl w:ilvl="1" w:tplc="48C03FAC">
      <w:numFmt w:val="none"/>
      <w:lvlText w:val=""/>
      <w:lvlJc w:val="left"/>
      <w:pPr>
        <w:tabs>
          <w:tab w:val="num" w:pos="360"/>
        </w:tabs>
      </w:pPr>
    </w:lvl>
    <w:lvl w:ilvl="2" w:tplc="FAF899F2">
      <w:numFmt w:val="bullet"/>
      <w:lvlText w:val="•"/>
      <w:lvlJc w:val="left"/>
      <w:pPr>
        <w:ind w:left="2525" w:hanging="539"/>
      </w:pPr>
      <w:rPr>
        <w:rFonts w:hint="default"/>
        <w:lang w:val="en-US" w:eastAsia="en-US" w:bidi="en-US"/>
      </w:rPr>
    </w:lvl>
    <w:lvl w:ilvl="3" w:tplc="7B96C570">
      <w:numFmt w:val="bullet"/>
      <w:lvlText w:val="•"/>
      <w:lvlJc w:val="left"/>
      <w:pPr>
        <w:ind w:left="3290" w:hanging="539"/>
      </w:pPr>
      <w:rPr>
        <w:rFonts w:hint="default"/>
        <w:lang w:val="en-US" w:eastAsia="en-US" w:bidi="en-US"/>
      </w:rPr>
    </w:lvl>
    <w:lvl w:ilvl="4" w:tplc="0F8260EA">
      <w:numFmt w:val="bullet"/>
      <w:lvlText w:val="•"/>
      <w:lvlJc w:val="left"/>
      <w:pPr>
        <w:ind w:left="4055" w:hanging="539"/>
      </w:pPr>
      <w:rPr>
        <w:rFonts w:hint="default"/>
        <w:lang w:val="en-US" w:eastAsia="en-US" w:bidi="en-US"/>
      </w:rPr>
    </w:lvl>
    <w:lvl w:ilvl="5" w:tplc="6E564C18">
      <w:numFmt w:val="bullet"/>
      <w:lvlText w:val="•"/>
      <w:lvlJc w:val="left"/>
      <w:pPr>
        <w:ind w:left="4820" w:hanging="539"/>
      </w:pPr>
      <w:rPr>
        <w:rFonts w:hint="default"/>
        <w:lang w:val="en-US" w:eastAsia="en-US" w:bidi="en-US"/>
      </w:rPr>
    </w:lvl>
    <w:lvl w:ilvl="6" w:tplc="856E66C2">
      <w:numFmt w:val="bullet"/>
      <w:lvlText w:val="•"/>
      <w:lvlJc w:val="left"/>
      <w:pPr>
        <w:ind w:left="5585" w:hanging="539"/>
      </w:pPr>
      <w:rPr>
        <w:rFonts w:hint="default"/>
        <w:lang w:val="en-US" w:eastAsia="en-US" w:bidi="en-US"/>
      </w:rPr>
    </w:lvl>
    <w:lvl w:ilvl="7" w:tplc="C072660A">
      <w:numFmt w:val="bullet"/>
      <w:lvlText w:val="•"/>
      <w:lvlJc w:val="left"/>
      <w:pPr>
        <w:ind w:left="6350" w:hanging="539"/>
      </w:pPr>
      <w:rPr>
        <w:rFonts w:hint="default"/>
        <w:lang w:val="en-US" w:eastAsia="en-US" w:bidi="en-US"/>
      </w:rPr>
    </w:lvl>
    <w:lvl w:ilvl="8" w:tplc="1930B2D6">
      <w:numFmt w:val="bullet"/>
      <w:lvlText w:val="•"/>
      <w:lvlJc w:val="left"/>
      <w:pPr>
        <w:ind w:left="7115" w:hanging="539"/>
      </w:pPr>
      <w:rPr>
        <w:rFonts w:hint="default"/>
        <w:lang w:val="en-US" w:eastAsia="en-US" w:bidi="en-US"/>
      </w:rPr>
    </w:lvl>
  </w:abstractNum>
  <w:abstractNum w:abstractNumId="2">
    <w:nsid w:val="115520B1"/>
    <w:multiLevelType w:val="multilevel"/>
    <w:tmpl w:val="B34AB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22836CD"/>
    <w:multiLevelType w:val="multilevel"/>
    <w:tmpl w:val="2E561D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12A64AF"/>
    <w:multiLevelType w:val="hybridMultilevel"/>
    <w:tmpl w:val="A504F23C"/>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32C27667"/>
    <w:multiLevelType w:val="hybridMultilevel"/>
    <w:tmpl w:val="27E60706"/>
    <w:lvl w:ilvl="0" w:tplc="C69624F4">
      <w:start w:val="3"/>
      <w:numFmt w:val="decimal"/>
      <w:lvlText w:val="%1"/>
      <w:lvlJc w:val="left"/>
      <w:pPr>
        <w:ind w:left="1753" w:hanging="883"/>
      </w:pPr>
      <w:rPr>
        <w:rFonts w:hint="default"/>
        <w:lang w:val="en-US" w:eastAsia="en-US" w:bidi="en-US"/>
      </w:rPr>
    </w:lvl>
    <w:lvl w:ilvl="1" w:tplc="EFFEA6B4">
      <w:numFmt w:val="none"/>
      <w:lvlText w:val=""/>
      <w:lvlJc w:val="left"/>
      <w:pPr>
        <w:tabs>
          <w:tab w:val="num" w:pos="360"/>
        </w:tabs>
      </w:pPr>
    </w:lvl>
    <w:lvl w:ilvl="2" w:tplc="DB90C246">
      <w:start w:val="1"/>
      <w:numFmt w:val="decimal"/>
      <w:lvlText w:val="%3."/>
      <w:lvlJc w:val="left"/>
      <w:pPr>
        <w:ind w:left="1276" w:hanging="287"/>
      </w:pPr>
      <w:rPr>
        <w:rFonts w:ascii="PMingLiU" w:eastAsia="PMingLiU" w:hAnsi="PMingLiU" w:cs="PMingLiU" w:hint="default"/>
        <w:w w:val="107"/>
        <w:sz w:val="24"/>
        <w:szCs w:val="24"/>
        <w:lang w:val="en-US" w:eastAsia="en-US" w:bidi="en-US"/>
      </w:rPr>
    </w:lvl>
    <w:lvl w:ilvl="3" w:tplc="A4002B16">
      <w:numFmt w:val="none"/>
      <w:lvlText w:val=""/>
      <w:lvlJc w:val="left"/>
      <w:pPr>
        <w:tabs>
          <w:tab w:val="num" w:pos="360"/>
        </w:tabs>
      </w:pPr>
    </w:lvl>
    <w:lvl w:ilvl="4" w:tplc="6910EFEE">
      <w:numFmt w:val="bullet"/>
      <w:lvlText w:val="•"/>
      <w:lvlJc w:val="left"/>
      <w:pPr>
        <w:ind w:left="3541" w:hanging="378"/>
      </w:pPr>
      <w:rPr>
        <w:rFonts w:hint="default"/>
        <w:lang w:val="en-US" w:eastAsia="en-US" w:bidi="en-US"/>
      </w:rPr>
    </w:lvl>
    <w:lvl w:ilvl="5" w:tplc="481A986E">
      <w:numFmt w:val="bullet"/>
      <w:lvlText w:val="•"/>
      <w:lvlJc w:val="left"/>
      <w:pPr>
        <w:ind w:left="4392" w:hanging="378"/>
      </w:pPr>
      <w:rPr>
        <w:rFonts w:hint="default"/>
        <w:lang w:val="en-US" w:eastAsia="en-US" w:bidi="en-US"/>
      </w:rPr>
    </w:lvl>
    <w:lvl w:ilvl="6" w:tplc="51FCA6C6">
      <w:numFmt w:val="bullet"/>
      <w:lvlText w:val="•"/>
      <w:lvlJc w:val="left"/>
      <w:pPr>
        <w:ind w:left="5242" w:hanging="378"/>
      </w:pPr>
      <w:rPr>
        <w:rFonts w:hint="default"/>
        <w:lang w:val="en-US" w:eastAsia="en-US" w:bidi="en-US"/>
      </w:rPr>
    </w:lvl>
    <w:lvl w:ilvl="7" w:tplc="84D8D428">
      <w:numFmt w:val="bullet"/>
      <w:lvlText w:val="•"/>
      <w:lvlJc w:val="left"/>
      <w:pPr>
        <w:ind w:left="6093" w:hanging="378"/>
      </w:pPr>
      <w:rPr>
        <w:rFonts w:hint="default"/>
        <w:lang w:val="en-US" w:eastAsia="en-US" w:bidi="en-US"/>
      </w:rPr>
    </w:lvl>
    <w:lvl w:ilvl="8" w:tplc="A2AC3462">
      <w:numFmt w:val="bullet"/>
      <w:lvlText w:val="•"/>
      <w:lvlJc w:val="left"/>
      <w:pPr>
        <w:ind w:left="6944" w:hanging="378"/>
      </w:pPr>
      <w:rPr>
        <w:rFonts w:hint="default"/>
        <w:lang w:val="en-US" w:eastAsia="en-US" w:bidi="en-US"/>
      </w:rPr>
    </w:lvl>
  </w:abstractNum>
  <w:abstractNum w:abstractNumId="6">
    <w:nsid w:val="37FE41CC"/>
    <w:multiLevelType w:val="multilevel"/>
    <w:tmpl w:val="BD70EA00"/>
    <w:lvl w:ilvl="0">
      <w:start w:val="4"/>
      <w:numFmt w:val="decimal"/>
      <w:lvlText w:val="%1"/>
      <w:lvlJc w:val="left"/>
      <w:pPr>
        <w:ind w:left="360" w:hanging="360"/>
      </w:pPr>
      <w:rPr>
        <w:rFonts w:hint="default"/>
      </w:rPr>
    </w:lvl>
    <w:lvl w:ilvl="1">
      <w:start w:val="1"/>
      <w:numFmt w:val="decimal"/>
      <w:lvlText w:val="%2."/>
      <w:lvlJc w:val="left"/>
      <w:pPr>
        <w:ind w:left="1582" w:hanging="360"/>
      </w:pPr>
      <w:rPr>
        <w:rFonts w:hint="default"/>
      </w:rPr>
    </w:lvl>
    <w:lvl w:ilvl="2">
      <w:start w:val="1"/>
      <w:numFmt w:val="decimal"/>
      <w:lvlText w:val="%1.%2.%3"/>
      <w:lvlJc w:val="left"/>
      <w:pPr>
        <w:ind w:left="3164" w:hanging="720"/>
      </w:pPr>
      <w:rPr>
        <w:rFonts w:hint="default"/>
      </w:rPr>
    </w:lvl>
    <w:lvl w:ilvl="3">
      <w:start w:val="1"/>
      <w:numFmt w:val="decimal"/>
      <w:lvlText w:val="%1.%2.%3.%4"/>
      <w:lvlJc w:val="left"/>
      <w:pPr>
        <w:ind w:left="4386" w:hanging="720"/>
      </w:pPr>
      <w:rPr>
        <w:rFonts w:hint="default"/>
      </w:rPr>
    </w:lvl>
    <w:lvl w:ilvl="4">
      <w:start w:val="1"/>
      <w:numFmt w:val="decimal"/>
      <w:lvlText w:val="%1.%2.%3.%4.%5"/>
      <w:lvlJc w:val="left"/>
      <w:pPr>
        <w:ind w:left="5968" w:hanging="1080"/>
      </w:pPr>
      <w:rPr>
        <w:rFonts w:hint="default"/>
      </w:rPr>
    </w:lvl>
    <w:lvl w:ilvl="5">
      <w:start w:val="1"/>
      <w:numFmt w:val="decimal"/>
      <w:lvlText w:val="%1.%2.%3.%4.%5.%6"/>
      <w:lvlJc w:val="left"/>
      <w:pPr>
        <w:ind w:left="7190" w:hanging="1080"/>
      </w:pPr>
      <w:rPr>
        <w:rFonts w:hint="default"/>
      </w:rPr>
    </w:lvl>
    <w:lvl w:ilvl="6">
      <w:start w:val="1"/>
      <w:numFmt w:val="decimal"/>
      <w:lvlText w:val="%1.%2.%3.%4.%5.%6.%7"/>
      <w:lvlJc w:val="left"/>
      <w:pPr>
        <w:ind w:left="8772" w:hanging="1440"/>
      </w:pPr>
      <w:rPr>
        <w:rFonts w:hint="default"/>
      </w:rPr>
    </w:lvl>
    <w:lvl w:ilvl="7">
      <w:start w:val="1"/>
      <w:numFmt w:val="decimal"/>
      <w:lvlText w:val="%1.%2.%3.%4.%5.%6.%7.%8"/>
      <w:lvlJc w:val="left"/>
      <w:pPr>
        <w:ind w:left="9994" w:hanging="1440"/>
      </w:pPr>
      <w:rPr>
        <w:rFonts w:hint="default"/>
      </w:rPr>
    </w:lvl>
    <w:lvl w:ilvl="8">
      <w:start w:val="1"/>
      <w:numFmt w:val="decimal"/>
      <w:lvlText w:val="%1.%2.%3.%4.%5.%6.%7.%8.%9"/>
      <w:lvlJc w:val="left"/>
      <w:pPr>
        <w:ind w:left="11576" w:hanging="1800"/>
      </w:pPr>
      <w:rPr>
        <w:rFonts w:hint="default"/>
      </w:rPr>
    </w:lvl>
  </w:abstractNum>
  <w:abstractNum w:abstractNumId="7">
    <w:nsid w:val="3CBD6A01"/>
    <w:multiLevelType w:val="hybridMultilevel"/>
    <w:tmpl w:val="25408B58"/>
    <w:lvl w:ilvl="0" w:tplc="35100D36">
      <w:start w:val="5"/>
      <w:numFmt w:val="decimal"/>
      <w:lvlText w:val="%1"/>
      <w:lvlJc w:val="left"/>
      <w:pPr>
        <w:ind w:left="1753" w:hanging="883"/>
      </w:pPr>
      <w:rPr>
        <w:rFonts w:hint="default"/>
        <w:lang w:val="en-US" w:eastAsia="en-US" w:bidi="en-US"/>
      </w:rPr>
    </w:lvl>
    <w:lvl w:ilvl="1" w:tplc="14F09308">
      <w:numFmt w:val="none"/>
      <w:lvlText w:val=""/>
      <w:lvlJc w:val="left"/>
      <w:pPr>
        <w:tabs>
          <w:tab w:val="num" w:pos="360"/>
        </w:tabs>
      </w:pPr>
    </w:lvl>
    <w:lvl w:ilvl="2" w:tplc="3CBC5BE8">
      <w:start w:val="1"/>
      <w:numFmt w:val="decimal"/>
      <w:lvlText w:val="[%3]"/>
      <w:lvlJc w:val="left"/>
      <w:pPr>
        <w:ind w:left="1352" w:hanging="365"/>
        <w:jc w:val="right"/>
      </w:pPr>
      <w:rPr>
        <w:rFonts w:ascii="PMingLiU" w:eastAsia="PMingLiU" w:hAnsi="PMingLiU" w:cs="PMingLiU" w:hint="default"/>
        <w:w w:val="93"/>
        <w:sz w:val="24"/>
        <w:szCs w:val="24"/>
        <w:lang w:val="en-US" w:eastAsia="en-US" w:bidi="en-US"/>
      </w:rPr>
    </w:lvl>
    <w:lvl w:ilvl="3" w:tplc="329A9B64">
      <w:numFmt w:val="bullet"/>
      <w:lvlText w:val="•"/>
      <w:lvlJc w:val="left"/>
      <w:pPr>
        <w:ind w:left="3290" w:hanging="365"/>
      </w:pPr>
      <w:rPr>
        <w:rFonts w:hint="default"/>
        <w:lang w:val="en-US" w:eastAsia="en-US" w:bidi="en-US"/>
      </w:rPr>
    </w:lvl>
    <w:lvl w:ilvl="4" w:tplc="BB125A58">
      <w:numFmt w:val="bullet"/>
      <w:lvlText w:val="•"/>
      <w:lvlJc w:val="left"/>
      <w:pPr>
        <w:ind w:left="4055" w:hanging="365"/>
      </w:pPr>
      <w:rPr>
        <w:rFonts w:hint="default"/>
        <w:lang w:val="en-US" w:eastAsia="en-US" w:bidi="en-US"/>
      </w:rPr>
    </w:lvl>
    <w:lvl w:ilvl="5" w:tplc="37144498">
      <w:numFmt w:val="bullet"/>
      <w:lvlText w:val="•"/>
      <w:lvlJc w:val="left"/>
      <w:pPr>
        <w:ind w:left="4820" w:hanging="365"/>
      </w:pPr>
      <w:rPr>
        <w:rFonts w:hint="default"/>
        <w:lang w:val="en-US" w:eastAsia="en-US" w:bidi="en-US"/>
      </w:rPr>
    </w:lvl>
    <w:lvl w:ilvl="6" w:tplc="DC1471D8">
      <w:numFmt w:val="bullet"/>
      <w:lvlText w:val="•"/>
      <w:lvlJc w:val="left"/>
      <w:pPr>
        <w:ind w:left="5585" w:hanging="365"/>
      </w:pPr>
      <w:rPr>
        <w:rFonts w:hint="default"/>
        <w:lang w:val="en-US" w:eastAsia="en-US" w:bidi="en-US"/>
      </w:rPr>
    </w:lvl>
    <w:lvl w:ilvl="7" w:tplc="F282ECFE">
      <w:numFmt w:val="bullet"/>
      <w:lvlText w:val="•"/>
      <w:lvlJc w:val="left"/>
      <w:pPr>
        <w:ind w:left="6350" w:hanging="365"/>
      </w:pPr>
      <w:rPr>
        <w:rFonts w:hint="default"/>
        <w:lang w:val="en-US" w:eastAsia="en-US" w:bidi="en-US"/>
      </w:rPr>
    </w:lvl>
    <w:lvl w:ilvl="8" w:tplc="85E29AF0">
      <w:numFmt w:val="bullet"/>
      <w:lvlText w:val="•"/>
      <w:lvlJc w:val="left"/>
      <w:pPr>
        <w:ind w:left="7115" w:hanging="365"/>
      </w:pPr>
      <w:rPr>
        <w:rFonts w:hint="default"/>
        <w:lang w:val="en-US" w:eastAsia="en-US" w:bidi="en-US"/>
      </w:rPr>
    </w:lvl>
  </w:abstractNum>
  <w:abstractNum w:abstractNumId="8">
    <w:nsid w:val="486D3273"/>
    <w:multiLevelType w:val="hybridMultilevel"/>
    <w:tmpl w:val="A3F68CA4"/>
    <w:lvl w:ilvl="0" w:tplc="20BC123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4A473F19"/>
    <w:multiLevelType w:val="multilevel"/>
    <w:tmpl w:val="7C1E1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5147FED"/>
    <w:multiLevelType w:val="multilevel"/>
    <w:tmpl w:val="EABEFC2C"/>
    <w:lvl w:ilvl="0">
      <w:start w:val="4"/>
      <w:numFmt w:val="decimal"/>
      <w:lvlText w:val="%1"/>
      <w:lvlJc w:val="left"/>
      <w:pPr>
        <w:ind w:left="360" w:hanging="360"/>
      </w:pPr>
      <w:rPr>
        <w:rFonts w:hint="default"/>
      </w:rPr>
    </w:lvl>
    <w:lvl w:ilvl="1">
      <w:start w:val="1"/>
      <w:numFmt w:val="decimal"/>
      <w:lvlText w:val="%1.%2"/>
      <w:lvlJc w:val="left"/>
      <w:pPr>
        <w:ind w:left="1582" w:hanging="360"/>
      </w:pPr>
      <w:rPr>
        <w:rFonts w:hint="default"/>
      </w:rPr>
    </w:lvl>
    <w:lvl w:ilvl="2">
      <w:start w:val="1"/>
      <w:numFmt w:val="decimal"/>
      <w:lvlText w:val="%1.%2.%3"/>
      <w:lvlJc w:val="left"/>
      <w:pPr>
        <w:ind w:left="3164" w:hanging="720"/>
      </w:pPr>
      <w:rPr>
        <w:rFonts w:hint="default"/>
      </w:rPr>
    </w:lvl>
    <w:lvl w:ilvl="3">
      <w:start w:val="1"/>
      <w:numFmt w:val="decimal"/>
      <w:lvlText w:val="%1.%2.%3.%4"/>
      <w:lvlJc w:val="left"/>
      <w:pPr>
        <w:ind w:left="4386" w:hanging="720"/>
      </w:pPr>
      <w:rPr>
        <w:rFonts w:hint="default"/>
      </w:rPr>
    </w:lvl>
    <w:lvl w:ilvl="4">
      <w:start w:val="1"/>
      <w:numFmt w:val="decimal"/>
      <w:lvlText w:val="%1.%2.%3.%4.%5"/>
      <w:lvlJc w:val="left"/>
      <w:pPr>
        <w:ind w:left="5968" w:hanging="1080"/>
      </w:pPr>
      <w:rPr>
        <w:rFonts w:hint="default"/>
      </w:rPr>
    </w:lvl>
    <w:lvl w:ilvl="5">
      <w:start w:val="1"/>
      <w:numFmt w:val="decimal"/>
      <w:lvlText w:val="%1.%2.%3.%4.%5.%6"/>
      <w:lvlJc w:val="left"/>
      <w:pPr>
        <w:ind w:left="7190" w:hanging="1080"/>
      </w:pPr>
      <w:rPr>
        <w:rFonts w:hint="default"/>
      </w:rPr>
    </w:lvl>
    <w:lvl w:ilvl="6">
      <w:start w:val="1"/>
      <w:numFmt w:val="decimal"/>
      <w:lvlText w:val="%1.%2.%3.%4.%5.%6.%7"/>
      <w:lvlJc w:val="left"/>
      <w:pPr>
        <w:ind w:left="8772" w:hanging="1440"/>
      </w:pPr>
      <w:rPr>
        <w:rFonts w:hint="default"/>
      </w:rPr>
    </w:lvl>
    <w:lvl w:ilvl="7">
      <w:start w:val="1"/>
      <w:numFmt w:val="decimal"/>
      <w:lvlText w:val="%1.%2.%3.%4.%5.%6.%7.%8"/>
      <w:lvlJc w:val="left"/>
      <w:pPr>
        <w:ind w:left="9994" w:hanging="1440"/>
      </w:pPr>
      <w:rPr>
        <w:rFonts w:hint="default"/>
      </w:rPr>
    </w:lvl>
    <w:lvl w:ilvl="8">
      <w:start w:val="1"/>
      <w:numFmt w:val="decimal"/>
      <w:lvlText w:val="%1.%2.%3.%4.%5.%6.%7.%8.%9"/>
      <w:lvlJc w:val="left"/>
      <w:pPr>
        <w:ind w:left="11576" w:hanging="1800"/>
      </w:pPr>
      <w:rPr>
        <w:rFonts w:hint="default"/>
      </w:rPr>
    </w:lvl>
  </w:abstractNum>
  <w:abstractNum w:abstractNumId="11">
    <w:nsid w:val="70B2256E"/>
    <w:multiLevelType w:val="hybridMultilevel"/>
    <w:tmpl w:val="2B46A334"/>
    <w:lvl w:ilvl="0" w:tplc="86BA2A64">
      <w:start w:val="5"/>
      <w:numFmt w:val="decimal"/>
      <w:lvlText w:val="%1."/>
      <w:lvlJc w:val="left"/>
      <w:pPr>
        <w:ind w:left="1276" w:hanging="287"/>
      </w:pPr>
      <w:rPr>
        <w:rFonts w:ascii="PMingLiU" w:eastAsia="PMingLiU" w:hAnsi="PMingLiU" w:cs="PMingLiU" w:hint="default"/>
        <w:w w:val="107"/>
        <w:sz w:val="24"/>
        <w:szCs w:val="24"/>
        <w:lang w:val="en-US" w:eastAsia="en-US" w:bidi="en-US"/>
      </w:rPr>
    </w:lvl>
    <w:lvl w:ilvl="1" w:tplc="BEF0A0A0">
      <w:numFmt w:val="bullet"/>
      <w:lvlText w:val="•"/>
      <w:lvlJc w:val="left"/>
      <w:pPr>
        <w:ind w:left="2016" w:hanging="287"/>
      </w:pPr>
      <w:rPr>
        <w:rFonts w:hint="default"/>
        <w:lang w:val="en-US" w:eastAsia="en-US" w:bidi="en-US"/>
      </w:rPr>
    </w:lvl>
    <w:lvl w:ilvl="2" w:tplc="B6B4CA62">
      <w:numFmt w:val="bullet"/>
      <w:lvlText w:val="•"/>
      <w:lvlJc w:val="left"/>
      <w:pPr>
        <w:ind w:left="2753" w:hanging="287"/>
      </w:pPr>
      <w:rPr>
        <w:rFonts w:hint="default"/>
        <w:lang w:val="en-US" w:eastAsia="en-US" w:bidi="en-US"/>
      </w:rPr>
    </w:lvl>
    <w:lvl w:ilvl="3" w:tplc="C8062B16">
      <w:numFmt w:val="bullet"/>
      <w:lvlText w:val="•"/>
      <w:lvlJc w:val="left"/>
      <w:pPr>
        <w:ind w:left="3489" w:hanging="287"/>
      </w:pPr>
      <w:rPr>
        <w:rFonts w:hint="default"/>
        <w:lang w:val="en-US" w:eastAsia="en-US" w:bidi="en-US"/>
      </w:rPr>
    </w:lvl>
    <w:lvl w:ilvl="4" w:tplc="3A30B6FA">
      <w:numFmt w:val="bullet"/>
      <w:lvlText w:val="•"/>
      <w:lvlJc w:val="left"/>
      <w:pPr>
        <w:ind w:left="4226" w:hanging="287"/>
      </w:pPr>
      <w:rPr>
        <w:rFonts w:hint="default"/>
        <w:lang w:val="en-US" w:eastAsia="en-US" w:bidi="en-US"/>
      </w:rPr>
    </w:lvl>
    <w:lvl w:ilvl="5" w:tplc="446C41CC">
      <w:numFmt w:val="bullet"/>
      <w:lvlText w:val="•"/>
      <w:lvlJc w:val="left"/>
      <w:pPr>
        <w:ind w:left="4962" w:hanging="287"/>
      </w:pPr>
      <w:rPr>
        <w:rFonts w:hint="default"/>
        <w:lang w:val="en-US" w:eastAsia="en-US" w:bidi="en-US"/>
      </w:rPr>
    </w:lvl>
    <w:lvl w:ilvl="6" w:tplc="B3B8463C">
      <w:numFmt w:val="bullet"/>
      <w:lvlText w:val="•"/>
      <w:lvlJc w:val="left"/>
      <w:pPr>
        <w:ind w:left="5699" w:hanging="287"/>
      </w:pPr>
      <w:rPr>
        <w:rFonts w:hint="default"/>
        <w:lang w:val="en-US" w:eastAsia="en-US" w:bidi="en-US"/>
      </w:rPr>
    </w:lvl>
    <w:lvl w:ilvl="7" w:tplc="FC06280A">
      <w:numFmt w:val="bullet"/>
      <w:lvlText w:val="•"/>
      <w:lvlJc w:val="left"/>
      <w:pPr>
        <w:ind w:left="6435" w:hanging="287"/>
      </w:pPr>
      <w:rPr>
        <w:rFonts w:hint="default"/>
        <w:lang w:val="en-US" w:eastAsia="en-US" w:bidi="en-US"/>
      </w:rPr>
    </w:lvl>
    <w:lvl w:ilvl="8" w:tplc="49C47B72">
      <w:numFmt w:val="bullet"/>
      <w:lvlText w:val="•"/>
      <w:lvlJc w:val="left"/>
      <w:pPr>
        <w:ind w:left="7172" w:hanging="287"/>
      </w:pPr>
      <w:rPr>
        <w:rFonts w:hint="default"/>
        <w:lang w:val="en-US" w:eastAsia="en-US" w:bidi="en-US"/>
      </w:rPr>
    </w:lvl>
  </w:abstractNum>
  <w:abstractNum w:abstractNumId="12">
    <w:nsid w:val="77D14E75"/>
    <w:multiLevelType w:val="hybridMultilevel"/>
    <w:tmpl w:val="56ECF58C"/>
    <w:lvl w:ilvl="0" w:tplc="8804A322">
      <w:start w:val="4"/>
      <w:numFmt w:val="decimal"/>
      <w:lvlText w:val="%1"/>
      <w:lvlJc w:val="left"/>
      <w:pPr>
        <w:ind w:left="1753" w:hanging="883"/>
      </w:pPr>
      <w:rPr>
        <w:rFonts w:hint="default"/>
        <w:lang w:val="en-US" w:eastAsia="en-US" w:bidi="en-US"/>
      </w:rPr>
    </w:lvl>
    <w:lvl w:ilvl="1" w:tplc="E3C23566">
      <w:numFmt w:val="none"/>
      <w:lvlText w:val=""/>
      <w:lvlJc w:val="left"/>
      <w:pPr>
        <w:tabs>
          <w:tab w:val="num" w:pos="360"/>
        </w:tabs>
      </w:pPr>
    </w:lvl>
    <w:lvl w:ilvl="2" w:tplc="146261F0">
      <w:numFmt w:val="bullet"/>
      <w:lvlText w:val="•"/>
      <w:lvlJc w:val="left"/>
      <w:pPr>
        <w:ind w:left="3137" w:hanging="883"/>
      </w:pPr>
      <w:rPr>
        <w:rFonts w:hint="default"/>
        <w:lang w:val="en-US" w:eastAsia="en-US" w:bidi="en-US"/>
      </w:rPr>
    </w:lvl>
    <w:lvl w:ilvl="3" w:tplc="9B904C70">
      <w:numFmt w:val="bullet"/>
      <w:lvlText w:val="•"/>
      <w:lvlJc w:val="left"/>
      <w:pPr>
        <w:ind w:left="3825" w:hanging="883"/>
      </w:pPr>
      <w:rPr>
        <w:rFonts w:hint="default"/>
        <w:lang w:val="en-US" w:eastAsia="en-US" w:bidi="en-US"/>
      </w:rPr>
    </w:lvl>
    <w:lvl w:ilvl="4" w:tplc="C9C669DC">
      <w:numFmt w:val="bullet"/>
      <w:lvlText w:val="•"/>
      <w:lvlJc w:val="left"/>
      <w:pPr>
        <w:ind w:left="4514" w:hanging="883"/>
      </w:pPr>
      <w:rPr>
        <w:rFonts w:hint="default"/>
        <w:lang w:val="en-US" w:eastAsia="en-US" w:bidi="en-US"/>
      </w:rPr>
    </w:lvl>
    <w:lvl w:ilvl="5" w:tplc="B5841F4E">
      <w:numFmt w:val="bullet"/>
      <w:lvlText w:val="•"/>
      <w:lvlJc w:val="left"/>
      <w:pPr>
        <w:ind w:left="5202" w:hanging="883"/>
      </w:pPr>
      <w:rPr>
        <w:rFonts w:hint="default"/>
        <w:lang w:val="en-US" w:eastAsia="en-US" w:bidi="en-US"/>
      </w:rPr>
    </w:lvl>
    <w:lvl w:ilvl="6" w:tplc="4258A648">
      <w:numFmt w:val="bullet"/>
      <w:lvlText w:val="•"/>
      <w:lvlJc w:val="left"/>
      <w:pPr>
        <w:ind w:left="5891" w:hanging="883"/>
      </w:pPr>
      <w:rPr>
        <w:rFonts w:hint="default"/>
        <w:lang w:val="en-US" w:eastAsia="en-US" w:bidi="en-US"/>
      </w:rPr>
    </w:lvl>
    <w:lvl w:ilvl="7" w:tplc="8C6C6D06">
      <w:numFmt w:val="bullet"/>
      <w:lvlText w:val="•"/>
      <w:lvlJc w:val="left"/>
      <w:pPr>
        <w:ind w:left="6579" w:hanging="883"/>
      </w:pPr>
      <w:rPr>
        <w:rFonts w:hint="default"/>
        <w:lang w:val="en-US" w:eastAsia="en-US" w:bidi="en-US"/>
      </w:rPr>
    </w:lvl>
    <w:lvl w:ilvl="8" w:tplc="F93071B4">
      <w:numFmt w:val="bullet"/>
      <w:lvlText w:val="•"/>
      <w:lvlJc w:val="left"/>
      <w:pPr>
        <w:ind w:left="7268" w:hanging="883"/>
      </w:pPr>
      <w:rPr>
        <w:rFonts w:hint="default"/>
        <w:lang w:val="en-US" w:eastAsia="en-US" w:bidi="en-US"/>
      </w:rPr>
    </w:lvl>
  </w:abstractNum>
  <w:abstractNum w:abstractNumId="13">
    <w:nsid w:val="7B246C22"/>
    <w:multiLevelType w:val="hybridMultilevel"/>
    <w:tmpl w:val="6ED0C526"/>
    <w:lvl w:ilvl="0" w:tplc="ED0EB6F2">
      <w:start w:val="2"/>
      <w:numFmt w:val="decimal"/>
      <w:lvlText w:val="%1"/>
      <w:lvlJc w:val="left"/>
      <w:pPr>
        <w:ind w:left="1753" w:hanging="883"/>
      </w:pPr>
      <w:rPr>
        <w:rFonts w:hint="default"/>
        <w:lang w:val="en-US" w:eastAsia="en-US" w:bidi="en-US"/>
      </w:rPr>
    </w:lvl>
    <w:lvl w:ilvl="1" w:tplc="CF268D1E">
      <w:numFmt w:val="none"/>
      <w:lvlText w:val=""/>
      <w:lvlJc w:val="left"/>
      <w:pPr>
        <w:tabs>
          <w:tab w:val="num" w:pos="360"/>
        </w:tabs>
      </w:pPr>
    </w:lvl>
    <w:lvl w:ilvl="2" w:tplc="234A3AB8">
      <w:numFmt w:val="bullet"/>
      <w:lvlText w:val="•"/>
      <w:lvlJc w:val="left"/>
      <w:pPr>
        <w:ind w:left="4800" w:hanging="883"/>
      </w:pPr>
      <w:rPr>
        <w:rFonts w:hint="default"/>
        <w:lang w:val="en-US" w:eastAsia="en-US" w:bidi="en-US"/>
      </w:rPr>
    </w:lvl>
    <w:lvl w:ilvl="3" w:tplc="30ACA50E">
      <w:numFmt w:val="bullet"/>
      <w:lvlText w:val="•"/>
      <w:lvlJc w:val="left"/>
      <w:pPr>
        <w:ind w:left="5120" w:hanging="883"/>
      </w:pPr>
      <w:rPr>
        <w:rFonts w:hint="default"/>
        <w:lang w:val="en-US" w:eastAsia="en-US" w:bidi="en-US"/>
      </w:rPr>
    </w:lvl>
    <w:lvl w:ilvl="4" w:tplc="B2F056D0">
      <w:numFmt w:val="bullet"/>
      <w:lvlText w:val="•"/>
      <w:lvlJc w:val="left"/>
      <w:pPr>
        <w:ind w:left="5623" w:hanging="883"/>
      </w:pPr>
      <w:rPr>
        <w:rFonts w:hint="default"/>
        <w:lang w:val="en-US" w:eastAsia="en-US" w:bidi="en-US"/>
      </w:rPr>
    </w:lvl>
    <w:lvl w:ilvl="5" w:tplc="CBC4A6B4">
      <w:numFmt w:val="bullet"/>
      <w:lvlText w:val="•"/>
      <w:lvlJc w:val="left"/>
      <w:pPr>
        <w:ind w:left="6127" w:hanging="883"/>
      </w:pPr>
      <w:rPr>
        <w:rFonts w:hint="default"/>
        <w:lang w:val="en-US" w:eastAsia="en-US" w:bidi="en-US"/>
      </w:rPr>
    </w:lvl>
    <w:lvl w:ilvl="6" w:tplc="F1C24C78">
      <w:numFmt w:val="bullet"/>
      <w:lvlText w:val="•"/>
      <w:lvlJc w:val="left"/>
      <w:pPr>
        <w:ind w:left="6630" w:hanging="883"/>
      </w:pPr>
      <w:rPr>
        <w:rFonts w:hint="default"/>
        <w:lang w:val="en-US" w:eastAsia="en-US" w:bidi="en-US"/>
      </w:rPr>
    </w:lvl>
    <w:lvl w:ilvl="7" w:tplc="EE605FFC">
      <w:numFmt w:val="bullet"/>
      <w:lvlText w:val="•"/>
      <w:lvlJc w:val="left"/>
      <w:pPr>
        <w:ind w:left="7134" w:hanging="883"/>
      </w:pPr>
      <w:rPr>
        <w:rFonts w:hint="default"/>
        <w:lang w:val="en-US" w:eastAsia="en-US" w:bidi="en-US"/>
      </w:rPr>
    </w:lvl>
    <w:lvl w:ilvl="8" w:tplc="9F54E4FC">
      <w:numFmt w:val="bullet"/>
      <w:lvlText w:val="•"/>
      <w:lvlJc w:val="left"/>
      <w:pPr>
        <w:ind w:left="7638" w:hanging="883"/>
      </w:pPr>
      <w:rPr>
        <w:rFonts w:hint="default"/>
        <w:lang w:val="en-US" w:eastAsia="en-US" w:bidi="en-US"/>
      </w:rPr>
    </w:lvl>
  </w:abstractNum>
  <w:num w:numId="1">
    <w:abstractNumId w:val="7"/>
  </w:num>
  <w:num w:numId="2">
    <w:abstractNumId w:val="12"/>
  </w:num>
  <w:num w:numId="3">
    <w:abstractNumId w:val="11"/>
  </w:num>
  <w:num w:numId="4">
    <w:abstractNumId w:val="5"/>
  </w:num>
  <w:num w:numId="5">
    <w:abstractNumId w:val="13"/>
  </w:num>
  <w:num w:numId="6">
    <w:abstractNumId w:val="0"/>
  </w:num>
  <w:num w:numId="7">
    <w:abstractNumId w:val="1"/>
  </w:num>
  <w:num w:numId="8">
    <w:abstractNumId w:val="9"/>
  </w:num>
  <w:num w:numId="9">
    <w:abstractNumId w:val="3"/>
  </w:num>
  <w:num w:numId="10">
    <w:abstractNumId w:val="2"/>
  </w:num>
  <w:num w:numId="11">
    <w:abstractNumId w:val="10"/>
  </w:num>
  <w:num w:numId="12">
    <w:abstractNumId w:val="4"/>
  </w:num>
  <w:num w:numId="13">
    <w:abstractNumId w:val="8"/>
  </w:num>
  <w:num w:numId="1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savePreviewPicture/>
  <w:hdrShapeDefaults>
    <o:shapedefaults v:ext="edit" spidmax="5122"/>
    <o:shapelayout v:ext="edit">
      <o:idmap v:ext="edit" data="1"/>
    </o:shapelayout>
  </w:hdrShapeDefaults>
  <w:footnotePr>
    <w:footnote w:id="0"/>
    <w:footnote w:id="1"/>
  </w:footnotePr>
  <w:endnotePr>
    <w:endnote w:id="0"/>
    <w:endnote w:id="1"/>
  </w:endnotePr>
  <w:compat>
    <w:ulTrailSpace/>
    <w:shapeLayoutLikeWW8/>
  </w:compat>
  <w:rsids>
    <w:rsidRoot w:val="00174679"/>
    <w:rsid w:val="00034AF9"/>
    <w:rsid w:val="00101703"/>
    <w:rsid w:val="00174679"/>
    <w:rsid w:val="001A6383"/>
    <w:rsid w:val="00251153"/>
    <w:rsid w:val="00273243"/>
    <w:rsid w:val="002741CC"/>
    <w:rsid w:val="002E4717"/>
    <w:rsid w:val="002E55B6"/>
    <w:rsid w:val="00393205"/>
    <w:rsid w:val="0044383D"/>
    <w:rsid w:val="004D25F5"/>
    <w:rsid w:val="004F2855"/>
    <w:rsid w:val="00545819"/>
    <w:rsid w:val="005814E0"/>
    <w:rsid w:val="0059764B"/>
    <w:rsid w:val="00606AA8"/>
    <w:rsid w:val="00637058"/>
    <w:rsid w:val="00743355"/>
    <w:rsid w:val="008700FE"/>
    <w:rsid w:val="00895556"/>
    <w:rsid w:val="008E1D90"/>
    <w:rsid w:val="008E655B"/>
    <w:rsid w:val="008F77EB"/>
    <w:rsid w:val="009272D9"/>
    <w:rsid w:val="009D5C45"/>
    <w:rsid w:val="00A36854"/>
    <w:rsid w:val="00A44488"/>
    <w:rsid w:val="00AE443B"/>
    <w:rsid w:val="00AE47A7"/>
    <w:rsid w:val="00B01BAD"/>
    <w:rsid w:val="00BE0CFE"/>
    <w:rsid w:val="00BE6E02"/>
    <w:rsid w:val="00C54212"/>
    <w:rsid w:val="00CA657E"/>
    <w:rsid w:val="00CD0D0F"/>
    <w:rsid w:val="00CE1E0F"/>
    <w:rsid w:val="00CF5DF4"/>
    <w:rsid w:val="00D305D5"/>
    <w:rsid w:val="00D72154"/>
    <w:rsid w:val="00DB39CB"/>
    <w:rsid w:val="00DD74B1"/>
    <w:rsid w:val="00E163FC"/>
    <w:rsid w:val="00E53D1F"/>
    <w:rsid w:val="00E91A09"/>
    <w:rsid w:val="00EB2B96"/>
    <w:rsid w:val="00ED07EE"/>
    <w:rsid w:val="00EE22FA"/>
    <w:rsid w:val="00EF5B27"/>
    <w:rsid w:val="00F15A38"/>
    <w:rsid w:val="00F22B15"/>
    <w:rsid w:val="00F41339"/>
    <w:rsid w:val="00F538AE"/>
    <w:rsid w:val="00F62917"/>
    <w:rsid w:val="00F67D61"/>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74679"/>
    <w:rPr>
      <w:rFonts w:ascii="PMingLiU" w:eastAsia="PMingLiU" w:hAnsi="PMingLiU" w:cs="PMingLiU"/>
      <w:lang w:bidi="en-US"/>
    </w:rPr>
  </w:style>
  <w:style w:type="paragraph" w:styleId="Heading1">
    <w:name w:val="heading 1"/>
    <w:basedOn w:val="Normal"/>
    <w:uiPriority w:val="1"/>
    <w:qFormat/>
    <w:rsid w:val="00174679"/>
    <w:pPr>
      <w:spacing w:before="22"/>
      <w:ind w:left="871"/>
      <w:outlineLvl w:val="0"/>
    </w:pPr>
    <w:rPr>
      <w:rFonts w:ascii="Georgia" w:eastAsia="Georgia" w:hAnsi="Georgia" w:cs="Georgia"/>
      <w:b/>
      <w:bCs/>
      <w:sz w:val="49"/>
      <w:szCs w:val="49"/>
    </w:rPr>
  </w:style>
  <w:style w:type="paragraph" w:styleId="Heading2">
    <w:name w:val="heading 2"/>
    <w:basedOn w:val="Normal"/>
    <w:uiPriority w:val="1"/>
    <w:qFormat/>
    <w:rsid w:val="00174679"/>
    <w:pPr>
      <w:ind w:left="1753" w:hanging="883"/>
      <w:outlineLvl w:val="1"/>
    </w:pPr>
    <w:rPr>
      <w:rFonts w:ascii="Georgia" w:eastAsia="Georgia" w:hAnsi="Georgia" w:cs="Georgia"/>
      <w:b/>
      <w:bCs/>
      <w:sz w:val="34"/>
      <w:szCs w:val="34"/>
    </w:rPr>
  </w:style>
  <w:style w:type="paragraph" w:styleId="Heading3">
    <w:name w:val="heading 3"/>
    <w:basedOn w:val="Normal"/>
    <w:uiPriority w:val="1"/>
    <w:qFormat/>
    <w:rsid w:val="00174679"/>
    <w:pPr>
      <w:spacing w:line="257" w:lineRule="exact"/>
      <w:ind w:left="1222"/>
      <w:outlineLvl w:val="2"/>
    </w:pPr>
    <w:rPr>
      <w:rFonts w:ascii="Georgia" w:eastAsia="Georgia" w:hAnsi="Georgia" w:cs="Georgia"/>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174679"/>
    <w:pPr>
      <w:spacing w:before="207" w:line="271" w:lineRule="exact"/>
      <w:ind w:left="1222" w:hanging="352"/>
    </w:pPr>
    <w:rPr>
      <w:rFonts w:ascii="Georgia" w:eastAsia="Georgia" w:hAnsi="Georgia" w:cs="Georgia"/>
      <w:b/>
      <w:bCs/>
      <w:sz w:val="24"/>
      <w:szCs w:val="24"/>
    </w:rPr>
  </w:style>
  <w:style w:type="paragraph" w:styleId="TOC2">
    <w:name w:val="toc 2"/>
    <w:basedOn w:val="Normal"/>
    <w:uiPriority w:val="1"/>
    <w:qFormat/>
    <w:rsid w:val="00174679"/>
    <w:pPr>
      <w:spacing w:line="310" w:lineRule="exact"/>
      <w:ind w:left="1222"/>
    </w:pPr>
    <w:rPr>
      <w:sz w:val="24"/>
      <w:szCs w:val="24"/>
    </w:rPr>
  </w:style>
  <w:style w:type="paragraph" w:styleId="BodyText">
    <w:name w:val="Body Text"/>
    <w:basedOn w:val="Normal"/>
    <w:uiPriority w:val="1"/>
    <w:qFormat/>
    <w:rsid w:val="00174679"/>
    <w:rPr>
      <w:sz w:val="24"/>
      <w:szCs w:val="24"/>
    </w:rPr>
  </w:style>
  <w:style w:type="paragraph" w:styleId="ListParagraph">
    <w:name w:val="List Paragraph"/>
    <w:basedOn w:val="Normal"/>
    <w:uiPriority w:val="1"/>
    <w:qFormat/>
    <w:rsid w:val="00174679"/>
    <w:pPr>
      <w:ind w:left="1352" w:hanging="482"/>
    </w:pPr>
  </w:style>
  <w:style w:type="paragraph" w:customStyle="1" w:styleId="TableParagraph">
    <w:name w:val="Table Paragraph"/>
    <w:basedOn w:val="Normal"/>
    <w:uiPriority w:val="1"/>
    <w:qFormat/>
    <w:rsid w:val="00174679"/>
  </w:style>
  <w:style w:type="paragraph" w:styleId="BalloonText">
    <w:name w:val="Balloon Text"/>
    <w:basedOn w:val="Normal"/>
    <w:link w:val="BalloonTextChar"/>
    <w:uiPriority w:val="99"/>
    <w:semiHidden/>
    <w:unhideWhenUsed/>
    <w:rsid w:val="002741CC"/>
    <w:rPr>
      <w:rFonts w:ascii="Tahoma" w:hAnsi="Tahoma" w:cs="Tahoma"/>
      <w:sz w:val="16"/>
      <w:szCs w:val="16"/>
    </w:rPr>
  </w:style>
  <w:style w:type="character" w:customStyle="1" w:styleId="BalloonTextChar">
    <w:name w:val="Balloon Text Char"/>
    <w:basedOn w:val="DefaultParagraphFont"/>
    <w:link w:val="BalloonText"/>
    <w:uiPriority w:val="99"/>
    <w:semiHidden/>
    <w:rsid w:val="002741CC"/>
    <w:rPr>
      <w:rFonts w:ascii="Tahoma" w:eastAsia="PMingLiU" w:hAnsi="Tahoma" w:cs="Tahoma"/>
      <w:sz w:val="16"/>
      <w:szCs w:val="16"/>
      <w:lang w:bidi="en-US"/>
    </w:rPr>
  </w:style>
  <w:style w:type="paragraph" w:styleId="NormalWeb">
    <w:name w:val="Normal (Web)"/>
    <w:basedOn w:val="Normal"/>
    <w:uiPriority w:val="99"/>
    <w:semiHidden/>
    <w:unhideWhenUsed/>
    <w:rsid w:val="008F77EB"/>
    <w:pPr>
      <w:widowControl/>
      <w:autoSpaceDE/>
      <w:autoSpaceDN/>
      <w:spacing w:before="100" w:beforeAutospacing="1" w:after="100" w:afterAutospacing="1"/>
    </w:pPr>
    <w:rPr>
      <w:rFonts w:ascii="Mangal" w:eastAsia="Times New Roman" w:hAnsi="Mangal" w:cs="Mangal"/>
      <w:sz w:val="20"/>
      <w:szCs w:val="20"/>
      <w:lang w:bidi="hi-IN"/>
    </w:rPr>
  </w:style>
  <w:style w:type="character" w:customStyle="1" w:styleId="mi">
    <w:name w:val="mi"/>
    <w:basedOn w:val="DefaultParagraphFont"/>
    <w:rsid w:val="008F77EB"/>
  </w:style>
  <w:style w:type="character" w:customStyle="1" w:styleId="mo">
    <w:name w:val="mo"/>
    <w:basedOn w:val="DefaultParagraphFont"/>
    <w:rsid w:val="008F77EB"/>
  </w:style>
  <w:style w:type="character" w:customStyle="1" w:styleId="mn">
    <w:name w:val="mn"/>
    <w:basedOn w:val="DefaultParagraphFont"/>
    <w:rsid w:val="008F77EB"/>
  </w:style>
  <w:style w:type="character" w:styleId="Strong">
    <w:name w:val="Strong"/>
    <w:basedOn w:val="DefaultParagraphFont"/>
    <w:uiPriority w:val="22"/>
    <w:qFormat/>
    <w:rsid w:val="008F77EB"/>
    <w:rPr>
      <w:b/>
      <w:bCs/>
    </w:rPr>
  </w:style>
  <w:style w:type="character" w:customStyle="1" w:styleId="mtext">
    <w:name w:val="mtext"/>
    <w:basedOn w:val="DefaultParagraphFont"/>
    <w:rsid w:val="008F77EB"/>
  </w:style>
  <w:style w:type="character" w:customStyle="1" w:styleId="mjxassistivemathml">
    <w:name w:val="mjx_assistive_mathml"/>
    <w:basedOn w:val="DefaultParagraphFont"/>
    <w:rsid w:val="00895556"/>
  </w:style>
  <w:style w:type="paragraph" w:styleId="Header">
    <w:name w:val="header"/>
    <w:basedOn w:val="Normal"/>
    <w:link w:val="HeaderChar"/>
    <w:uiPriority w:val="99"/>
    <w:semiHidden/>
    <w:unhideWhenUsed/>
    <w:rsid w:val="00EF5B27"/>
    <w:pPr>
      <w:tabs>
        <w:tab w:val="center" w:pos="4513"/>
        <w:tab w:val="right" w:pos="9026"/>
      </w:tabs>
    </w:pPr>
  </w:style>
  <w:style w:type="character" w:customStyle="1" w:styleId="HeaderChar">
    <w:name w:val="Header Char"/>
    <w:basedOn w:val="DefaultParagraphFont"/>
    <w:link w:val="Header"/>
    <w:uiPriority w:val="99"/>
    <w:semiHidden/>
    <w:rsid w:val="00EF5B27"/>
    <w:rPr>
      <w:rFonts w:ascii="PMingLiU" w:eastAsia="PMingLiU" w:hAnsi="PMingLiU" w:cs="PMingLiU"/>
      <w:lang w:bidi="en-US"/>
    </w:rPr>
  </w:style>
  <w:style w:type="paragraph" w:styleId="Footer">
    <w:name w:val="footer"/>
    <w:basedOn w:val="Normal"/>
    <w:link w:val="FooterChar"/>
    <w:uiPriority w:val="99"/>
    <w:semiHidden/>
    <w:unhideWhenUsed/>
    <w:rsid w:val="00EF5B27"/>
    <w:pPr>
      <w:tabs>
        <w:tab w:val="center" w:pos="4513"/>
        <w:tab w:val="right" w:pos="9026"/>
      </w:tabs>
    </w:pPr>
  </w:style>
  <w:style w:type="character" w:customStyle="1" w:styleId="FooterChar">
    <w:name w:val="Footer Char"/>
    <w:basedOn w:val="DefaultParagraphFont"/>
    <w:link w:val="Footer"/>
    <w:uiPriority w:val="99"/>
    <w:semiHidden/>
    <w:rsid w:val="00EF5B27"/>
    <w:rPr>
      <w:rFonts w:ascii="PMingLiU" w:eastAsia="PMingLiU" w:hAnsi="PMingLiU" w:cs="PMingLiU"/>
      <w:lang w:bidi="en-US"/>
    </w:rPr>
  </w:style>
  <w:style w:type="paragraph" w:customStyle="1" w:styleId="Default">
    <w:name w:val="Default"/>
    <w:rsid w:val="00D305D5"/>
    <w:pPr>
      <w:widowControl/>
      <w:adjustRightInd w:val="0"/>
    </w:pPr>
    <w:rPr>
      <w:rFonts w:ascii="Times New Roman" w:hAnsi="Times New Roman" w:cs="Times New Roman"/>
      <w:color w:val="000000"/>
      <w:sz w:val="24"/>
      <w:szCs w:val="24"/>
      <w:lang w:bidi="hi-IN"/>
    </w:rPr>
  </w:style>
  <w:style w:type="character" w:styleId="Hyperlink">
    <w:name w:val="Hyperlink"/>
    <w:basedOn w:val="DefaultParagraphFont"/>
    <w:uiPriority w:val="99"/>
    <w:unhideWhenUsed/>
    <w:rsid w:val="00A44488"/>
    <w:rPr>
      <w:color w:val="0000FF"/>
      <w:u w:val="single"/>
    </w:rPr>
  </w:style>
  <w:style w:type="paragraph" w:styleId="HTMLPreformatted">
    <w:name w:val="HTML Preformatted"/>
    <w:basedOn w:val="Normal"/>
    <w:link w:val="HTMLPreformattedChar"/>
    <w:uiPriority w:val="99"/>
    <w:semiHidden/>
    <w:unhideWhenUsed/>
    <w:rsid w:val="00EE22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Mangal" w:eastAsia="Times New Roman" w:hAnsi="Mangal" w:cs="Mangal"/>
      <w:sz w:val="20"/>
      <w:szCs w:val="20"/>
      <w:lang w:bidi="hi-IN"/>
    </w:rPr>
  </w:style>
  <w:style w:type="character" w:customStyle="1" w:styleId="HTMLPreformattedChar">
    <w:name w:val="HTML Preformatted Char"/>
    <w:basedOn w:val="DefaultParagraphFont"/>
    <w:link w:val="HTMLPreformatted"/>
    <w:uiPriority w:val="99"/>
    <w:semiHidden/>
    <w:rsid w:val="00EE22FA"/>
    <w:rPr>
      <w:rFonts w:ascii="Mangal" w:eastAsia="Times New Roman" w:hAnsi="Mangal" w:cs="Mangal"/>
      <w:sz w:val="20"/>
      <w:szCs w:val="20"/>
      <w:lang w:bidi="hi-IN"/>
    </w:rPr>
  </w:style>
</w:styles>
</file>

<file path=word/webSettings.xml><?xml version="1.0" encoding="utf-8"?>
<w:webSettings xmlns:r="http://schemas.openxmlformats.org/officeDocument/2006/relationships" xmlns:w="http://schemas.openxmlformats.org/wordprocessingml/2006/main">
  <w:divs>
    <w:div w:id="120809011">
      <w:bodyDiv w:val="1"/>
      <w:marLeft w:val="0"/>
      <w:marRight w:val="0"/>
      <w:marTop w:val="0"/>
      <w:marBottom w:val="0"/>
      <w:divBdr>
        <w:top w:val="none" w:sz="0" w:space="0" w:color="auto"/>
        <w:left w:val="none" w:sz="0" w:space="0" w:color="auto"/>
        <w:bottom w:val="none" w:sz="0" w:space="0" w:color="auto"/>
        <w:right w:val="none" w:sz="0" w:space="0" w:color="auto"/>
      </w:divBdr>
    </w:div>
    <w:div w:id="422725604">
      <w:bodyDiv w:val="1"/>
      <w:marLeft w:val="0"/>
      <w:marRight w:val="0"/>
      <w:marTop w:val="0"/>
      <w:marBottom w:val="0"/>
      <w:divBdr>
        <w:top w:val="none" w:sz="0" w:space="0" w:color="auto"/>
        <w:left w:val="none" w:sz="0" w:space="0" w:color="auto"/>
        <w:bottom w:val="none" w:sz="0" w:space="0" w:color="auto"/>
        <w:right w:val="none" w:sz="0" w:space="0" w:color="auto"/>
      </w:divBdr>
      <w:divsChild>
        <w:div w:id="1647587238">
          <w:marLeft w:val="0"/>
          <w:marRight w:val="0"/>
          <w:marTop w:val="0"/>
          <w:marBottom w:val="0"/>
          <w:divBdr>
            <w:top w:val="none" w:sz="0" w:space="0" w:color="auto"/>
            <w:left w:val="none" w:sz="0" w:space="0" w:color="auto"/>
            <w:bottom w:val="none" w:sz="0" w:space="0" w:color="auto"/>
            <w:right w:val="none" w:sz="0" w:space="0" w:color="auto"/>
          </w:divBdr>
          <w:divsChild>
            <w:div w:id="18663613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06436663">
      <w:bodyDiv w:val="1"/>
      <w:marLeft w:val="0"/>
      <w:marRight w:val="0"/>
      <w:marTop w:val="0"/>
      <w:marBottom w:val="0"/>
      <w:divBdr>
        <w:top w:val="none" w:sz="0" w:space="0" w:color="auto"/>
        <w:left w:val="none" w:sz="0" w:space="0" w:color="auto"/>
        <w:bottom w:val="none" w:sz="0" w:space="0" w:color="auto"/>
        <w:right w:val="none" w:sz="0" w:space="0" w:color="auto"/>
      </w:divBdr>
    </w:div>
    <w:div w:id="812256609">
      <w:bodyDiv w:val="1"/>
      <w:marLeft w:val="0"/>
      <w:marRight w:val="0"/>
      <w:marTop w:val="0"/>
      <w:marBottom w:val="0"/>
      <w:divBdr>
        <w:top w:val="none" w:sz="0" w:space="0" w:color="auto"/>
        <w:left w:val="none" w:sz="0" w:space="0" w:color="auto"/>
        <w:bottom w:val="none" w:sz="0" w:space="0" w:color="auto"/>
        <w:right w:val="none" w:sz="0" w:space="0" w:color="auto"/>
      </w:divBdr>
      <w:divsChild>
        <w:div w:id="2018195137">
          <w:marLeft w:val="0"/>
          <w:marRight w:val="0"/>
          <w:marTop w:val="240"/>
          <w:marBottom w:val="240"/>
          <w:divBdr>
            <w:top w:val="none" w:sz="0" w:space="0" w:color="auto"/>
            <w:left w:val="none" w:sz="0" w:space="0" w:color="auto"/>
            <w:bottom w:val="none" w:sz="0" w:space="0" w:color="auto"/>
            <w:right w:val="none" w:sz="0" w:space="0" w:color="auto"/>
          </w:divBdr>
        </w:div>
      </w:divsChild>
    </w:div>
    <w:div w:id="925723974">
      <w:bodyDiv w:val="1"/>
      <w:marLeft w:val="0"/>
      <w:marRight w:val="0"/>
      <w:marTop w:val="0"/>
      <w:marBottom w:val="0"/>
      <w:divBdr>
        <w:top w:val="none" w:sz="0" w:space="0" w:color="auto"/>
        <w:left w:val="none" w:sz="0" w:space="0" w:color="auto"/>
        <w:bottom w:val="none" w:sz="0" w:space="0" w:color="auto"/>
        <w:right w:val="none" w:sz="0" w:space="0" w:color="auto"/>
      </w:divBdr>
      <w:divsChild>
        <w:div w:id="1411150671">
          <w:marLeft w:val="0"/>
          <w:marRight w:val="0"/>
          <w:marTop w:val="240"/>
          <w:marBottom w:val="240"/>
          <w:divBdr>
            <w:top w:val="none" w:sz="0" w:space="0" w:color="auto"/>
            <w:left w:val="none" w:sz="0" w:space="0" w:color="auto"/>
            <w:bottom w:val="none" w:sz="0" w:space="0" w:color="auto"/>
            <w:right w:val="none" w:sz="0" w:space="0" w:color="auto"/>
          </w:divBdr>
        </w:div>
      </w:divsChild>
    </w:div>
    <w:div w:id="1268778006">
      <w:bodyDiv w:val="1"/>
      <w:marLeft w:val="0"/>
      <w:marRight w:val="0"/>
      <w:marTop w:val="0"/>
      <w:marBottom w:val="0"/>
      <w:divBdr>
        <w:top w:val="none" w:sz="0" w:space="0" w:color="auto"/>
        <w:left w:val="none" w:sz="0" w:space="0" w:color="auto"/>
        <w:bottom w:val="none" w:sz="0" w:space="0" w:color="auto"/>
        <w:right w:val="none" w:sz="0" w:space="0" w:color="auto"/>
      </w:divBdr>
      <w:divsChild>
        <w:div w:id="99959514">
          <w:marLeft w:val="0"/>
          <w:marRight w:val="0"/>
          <w:marTop w:val="0"/>
          <w:marBottom w:val="0"/>
          <w:divBdr>
            <w:top w:val="none" w:sz="0" w:space="0" w:color="auto"/>
            <w:left w:val="none" w:sz="0" w:space="0" w:color="auto"/>
            <w:bottom w:val="none" w:sz="0" w:space="0" w:color="auto"/>
            <w:right w:val="none" w:sz="0" w:space="0" w:color="auto"/>
          </w:divBdr>
          <w:divsChild>
            <w:div w:id="125593596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90624730">
      <w:bodyDiv w:val="1"/>
      <w:marLeft w:val="0"/>
      <w:marRight w:val="0"/>
      <w:marTop w:val="0"/>
      <w:marBottom w:val="0"/>
      <w:divBdr>
        <w:top w:val="none" w:sz="0" w:space="0" w:color="auto"/>
        <w:left w:val="none" w:sz="0" w:space="0" w:color="auto"/>
        <w:bottom w:val="none" w:sz="0" w:space="0" w:color="auto"/>
        <w:right w:val="none" w:sz="0" w:space="0" w:color="auto"/>
      </w:divBdr>
    </w:div>
    <w:div w:id="1701084502">
      <w:bodyDiv w:val="1"/>
      <w:marLeft w:val="0"/>
      <w:marRight w:val="0"/>
      <w:marTop w:val="0"/>
      <w:marBottom w:val="0"/>
      <w:divBdr>
        <w:top w:val="none" w:sz="0" w:space="0" w:color="auto"/>
        <w:left w:val="none" w:sz="0" w:space="0" w:color="auto"/>
        <w:bottom w:val="none" w:sz="0" w:space="0" w:color="auto"/>
        <w:right w:val="none" w:sz="0" w:space="0" w:color="auto"/>
      </w:divBdr>
      <w:divsChild>
        <w:div w:id="102267241">
          <w:marLeft w:val="0"/>
          <w:marRight w:val="0"/>
          <w:marTop w:val="240"/>
          <w:marBottom w:val="240"/>
          <w:divBdr>
            <w:top w:val="none" w:sz="0" w:space="0" w:color="auto"/>
            <w:left w:val="none" w:sz="0" w:space="0" w:color="auto"/>
            <w:bottom w:val="none" w:sz="0" w:space="0" w:color="auto"/>
            <w:right w:val="none" w:sz="0" w:space="0" w:color="auto"/>
          </w:divBdr>
        </w:div>
      </w:divsChild>
    </w:div>
    <w:div w:id="20473642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A84BEE-0052-4503-8C49-C5BEA8D6C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17</Pages>
  <Words>1890</Words>
  <Characters>10776</Characters>
  <Application>Microsoft Office Word</Application>
  <DocSecurity>0</DocSecurity>
  <Lines>89</Lines>
  <Paragraphs>25</Paragraphs>
  <ScaleCrop>false</ScaleCrop>
  <HeadingPairs>
    <vt:vector size="4" baseType="variant">
      <vt:variant>
        <vt:lpstr>Title</vt:lpstr>
      </vt:variant>
      <vt:variant>
        <vt:i4>1</vt:i4>
      </vt:variant>
      <vt:variant>
        <vt:lpstr>Headings</vt:lpstr>
      </vt:variant>
      <vt:variant>
        <vt:i4>46</vt:i4>
      </vt:variant>
    </vt:vector>
  </HeadingPairs>
  <TitlesOfParts>
    <vt:vector size="47" baseType="lpstr">
      <vt:lpstr/>
      <vt:lpstr>        </vt:lpstr>
      <vt:lpstr>        Feature Extraction form Image</vt:lpstr>
      <vt:lpstr>        Monofractal, Multifractal, Gray level co-</vt:lpstr>
      <vt:lpstr>        occurence Matrix</vt:lpstr>
      <vt:lpstr>        </vt:lpstr>
      <vt:lpstr>Contents</vt:lpstr>
      <vt:lpstr>Appendix A </vt:lpstr>
      <vt:lpstr>References							  14</vt:lpstr>
      <vt:lpstr>&gt;</vt:lpstr>
      <vt:lpstr>Chapter 3 Algorithm</vt:lpstr>
      <vt:lpstr>    3.1 Monofractal algorithm</vt:lpstr>
      <vt:lpstr>    </vt:lpstr>
      <vt:lpstr>    1. Conver image to binary form.</vt:lpstr>
      <vt:lpstr>    2. Calculate Fractal Dimension</vt:lpstr>
      <vt:lpstr>    </vt:lpstr>
      <vt:lpstr>    FD ¼ = −lim  logN(ε0)/ log(ε)</vt:lpstr>
      <vt:lpstr>    ε→0 </vt:lpstr>
      <vt:lpstr>    </vt:lpstr>
      <vt:lpstr>    3. Find deviation of foregraound pixels</vt:lpstr>
      <vt:lpstr>    4. Find Mean of Foreground pixels</vt:lpstr>
      <vt:lpstr>    </vt:lpstr>
      <vt:lpstr>    3.2 Multifractal algorithm</vt:lpstr>
      <vt:lpstr>    </vt:lpstr>
      <vt:lpstr>    Read the image</vt:lpstr>
      <vt:lpstr>    Convert the image in to 2D Array(matrix)</vt:lpstr>
      <vt:lpstr>    Find Moment of order Mu(m,n):z</vt:lpstr>
      <vt:lpstr>    3.3 GLCM algorithm</vt:lpstr>
      <vt:lpstr>Chapter 4 Documentation of API</vt:lpstr>
      <vt:lpstr>4.1 Image preprocessing</vt:lpstr>
      <vt:lpstr/>
      <vt:lpstr>Variables:</vt:lpstr>
      <vt:lpstr>    </vt:lpstr>
      <vt:lpstr>    4.2 Implementing the Monofractal algorithm </vt:lpstr>
      <vt:lpstr/>
      <vt:lpstr/>
      <vt:lpstr/>
      <vt:lpstr>Chapter 5 Example</vt:lpstr>
      <vt:lpstr>    Example 1</vt:lpstr>
      <vt:lpstr>    Example 2</vt:lpstr>
      <vt:lpstr>    /</vt:lpstr>
      <vt:lpstr>Chapter 6 Learning Outcome</vt:lpstr>
      <vt:lpstr>Appendix A </vt:lpstr>
      <vt:lpstr>References</vt:lpstr>
      <vt:lpstr>[1] https://ieeexplore.ieee.org/Xplore/home.jsp</vt:lpstr>
      <vt:lpstr>[2] https://en.wikipedia.org/wiki/Co-occurrence_matrix</vt:lpstr>
      <vt:lpstr>[3]https://www.researchgate.net/publication/306381584_Comparison_of_M onofractal</vt:lpstr>
    </vt:vector>
  </TitlesOfParts>
  <Company/>
  <LinksUpToDate>false</LinksUpToDate>
  <CharactersWithSpaces>12641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 7</dc:creator>
  <cp:lastModifiedBy>PUSHPA ARYA</cp:lastModifiedBy>
  <cp:revision>12</cp:revision>
  <dcterms:created xsi:type="dcterms:W3CDTF">2020-12-20T17:45:00Z</dcterms:created>
  <dcterms:modified xsi:type="dcterms:W3CDTF">2020-12-20T19:02:00Z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2020-11-20T00:00:00Z</vt:filetime>
  </property>
  <property fmtid="{D5CDD505-2E9C-101B-9397-08002B2CF9AE}" pid="3" name="Creator">
    <vt:lpwstr>TeX</vt:lpwstr>
  </property>
  <property fmtid="{D5CDD505-2E9C-101B-9397-08002B2CF9AE}" pid="4" name="LastSaved">
    <vt:filetime>2020-12-19T00:00:00Z</vt:filetime>
  </property>
</Properties>
</file>