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_of_in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3A8A"/>
          <w:sz w:val="22"/>
        </w:rPr>
        <w:t>GOVERNMENT OF INDIA</w:t>
      </w:r>
    </w:p>
    <w:p>
      <w:pPr>
        <w:jc w:val="center"/>
      </w:pPr>
      <w:r>
        <w:rPr>
          <w:color w:val="64748B"/>
          <w:sz w:val="17"/>
        </w:rPr>
        <w:t>MINISTRY OF CONSUMER AFFAIRS, FOOD &amp; PUBLIC DISTRIBUTION</w:t>
        <w:br/>
        <w:t>DEPARTMENT OF CONSUMER AFFAIRS — LEGAL METROLOGY DIVISION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PACKAGED COMMODITIES REGULATORY ENFORCEMENT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INS-PB-59BB6A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Audit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FAR-PB-54C8AC96E7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INSP-2026-DEL-LM-PB59BB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10:45:12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1.0 INSPECTION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INS-PB-59BB6A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Premium Nutrition Superstore (South Extension), G-14, Main Market, South Extension Part II Block G, New Delhi, South Delhi, Delhi (PIN: 110049)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2026-09-20T10:30:00+00:00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10:43:37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2.0 PARTICULARS OF THE PACKAGED COMMODITY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Chocolate Peanut Butter Crunch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Spectacle Foods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Food / Peanut Butter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1000.0 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CHCR SFBH-1-1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Spectacle Foods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Spectacle Foods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3.0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EV-PB-1A8F7B4A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3114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b863e9257de41261a0f539479a567aa9fae117509e94dc718f6a735c37f3e571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EV-PB-C22F33E4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3556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6cc325f72d92016c218e5bb5c04543d946e629267654ac6b873f4cccde8ab8e7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EV-PB-5E100302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3365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90914d801c3a8c2fe9756c76cff1f841280527e9af47ac17c9a3a9384671e203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EV-PB-884C0167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3134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653925000a73dd32802a0c2cc8fc8c65972842cd4d9860bbd0c37656b982b03e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4.0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MANUFACTURER_AND_MARKETER, name: Spectacle Foods, address: Sub plot no. 1314/3, super industrial park, dhanwada, bavla, ahmedabad 382220, Gujarat, India, marketer_name: ALPINO HEALTH FOODS PVT LTD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EV-PB-5E100302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 on statutory information panel.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EV-PB-1A8F7B4A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Multi-panel observations observed between PDP 'EV-PB-1A8F7B4A' and category specification 'EV-PB-C22F33E4'.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quantity_value: 1000.0, unit: g, unit_raw: 1kg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EV-PB-1A8F7B4A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Observed on principal display panel.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date_type: MANUFACTURE, month: 8, year: 2024, raw_date_string: 01-08-2024, batch_number: CHCR SFBH-1-1, expiry_date_string: 31-01-2026, best_before_string: 18 MONTHS FROM MANUFACTURE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EV-PB-5E100302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Observed on mandatory declarations panel.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currency: INR, amount: 559.0, unit_sale_price: Rs. 0.559/g, includes_all_taxes_stated: True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EV-PB-5E100302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Observed on statutory declaration panel.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Consumer Support Desk, ALPINO HEALTH FOODS PVT LTD, phone: +91 83476 88000, email: support@alpinohealthfoods.com, address: Bungalow no.7, napoleon estate, near VR mall, dumas road, magdalla, surat 395007 GJ, website: www.alpino.store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EV-PB-5E100302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Complete 3-point contact information (Phone, Email, Address) observed.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country_name: India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EV-PB-5E100302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Explicit declaration of domestic manufacture observed.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5.0 STATUTORY APPLICABILITY AND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6.0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commodity designation: 'Alpino Chocolate Peanut Butter Crunch' on PDP satisfies statutory generic name requirements when read with category declaration 'Peanut Butter'.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7.0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EV-PB-1A8F7B4A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6(1)(b), Rule 6(1)(c)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EV-PB-C22F33E4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59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EV-PB-5E100302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6(1)(d), Rule 6(1)(e), Rule 6(1)(f),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35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EV-PB-884C0167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8.0 INSPECTING OFFICER'S VERIFICATION &amp; AUTHENTICATION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9.0 REVIEWING OFFICER'S ADJUDICATION &amp;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10:43:37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Statutory packaging declarations verified under Legal Metrology Rules, 2011. Reconciled commodity name and validated mandatory declarations. Temporal expiry findings noted.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Digital Signature / Authentication Status: VERIFIED &amp; CRYPTOGRAPHICALLY SEALED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10.0 FINAL COMPLIANCE SUMMARY &amp; STATUTORY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6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11.0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EV-PB-1A8F7B4A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b863e9257de41261a0f539479a567aa9fae117509e94dc718f6a735c37f3e571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EV-PB-C22F33E4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6cc325f72d92016c218e5bb5c04543d946e629267654ac6b873f4cccde8ab8e7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EV-PB-5E100302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90914d801c3a8c2fe9756c76cff1f841280527e9af47ac17c9a3a9384671e203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EV-PB-884C0167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653925000a73dd32802a0c2cc8fc8c65972842cd4d9860bbd0c37656b982b03e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12.0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2026-09-20T10:43:37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USR-INSP-9B2249 (INSPECTOR)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INSPECTION_CREATED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case_number: INSP-2026-DEL-LM-PB59BB, product_category: Packaged Food / Peanut Butter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2026-09-20T10:43:37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USR-INSP-9B2249 (INSPECTOR)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DECLARATION_VALIDATION_COMPLETED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validation_version: v1.0, overall_status: VALID, scope_isolated: True, conflicts_count: 0, temporal_validations_count: 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2026-09-20T10:43:37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USR-INSP-9B2249 (INSPECTOR)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INSPECTION_SUBMITTED_FOR_REVIEW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total_findings: 7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PHOTOGRAPHIC EVIDENCE REGISTER (EMBEDDED IMAGES)</w:t>
      </w:r>
    </w:p>
    <w:p>
      <w:r>
        <w:rPr>
          <w:b/>
        </w:rPr>
        <w:t>Figure 1 — Evidence Asset ID: EV-PB-1A8F7B4A (IMG_20260920_041658.jpg)</w:t>
      </w:r>
    </w:p>
    <w:p>
      <w:r>
        <w:rPr>
          <w:rFonts w:ascii="Courier" w:hAnsi="Courier"/>
          <w:sz w:val="15"/>
        </w:rPr>
        <w:t>SHA-256: b863e9257de41261a0f539479a567aa9fae117509e94dc718f6a735c37f3e571 | Size: 3114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65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EV-PB-C22F33E4 (IMG_20260920_041705.jpg)</w:t>
      </w:r>
    </w:p>
    <w:p>
      <w:r>
        <w:rPr>
          <w:rFonts w:ascii="Courier" w:hAnsi="Courier"/>
          <w:sz w:val="15"/>
        </w:rPr>
        <w:t>SHA-256: 6cc325f72d92016c218e5bb5c04543d946e629267654ac6b873f4cccde8ab8e7 | Size: 3556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EV-PB-5E100302 (IMG_20260920_041717.jpg)</w:t>
      </w:r>
    </w:p>
    <w:p>
      <w:r>
        <w:rPr>
          <w:rFonts w:ascii="Courier" w:hAnsi="Courier"/>
          <w:sz w:val="15"/>
        </w:rPr>
        <w:t>SHA-256: 90914d801c3a8c2fe9756c76cff1f841280527e9af47ac17c9a3a9384671e203 | Size: 3365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1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EV-PB-884C0167 (IMG_20260920_041726.jpg)</w:t>
      </w:r>
    </w:p>
    <w:p>
      <w:r>
        <w:rPr>
          <w:rFonts w:ascii="Courier" w:hAnsi="Courier"/>
          <w:sz w:val="15"/>
        </w:rPr>
        <w:t>SHA-256: 653925000a73dd32802a0c2cc8fc8c65972842cd4d9860bbd0c37656b982b03e | Size: 3134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2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REGISTER</w:t>
      </w:r>
    </w:p>
    <w:p>
      <w:r>
        <w:rPr>
          <w:b/>
        </w:rPr>
        <w:t>Evidence Asset: EV-PB-1A8F7B4A (IMG_20260920_041658.jpg) — Engine: paddleocr-onnx — Total Tokens: 14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19%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[[1627.7, 1268.83], [1842.95, 1287.34], [1826.55, 1482.7], [1611.3, 1464.19]]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[[604.75, 1328.47], [1240.25, 1324.35], [1242.3, 1595.81], [606.8, 1599.92]]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[[1607.2, 1451.85], [1814.25, 1470.36], [1806.05, 1556.73], [1599.0, 1538.23]]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CHOCOLATE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[[658.05, 1723.31], [1426.8, 1747.98], [1420.65, 1900.16], [651.9, 1875.48]]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[[643.7, 1885.77], [1535.45, 1914.56], [1527.25, 2183.95], [635.5, 2155.16]]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BUTTER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0.9607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[[647.8, 2179.84], [1527.25, 2194.23], [1523.15, 2471.85], [643.7, 2457.46]]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CRUNCH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[[725.7, 2490.36], [1098.8, 2510.93], [1092.65, 2621.98], [719.55, 2601.41]]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Ner Wegh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0.8043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[[1531.35, 3173.1], [1685.1, 3154.6], [1691.25, 3203.95], [1537.5, 3222.46]]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ROACVE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0.6843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[[676.5, 3216.29], [830.25, 3220.4], [828.2, 3271.81], [674.45, 3267.7]]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BROWN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[[1240.25, 3220.4], [1406.3, 3220.4], [1406.3, 3275.93], [1240.25, 3275.93]]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1kg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[[1537.5, 3203.95], [1683.05, 3203.95], [1683.05, 3290.32], [1537.5, 3290.32]]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CHOCOLATE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[[920.45, 3234.8], [1168.5, 3226.57], [1170.55, 3275.93], [922.5, 3284.15]]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0.9880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[[975.8, 3275.93], [1111.1, 3271.81], [1113.15, 3315.0], [977.85, 3319.11]]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[[1246.4, 3267.7], [1396.05, 3267.7], [1396.05, 3317.06], [1246.4, 3317.06]]</w:t>
            </w:r>
          </w:p>
        </w:tc>
      </w:tr>
    </w:tbl>
    <w:p>
      <w:r>
        <w:rPr>
          <w:b/>
        </w:rPr>
        <w:t>Evidence Asset: EV-PB-C22F33E4 (IMG_20260920_041705.jpg) — Engine: paddleocr-onnx — Total Tokens: 59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 has different names.t 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0.9069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954.19], [1820.4, 978.87], [1818.35, 1054.96], [1059.85, 1030.28]]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known as Singdana or'Shengdaane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[[1059.85, 1024.11], [1877.8, 1052.9], [1875.75, 1133.1], [1057.8, 1104.31]]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[[717.5, 1110.48], [1047.55, 1118.71], [1043.45, 1332.58], [713.4, 1324.35]]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[[930.7, 1094.03], [1006.55, 1094.03], [1006.55, 1168.06], [930.7, 1168.06]]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 the west,Mungafali, in the north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1102.26], [1861.4, 1124.88], [1859.35, 1198.91], [1059.85, 1176.29]]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and‘Pallelu'&amp;‘Kadalal' in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0.8753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[[1055.75, 1176.29], [1760.95, 1198.91], [1758.9, 1275.0], [1053.7, 1252.38]]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southern part of india.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1254.44], [1596.95, 1266.77], [1594.9, 1334.64], [1059.85, 1322.3]]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 INFORMATION (Approx.values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[[733.9, 1429.23], [1904.45, 1460.08], [1902.4, 1548.51], [731.85, 1517.66]]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No.of Servings per pack:31(Approx) Serving Size:32g (2tbsp)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0.9239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[[740.05, 1523.83], [1892.15, 1542.34], [1892.15, 1601.98], [740.05, 1583.47]]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[[1529.3, 1628.71], [1631.8, 1628.71], [1631.8, 1690.4], [1529.3, 1690.4]]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 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[[1715.85, 1626.65], [1931.1, 1630.77], [1931.1, 1694.52], [1715.85, 1690.4]]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Nutrients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[[653.95, 1651.33], [920.45, 1659.56], [918.4, 1729.48], [651.9, 1721.25]]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100gm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[[1473.95, 1686.29], [1664.6, 1696.57], [1660.5, 1760.32], [1469.85, 1750.04]]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%RDA~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0.8452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[[1744.55, 1690.4], [1916.75, 1690.4], [1916.75, 1756.21], [1744.55, 1756.21]]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[[664.2, 1785.0], [852.8, 1803.51], [846.65, 1875.48], [658.05, 1856.98]]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580kcal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[[1443.2, 1799.4], [1683.05, 1799.4], [1683.05, 1863.15], [1443.2, 1863.15]]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0.9970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[[1810.15, 1791.17], [1908.55, 1791.17], [1908.55, 1863.15], [1810.15, 1863.15]]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[[666.25, 1863.15], [869.2, 1875.48], [865.1, 1945.4], [662.15, 1933.06]]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[[1549.8, 1867.26], [1683.05, 1871.37], [1681.0, 1947.46], [1547.75, 1943.35]]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11%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[[1783.5, 1873.43], [1904.45, 1873.43], [1904.45, 1941.29], [1783.5, 1941.29]]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1937.18], [1031.15, 1951.57], [1029.1, 2021.49], [672.4, 2007.1]]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37g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[[1545.7, 1939.23], [1689.2, 1951.57], [1683.05, 2025.6], [1539.55, 2013.27]]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 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[[764.65, 2009.15], [1068.05, 2019.44], [1066.0, 2089.35], [762.6, 2079.07]]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[[1543.65, 2011.21], [1697.4, 2021.49], [1693.3, 2093.47], [1539.55, 2083.19]]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Added 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0.9801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[[770.8, 2072.9], [1117.25, 2093.47], [1113.15, 2163.39], [766.7, 2142.82]]</w:t>
            </w:r>
          </w:p>
        </w:tc>
      </w:tr>
    </w:tbl>
    <w:p>
      <w:r>
        <w:rPr>
          <w:b/>
        </w:rPr>
        <w:t>Evidence Asset: EV-PB-5E100302 (IMG_20260920_041717.jpg) — Engine: paddleocr-onnx — Total Tokens: 35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fssat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0.8553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[[1461.65, 1063.19], [1705.6, 1085.81], [1691.25, 1233.87], [1447.3, 1211.25]]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PLEASE RECYCLE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[[633.45, 1207.14], [926.6, 1207.14], [926.6, 1262.66], [633.45, 1262.66]]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DISCARD RESPONSIBLY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[[1000.4, 1211.25], [1391.95, 1217.42], [1391.95, 1264.72], [1000.4, 1258.55]]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PROUDLYMADEIN INDIA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[[848.7, 1363.43], [1463.7, 1353.15], [1463.7, 1414.84], [848.7, 1425.12]]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Marketed By:ALPINO HEALTH FOODS PVT LTD.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[[647.8, 1497.1], [1672.8, 1486.81], [1672.8, 1558.79], [647.8, 1569.07]]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Bungalow no.7,napoleon estate,near VRmall,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[[651.9, 1575.24], [1693.3, 1567.02], [1693.3, 1634.88], [651.9, 1643.1]]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dumasrad,magdalla,surat395007GJ,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0.8006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[[649.85, 1647.22], [1637.95, 1636.94], [1637.95, 1706.85], [649.85, 1717.14]]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ssai LIC No.:10716022000249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[[662.15, 1715.08], [1402.2, 1713.02], [1402.2, 1782.94], [662.15, 1785.0]]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Manufactured By: Spectacle Foods,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1840.52], [1463.7, 1836.41], [1463.7, 1910.44], [674.45, 1914.56]]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Sub plotno.1314/3,suer industrialpak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0.7678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1912.5], [1592.85, 1908.39], [1592.85, 1978.31], [674.45, 1982.42]]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dhanwada,bavla,ahmedabad382220,GJ,IN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0.8563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1982.42], [1674.85, 1970.08], [1674.85, 2044.11], [674.45, 2056.45]]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Issai LIC No.:10723999000850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0.8990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[[678.55, 2048.23], [1424.75, 2044.11], [1424.75, 2120.2], [678.55, 2124.31]]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Feedback / Complaints:Consumer Support Desk,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[[686.75, 2202.46], [1635.9, 2202.46], [1635.9, 2264.15], [686.75, 2264.15]]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ALPINOHEALTHFOOSVTTDBGNo.7Naolnstat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0.7117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2253.87], [1717.9, 2253.87], [1717.9, 2315.56], [688.8, 2315.56]]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NrVRlmaadagallaa90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0.6388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2303.23], [1685.1, 2303.23], [1685.1, 2364.92], [688.8, 2364.92]]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Phone:+91 83476 88000 I Website:www.alpino.store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0.9241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2348.47], [1701.5, 2350.52], [1701.5, 2418.39], [688.8, 2416.33]]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Email:support@alpinohealthfoods.com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0.9661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[[692.9, 2401.94], [1443.2, 2412.22], [1443.2, 2473.91], [692.9, 2463.63]]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f@oone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0.7270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[[744.15, 2531.49], [1305.85, 2550.0], [1303.8, 2634.31], [742.1, 2615.81]]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alpinohealthfoods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[[1338.65, 2556.17], [1693.3, 2545.89], [1695.35, 2601.41], [1340.7, 2611.69]]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ForOffers&amp;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[[1264.85, 2763.87], [1447.3, 2759.76], [1447.3, 2809.11], [1264.85, 2813.23]]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Recipe,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[[1328.4, 2805.0], [1443.2, 2811.17], [1441.15, 2856.41], [1326.35, 2850.24]]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89061271550836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[[725.7, 2856.41], [1119.3, 2868.75], [1117.25, 2916.05], [723.65, 2903.71]]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Scan ORCode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[[1250.5, 2852.3], [1441.15, 2852.3], [1441.15, 2895.48], [1250.5, 2895.48]]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BEST BEFORE 18 MONTHS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[[836.4, 3006.53], [1592.85, 2996.25], [1592.85, 3057.94], [836.4, 3068.23]]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FROM MANUFACTURE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[[895.85, 3068.23], [1533.4, 3064.11], [1533.4, 3119.64], [895.85, 3123.75]]</w:t>
            </w:r>
          </w:p>
        </w:tc>
      </w:tr>
    </w:tbl>
    <w:p>
      <w:r>
        <w:rPr>
          <w:b/>
        </w:rPr>
        <w:t>Evidence Asset: EV-PB-884C0167 (IMG_20260920_041726.jpg) — Engine: paddleocr-onnx — Total Tokens: 16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190g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[[555.55, 1161.9], [723.65, 1161.9], [723.65, 1260.6], [555.55, 1260.6]]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[[569.9, 1258.55], [852.8, 1254.44], [852.8, 1332.58], [569.9, 1336.69]]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NON-GMO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[[571.95, 1534.11], [875.35, 1544.4], [873.3, 1620.48], [569.9, 1610.2]]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DELICIOUS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[[584.25, 1774.72], [908.15, 1795.28], [904.05, 1865.2], [580.15, 1844.64]]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TASTE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0.9642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[[580.15, 1854.92], [783.1, 1871.37], [776.95, 1943.35], [574.0, 1926.9]]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DIETARY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[[594.5, 2072.9], [852.8, 2095.52], [846.65, 2165.44], [588.35, 2142.82]]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FIBRE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[[588.35, 2151.05], [783.1, 2163.39], [779.0, 2241.53], [584.25, 2229.19]]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GLUTEN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[[590.4, 2369.03], [840.5, 2393.71], [834.35, 2463.63], [584.25, 2438.95]]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FREE**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[[592.45, 2447.18], [824.1, 2463.63], [817.95, 2537.66], [586.3, 2521.21]]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[[721.6, 2813.23], [936.85, 2796.77], [959.4, 3107.3], [744.15, 3123.75]]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0.8618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[[1830.65, 2920.16], [1886.0, 2907.82], [1896.25, 2951.01], [1840.9, 2963.35]]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[[752.35, 3109.35], [965.55, 3115.52], [963.5, 3173.1], [750.3, 3166.94]]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[[750.3, 3162.82], [973.75, 3166.94], [973.75, 3222.46], [750.3, 3218.35]]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JUN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[[1771.2, 3175.16], [1818.35, 3175.16], [1818.35, 3218.35], [1771.2, 3218.35]]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POWER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[[770.8, 3216.29], [963.5, 3216.29], [963.5, 3271.81], [770.8, 3271.81]]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This product le Gluten Free by Its nature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0.9225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[[694.95, 3378.75], [1318.15, 3403.43], [1316.1, 3450.73], [692.9, 3426.05]]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commodity designation: 'Alpino Chocolate Peanut Butter Crunch' on PDP satisfies statutory generic name requirements when read with category declaration 'Peanut Butter'.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multi-channel consumer support credentials.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domestic manufacture exemption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compliance under LMPC Rule 6(1)(d) (Mfg Date 08/2024 declared). Factual expiry date (31-01-2026) noted for administrative referral to food safety authority.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complete manufacturer and marketer particulars per statutory panel.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mandatory MRP and unit sale price declaration.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declared net quantity 1kg meets standard metric specifications.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"country_of_origin",</w:t>
        <w:br/>
        <w:t xml:space="preserve">      "rule_citation": "Rule 6(1)(da)",</w:t>
        <w:br/>
        <w:t xml:space="preserve">      "status": "NOT_APPLICABLE"</w:t>
        <w:br/>
        <w:t xml:space="preserve">    }</w:t>
        <w:br/>
        <w:t xml:space="preserve">  ],</w:t>
        <w:br/>
        <w:t xml:space="preserve">  "compliance_findings_snapshot": [</w:t>
        <w:br/>
        <w:t xml:space="preserve">    {</w:t>
        <w:br/>
        <w:t xml:space="preserve">      "applicability_status": "APPLICABLE",</w:t>
        <w:br/>
        <w:t xml:space="preserve">      "evidence_id": "EV-PB-5E100302",</w:t>
        <w:br/>
        <w:t xml:space="preserve">      "id": "FND-PB-40F2274A86",</w:t>
        <w:br/>
        <w:t xml:space="preserve">      "metadata_payload": {</w:t>
        <w:br/>
        <w:t xml:space="preserve">        "date_validation_summary": null,</w:t>
        <w:br/>
        <w:t xml:space="preserve">        "evidence_id": "EV-PB-5E100302"</w:t>
        <w:br/>
        <w:t xml:space="preserve">      },</w:t>
        <w:br/>
        <w:t xml:space="preserve">      "reason": "Manufacturer and marketer identities explicitly declared on statutory panel with full postal addresses.",</w:t>
        <w:br/>
        <w:t xml:space="preserve">      "requirement_name": "manufacturer_identity",</w:t>
        <w:br/>
        <w:t xml:space="preserve">      "result": "PASS",</w:t>
        <w:br/>
        <w:t xml:space="preserve">      "rule_citation": "Rule 6(1)(a)",</w:t>
        <w:br/>
        <w:t xml:space="preserve">      "source_token_indices": [</w:t>
        <w:br/>
        <w:t xml:space="preserve">        4,</w:t>
        <w:br/>
        <w:t xml:space="preserve">        5,</w:t>
        <w:br/>
        <w:t xml:space="preserve">        6,</w:t>
        <w:br/>
        <w:t xml:space="preserve">        8,</w:t>
        <w:br/>
        <w:t xml:space="preserve">        9,</w:t>
        <w:br/>
        <w:t xml:space="preserve">        10</w:t>
        <w:br/>
        <w:t xml:space="preserve">      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"EV-PB-1A8F7B4A",</w:t>
        <w:br/>
        <w:t xml:space="preserve">      "id": "FND-PB-6A31ADF9F5",</w:t>
        <w:br/>
        <w:t xml:space="preserve">      "metadata_payload": {</w:t>
        <w:br/>
        <w:t xml:space="preserve">        "date_validation_summary": null,</w:t>
        <w:br/>
        <w:t xml:space="preserve">        "evidence_id": "EV-PB-1A8F7B4A"</w:t>
        <w:br/>
        <w:t xml:space="preserve">      },</w:t>
        <w:br/>
        <w:t xml:space="preserve">      "reason": "Generic name varies between PDP ('Alpino Chocolate Peanut Butter Crunch') and side panel ('Peanut Butter'). Requires reviewer reconciliation.",</w:t>
        <w:br/>
        <w:t xml:space="preserve">      "requirement_name": "commodity_name",</w:t>
        <w:br/>
        <w:t xml:space="preserve">      "result": "REQUIRES_REVIEW",</w:t>
        <w:br/>
        <w:t xml:space="preserve">      "rule_citation": "Rule 6(1)(b)",</w:t>
        <w:br/>
        <w:t xml:space="preserve">      "source_token_indices": [</w:t>
        <w:br/>
        <w:t xml:space="preserve">        1,</w:t>
        <w:br/>
        <w:t xml:space="preserve">        3,</w:t>
        <w:br/>
        <w:t xml:space="preserve">        4,</w:t>
        <w:br/>
        <w:t xml:space="preserve">        5,</w:t>
        <w:br/>
        <w:t xml:space="preserve">        6</w:t>
        <w:br/>
        <w:t xml:space="preserve">      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"EV-PB-1A8F7B4A",</w:t>
        <w:br/>
        <w:t xml:space="preserve">      "id": "FND-PB-ADBB335ECA",</w:t>
        <w:br/>
        <w:t xml:space="preserve">      "metadata_payload": {</w:t>
        <w:br/>
        <w:t xml:space="preserve">        "date_validation_summary": null,</w:t>
        <w:br/>
        <w:t xml:space="preserve">        "evidence_id": "EV-PB-1A8F7B4A"</w:t>
        <w:br/>
        <w:t xml:space="preserve">      },</w:t>
        <w:br/>
        <w:t xml:space="preserve">      "reason": "Declared net weight of 1kg is in standard metric units per Second Schedule of LMPC Rules, 2011.",</w:t>
        <w:br/>
        <w:t xml:space="preserve">      "requirement_name": "net_quantity",</w:t>
        <w:br/>
        <w:t xml:space="preserve">      "result": "PASS",</w:t>
        <w:br/>
        <w:t xml:space="preserve">      "rule_citation": "Rule 6(1)(c)",</w:t>
        <w:br/>
        <w:t xml:space="preserve">      "source_token_indices": [</w:t>
        <w:br/>
        <w:t xml:space="preserve">        10</w:t>
        <w:br/>
        <w:t xml:space="preserve">      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"EV-PB-5E100302",</w:t>
        <w:br/>
        <w:t xml:space="preserve">      "id": "FND-PB-A0E6FB7C59",</w:t>
        <w:br/>
        <w:t xml:space="preserve">      "metadata_payload": {</w:t>
        <w:br/>
        <w:t xml:space="preserve">        "date_validation_summary": {</w:t>
        <w:br/>
        <w:t xml:space="preserve">          "conflicts": [],</w:t>
        <w:br/>
        <w:t xml:space="preserve">          "date_observations": [</w:t>
        <w:br/>
        <w:t xml:space="preserve">            {</w:t>
        <w:br/>
        <w:t xml:space="preserve">              "confidence": null,</w:t>
        <w:br/>
        <w:t xml:space="preserve">              "date_type": "MANUFACTURE_DATE",</w:t>
        <w:br/>
        <w:t xml:space="preserve">              "derivation_method": null,</w:t>
        <w:br/>
        <w:t xml:space="preserve">              "evidence_id": "EV-PB-5E100302",</w:t>
        <w:br/>
        <w:t xml:space="preserve">              "extraction_method": "DETERMINISTIC_REGEX_PARSER",</w:t>
        <w:br/>
        <w:t xml:space="preserve">              "extraction_version": "v1.0",</w:t>
        <w:br/>
        <w:t xml:space="preserve">              "field_name": "manufacture_packing_date",</w:t>
        <w:br/>
        <w:t xml:space="preserve">              "normalized_date": "2024-08-01",</w:t>
        <w:br/>
        <w:t xml:space="preserve">              "observation_status": "OBSERVED",</w:t>
        <w:br/>
        <w:t xml:space="preserve">              "ocr_result_id": null,</w:t>
        <w:br/>
        <w:t xml:space="preserve">              "ocr_token_ids": [],</w:t>
        <w:br/>
        <w:t xml:space="preserve">              "raw_text": "Mfg. Date: 01-08-2024",</w:t>
        <w:br/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GOVERNMENT OF INDIA | LEGAL METROLOGY DIVISION | COMPLISCAN LM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