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FAA28">
      <w:pPr>
        <w:jc w:val="center"/>
        <w:rPr>
          <w:rFonts w:hint="default"/>
          <w:b/>
          <w:lang w:val="id-ID"/>
        </w:rPr>
      </w:pPr>
      <w:r>
        <w:rPr>
          <w:rFonts w:hint="default"/>
          <w:b/>
          <w:lang w:val="id-ID"/>
        </w:rPr>
        <w:t>SOFTWARE REQUIREMENTS SPECIFICATION</w:t>
      </w:r>
    </w:p>
    <w:p w14:paraId="04498BEB">
      <w:pPr>
        <w:jc w:val="center"/>
        <w:rPr>
          <w:rFonts w:hint="default"/>
          <w:b/>
          <w:lang w:val="id-ID"/>
        </w:rPr>
      </w:pPr>
      <w:r>
        <w:rPr>
          <w:rFonts w:hint="default"/>
          <w:b/>
          <w:lang w:val="id-ID"/>
        </w:rPr>
        <w:t>SISTEM BOOKING LAPANGAN OLAHRAGA</w:t>
      </w:r>
      <w:bookmarkStart w:id="28" w:name="_GoBack"/>
      <w:bookmarkEnd w:id="28"/>
    </w:p>
    <w:p w14:paraId="5DC9CC1C">
      <w:pPr>
        <w:jc w:val="center"/>
        <w:rPr>
          <w:b/>
        </w:rPr>
      </w:pPr>
    </w:p>
    <w:p w14:paraId="0DFE8D6D">
      <w:pPr>
        <w:jc w:val="center"/>
        <w:rPr>
          <w:b/>
        </w:rPr>
      </w:pPr>
    </w:p>
    <w:p w14:paraId="78CB8333">
      <w:pPr>
        <w:jc w:val="center"/>
        <w:rPr>
          <w:b/>
        </w:rPr>
      </w:pPr>
    </w:p>
    <w:p w14:paraId="21A82A43">
      <w:pPr>
        <w:jc w:val="center"/>
        <w:rPr>
          <w:b/>
        </w:rPr>
      </w:pPr>
      <w:r>
        <w:rPr>
          <w:b/>
        </w:rPr>
        <w:t>DISUSUN OLEH :</w:t>
      </w:r>
    </w:p>
    <w:p w14:paraId="081F9008">
      <w:pPr>
        <w:jc w:val="center"/>
        <w:rPr>
          <w:b/>
          <w:lang w:val="en-US"/>
        </w:rPr>
      </w:pPr>
    </w:p>
    <w:p w14:paraId="3DE396F3">
      <w:pPr>
        <w:jc w:val="center"/>
        <w:rPr>
          <w:b/>
        </w:rPr>
      </w:pPr>
    </w:p>
    <w:p w14:paraId="5F22C1BD">
      <w:pPr>
        <w:jc w:val="center"/>
        <w:rPr>
          <w:b/>
        </w:rPr>
      </w:pPr>
    </w:p>
    <w:p w14:paraId="536F6B37">
      <w:pPr>
        <w:jc w:val="center"/>
        <w:rPr>
          <w:b/>
        </w:rPr>
      </w:pPr>
    </w:p>
    <w:p w14:paraId="74710AF9">
      <w:pPr>
        <w:jc w:val="center"/>
        <w:rPr>
          <w:b/>
        </w:rPr>
      </w:pPr>
    </w:p>
    <w:p w14:paraId="496AA66B">
      <w:pPr>
        <w:jc w:val="center"/>
        <w:rPr>
          <w:b/>
        </w:rPr>
      </w:pPr>
    </w:p>
    <w:p w14:paraId="1B7F441E">
      <w:pPr>
        <w:jc w:val="center"/>
        <w:rPr>
          <w:b/>
        </w:rPr>
      </w:pPr>
      <w:r>
        <w:rPr>
          <w:color w:val="000000"/>
        </w:rPr>
        <w:drawing>
          <wp:inline distT="0" distB="0" distL="0" distR="0">
            <wp:extent cx="181800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>
      <w:pPr>
        <w:jc w:val="center"/>
        <w:rPr>
          <w:b/>
        </w:rPr>
      </w:pPr>
    </w:p>
    <w:p w14:paraId="5D3212BA">
      <w:pPr>
        <w:jc w:val="center"/>
        <w:rPr>
          <w:b/>
        </w:rPr>
      </w:pPr>
    </w:p>
    <w:p w14:paraId="4AAF4B74">
      <w:pPr>
        <w:rPr>
          <w:b/>
        </w:rPr>
      </w:pPr>
    </w:p>
    <w:p w14:paraId="41EE83AC">
      <w:pPr>
        <w:jc w:val="center"/>
        <w:rPr>
          <w:b/>
        </w:rPr>
      </w:pPr>
    </w:p>
    <w:p w14:paraId="4E033359">
      <w:pPr>
        <w:jc w:val="center"/>
        <w:rPr>
          <w:b/>
        </w:rPr>
      </w:pPr>
    </w:p>
    <w:p w14:paraId="0416FFAC">
      <w:pPr>
        <w:jc w:val="center"/>
        <w:rPr>
          <w:b/>
        </w:rPr>
      </w:pPr>
    </w:p>
    <w:p w14:paraId="763E31DA">
      <w:pPr>
        <w:jc w:val="center"/>
        <w:rPr>
          <w:b/>
        </w:rPr>
      </w:pPr>
      <w:r>
        <w:rPr>
          <w:b/>
        </w:rPr>
        <w:t>PROGRAM STUDI INFORMATIKA</w:t>
      </w:r>
    </w:p>
    <w:p w14:paraId="4B0B6644">
      <w:pPr>
        <w:jc w:val="center"/>
        <w:rPr>
          <w:b/>
        </w:rPr>
      </w:pPr>
      <w:r>
        <w:rPr>
          <w:b/>
        </w:rPr>
        <w:t>FAKULTAS SAINS DAN INFORMATIKA</w:t>
      </w:r>
    </w:p>
    <w:p w14:paraId="0F5F121A">
      <w:pPr>
        <w:jc w:val="center"/>
        <w:rPr>
          <w:b/>
        </w:rPr>
      </w:pPr>
      <w:r>
        <w:rPr>
          <w:b/>
        </w:rPr>
        <w:t>UNIVERSITAS JENDERAL ACHMAD YANI</w:t>
      </w:r>
    </w:p>
    <w:p w14:paraId="74AD8A8C">
      <w:pPr>
        <w:jc w:val="center"/>
        <w:rPr>
          <w:b/>
          <w:lang w:val="en-US"/>
        </w:rPr>
        <w:sectPr>
          <w:footerReference r:id="rId5" w:type="default"/>
          <w:pgSz w:w="11906" w:h="16838"/>
          <w:pgMar w:top="1440" w:right="1440" w:bottom="1440" w:left="1440" w:header="720" w:footer="720" w:gutter="0"/>
          <w:pgNumType w:start="0"/>
          <w:cols w:space="720" w:num="1"/>
          <w:titlePg/>
          <w:docGrid w:linePitch="360" w:charSpace="0"/>
        </w:sectPr>
      </w:pPr>
      <w:r>
        <w:rPr>
          <w:b/>
        </w:rPr>
        <w:t>TAHUN 202</w:t>
      </w:r>
      <w:r>
        <w:rPr>
          <w:b/>
          <w:lang w:val="en-US"/>
        </w:rPr>
        <w:t>5</w:t>
      </w:r>
    </w:p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54170163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sz w:val="24"/>
          <w:szCs w:val="24"/>
          <w:lang w:val="id-ID"/>
        </w:rPr>
      </w:sdtEndPr>
      <w:sdtContent>
        <w:p w14:paraId="6CD76B92">
          <w:pPr>
            <w:pStyle w:val="2"/>
            <w:numPr>
              <w:ilvl w:val="0"/>
              <w:numId w:val="0"/>
            </w:numPr>
          </w:pPr>
          <w:bookmarkStart w:id="0" w:name="_Toc31711"/>
          <w:r>
            <w:rPr>
              <w:rFonts w:eastAsia="Times New Roman"/>
            </w:rPr>
            <w:t>DAFTAR ISI</w:t>
          </w:r>
          <w:bookmarkEnd w:id="0"/>
        </w:p>
        <w:p w14:paraId="69116381">
          <w:pPr>
            <w:pStyle w:val="25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_Toc31711 </w:instrText>
          </w:r>
          <w:r>
            <w:fldChar w:fldCharType="separate"/>
          </w:r>
          <w:r>
            <w:rPr>
              <w:rFonts w:eastAsia="Times New Roman"/>
            </w:rPr>
            <w:t>DAFTAR ISI</w:t>
          </w:r>
          <w:r>
            <w:tab/>
          </w:r>
          <w:r>
            <w:fldChar w:fldCharType="begin"/>
          </w:r>
          <w:r>
            <w:instrText xml:space="preserve"> PAGEREF _Toc31711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8AA98E">
          <w:pPr>
            <w:pStyle w:val="25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_Toc6343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BAB I. </w:t>
          </w:r>
          <w:r>
            <w:rPr>
              <w:rFonts w:hint="default"/>
              <w:lang w:val="id-ID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_Toc6343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4B7421B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_Toc7490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I.1 </w:t>
          </w:r>
          <w:r>
            <w:rPr>
              <w:rFonts w:hint="default"/>
              <w:lang w:val="id-ID"/>
            </w:rPr>
            <w:t>Overview</w:t>
          </w:r>
          <w:r>
            <w:tab/>
          </w:r>
          <w:r>
            <w:fldChar w:fldCharType="begin"/>
          </w:r>
          <w:r>
            <w:instrText xml:space="preserve"> PAGEREF _Toc7490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31DF292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_Toc12650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I.2 </w:t>
          </w:r>
          <w:r>
            <w:rPr>
              <w:rFonts w:hint="default"/>
              <w:lang w:val="id-ID"/>
            </w:rPr>
            <w:t>Goals and Objectives</w:t>
          </w:r>
          <w:r>
            <w:tab/>
          </w:r>
          <w:r>
            <w:fldChar w:fldCharType="begin"/>
          </w:r>
          <w:r>
            <w:instrText xml:space="preserve"> PAGEREF _Toc12650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7CD2C2E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_Toc13982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I.3 </w:t>
          </w:r>
          <w:r>
            <w:rPr>
              <w:rFonts w:hint="default"/>
              <w:lang w:val="id-ID"/>
            </w:rPr>
            <w:t>Scope</w:t>
          </w:r>
          <w:r>
            <w:tab/>
          </w:r>
          <w:r>
            <w:fldChar w:fldCharType="begin"/>
          </w:r>
          <w:r>
            <w:instrText xml:space="preserve"> PAGEREF _Toc13982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981CBC0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_Toc11951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I.4 </w:t>
          </w:r>
          <w:r>
            <w:rPr>
              <w:rFonts w:hint="default"/>
              <w:lang w:val="id-ID"/>
            </w:rPr>
            <w:t>Definitions</w:t>
          </w:r>
          <w:r>
            <w:tab/>
          </w:r>
          <w:r>
            <w:fldChar w:fldCharType="begin"/>
          </w:r>
          <w:r>
            <w:instrText xml:space="preserve"> PAGEREF _Toc11951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4A1884B">
          <w:pPr>
            <w:pStyle w:val="25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_Toc2402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BAB II. </w:t>
          </w:r>
          <w:r>
            <w:rPr>
              <w:rFonts w:hint="default"/>
              <w:lang w:val="id-ID"/>
            </w:rPr>
            <w:t>GENERAL DESIGN CONSTRAINTS</w:t>
          </w:r>
          <w:r>
            <w:tab/>
          </w:r>
          <w:r>
            <w:fldChar w:fldCharType="begin"/>
          </w:r>
          <w:r>
            <w:instrText xml:space="preserve"> PAGEREF _Toc2402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C869E3F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_Toc25283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II.1 </w:t>
          </w:r>
          <w:r>
            <w:rPr>
              <w:rFonts w:hint="default"/>
              <w:lang w:val="id-ID"/>
            </w:rPr>
            <w:t>Product Environment</w:t>
          </w:r>
          <w:r>
            <w:tab/>
          </w:r>
          <w:r>
            <w:fldChar w:fldCharType="begin"/>
          </w:r>
          <w:r>
            <w:instrText xml:space="preserve"> PAGEREF _Toc25283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F840F66">
          <w:pPr>
            <w:pStyle w:val="25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_Toc17310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BAB III. </w:t>
          </w:r>
          <w:r>
            <w:rPr>
              <w:rFonts w:hint="default"/>
              <w:lang w:val="id-ID"/>
            </w:rPr>
            <w:t>FUNCTIONAL REQUIREMENTS</w:t>
          </w:r>
          <w:r>
            <w:tab/>
          </w:r>
          <w:r>
            <w:fldChar w:fldCharType="begin"/>
          </w:r>
          <w:r>
            <w:instrText xml:space="preserve"> PAGEREF _Toc17310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B89DC9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_Toc7623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III.1 </w:t>
          </w:r>
          <w:r>
            <w:rPr>
              <w:rFonts w:hint="default"/>
              <w:lang w:val="id-ID"/>
            </w:rPr>
            <w:t>Modul Autentikasi (semua user)</w:t>
          </w:r>
          <w:r>
            <w:tab/>
          </w:r>
          <w:r>
            <w:fldChar w:fldCharType="begin"/>
          </w:r>
          <w:r>
            <w:instrText xml:space="preserve"> PAGEREF _Toc7623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0BC20AB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_Toc3602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III.1.A. </w:t>
          </w:r>
          <w:r>
            <w:rPr>
              <w:rFonts w:hint="default"/>
              <w:lang w:val="id-ID"/>
            </w:rPr>
            <w:t>Use Case : Login &amp; Redirect</w:t>
          </w:r>
          <w:r>
            <w:tab/>
          </w:r>
          <w:r>
            <w:fldChar w:fldCharType="begin"/>
          </w:r>
          <w:r>
            <w:instrText xml:space="preserve"> PAGEREF _Toc3602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650A2F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_Toc8716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III.1.B. </w:t>
          </w:r>
          <w:r>
            <w:rPr>
              <w:rFonts w:hint="default"/>
              <w:lang w:val="id-ID"/>
            </w:rPr>
            <w:t>Use Case : Logout</w:t>
          </w:r>
          <w:r>
            <w:tab/>
          </w:r>
          <w:r>
            <w:fldChar w:fldCharType="begin"/>
          </w:r>
          <w:r>
            <w:instrText xml:space="preserve"> PAGEREF _Toc8716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8907AF7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_Toc21497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III.2 </w:t>
          </w:r>
          <w:r>
            <w:rPr>
              <w:rFonts w:hint="default"/>
              <w:lang w:val="id-ID"/>
            </w:rPr>
            <w:t>Modul Member</w:t>
          </w:r>
          <w:r>
            <w:tab/>
          </w:r>
          <w:r>
            <w:fldChar w:fldCharType="begin"/>
          </w:r>
          <w:r>
            <w:instrText xml:space="preserve"> PAGEREF _Toc21497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52B6DF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_Toc24402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III.2.A. </w:t>
          </w:r>
          <w:r>
            <w:rPr>
              <w:rFonts w:hint="default"/>
              <w:lang w:val="id-ID"/>
            </w:rPr>
            <w:t>Regristrasi member</w:t>
          </w:r>
          <w:r>
            <w:tab/>
          </w:r>
          <w:r>
            <w:fldChar w:fldCharType="begin"/>
          </w:r>
          <w:r>
            <w:instrText xml:space="preserve"> PAGEREF _Toc24402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A46FEF6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_Toc23002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III.2.B. </w:t>
          </w:r>
          <w:r>
            <w:rPr>
              <w:rFonts w:hint="default"/>
              <w:lang w:val="id-ID"/>
            </w:rPr>
            <w:t>Use Case : Cari &amp; Booking lapangan</w:t>
          </w:r>
          <w:r>
            <w:tab/>
          </w:r>
          <w:r>
            <w:fldChar w:fldCharType="begin"/>
          </w:r>
          <w:r>
            <w:instrText xml:space="preserve"> PAGEREF _Toc23002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7626C17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_Toc21689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III.2.C. </w:t>
          </w:r>
          <w:r>
            <w:rPr>
              <w:rFonts w:hint="default"/>
              <w:lang w:val="id-ID"/>
            </w:rPr>
            <w:t>Use Case : Upload Bukti Bayar</w:t>
          </w:r>
          <w:r>
            <w:tab/>
          </w:r>
          <w:r>
            <w:fldChar w:fldCharType="begin"/>
          </w:r>
          <w:r>
            <w:instrText xml:space="preserve"> PAGEREF _Toc21689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3C085AC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_Toc9249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III.3 </w:t>
          </w:r>
          <w:r>
            <w:rPr>
              <w:rFonts w:hint="default"/>
              <w:lang w:val="id-ID"/>
            </w:rPr>
            <w:t>Modul Admin</w:t>
          </w:r>
          <w:r>
            <w:tab/>
          </w:r>
          <w:r>
            <w:fldChar w:fldCharType="begin"/>
          </w:r>
          <w:r>
            <w:instrText xml:space="preserve"> PAGEREF _Toc9249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4DBA66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_Toc14220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III.3.A. </w:t>
          </w:r>
          <w:r>
            <w:rPr>
              <w:rFonts w:hint="default"/>
              <w:lang w:val="id-ID"/>
            </w:rPr>
            <w:t>Use Case : Validasi Pembayaran</w:t>
          </w:r>
          <w:r>
            <w:tab/>
          </w:r>
          <w:r>
            <w:fldChar w:fldCharType="begin"/>
          </w:r>
          <w:r>
            <w:instrText xml:space="preserve"> PAGEREF _Toc14220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5749047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_Toc29525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III.3.B. </w:t>
          </w:r>
          <w:r>
            <w:rPr>
              <w:rFonts w:hint="default"/>
              <w:lang w:val="id-ID"/>
            </w:rPr>
            <w:t>Use Case : Kelola Data Master (CRUD)</w:t>
          </w:r>
          <w:r>
            <w:tab/>
          </w:r>
          <w:r>
            <w:fldChar w:fldCharType="begin"/>
          </w:r>
          <w:r>
            <w:instrText xml:space="preserve"> PAGEREF _Toc29525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E2274A3">
          <w:pPr>
            <w:pStyle w:val="27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_Toc11532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id-ID"/>
            </w:rPr>
            <w:t>III.3.C. Use Case : Laporan Keuangan</w:t>
          </w:r>
          <w:r>
            <w:tab/>
          </w:r>
          <w:r>
            <w:fldChar w:fldCharType="begin"/>
          </w:r>
          <w:r>
            <w:instrText xml:space="preserve"> PAGEREF _Toc11532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DA1FFA7">
          <w:pPr>
            <w:pStyle w:val="25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_Toc2850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BAB IV. </w:t>
          </w:r>
          <w:r>
            <w:rPr>
              <w:rFonts w:hint="default"/>
              <w:lang w:val="id-ID"/>
            </w:rPr>
            <w:t>NON-FUNCTIONAL REQUIREMENTS</w:t>
          </w:r>
          <w:r>
            <w:tab/>
          </w:r>
          <w:r>
            <w:fldChar w:fldCharType="begin"/>
          </w:r>
          <w:r>
            <w:instrText xml:space="preserve"> PAGEREF _Toc2850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781FCD7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_Toc6113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IV.1 </w:t>
          </w:r>
          <w:r>
            <w:rPr>
              <w:rFonts w:hint="default"/>
              <w:lang w:val="id-ID"/>
            </w:rPr>
            <w:t>Usability</w:t>
          </w:r>
          <w:r>
            <w:tab/>
          </w:r>
          <w:r>
            <w:fldChar w:fldCharType="begin"/>
          </w:r>
          <w:r>
            <w:instrText xml:space="preserve"> PAGEREF _Toc6113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8E9D4F3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_Toc25234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IV.2 </w:t>
          </w:r>
          <w:r>
            <w:rPr>
              <w:rFonts w:hint="default"/>
              <w:lang w:val="id-ID"/>
            </w:rPr>
            <w:t>Security</w:t>
          </w:r>
          <w:r>
            <w:tab/>
          </w:r>
          <w:r>
            <w:fldChar w:fldCharType="begin"/>
          </w:r>
          <w:r>
            <w:instrText xml:space="preserve"> PAGEREF _Toc25234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7297C19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_Toc15845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IV.3 </w:t>
          </w:r>
          <w:r>
            <w:rPr>
              <w:rFonts w:hint="default"/>
              <w:lang w:val="id-ID"/>
            </w:rPr>
            <w:t>Performance</w:t>
          </w:r>
          <w:r>
            <w:tab/>
          </w:r>
          <w:r>
            <w:fldChar w:fldCharType="begin"/>
          </w:r>
          <w:r>
            <w:instrText xml:space="preserve"> PAGEREF _Toc15845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658C2CC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_Toc3879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IV.4 </w:t>
          </w:r>
          <w:r>
            <w:rPr>
              <w:rFonts w:hint="default"/>
              <w:lang w:val="id-ID"/>
            </w:rPr>
            <w:t>Reliabilty</w:t>
          </w:r>
          <w:r>
            <w:tab/>
          </w:r>
          <w:r>
            <w:fldChar w:fldCharType="begin"/>
          </w:r>
          <w:r>
            <w:instrText xml:space="preserve"> PAGEREF _Toc3879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A4F1C81">
          <w:pPr>
            <w:pStyle w:val="25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_Toc29021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BAB V. </w:t>
          </w:r>
          <w:r>
            <w:rPr>
              <w:rFonts w:hint="default"/>
              <w:lang w:val="id-ID"/>
            </w:rPr>
            <w:t>EXTERNAL INTERFACE</w:t>
          </w:r>
          <w:r>
            <w:tab/>
          </w:r>
          <w:r>
            <w:fldChar w:fldCharType="begin"/>
          </w:r>
          <w:r>
            <w:instrText xml:space="preserve"> PAGEREF _Toc29021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B6FD6A7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_Toc2489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V.1 </w:t>
          </w:r>
          <w:r>
            <w:rPr>
              <w:rFonts w:hint="default"/>
              <w:lang w:val="id-ID"/>
            </w:rPr>
            <w:t>User Interface</w:t>
          </w:r>
          <w:r>
            <w:tab/>
          </w:r>
          <w:r>
            <w:fldChar w:fldCharType="begin"/>
          </w:r>
          <w:r>
            <w:instrText xml:space="preserve"> PAGEREF _Toc2489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2C9EEE">
          <w:pPr>
            <w:pStyle w:val="26"/>
            <w:tabs>
              <w:tab w:val="right" w:leader="dot" w:pos="902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_Toc219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V.2 </w:t>
          </w:r>
          <w:r>
            <w:rPr>
              <w:rFonts w:hint="default"/>
              <w:lang w:val="id-ID"/>
            </w:rPr>
            <w:t>Software Interface</w:t>
          </w:r>
          <w:r>
            <w:tab/>
          </w:r>
          <w:r>
            <w:fldChar w:fldCharType="begin"/>
          </w:r>
          <w:r>
            <w:instrText xml:space="preserve"> PAGEREF _Toc219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E514557">
          <w:r>
            <w:rPr>
              <w:bCs/>
            </w:rPr>
            <w:fldChar w:fldCharType="end"/>
          </w:r>
        </w:p>
      </w:sdtContent>
    </w:sdt>
    <w:p w14:paraId="5A4B96D2">
      <w:pPr>
        <w:spacing w:after="200" w:line="276" w:lineRule="auto"/>
        <w:jc w:val="left"/>
      </w:pPr>
      <w:r>
        <w:br w:type="page"/>
      </w:r>
    </w:p>
    <w:p w14:paraId="53249243">
      <w:pPr>
        <w:pStyle w:val="2"/>
      </w:pPr>
      <w:bookmarkStart w:id="1" w:name="_Toc6343"/>
      <w:r>
        <w:rPr>
          <w:rFonts w:hint="default"/>
          <w:lang w:val="id-ID"/>
        </w:rPr>
        <w:t>INTRODUCTION</w:t>
      </w:r>
      <w:bookmarkEnd w:id="1"/>
    </w:p>
    <w:p w14:paraId="2423A6E2">
      <w:pPr>
        <w:pStyle w:val="3"/>
      </w:pPr>
      <w:bookmarkStart w:id="2" w:name="_Toc7490"/>
      <w:r>
        <w:rPr>
          <w:rFonts w:hint="default"/>
          <w:lang w:val="id-ID"/>
        </w:rPr>
        <w:t>Overview</w:t>
      </w:r>
      <w:bookmarkEnd w:id="2"/>
    </w:p>
    <w:p w14:paraId="18C93C87">
      <w:pPr>
        <w:bidi w:val="0"/>
        <w:ind w:left="720" w:leftChars="0" w:firstLine="720" w:firstLineChars="0"/>
        <w:rPr/>
      </w:pPr>
      <w:r>
        <w:t>Sistem ini adalah aplikasi desktop terintegrasi berbasis Java yang melayani dua jenis pengguna dalam satu perangkat lunak. Sistem menggunakan mekanisme Role-Based Access Control (RBAC) di mana antarmuka aplikasi akan menyesuaikan diri secara otomatis berdasarkan hak akses pengguna saat login:</w:t>
      </w:r>
    </w:p>
    <w:p w14:paraId="14B3C7FA">
      <w:pPr>
        <w:numPr>
          <w:ilvl w:val="0"/>
          <w:numId w:val="3"/>
        </w:numPr>
        <w:bidi w:val="0"/>
        <w:ind w:left="1145" w:leftChars="0" w:hanging="425" w:firstLineChars="0"/>
        <w:rPr/>
      </w:pPr>
      <w:r>
        <w:t>Interface Admin: Tampilan manajemen padat data untuk pengelola venue.</w:t>
      </w:r>
    </w:p>
    <w:p w14:paraId="29A0510C">
      <w:pPr>
        <w:numPr>
          <w:ilvl w:val="0"/>
          <w:numId w:val="3"/>
        </w:numPr>
        <w:bidi w:val="0"/>
        <w:ind w:left="1145" w:leftChars="0" w:hanging="425" w:firstLineChars="0"/>
        <w:rPr/>
      </w:pPr>
      <w:r>
        <w:t>Interface Member: Tampilan visual yang ramah pengguna untuk pelanggan melakukan booking mandiri.</w:t>
      </w:r>
    </w:p>
    <w:p w14:paraId="7BB14DDE">
      <w:pPr>
        <w:numPr>
          <w:numId w:val="0"/>
        </w:numPr>
        <w:bidi w:val="0"/>
        <w:ind w:left="720" w:leftChars="0"/>
        <w:rPr/>
      </w:pPr>
    </w:p>
    <w:p w14:paraId="780E4799">
      <w:pPr>
        <w:pStyle w:val="3"/>
        <w:bidi w:val="0"/>
        <w:rPr/>
      </w:pPr>
      <w:bookmarkStart w:id="3" w:name="_Toc12650"/>
      <w:r>
        <w:rPr>
          <w:rFonts w:hint="default"/>
          <w:lang w:val="id-ID"/>
        </w:rPr>
        <w:t>Goals and Objectives</w:t>
      </w:r>
      <w:bookmarkEnd w:id="3"/>
    </w:p>
    <w:p w14:paraId="56EFF850">
      <w:pPr>
        <w:numPr>
          <w:ilvl w:val="0"/>
          <w:numId w:val="4"/>
        </w:numPr>
        <w:bidi w:val="0"/>
        <w:ind w:left="1145" w:leftChars="0" w:hanging="425" w:firstLineChars="0"/>
        <w:rPr/>
      </w:pPr>
      <w:r>
        <w:t>Unified Experience: Menyediakan satu pintu akses aplikasi untuk seluruh aktivitas venue.</w:t>
      </w:r>
    </w:p>
    <w:p w14:paraId="2A13831D">
      <w:pPr>
        <w:numPr>
          <w:ilvl w:val="0"/>
          <w:numId w:val="4"/>
        </w:numPr>
        <w:bidi w:val="0"/>
        <w:ind w:left="1145" w:leftChars="0" w:hanging="425" w:firstLineChars="0"/>
        <w:rPr/>
      </w:pPr>
      <w:r>
        <w:t>Secure Access: Memastikan pengguna biasa tidak bisa mengakses menu admin meskipun berada dalam aplikasi yang sama.</w:t>
      </w:r>
    </w:p>
    <w:p w14:paraId="088D0CB7">
      <w:pPr>
        <w:numPr>
          <w:ilvl w:val="0"/>
          <w:numId w:val="4"/>
        </w:numPr>
        <w:bidi w:val="0"/>
        <w:ind w:left="1145" w:leftChars="0" w:hanging="425" w:firstLineChars="0"/>
        <w:rPr/>
      </w:pPr>
      <w:r>
        <w:t>Self-Service Booking: Memfasilitasi booking mandiri oleh member.</w:t>
      </w:r>
    </w:p>
    <w:p w14:paraId="19F73069">
      <w:pPr>
        <w:rPr/>
      </w:pPr>
    </w:p>
    <w:p w14:paraId="13B77BB5">
      <w:pPr>
        <w:pStyle w:val="3"/>
        <w:bidi w:val="0"/>
        <w:rPr/>
      </w:pPr>
      <w:bookmarkStart w:id="4" w:name="_Toc13982"/>
      <w:r>
        <w:rPr>
          <w:rFonts w:hint="default"/>
          <w:lang w:val="id-ID"/>
        </w:rPr>
        <w:t>Scope</w:t>
      </w:r>
      <w:bookmarkEnd w:id="4"/>
    </w:p>
    <w:p w14:paraId="26556487">
      <w:pPr>
        <w:numPr>
          <w:ilvl w:val="0"/>
          <w:numId w:val="5"/>
        </w:numPr>
        <w:ind w:left="1145" w:leftChars="0" w:hanging="425" w:firstLineChars="0"/>
        <w:rPr/>
      </w:pPr>
      <w:r>
        <w:t>Fitur Umum: Login, Logout, Edit Profil.</w:t>
      </w:r>
    </w:p>
    <w:p w14:paraId="13921DEC">
      <w:pPr>
        <w:numPr>
          <w:ilvl w:val="0"/>
          <w:numId w:val="5"/>
        </w:numPr>
        <w:ind w:left="1145" w:leftChars="0" w:hanging="425" w:firstLineChars="0"/>
        <w:rPr/>
      </w:pPr>
      <w:r>
        <w:t>Fitur Member: Cari Lapangan, Booking, Upload Bukti Bayar.</w:t>
      </w:r>
    </w:p>
    <w:p w14:paraId="09F0F2CD">
      <w:pPr>
        <w:numPr>
          <w:ilvl w:val="0"/>
          <w:numId w:val="5"/>
        </w:numPr>
        <w:ind w:left="1145" w:leftChars="0" w:hanging="425" w:firstLineChars="0"/>
        <w:rPr/>
      </w:pPr>
      <w:r>
        <w:t>Fitur Admin: Validasi Booking, Kelola Data Master, Laporan.</w:t>
      </w:r>
    </w:p>
    <w:p w14:paraId="77265B1E">
      <w:pPr>
        <w:numPr>
          <w:numId w:val="0"/>
        </w:numPr>
        <w:spacing w:after="0" w:line="360" w:lineRule="auto"/>
        <w:jc w:val="both"/>
      </w:pPr>
    </w:p>
    <w:p w14:paraId="4F5AC002">
      <w:pPr>
        <w:pStyle w:val="3"/>
        <w:bidi w:val="0"/>
        <w:rPr/>
      </w:pPr>
      <w:bookmarkStart w:id="5" w:name="_Toc11951"/>
      <w:r>
        <w:rPr>
          <w:rFonts w:hint="default"/>
          <w:lang w:val="id-ID"/>
        </w:rPr>
        <w:t>Definitions</w:t>
      </w:r>
      <w:bookmarkEnd w:id="5"/>
    </w:p>
    <w:p w14:paraId="7F9BDAC7">
      <w:pPr>
        <w:ind w:left="720" w:leftChars="300" w:firstLine="0" w:firstLineChars="0"/>
      </w:pPr>
      <w:r>
        <w:t>Role-Based UI: Perubahan tampilan antarmuka secara dinamis sesuai jabatan pengguna.</w:t>
      </w:r>
    </w:p>
    <w:p w14:paraId="4EE9A87B">
      <w:pPr>
        <w:ind w:left="720" w:leftChars="300" w:firstLine="0" w:firstLineChars="0"/>
      </w:pPr>
    </w:p>
    <w:p w14:paraId="66F1BB88">
      <w:pPr>
        <w:ind w:left="720" w:leftChars="300" w:firstLine="0" w:firstLineChars="0"/>
        <w:rPr/>
      </w:pPr>
    </w:p>
    <w:p w14:paraId="65177C9C">
      <w:pPr>
        <w:rPr/>
      </w:pPr>
    </w:p>
    <w:p w14:paraId="533E82D8">
      <w:pPr>
        <w:rPr/>
      </w:pPr>
    </w:p>
    <w:p w14:paraId="410B90B6">
      <w:pPr>
        <w:rPr/>
      </w:pPr>
    </w:p>
    <w:p w14:paraId="5A0EED96">
      <w:pPr>
        <w:rPr/>
      </w:pPr>
    </w:p>
    <w:p w14:paraId="583824B7"/>
    <w:p w14:paraId="5A6F6986">
      <w:pPr>
        <w:pStyle w:val="2"/>
      </w:pPr>
      <w:bookmarkStart w:id="6" w:name="_Toc2402"/>
      <w:r>
        <w:rPr>
          <w:rFonts w:hint="default"/>
          <w:lang w:val="id-ID"/>
        </w:rPr>
        <w:t>GENERAL DESIGN CONSTRAINTS</w:t>
      </w:r>
      <w:bookmarkEnd w:id="6"/>
    </w:p>
    <w:p w14:paraId="19B19482">
      <w:pPr>
        <w:pStyle w:val="3"/>
        <w:bidi w:val="0"/>
      </w:pPr>
      <w:bookmarkStart w:id="7" w:name="_Toc25283"/>
      <w:r>
        <w:rPr>
          <w:rFonts w:hint="default"/>
          <w:lang w:val="id-ID"/>
        </w:rPr>
        <w:t>Product Environment</w:t>
      </w:r>
      <w:bookmarkEnd w:id="7"/>
    </w:p>
    <w:p w14:paraId="093C1A95">
      <w:pPr>
        <w:numPr>
          <w:ilvl w:val="0"/>
          <w:numId w:val="6"/>
        </w:numPr>
        <w:ind w:left="1145" w:leftChars="0" w:hanging="425" w:firstLineChars="0"/>
        <w:rPr/>
      </w:pPr>
      <w:r>
        <w:t>Arsitektur: Client-Server Database (Aplikasi Desktop terhubung ke Database Pusat).</w:t>
      </w:r>
    </w:p>
    <w:p w14:paraId="55B67B0B">
      <w:pPr>
        <w:numPr>
          <w:ilvl w:val="0"/>
          <w:numId w:val="6"/>
        </w:numPr>
        <w:ind w:left="1145" w:leftChars="0" w:hanging="425" w:firstLineChars="0"/>
        <w:rPr/>
      </w:pPr>
      <w:r>
        <w:t>Database: MySQL.</w:t>
      </w:r>
    </w:p>
    <w:p w14:paraId="5E99BF6C">
      <w:pPr>
        <w:numPr>
          <w:ilvl w:val="0"/>
          <w:numId w:val="6"/>
        </w:numPr>
        <w:ind w:left="1145" w:leftChars="0" w:hanging="425" w:firstLineChars="0"/>
        <w:rPr/>
      </w:pPr>
      <w:r>
        <w:t>Bahasa: Java (JavaFX/Swing).</w:t>
      </w:r>
    </w:p>
    <w:p w14:paraId="570350E5">
      <w:pPr>
        <w:numPr>
          <w:ilvl w:val="0"/>
          <w:numId w:val="6"/>
        </w:numPr>
        <w:ind w:left="1145" w:leftChars="0" w:hanging="425" w:firstLineChars="0"/>
        <w:rPr/>
      </w:pPr>
      <w:r>
        <w:t>Deployment: Single Executable (.jar/.exe). User dan Admin menginstall file yang sama.</w:t>
      </w:r>
    </w:p>
    <w:p w14:paraId="0D8BCD69">
      <w:pPr>
        <w:numPr>
          <w:numId w:val="0"/>
        </w:numPr>
        <w:spacing w:after="0" w:line="360" w:lineRule="auto"/>
        <w:jc w:val="both"/>
      </w:pPr>
    </w:p>
    <w:p w14:paraId="4C836383">
      <w:pPr>
        <w:numPr>
          <w:numId w:val="0"/>
        </w:numPr>
        <w:spacing w:after="0" w:line="360" w:lineRule="auto"/>
        <w:jc w:val="both"/>
        <w:rPr/>
      </w:pPr>
    </w:p>
    <w:p w14:paraId="423B66DA">
      <w:pPr>
        <w:rPr/>
      </w:pPr>
    </w:p>
    <w:p w14:paraId="616FCB74"/>
    <w:p w14:paraId="4FBBA8FB">
      <w:r>
        <w:br w:type="page"/>
      </w:r>
    </w:p>
    <w:p w14:paraId="46947E95">
      <w:pPr>
        <w:pStyle w:val="2"/>
      </w:pPr>
      <w:bookmarkStart w:id="8" w:name="_Toc17310"/>
      <w:r>
        <w:rPr>
          <w:rFonts w:hint="default"/>
          <w:lang w:val="id-ID"/>
        </w:rPr>
        <w:t>FUNCTIONAL REQUIREMENTS</w:t>
      </w:r>
      <w:bookmarkEnd w:id="8"/>
    </w:p>
    <w:p w14:paraId="1D5471F1">
      <w:pPr>
        <w:ind w:firstLine="720" w:firstLineChars="0"/>
        <w:rPr/>
      </w:pPr>
      <w:r>
        <w:t>Bab ini merinci fitur-fitur fungsional yang harus dimiliki sistem, dikelompokkan berdasarkan modul pengguna.</w:t>
      </w:r>
    </w:p>
    <w:p w14:paraId="366BEBD8">
      <w:pPr>
        <w:ind w:firstLine="720" w:firstLineChars="0"/>
      </w:pPr>
    </w:p>
    <w:p w14:paraId="2FEF8FFD">
      <w:pPr>
        <w:pStyle w:val="3"/>
        <w:bidi w:val="0"/>
      </w:pPr>
      <w:bookmarkStart w:id="9" w:name="_Toc7623"/>
      <w:r>
        <w:rPr>
          <w:rFonts w:hint="default"/>
          <w:lang w:val="id-ID"/>
        </w:rPr>
        <w:t>Modul Autentikasi (semua user)</w:t>
      </w:r>
      <w:bookmarkEnd w:id="9"/>
    </w:p>
    <w:p w14:paraId="7ED9937E">
      <w:pPr>
        <w:pStyle w:val="4"/>
        <w:bidi w:val="0"/>
      </w:pPr>
      <w:bookmarkStart w:id="10" w:name="_Toc3602"/>
      <w:r>
        <w:rPr>
          <w:rFonts w:hint="default"/>
          <w:lang w:val="id-ID"/>
        </w:rPr>
        <w:t>Use Case : Login &amp; Redirect</w:t>
      </w:r>
      <w:bookmarkEnd w:id="10"/>
    </w:p>
    <w:p w14:paraId="564DFAD9">
      <w:pPr>
        <w:ind w:left="1327" w:leftChars="553" w:firstLine="0" w:firstLineChars="0"/>
        <w:rPr>
          <w:rFonts w:hint="default"/>
          <w:lang w:val="id-ID"/>
        </w:rPr>
      </w:pPr>
      <w:r>
        <w:t xml:space="preserve">Description: </w:t>
      </w:r>
      <w:r>
        <w:rPr>
          <w:rFonts w:hint="default"/>
          <w:lang w:val="id-ID"/>
        </w:rPr>
        <w:t>Login untuk masuk ke sistem</w:t>
      </w:r>
    </w:p>
    <w:p w14:paraId="3A7F53C8">
      <w:pPr>
        <w:ind w:left="1327" w:leftChars="553" w:firstLine="0" w:firstLineChars="0"/>
        <w:rPr/>
      </w:pPr>
      <w:r>
        <w:t>Flow:</w:t>
      </w:r>
    </w:p>
    <w:p w14:paraId="4018C0BF">
      <w:pPr>
        <w:numPr>
          <w:ilvl w:val="0"/>
          <w:numId w:val="7"/>
        </w:numPr>
        <w:ind w:left="1327" w:leftChars="553" w:firstLine="0" w:firstLineChars="0"/>
        <w:rPr/>
      </w:pPr>
      <w:r>
        <w:t>User input Username &amp; Password pada halaman Login.</w:t>
      </w:r>
    </w:p>
    <w:p w14:paraId="318281B4">
      <w:pPr>
        <w:numPr>
          <w:ilvl w:val="0"/>
          <w:numId w:val="7"/>
        </w:numPr>
        <w:ind w:left="1327" w:leftChars="553" w:firstLine="0" w:firstLineChars="0"/>
        <w:rPr/>
      </w:pPr>
      <w:r>
        <w:t>Sistem memvalidasi kredensial ke database.</w:t>
      </w:r>
    </w:p>
    <w:p w14:paraId="4F41D8E7">
      <w:pPr>
        <w:numPr>
          <w:ilvl w:val="0"/>
          <w:numId w:val="7"/>
        </w:numPr>
        <w:ind w:left="1327" w:leftChars="553" w:firstLine="0" w:firstLineChars="0"/>
        <w:rPr/>
      </w:pPr>
      <w:r>
        <w:t>Jika Valid &amp; Role = Admin: Sistem mengarahkan ke AdminDashboard.</w:t>
      </w:r>
    </w:p>
    <w:p w14:paraId="489F4C66">
      <w:pPr>
        <w:numPr>
          <w:ilvl w:val="0"/>
          <w:numId w:val="7"/>
        </w:numPr>
        <w:ind w:left="1327" w:leftChars="553" w:firstLine="0" w:firstLineChars="0"/>
        <w:rPr/>
      </w:pPr>
      <w:r>
        <w:t>Jika Valid &amp; Role = Member: Sistem mengarahkan ke UserHome.</w:t>
      </w:r>
    </w:p>
    <w:p w14:paraId="5C7DAF10">
      <w:pPr>
        <w:numPr>
          <w:ilvl w:val="0"/>
          <w:numId w:val="7"/>
        </w:numPr>
        <w:ind w:left="1327" w:leftChars="553" w:firstLine="0" w:firstLineChars="0"/>
        <w:rPr/>
      </w:pPr>
      <w:r>
        <w:t>Jika Invalid: Tampilkan pesan error.</w:t>
      </w:r>
    </w:p>
    <w:p w14:paraId="790188B7">
      <w:pPr>
        <w:pStyle w:val="4"/>
        <w:bidi w:val="0"/>
        <w:rPr/>
      </w:pPr>
      <w:bookmarkStart w:id="11" w:name="_Toc8716"/>
      <w:r>
        <w:rPr>
          <w:rFonts w:hint="default"/>
          <w:lang w:val="id-ID"/>
        </w:rPr>
        <w:t>Use Case : Logout</w:t>
      </w:r>
      <w:bookmarkEnd w:id="11"/>
    </w:p>
    <w:p w14:paraId="4960F6BD">
      <w:pPr>
        <w:ind w:left="1337" w:leftChars="557" w:firstLine="0" w:firstLineChars="0"/>
        <w:rPr/>
      </w:pPr>
      <w:r>
        <w:t>Description: Keluar dari sesi aktif.</w:t>
      </w:r>
    </w:p>
    <w:p w14:paraId="7872AC40">
      <w:pPr>
        <w:ind w:left="1337" w:leftChars="557" w:firstLine="0" w:firstLineChars="0"/>
      </w:pPr>
      <w:r>
        <w:t>Flow: User menekan tombol Logout -&gt; Sistem kembali ke halaman Login.</w:t>
      </w:r>
    </w:p>
    <w:p w14:paraId="7B160534">
      <w:pPr>
        <w:ind w:left="1337" w:leftChars="557" w:firstLine="0" w:firstLineChars="0"/>
      </w:pPr>
    </w:p>
    <w:p w14:paraId="4A902A74">
      <w:pPr>
        <w:pStyle w:val="3"/>
        <w:bidi w:val="0"/>
        <w:rPr/>
      </w:pPr>
      <w:bookmarkStart w:id="12" w:name="_Toc21497"/>
      <w:r>
        <w:rPr>
          <w:rFonts w:hint="default"/>
          <w:lang w:val="id-ID"/>
        </w:rPr>
        <w:t>Modul Member</w:t>
      </w:r>
      <w:bookmarkEnd w:id="12"/>
    </w:p>
    <w:p w14:paraId="7048677B">
      <w:pPr>
        <w:pStyle w:val="4"/>
        <w:bidi w:val="0"/>
        <w:rPr/>
      </w:pPr>
      <w:bookmarkStart w:id="13" w:name="_Toc24402"/>
      <w:r>
        <w:rPr>
          <w:rFonts w:hint="default"/>
          <w:lang w:val="id-ID"/>
        </w:rPr>
        <w:t>Regristrasi member</w:t>
      </w:r>
      <w:bookmarkEnd w:id="13"/>
    </w:p>
    <w:p w14:paraId="7FF8095C">
      <w:pPr>
        <w:ind w:left="1327" w:leftChars="553" w:firstLine="0" w:firstLineChars="0"/>
        <w:rPr/>
      </w:pPr>
      <w:r>
        <w:t>Description: Pengunjung baru mendaftar akun.</w:t>
      </w:r>
    </w:p>
    <w:p w14:paraId="00E3DD7E">
      <w:pPr>
        <w:ind w:left="1327" w:leftChars="553" w:firstLine="0" w:firstLineChars="0"/>
      </w:pPr>
      <w:r>
        <w:t>Flow: Input Nama, Email, Password -&gt; Simpan ke Database dengan Role 'Member'.</w:t>
      </w:r>
    </w:p>
    <w:p w14:paraId="41ED1E36">
      <w:pPr>
        <w:pStyle w:val="4"/>
        <w:bidi w:val="0"/>
        <w:rPr/>
      </w:pPr>
      <w:bookmarkStart w:id="14" w:name="_Toc23002"/>
      <w:r>
        <w:rPr>
          <w:rFonts w:hint="default"/>
          <w:lang w:val="id-ID"/>
        </w:rPr>
        <w:t>Use Case : Cari &amp; Booking lapangan</w:t>
      </w:r>
      <w:bookmarkEnd w:id="14"/>
    </w:p>
    <w:p w14:paraId="66C3C03D">
      <w:pPr>
        <w:ind w:left="0" w:leftChars="0" w:firstLine="1337" w:firstLineChars="0"/>
        <w:rPr/>
      </w:pPr>
      <w:r>
        <w:t>Description: Member mencari dan memesan slot waktu.</w:t>
      </w:r>
    </w:p>
    <w:p w14:paraId="0D81DDA3">
      <w:pPr>
        <w:ind w:left="0" w:leftChars="0" w:firstLine="1337" w:firstLineChars="0"/>
        <w:rPr/>
      </w:pPr>
      <w:r>
        <w:t>Flow:</w:t>
      </w:r>
    </w:p>
    <w:p w14:paraId="084CAC0E">
      <w:pPr>
        <w:numPr>
          <w:ilvl w:val="0"/>
          <w:numId w:val="8"/>
        </w:numPr>
        <w:ind w:left="0" w:leftChars="0" w:firstLine="1337" w:firstLineChars="0"/>
        <w:rPr/>
      </w:pPr>
      <w:r>
        <w:t>Member memilih Jenis Olahraga (misal: Futsal).</w:t>
      </w:r>
    </w:p>
    <w:p w14:paraId="59413926">
      <w:pPr>
        <w:numPr>
          <w:ilvl w:val="0"/>
          <w:numId w:val="8"/>
        </w:numPr>
        <w:ind w:left="0" w:leftChars="0" w:firstLine="1337" w:firstLineChars="0"/>
        <w:rPr/>
      </w:pPr>
      <w:r>
        <w:t>Sistem menampilkan Grid Jadwal (Hijau = Kosong).</w:t>
      </w:r>
    </w:p>
    <w:p w14:paraId="4DE23074">
      <w:pPr>
        <w:numPr>
          <w:ilvl w:val="0"/>
          <w:numId w:val="8"/>
        </w:numPr>
        <w:ind w:left="0" w:leftChars="0" w:firstLine="1337" w:firstLineChars="0"/>
        <w:rPr/>
      </w:pPr>
      <w:r>
        <w:t>Member memilih slot waktu dan durasi.</w:t>
      </w:r>
    </w:p>
    <w:p w14:paraId="24689CD9">
      <w:pPr>
        <w:numPr>
          <w:ilvl w:val="0"/>
          <w:numId w:val="8"/>
        </w:numPr>
        <w:ind w:left="0" w:leftChars="0" w:firstLine="1337" w:firstLineChars="0"/>
        <w:rPr/>
      </w:pPr>
      <w:r>
        <w:t>Sistem membuat invoice dengan status "Menunggu Pembayaran".</w:t>
      </w:r>
    </w:p>
    <w:p w14:paraId="3E4B9BFB">
      <w:pPr>
        <w:numPr>
          <w:numId w:val="0"/>
        </w:numPr>
        <w:spacing w:after="0" w:line="360" w:lineRule="auto"/>
        <w:jc w:val="both"/>
      </w:pPr>
    </w:p>
    <w:p w14:paraId="51292E8D">
      <w:pPr>
        <w:numPr>
          <w:numId w:val="0"/>
        </w:numPr>
        <w:spacing w:after="0" w:line="360" w:lineRule="auto"/>
        <w:jc w:val="both"/>
      </w:pPr>
    </w:p>
    <w:p w14:paraId="009AD287">
      <w:pPr>
        <w:numPr>
          <w:numId w:val="0"/>
        </w:numPr>
        <w:spacing w:after="0" w:line="360" w:lineRule="auto"/>
        <w:jc w:val="both"/>
      </w:pPr>
    </w:p>
    <w:p w14:paraId="7C928E84">
      <w:pPr>
        <w:pStyle w:val="4"/>
        <w:bidi w:val="0"/>
        <w:rPr/>
      </w:pPr>
      <w:bookmarkStart w:id="15" w:name="_Toc21689"/>
      <w:r>
        <w:rPr>
          <w:rFonts w:hint="default"/>
          <w:lang w:val="id-ID"/>
        </w:rPr>
        <w:t>Use Case : Upload Bukti Bayar</w:t>
      </w:r>
      <w:bookmarkEnd w:id="15"/>
    </w:p>
    <w:p w14:paraId="4588F71C">
      <w:pPr>
        <w:ind w:left="1385" w:leftChars="577" w:firstLine="0" w:firstLineChars="0"/>
        <w:rPr/>
      </w:pPr>
      <w:r>
        <w:t>Description: Member mengonfirmasi pembayaran.</w:t>
      </w:r>
    </w:p>
    <w:p w14:paraId="61EC0F83">
      <w:pPr>
        <w:ind w:left="1385" w:leftChars="577" w:firstLine="0" w:firstLineChars="0"/>
        <w:rPr/>
      </w:pPr>
      <w:r>
        <w:t>Flow:</w:t>
      </w:r>
    </w:p>
    <w:p w14:paraId="087950B3">
      <w:pPr>
        <w:numPr>
          <w:ilvl w:val="0"/>
          <w:numId w:val="9"/>
        </w:numPr>
        <w:ind w:left="1860" w:leftChars="0" w:hanging="420" w:firstLineChars="0"/>
        <w:rPr/>
      </w:pPr>
      <w:r>
        <w:t>Member membuka menu "Riwayat Booking".</w:t>
      </w:r>
    </w:p>
    <w:p w14:paraId="58C0F077">
      <w:pPr>
        <w:numPr>
          <w:ilvl w:val="0"/>
          <w:numId w:val="9"/>
        </w:numPr>
        <w:ind w:left="1860" w:leftChars="0" w:hanging="420" w:firstLineChars="0"/>
        <w:rPr/>
      </w:pPr>
      <w:r>
        <w:t>Pilih transaksi aktif.</w:t>
      </w:r>
    </w:p>
    <w:p w14:paraId="0EB338C8">
      <w:pPr>
        <w:numPr>
          <w:ilvl w:val="0"/>
          <w:numId w:val="9"/>
        </w:numPr>
        <w:ind w:left="1860" w:leftChars="0" w:hanging="420" w:firstLineChars="0"/>
        <w:rPr/>
      </w:pPr>
      <w:r>
        <w:t>Upload file gambar (bukti transfer).</w:t>
      </w:r>
    </w:p>
    <w:p w14:paraId="7015E84E">
      <w:pPr>
        <w:numPr>
          <w:ilvl w:val="0"/>
          <w:numId w:val="9"/>
        </w:numPr>
        <w:ind w:left="1860" w:leftChars="0" w:hanging="420" w:firstLineChars="0"/>
        <w:rPr/>
      </w:pPr>
      <w:r>
        <w:t>Status booking berubah menjadi "Menunggu Verifikasi".</w:t>
      </w:r>
    </w:p>
    <w:p w14:paraId="21833CF1">
      <w:pPr>
        <w:numPr>
          <w:numId w:val="0"/>
        </w:numPr>
        <w:ind w:left="1440" w:leftChars="0"/>
        <w:rPr/>
      </w:pPr>
    </w:p>
    <w:p w14:paraId="50AA3EAA">
      <w:pPr>
        <w:pStyle w:val="3"/>
        <w:bidi w:val="0"/>
        <w:rPr/>
      </w:pPr>
      <w:bookmarkStart w:id="16" w:name="_Toc9249"/>
      <w:r>
        <w:rPr>
          <w:rFonts w:hint="default"/>
          <w:lang w:val="id-ID"/>
        </w:rPr>
        <w:t>Modul Admin</w:t>
      </w:r>
      <w:bookmarkEnd w:id="16"/>
    </w:p>
    <w:p w14:paraId="1E9B2969">
      <w:pPr>
        <w:pStyle w:val="4"/>
        <w:bidi w:val="0"/>
        <w:rPr/>
      </w:pPr>
      <w:bookmarkStart w:id="17" w:name="_Toc14220"/>
      <w:r>
        <w:rPr>
          <w:rFonts w:hint="default"/>
          <w:lang w:val="id-ID"/>
        </w:rPr>
        <w:t>Use Case : Validasi Pembayaran</w:t>
      </w:r>
      <w:bookmarkEnd w:id="17"/>
    </w:p>
    <w:p w14:paraId="3200B7F8">
      <w:pPr>
        <w:ind w:left="1440" w:leftChars="600" w:firstLine="0" w:firstLineChars="0"/>
        <w:rPr/>
      </w:pPr>
      <w:r>
        <w:t>Description: Admin memverifikasi bukti bayar member.</w:t>
      </w:r>
    </w:p>
    <w:p w14:paraId="6E5D726A">
      <w:pPr>
        <w:ind w:left="1440" w:leftChars="600" w:firstLine="0" w:firstLineChars="0"/>
        <w:rPr/>
      </w:pPr>
      <w:r>
        <w:t>Flow:</w:t>
      </w:r>
    </w:p>
    <w:p w14:paraId="236573A0">
      <w:pPr>
        <w:numPr>
          <w:ilvl w:val="0"/>
          <w:numId w:val="10"/>
        </w:numPr>
        <w:ind w:left="1860" w:leftChars="0" w:hanging="420" w:firstLineChars="0"/>
        <w:rPr/>
      </w:pPr>
      <w:r>
        <w:t>Admin menerima notifikasi booking baru.</w:t>
      </w:r>
    </w:p>
    <w:p w14:paraId="358B5F30">
      <w:pPr>
        <w:numPr>
          <w:ilvl w:val="0"/>
          <w:numId w:val="10"/>
        </w:numPr>
        <w:ind w:left="1860" w:leftChars="0" w:hanging="420" w:firstLineChars="0"/>
        <w:rPr/>
      </w:pPr>
      <w:r>
        <w:t>Admin mengecek bukti foto dan mutasi bank.</w:t>
      </w:r>
    </w:p>
    <w:p w14:paraId="729AEA7F">
      <w:pPr>
        <w:numPr>
          <w:ilvl w:val="0"/>
          <w:numId w:val="10"/>
        </w:numPr>
        <w:ind w:left="1860" w:leftChars="0" w:hanging="420" w:firstLineChars="0"/>
        <w:rPr/>
      </w:pPr>
      <w:r>
        <w:t>Admin klik Approve (Status -&gt; Lunas/Booked) atau Reject (Status -&gt; Batal).</w:t>
      </w:r>
    </w:p>
    <w:p w14:paraId="5882777B">
      <w:pPr>
        <w:pStyle w:val="4"/>
        <w:bidi w:val="0"/>
        <w:rPr/>
      </w:pPr>
      <w:bookmarkStart w:id="18" w:name="_Toc29525"/>
      <w:r>
        <w:rPr>
          <w:rFonts w:hint="default"/>
          <w:lang w:val="id-ID"/>
        </w:rPr>
        <w:t>Use Case : Kelola Data Master (CRUD)</w:t>
      </w:r>
      <w:bookmarkEnd w:id="18"/>
    </w:p>
    <w:p w14:paraId="4F732949">
      <w:pPr>
        <w:ind w:left="1387" w:leftChars="578" w:firstLine="0" w:firstLineChars="0"/>
        <w:rPr/>
      </w:pPr>
      <w:r>
        <w:t>Description: Admin mengelola data aset venue.</w:t>
      </w:r>
    </w:p>
    <w:p w14:paraId="2FC40888">
      <w:pPr>
        <w:ind w:left="1387" w:leftChars="578" w:firstLine="0" w:firstLineChars="0"/>
      </w:pPr>
      <w:r>
        <w:t>Flow: Admin dapat Menambah, Mengedit, atau Menghapus data Lapangan (Nama, Harga, Jenis) dan data User.</w:t>
      </w:r>
    </w:p>
    <w:p w14:paraId="7DDEC3B1">
      <w:pPr>
        <w:pStyle w:val="4"/>
        <w:bidi w:val="0"/>
        <w:rPr/>
      </w:pPr>
      <w:bookmarkStart w:id="19" w:name="_Toc11532"/>
      <w:r>
        <w:rPr>
          <w:rFonts w:hint="default"/>
          <w:lang w:val="id-ID"/>
        </w:rPr>
        <w:t>Use Case : Laporan Keuangan</w:t>
      </w:r>
      <w:bookmarkEnd w:id="19"/>
      <w:r>
        <w:rPr>
          <w:rFonts w:hint="default"/>
          <w:lang w:val="id-ID"/>
        </w:rPr>
        <w:t xml:space="preserve"> </w:t>
      </w:r>
    </w:p>
    <w:p w14:paraId="6560F0FC">
      <w:pPr>
        <w:ind w:left="1385" w:leftChars="577" w:firstLine="0" w:firstLineChars="0"/>
        <w:rPr/>
      </w:pPr>
      <w:r>
        <w:t>Description: Rekapitulasi pendapatan.</w:t>
      </w:r>
    </w:p>
    <w:p w14:paraId="5C77ABC7">
      <w:pPr>
        <w:ind w:left="1385" w:leftChars="577" w:firstLine="0" w:firstLineChars="0"/>
      </w:pPr>
      <w:r>
        <w:t>Flow: Admin memilih rentang tanggal -&gt; Sistem menampilkan total pendapatan -&gt; Export ke PDF/Excel.</w:t>
      </w:r>
    </w:p>
    <w:p w14:paraId="20BCA9ED">
      <w:pPr>
        <w:ind w:left="1385" w:leftChars="577" w:firstLine="0" w:firstLineChars="0"/>
      </w:pPr>
    </w:p>
    <w:p w14:paraId="12B34112">
      <w:pPr>
        <w:ind w:left="1385" w:leftChars="577" w:firstLine="0" w:firstLineChars="0"/>
        <w:rPr/>
      </w:pPr>
    </w:p>
    <w:p w14:paraId="733A67E2">
      <w:pPr>
        <w:rPr/>
      </w:pPr>
    </w:p>
    <w:p w14:paraId="04AEB859">
      <w:pPr>
        <w:rPr/>
      </w:pPr>
    </w:p>
    <w:p w14:paraId="5B332FC3">
      <w:pPr>
        <w:rPr/>
      </w:pPr>
    </w:p>
    <w:p w14:paraId="4ABCA4B2">
      <w:pPr>
        <w:rPr/>
      </w:pPr>
    </w:p>
    <w:p w14:paraId="73BDD968">
      <w:pPr>
        <w:rPr/>
      </w:pPr>
    </w:p>
    <w:p w14:paraId="2DF9BB9D">
      <w:pPr>
        <w:rPr/>
      </w:pPr>
    </w:p>
    <w:p w14:paraId="1DDBC05F">
      <w:pPr>
        <w:rPr/>
      </w:pPr>
    </w:p>
    <w:p w14:paraId="3F2BC3E8">
      <w:pPr>
        <w:pStyle w:val="2"/>
        <w:bidi w:val="0"/>
        <w:rPr/>
      </w:pPr>
      <w:bookmarkStart w:id="20" w:name="_Toc2850"/>
      <w:r>
        <w:rPr>
          <w:rFonts w:hint="default"/>
          <w:lang w:val="id-ID"/>
        </w:rPr>
        <w:t>NON-FUNCTIONAL REQUIREMENTS</w:t>
      </w:r>
      <w:bookmarkEnd w:id="20"/>
    </w:p>
    <w:p w14:paraId="54D7A24F">
      <w:pPr>
        <w:pStyle w:val="3"/>
        <w:bidi w:val="0"/>
        <w:rPr/>
      </w:pPr>
      <w:bookmarkStart w:id="21" w:name="_Toc6113"/>
      <w:r>
        <w:rPr>
          <w:rFonts w:hint="default"/>
          <w:lang w:val="id-ID"/>
        </w:rPr>
        <w:t>Usability</w:t>
      </w:r>
      <w:bookmarkEnd w:id="21"/>
    </w:p>
    <w:p w14:paraId="2A5E33C3">
      <w:pPr>
        <w:numPr>
          <w:ilvl w:val="0"/>
          <w:numId w:val="11"/>
        </w:numPr>
        <w:ind w:left="1145" w:leftChars="0" w:hanging="425" w:firstLineChars="0"/>
        <w:rPr/>
      </w:pPr>
      <w:r>
        <w:t>Antarmuka Member harus berorientasi visual (menggunakan kartu/gambar lapangan) untuk kemudahan penggunaan.</w:t>
      </w:r>
    </w:p>
    <w:p w14:paraId="6B54D096">
      <w:pPr>
        <w:numPr>
          <w:ilvl w:val="0"/>
          <w:numId w:val="11"/>
        </w:numPr>
        <w:ind w:left="1145" w:leftChars="0" w:hanging="425" w:firstLineChars="0"/>
        <w:rPr/>
      </w:pPr>
      <w:r>
        <w:t>Antarmuka Admin harus berorientasi data (tabel padat) untuk efisiensi pengelolaan.</w:t>
      </w:r>
    </w:p>
    <w:p w14:paraId="6ACF8382">
      <w:pPr>
        <w:numPr>
          <w:numId w:val="0"/>
        </w:numPr>
        <w:spacing w:after="0" w:line="360" w:lineRule="auto"/>
        <w:jc w:val="both"/>
      </w:pPr>
    </w:p>
    <w:p w14:paraId="0A5AF8BD">
      <w:pPr>
        <w:pStyle w:val="3"/>
        <w:bidi w:val="0"/>
        <w:rPr/>
      </w:pPr>
      <w:bookmarkStart w:id="22" w:name="_Toc25234"/>
      <w:r>
        <w:rPr>
          <w:rFonts w:hint="default"/>
          <w:lang w:val="id-ID"/>
        </w:rPr>
        <w:t>Security</w:t>
      </w:r>
      <w:bookmarkEnd w:id="22"/>
    </w:p>
    <w:p w14:paraId="60E9C79A">
      <w:pPr>
        <w:numPr>
          <w:ilvl w:val="0"/>
          <w:numId w:val="12"/>
        </w:numPr>
        <w:ind w:left="1145" w:leftChars="0" w:hanging="425" w:firstLineChars="0"/>
        <w:rPr/>
      </w:pPr>
      <w:r>
        <w:t>Password pengguna wajib dienkripsi.</w:t>
      </w:r>
    </w:p>
    <w:p w14:paraId="5DD2E209">
      <w:pPr>
        <w:numPr>
          <w:ilvl w:val="0"/>
          <w:numId w:val="12"/>
        </w:numPr>
        <w:ind w:left="1145" w:leftChars="0" w:hanging="425" w:firstLineChars="0"/>
        <w:rPr/>
      </w:pPr>
      <w:r>
        <w:t>Pemisahan hak akses (Authorization) harus ketat; Member tidak boleh bisa mengakses class/tampilan Admin melalui manipulasi kode.</w:t>
      </w:r>
    </w:p>
    <w:p w14:paraId="1E64F297">
      <w:pPr>
        <w:numPr>
          <w:numId w:val="0"/>
        </w:numPr>
        <w:spacing w:after="0" w:line="360" w:lineRule="auto"/>
        <w:jc w:val="both"/>
      </w:pPr>
    </w:p>
    <w:p w14:paraId="6A90C47B">
      <w:pPr>
        <w:pStyle w:val="3"/>
        <w:bidi w:val="0"/>
        <w:rPr/>
      </w:pPr>
      <w:bookmarkStart w:id="23" w:name="_Toc15845"/>
      <w:r>
        <w:rPr>
          <w:rFonts w:hint="default"/>
          <w:lang w:val="id-ID"/>
        </w:rPr>
        <w:t>Performance</w:t>
      </w:r>
      <w:bookmarkEnd w:id="23"/>
    </w:p>
    <w:p w14:paraId="4594A96D">
      <w:pPr>
        <w:ind w:left="720" w:leftChars="300" w:firstLine="0" w:firstLineChars="0"/>
      </w:pPr>
      <w:r>
        <w:t>Waktu loading saat login dan switching tampilan (dari Login ke Dashboard) maksimal 2 detik.</w:t>
      </w:r>
    </w:p>
    <w:p w14:paraId="4DABB559">
      <w:pPr>
        <w:ind w:left="720" w:leftChars="300" w:firstLine="0" w:firstLineChars="0"/>
      </w:pPr>
    </w:p>
    <w:p w14:paraId="12B9CD1B">
      <w:pPr>
        <w:pStyle w:val="3"/>
        <w:bidi w:val="0"/>
        <w:rPr/>
      </w:pPr>
      <w:bookmarkStart w:id="24" w:name="_Toc3879"/>
      <w:r>
        <w:rPr>
          <w:rFonts w:hint="default"/>
          <w:lang w:val="id-ID"/>
        </w:rPr>
        <w:t>Reliabilty</w:t>
      </w:r>
      <w:bookmarkEnd w:id="24"/>
    </w:p>
    <w:p w14:paraId="0F1E45C7">
      <w:pPr>
        <w:ind w:left="720" w:leftChars="300" w:firstLine="0" w:firstLineChars="0"/>
      </w:pPr>
      <w:r>
        <w:t>Sistem harus menangani pemutusan koneksi internet (graceful error handling) tanpa crash.</w:t>
      </w:r>
    </w:p>
    <w:p w14:paraId="29D7C003">
      <w:pPr>
        <w:ind w:left="720" w:leftChars="300" w:firstLine="0" w:firstLineChars="0"/>
      </w:pPr>
    </w:p>
    <w:p w14:paraId="7BA81A8F">
      <w:pPr>
        <w:ind w:left="720" w:leftChars="300" w:firstLine="0" w:firstLineChars="0"/>
        <w:rPr/>
      </w:pPr>
    </w:p>
    <w:p w14:paraId="67FD7566">
      <w:pPr>
        <w:rPr/>
      </w:pPr>
    </w:p>
    <w:p w14:paraId="41E57DE2">
      <w:pPr>
        <w:rPr/>
      </w:pPr>
    </w:p>
    <w:p w14:paraId="6734906A">
      <w:pPr>
        <w:rPr/>
      </w:pPr>
    </w:p>
    <w:p w14:paraId="1E14F297">
      <w:pPr>
        <w:rPr/>
      </w:pPr>
    </w:p>
    <w:p w14:paraId="6267E472">
      <w:pPr>
        <w:rPr/>
      </w:pPr>
    </w:p>
    <w:p w14:paraId="6EFD8B8A">
      <w:pPr>
        <w:rPr/>
      </w:pPr>
    </w:p>
    <w:p w14:paraId="77946F76">
      <w:pPr>
        <w:rPr/>
      </w:pPr>
    </w:p>
    <w:p w14:paraId="2652C487">
      <w:pPr>
        <w:rPr/>
      </w:pPr>
    </w:p>
    <w:p w14:paraId="058C9C22">
      <w:pPr>
        <w:rPr/>
      </w:pPr>
    </w:p>
    <w:p w14:paraId="0EF8BE5C">
      <w:pPr>
        <w:rPr/>
      </w:pPr>
    </w:p>
    <w:p w14:paraId="4A78B0CB">
      <w:pPr>
        <w:pStyle w:val="2"/>
        <w:bidi w:val="0"/>
        <w:rPr/>
      </w:pPr>
      <w:bookmarkStart w:id="25" w:name="_Toc29021"/>
      <w:r>
        <w:rPr>
          <w:rFonts w:hint="default"/>
          <w:lang w:val="id-ID"/>
        </w:rPr>
        <w:t>EXTERNAL INTERFACE</w:t>
      </w:r>
      <w:bookmarkEnd w:id="25"/>
    </w:p>
    <w:p w14:paraId="468CFE7C">
      <w:pPr>
        <w:pStyle w:val="3"/>
        <w:bidi w:val="0"/>
        <w:rPr/>
      </w:pPr>
      <w:bookmarkStart w:id="26" w:name="_Toc2489"/>
      <w:r>
        <w:rPr>
          <w:rFonts w:hint="default"/>
          <w:lang w:val="id-ID"/>
        </w:rPr>
        <w:t>User Interface</w:t>
      </w:r>
      <w:bookmarkEnd w:id="26"/>
    </w:p>
    <w:p w14:paraId="503ADA2A">
      <w:pPr>
        <w:numPr>
          <w:ilvl w:val="0"/>
          <w:numId w:val="13"/>
        </w:numPr>
        <w:ind w:left="1145" w:leftChars="0" w:hanging="425" w:firstLineChars="0"/>
        <w:rPr/>
      </w:pPr>
      <w:r>
        <w:t>Login Screen: Desain minimalis, input username/password.</w:t>
      </w:r>
    </w:p>
    <w:p w14:paraId="3F043763">
      <w:pPr>
        <w:numPr>
          <w:ilvl w:val="0"/>
          <w:numId w:val="13"/>
        </w:numPr>
        <w:ind w:left="1145" w:leftChars="0" w:hanging="425" w:firstLineChars="0"/>
        <w:rPr/>
      </w:pPr>
      <w:r>
        <w:t>Admin View: Menggunakan Sidebar Navigation (Kiri) dan Data Tables (Tengah).</w:t>
      </w:r>
    </w:p>
    <w:p w14:paraId="1F72C09B">
      <w:pPr>
        <w:numPr>
          <w:ilvl w:val="0"/>
          <w:numId w:val="13"/>
        </w:numPr>
        <w:ind w:left="1145" w:leftChars="0" w:hanging="425" w:firstLineChars="0"/>
        <w:rPr/>
      </w:pPr>
      <w:r>
        <w:t>Member View: Menggunakan Card Layout (Grid gambar lapangan) dan navigasi Top Bar.</w:t>
      </w:r>
    </w:p>
    <w:p w14:paraId="13658AA2">
      <w:pPr>
        <w:numPr>
          <w:numId w:val="0"/>
        </w:numPr>
        <w:spacing w:after="0" w:line="360" w:lineRule="auto"/>
        <w:jc w:val="both"/>
      </w:pPr>
    </w:p>
    <w:p w14:paraId="50AEE62C">
      <w:pPr>
        <w:pStyle w:val="3"/>
        <w:bidi w:val="0"/>
        <w:rPr/>
      </w:pPr>
      <w:bookmarkStart w:id="27" w:name="_Toc219"/>
      <w:r>
        <w:rPr>
          <w:rFonts w:hint="default"/>
          <w:lang w:val="id-ID"/>
        </w:rPr>
        <w:t>Software Interface</w:t>
      </w:r>
      <w:bookmarkEnd w:id="27"/>
    </w:p>
    <w:p w14:paraId="0FD99C88">
      <w:pPr>
        <w:ind w:left="720" w:leftChars="300" w:firstLine="0" w:firstLineChars="0"/>
        <w:rPr/>
      </w:pPr>
      <w:r>
        <w:t>Database: MySQL 8.0 via JDBC Connector.</w:t>
      </w:r>
    </w:p>
    <w:p w14:paraId="04548514">
      <w:pPr>
        <w:ind w:left="720" w:leftChars="300" w:firstLine="0" w:firstLineChars="0"/>
        <w:rPr/>
      </w:pPr>
      <w:r>
        <w:t>File System: Akses lokal untuk menyimpan sementara file laporan (PDF/Excel) dan mengambil file upload bukti bayar.</w:t>
      </w:r>
    </w:p>
    <w:p w14:paraId="19408C1B">
      <w:pPr>
        <w:rPr/>
      </w:pPr>
    </w:p>
    <w:p w14:paraId="4487083A">
      <w:pPr>
        <w:rPr/>
      </w:pPr>
    </w:p>
    <w:p w14:paraId="67E58A3B">
      <w:pPr>
        <w:rPr/>
      </w:pPr>
    </w:p>
    <w:p w14:paraId="74FB66CA">
      <w:pPr>
        <w:rPr/>
      </w:pPr>
    </w:p>
    <w:p w14:paraId="716FAD5E">
      <w:pPr>
        <w:rPr/>
      </w:pPr>
    </w:p>
    <w:p w14:paraId="36406720">
      <w:pPr>
        <w:rPr/>
      </w:pPr>
    </w:p>
    <w:p w14:paraId="4BFF2F47">
      <w:pPr>
        <w:rPr/>
      </w:pPr>
    </w:p>
    <w:p w14:paraId="3EBAF95D"/>
    <w:p w14:paraId="6E4A22A6">
      <w:pPr>
        <w:rPr>
          <w:lang w:val="en-US"/>
        </w:rPr>
      </w:pPr>
    </w:p>
    <w:sectPr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17623792"/>
      <w:docPartObj>
        <w:docPartGallery w:val="autotext"/>
      </w:docPartObj>
    </w:sdtPr>
    <w:sdtContent>
      <w:p w14:paraId="407AEF30">
        <w:pPr>
          <w:pStyle w:val="1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8B262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34937495"/>
      <w:docPartObj>
        <w:docPartGallery w:val="autotext"/>
      </w:docPartObj>
    </w:sdtPr>
    <w:sdtContent>
      <w:p w14:paraId="5FFAD262">
        <w:pPr>
          <w:pStyle w:val="1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65D6D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D2798"/>
    <w:multiLevelType w:val="singleLevel"/>
    <w:tmpl w:val="86AD27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1">
    <w:nsid w:val="8EE5B2FD"/>
    <w:multiLevelType w:val="singleLevel"/>
    <w:tmpl w:val="8EE5B2F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1860" w:leftChars="0" w:hanging="420" w:firstLineChars="0"/>
      </w:pPr>
      <w:rPr>
        <w:rFonts w:hint="default" w:ascii="Wingdings" w:hAnsi="Wingdings"/>
      </w:rPr>
    </w:lvl>
  </w:abstractNum>
  <w:abstractNum w:abstractNumId="2">
    <w:nsid w:val="A3DF71F8"/>
    <w:multiLevelType w:val="singleLevel"/>
    <w:tmpl w:val="A3DF71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3">
    <w:nsid w:val="E42F2417"/>
    <w:multiLevelType w:val="singleLevel"/>
    <w:tmpl w:val="E42F24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A95FF5D"/>
    <w:multiLevelType w:val="singleLevel"/>
    <w:tmpl w:val="FA95FF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5">
    <w:nsid w:val="0BD46DC7"/>
    <w:multiLevelType w:val="singleLevel"/>
    <w:tmpl w:val="0BD46D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6">
    <w:nsid w:val="0C99114E"/>
    <w:multiLevelType w:val="singleLevel"/>
    <w:tmpl w:val="0C9911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1860" w:leftChars="0" w:hanging="420" w:firstLineChars="0"/>
      </w:pPr>
      <w:rPr>
        <w:rFonts w:hint="default" w:ascii="Wingdings" w:hAnsi="Wingdings"/>
      </w:rPr>
    </w:lvl>
  </w:abstractNum>
  <w:abstractNum w:abstractNumId="7">
    <w:nsid w:val="256CDB8F"/>
    <w:multiLevelType w:val="singleLevel"/>
    <w:tmpl w:val="256CDB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8">
    <w:nsid w:val="2893FF8E"/>
    <w:multiLevelType w:val="singleLevel"/>
    <w:tmpl w:val="2893FF8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931953F"/>
    <w:multiLevelType w:val="singleLevel"/>
    <w:tmpl w:val="293195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10">
    <w:nsid w:val="3703E37E"/>
    <w:multiLevelType w:val="singleLevel"/>
    <w:tmpl w:val="3703E3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145" w:leftChars="0" w:hanging="425" w:firstLineChars="0"/>
      </w:pPr>
      <w:rPr>
        <w:rFonts w:hint="default"/>
      </w:rPr>
    </w:lvl>
  </w:abstractNum>
  <w:abstractNum w:abstractNumId="11">
    <w:nsid w:val="5ABD4192"/>
    <w:multiLevelType w:val="multilevel"/>
    <w:tmpl w:val="5ABD4192"/>
    <w:lvl w:ilvl="0" w:tentative="0">
      <w:start w:val="1"/>
      <w:numFmt w:val="decimal"/>
      <w:pStyle w:val="49"/>
      <w:lvlText w:val="Gambar %1. 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5947BB3"/>
    <w:multiLevelType w:val="multilevel"/>
    <w:tmpl w:val="75947BB3"/>
    <w:lvl w:ilvl="0" w:tentative="0">
      <w:start w:val="1"/>
      <w:numFmt w:val="upperRoman"/>
      <w:pStyle w:val="2"/>
      <w:suff w:val="space"/>
      <w:lvlText w:val="BAB %1. "/>
      <w:lvlJc w:val="left"/>
      <w:pPr>
        <w:ind w:left="1080" w:hanging="108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292"/>
      </w:pPr>
      <w:rPr>
        <w:rFonts w:hint="default"/>
      </w:rPr>
    </w:lvl>
    <w:lvl w:ilvl="2" w:tentative="0">
      <w:start w:val="1"/>
      <w:numFmt w:val="upperLetter"/>
      <w:pStyle w:val="4"/>
      <w:suff w:val="space"/>
      <w:lvlText w:val="%1.%2.%3."/>
      <w:lvlJc w:val="left"/>
      <w:pPr>
        <w:ind w:left="720" w:hanging="153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7"/>
  </w:num>
  <w:num w:numId="5">
    <w:abstractNumId w:val="0"/>
  </w:num>
  <w:num w:numId="6">
    <w:abstractNumId w:val="9"/>
  </w:num>
  <w:num w:numId="7">
    <w:abstractNumId w:val="8"/>
  </w:num>
  <w:num w:numId="8">
    <w:abstractNumId w:val="3"/>
  </w:num>
  <w:num w:numId="9">
    <w:abstractNumId w:val="6"/>
  </w:num>
  <w:num w:numId="10">
    <w:abstractNumId w:val="1"/>
  </w:num>
  <w:num w:numId="11">
    <w:abstractNumId w:val="2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FC"/>
    <w:rsid w:val="0000058D"/>
    <w:rsid w:val="00004C3C"/>
    <w:rsid w:val="000051EB"/>
    <w:rsid w:val="00014A1E"/>
    <w:rsid w:val="00014C4F"/>
    <w:rsid w:val="00015AD6"/>
    <w:rsid w:val="00022027"/>
    <w:rsid w:val="0002446D"/>
    <w:rsid w:val="00035C66"/>
    <w:rsid w:val="0005260F"/>
    <w:rsid w:val="00054FA7"/>
    <w:rsid w:val="00060A72"/>
    <w:rsid w:val="00064CB1"/>
    <w:rsid w:val="00083C2C"/>
    <w:rsid w:val="00084979"/>
    <w:rsid w:val="000A0884"/>
    <w:rsid w:val="000A3904"/>
    <w:rsid w:val="000B530E"/>
    <w:rsid w:val="000C4CF1"/>
    <w:rsid w:val="000E3A28"/>
    <w:rsid w:val="000E7119"/>
    <w:rsid w:val="000F0ABB"/>
    <w:rsid w:val="000F32F8"/>
    <w:rsid w:val="000F6230"/>
    <w:rsid w:val="00107019"/>
    <w:rsid w:val="00120D44"/>
    <w:rsid w:val="00123F6F"/>
    <w:rsid w:val="00124236"/>
    <w:rsid w:val="00127F03"/>
    <w:rsid w:val="001314E9"/>
    <w:rsid w:val="00154136"/>
    <w:rsid w:val="001906EB"/>
    <w:rsid w:val="00190859"/>
    <w:rsid w:val="001C21C2"/>
    <w:rsid w:val="001C726D"/>
    <w:rsid w:val="001D0D06"/>
    <w:rsid w:val="001D4197"/>
    <w:rsid w:val="001D4747"/>
    <w:rsid w:val="001E3746"/>
    <w:rsid w:val="001F0DBD"/>
    <w:rsid w:val="00214676"/>
    <w:rsid w:val="00215510"/>
    <w:rsid w:val="00241A96"/>
    <w:rsid w:val="00242673"/>
    <w:rsid w:val="00242F68"/>
    <w:rsid w:val="00245686"/>
    <w:rsid w:val="002532C1"/>
    <w:rsid w:val="00256D03"/>
    <w:rsid w:val="00260790"/>
    <w:rsid w:val="002724CB"/>
    <w:rsid w:val="002736F2"/>
    <w:rsid w:val="00281FAA"/>
    <w:rsid w:val="00282BF8"/>
    <w:rsid w:val="0029176F"/>
    <w:rsid w:val="002A1B62"/>
    <w:rsid w:val="002A544C"/>
    <w:rsid w:val="002B36D3"/>
    <w:rsid w:val="002B6A78"/>
    <w:rsid w:val="002C1E3A"/>
    <w:rsid w:val="002E3A85"/>
    <w:rsid w:val="002F318D"/>
    <w:rsid w:val="002F5E3C"/>
    <w:rsid w:val="003125ED"/>
    <w:rsid w:val="003130F3"/>
    <w:rsid w:val="00327090"/>
    <w:rsid w:val="003434B1"/>
    <w:rsid w:val="00355A2E"/>
    <w:rsid w:val="00371A56"/>
    <w:rsid w:val="0037318B"/>
    <w:rsid w:val="00374612"/>
    <w:rsid w:val="0038598E"/>
    <w:rsid w:val="00385AD4"/>
    <w:rsid w:val="00387F3E"/>
    <w:rsid w:val="003901E7"/>
    <w:rsid w:val="00394344"/>
    <w:rsid w:val="003D2D5D"/>
    <w:rsid w:val="003D4818"/>
    <w:rsid w:val="003D491E"/>
    <w:rsid w:val="003D7938"/>
    <w:rsid w:val="003E07CD"/>
    <w:rsid w:val="003E4770"/>
    <w:rsid w:val="003F52A5"/>
    <w:rsid w:val="003F7384"/>
    <w:rsid w:val="00433DED"/>
    <w:rsid w:val="00434947"/>
    <w:rsid w:val="00434991"/>
    <w:rsid w:val="00444F0B"/>
    <w:rsid w:val="00445F01"/>
    <w:rsid w:val="00450B23"/>
    <w:rsid w:val="0046511D"/>
    <w:rsid w:val="00473087"/>
    <w:rsid w:val="004759E4"/>
    <w:rsid w:val="00480D77"/>
    <w:rsid w:val="00484C4B"/>
    <w:rsid w:val="004A0390"/>
    <w:rsid w:val="004A21EB"/>
    <w:rsid w:val="004A3D5A"/>
    <w:rsid w:val="004A6E5B"/>
    <w:rsid w:val="004B2AEB"/>
    <w:rsid w:val="004B40B0"/>
    <w:rsid w:val="004D292E"/>
    <w:rsid w:val="00507A90"/>
    <w:rsid w:val="00514D41"/>
    <w:rsid w:val="005176A0"/>
    <w:rsid w:val="00517CB3"/>
    <w:rsid w:val="00520EDA"/>
    <w:rsid w:val="005231F9"/>
    <w:rsid w:val="005237DA"/>
    <w:rsid w:val="00525B23"/>
    <w:rsid w:val="00534EAF"/>
    <w:rsid w:val="005352F5"/>
    <w:rsid w:val="00536C7B"/>
    <w:rsid w:val="00543AE7"/>
    <w:rsid w:val="00552DA3"/>
    <w:rsid w:val="00555E13"/>
    <w:rsid w:val="005623AF"/>
    <w:rsid w:val="00564B30"/>
    <w:rsid w:val="00565165"/>
    <w:rsid w:val="005777E3"/>
    <w:rsid w:val="005956BA"/>
    <w:rsid w:val="005B1DCE"/>
    <w:rsid w:val="005C2D47"/>
    <w:rsid w:val="005C7FEB"/>
    <w:rsid w:val="005E011D"/>
    <w:rsid w:val="005E41EA"/>
    <w:rsid w:val="005E6284"/>
    <w:rsid w:val="0062044A"/>
    <w:rsid w:val="00620A3D"/>
    <w:rsid w:val="006211DF"/>
    <w:rsid w:val="00621578"/>
    <w:rsid w:val="00621F7D"/>
    <w:rsid w:val="00626350"/>
    <w:rsid w:val="00646429"/>
    <w:rsid w:val="00666452"/>
    <w:rsid w:val="00673DB7"/>
    <w:rsid w:val="0067608C"/>
    <w:rsid w:val="00680889"/>
    <w:rsid w:val="00697E79"/>
    <w:rsid w:val="006A41EE"/>
    <w:rsid w:val="006B42D4"/>
    <w:rsid w:val="006B6815"/>
    <w:rsid w:val="006C22E9"/>
    <w:rsid w:val="006C2D56"/>
    <w:rsid w:val="006C678F"/>
    <w:rsid w:val="006D10C4"/>
    <w:rsid w:val="006E7F53"/>
    <w:rsid w:val="0071394C"/>
    <w:rsid w:val="00716264"/>
    <w:rsid w:val="00716601"/>
    <w:rsid w:val="0073131F"/>
    <w:rsid w:val="00731BD9"/>
    <w:rsid w:val="007329C8"/>
    <w:rsid w:val="007365BC"/>
    <w:rsid w:val="007604A5"/>
    <w:rsid w:val="00764F2F"/>
    <w:rsid w:val="007661F7"/>
    <w:rsid w:val="00770328"/>
    <w:rsid w:val="00771D43"/>
    <w:rsid w:val="0077402C"/>
    <w:rsid w:val="0079425F"/>
    <w:rsid w:val="007A415B"/>
    <w:rsid w:val="007A595C"/>
    <w:rsid w:val="007B05D0"/>
    <w:rsid w:val="007B1F7D"/>
    <w:rsid w:val="007C3D36"/>
    <w:rsid w:val="007C7420"/>
    <w:rsid w:val="007D26A3"/>
    <w:rsid w:val="007D476F"/>
    <w:rsid w:val="007D71D7"/>
    <w:rsid w:val="007E2CDC"/>
    <w:rsid w:val="007E4732"/>
    <w:rsid w:val="007E68D8"/>
    <w:rsid w:val="007F094C"/>
    <w:rsid w:val="007F6D27"/>
    <w:rsid w:val="008015A3"/>
    <w:rsid w:val="00801B70"/>
    <w:rsid w:val="00802414"/>
    <w:rsid w:val="00827363"/>
    <w:rsid w:val="00844FF1"/>
    <w:rsid w:val="008505B9"/>
    <w:rsid w:val="00855EBE"/>
    <w:rsid w:val="00861D4E"/>
    <w:rsid w:val="008662AB"/>
    <w:rsid w:val="00880C24"/>
    <w:rsid w:val="00887D36"/>
    <w:rsid w:val="008A5BF6"/>
    <w:rsid w:val="008A7CE6"/>
    <w:rsid w:val="008C4895"/>
    <w:rsid w:val="008D3ACB"/>
    <w:rsid w:val="008D7EB6"/>
    <w:rsid w:val="008E3D00"/>
    <w:rsid w:val="008E487E"/>
    <w:rsid w:val="009105B9"/>
    <w:rsid w:val="00910CF4"/>
    <w:rsid w:val="00920441"/>
    <w:rsid w:val="009455F2"/>
    <w:rsid w:val="009560E3"/>
    <w:rsid w:val="00960080"/>
    <w:rsid w:val="0097339F"/>
    <w:rsid w:val="009760DD"/>
    <w:rsid w:val="009829A5"/>
    <w:rsid w:val="00984FE7"/>
    <w:rsid w:val="00992AD4"/>
    <w:rsid w:val="0099526B"/>
    <w:rsid w:val="00995C74"/>
    <w:rsid w:val="009B493D"/>
    <w:rsid w:val="009C34A0"/>
    <w:rsid w:val="009C3931"/>
    <w:rsid w:val="009C4DD8"/>
    <w:rsid w:val="00A040F1"/>
    <w:rsid w:val="00A15ADB"/>
    <w:rsid w:val="00A34EB6"/>
    <w:rsid w:val="00A47365"/>
    <w:rsid w:val="00A47B8E"/>
    <w:rsid w:val="00A51338"/>
    <w:rsid w:val="00A56370"/>
    <w:rsid w:val="00A65761"/>
    <w:rsid w:val="00A73FD3"/>
    <w:rsid w:val="00A76178"/>
    <w:rsid w:val="00A82640"/>
    <w:rsid w:val="00A8457E"/>
    <w:rsid w:val="00AA3FF7"/>
    <w:rsid w:val="00AA62A5"/>
    <w:rsid w:val="00AB28FB"/>
    <w:rsid w:val="00AB591C"/>
    <w:rsid w:val="00AB6BCD"/>
    <w:rsid w:val="00AC5755"/>
    <w:rsid w:val="00AE639A"/>
    <w:rsid w:val="00B1335D"/>
    <w:rsid w:val="00B136B7"/>
    <w:rsid w:val="00B561B4"/>
    <w:rsid w:val="00B62E0E"/>
    <w:rsid w:val="00B672D2"/>
    <w:rsid w:val="00B7394B"/>
    <w:rsid w:val="00BA031A"/>
    <w:rsid w:val="00BB0422"/>
    <w:rsid w:val="00BB0AFC"/>
    <w:rsid w:val="00BB15BA"/>
    <w:rsid w:val="00BC02FF"/>
    <w:rsid w:val="00BC5E7C"/>
    <w:rsid w:val="00BD1CBF"/>
    <w:rsid w:val="00BD2C25"/>
    <w:rsid w:val="00BE45D1"/>
    <w:rsid w:val="00BE7145"/>
    <w:rsid w:val="00BF0608"/>
    <w:rsid w:val="00BF463F"/>
    <w:rsid w:val="00C1103B"/>
    <w:rsid w:val="00C1175F"/>
    <w:rsid w:val="00C23A6F"/>
    <w:rsid w:val="00C34F9E"/>
    <w:rsid w:val="00C3799B"/>
    <w:rsid w:val="00C4077C"/>
    <w:rsid w:val="00C51928"/>
    <w:rsid w:val="00C63DA9"/>
    <w:rsid w:val="00C841AC"/>
    <w:rsid w:val="00C942A0"/>
    <w:rsid w:val="00CA51CF"/>
    <w:rsid w:val="00CC6EF9"/>
    <w:rsid w:val="00CE5D8B"/>
    <w:rsid w:val="00CE7603"/>
    <w:rsid w:val="00D131E0"/>
    <w:rsid w:val="00D24BDC"/>
    <w:rsid w:val="00D24D12"/>
    <w:rsid w:val="00D26EA7"/>
    <w:rsid w:val="00D37150"/>
    <w:rsid w:val="00D439C6"/>
    <w:rsid w:val="00D46AFB"/>
    <w:rsid w:val="00D63EE7"/>
    <w:rsid w:val="00D64691"/>
    <w:rsid w:val="00D736A0"/>
    <w:rsid w:val="00D76B1B"/>
    <w:rsid w:val="00D837ED"/>
    <w:rsid w:val="00DD3AAB"/>
    <w:rsid w:val="00DE23D5"/>
    <w:rsid w:val="00DF5242"/>
    <w:rsid w:val="00E05A26"/>
    <w:rsid w:val="00E0683A"/>
    <w:rsid w:val="00E1345F"/>
    <w:rsid w:val="00E149B2"/>
    <w:rsid w:val="00E1721A"/>
    <w:rsid w:val="00E750E7"/>
    <w:rsid w:val="00E76F04"/>
    <w:rsid w:val="00E811F0"/>
    <w:rsid w:val="00E873AB"/>
    <w:rsid w:val="00EA1739"/>
    <w:rsid w:val="00EA3623"/>
    <w:rsid w:val="00EA5F80"/>
    <w:rsid w:val="00EA6882"/>
    <w:rsid w:val="00EA7FF7"/>
    <w:rsid w:val="00ED7B55"/>
    <w:rsid w:val="00EE05D5"/>
    <w:rsid w:val="00EF6BBE"/>
    <w:rsid w:val="00F06143"/>
    <w:rsid w:val="00F16770"/>
    <w:rsid w:val="00F16E61"/>
    <w:rsid w:val="00F21CD4"/>
    <w:rsid w:val="00F33DD6"/>
    <w:rsid w:val="00F44BDF"/>
    <w:rsid w:val="00F60C63"/>
    <w:rsid w:val="00F7064B"/>
    <w:rsid w:val="00F7082C"/>
    <w:rsid w:val="00F74F17"/>
    <w:rsid w:val="00F908C3"/>
    <w:rsid w:val="00F96A2B"/>
    <w:rsid w:val="00FB14A2"/>
    <w:rsid w:val="00FB74D5"/>
    <w:rsid w:val="00FB7B74"/>
    <w:rsid w:val="00FC3D38"/>
    <w:rsid w:val="00FC57CC"/>
    <w:rsid w:val="00FD1D42"/>
    <w:rsid w:val="00FD2E42"/>
    <w:rsid w:val="00FD4429"/>
    <w:rsid w:val="00FD5CB5"/>
    <w:rsid w:val="13E537A7"/>
    <w:rsid w:val="15930E74"/>
    <w:rsid w:val="160421BD"/>
    <w:rsid w:val="16A26257"/>
    <w:rsid w:val="1FF7179A"/>
    <w:rsid w:val="30145F41"/>
    <w:rsid w:val="37F46140"/>
    <w:rsid w:val="3EB52199"/>
    <w:rsid w:val="3EC470CB"/>
    <w:rsid w:val="456D7E26"/>
    <w:rsid w:val="47465AB8"/>
    <w:rsid w:val="4F9A05E1"/>
    <w:rsid w:val="68CD117F"/>
    <w:rsid w:val="6F5265B2"/>
    <w:rsid w:val="6FE10C9C"/>
    <w:rsid w:val="72825CFB"/>
    <w:rsid w:val="72957748"/>
    <w:rsid w:val="7F17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jc w:val="both"/>
    </w:pPr>
    <w:rPr>
      <w:rFonts w:ascii="Times New Roman" w:hAnsi="Times New Roman" w:eastAsia="Times New Roman" w:cs="Times New Roman"/>
      <w:sz w:val="24"/>
      <w:szCs w:val="24"/>
      <w:lang w:val="id-ID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numPr>
        <w:ilvl w:val="0"/>
        <w:numId w:val="1"/>
      </w:numPr>
      <w:spacing w:after="480"/>
      <w:jc w:val="center"/>
      <w:outlineLvl w:val="0"/>
    </w:pPr>
    <w:rPr>
      <w:rFonts w:eastAsiaTheme="majorEastAsia"/>
      <w:b/>
      <w:bCs/>
      <w:sz w:val="32"/>
      <w:szCs w:val="32"/>
      <w:lang w:val="en-US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  <w:lang w:val="en-US"/>
    </w:rPr>
  </w:style>
  <w:style w:type="paragraph" w:styleId="4">
    <w:name w:val="heading 3"/>
    <w:basedOn w:val="5"/>
    <w:next w:val="1"/>
    <w:link w:val="40"/>
    <w:unhideWhenUsed/>
    <w:qFormat/>
    <w:uiPriority w:val="9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6">
    <w:name w:val="heading 4"/>
    <w:basedOn w:val="1"/>
    <w:next w:val="1"/>
    <w:link w:val="42"/>
    <w:semiHidden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7">
    <w:name w:val="heading 5"/>
    <w:basedOn w:val="1"/>
    <w:next w:val="1"/>
    <w:link w:val="43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8">
    <w:name w:val="heading 6"/>
    <w:basedOn w:val="1"/>
    <w:next w:val="1"/>
    <w:link w:val="44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7"/>
    <w:basedOn w:val="1"/>
    <w:next w:val="1"/>
    <w:link w:val="45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8"/>
    <w:basedOn w:val="1"/>
    <w:next w:val="1"/>
    <w:link w:val="46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47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5">
    <w:name w:val="Emphasis"/>
    <w:basedOn w:val="12"/>
    <w:qFormat/>
    <w:uiPriority w:val="20"/>
    <w:rPr>
      <w:i/>
      <w:iCs/>
    </w:rPr>
  </w:style>
  <w:style w:type="paragraph" w:styleId="16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7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character" w:styleId="18">
    <w:name w:val="HTML Code"/>
    <w:basedOn w:val="1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0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2">
    <w:name w:val="Strong"/>
    <w:basedOn w:val="12"/>
    <w:qFormat/>
    <w:uiPriority w:val="22"/>
    <w:rPr>
      <w:b/>
      <w:bCs/>
    </w:rPr>
  </w:style>
  <w:style w:type="table" w:styleId="23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</w:style>
  <w:style w:type="paragraph" w:styleId="2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6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8">
    <w:name w:val="toc 4"/>
    <w:basedOn w:val="1"/>
    <w:next w:val="1"/>
    <w:autoRedefine/>
    <w:unhideWhenUsed/>
    <w:qFormat/>
    <w:uiPriority w:val="39"/>
    <w:pPr>
      <w:spacing w:after="100" w:line="259" w:lineRule="auto"/>
      <w:ind w:left="660"/>
      <w:jc w:val="left"/>
    </w:pPr>
    <w:rPr>
      <w:rFonts w:asciiTheme="minorHAnsi" w:hAnsiTheme="minorHAnsi" w:eastAsiaTheme="minorEastAsia" w:cstheme="minorBidi"/>
      <w:sz w:val="22"/>
      <w:szCs w:val="22"/>
      <w:lang w:val="zh-CN" w:eastAsia="zh-CN"/>
    </w:rPr>
  </w:style>
  <w:style w:type="paragraph" w:styleId="29">
    <w:name w:val="toc 5"/>
    <w:basedOn w:val="1"/>
    <w:next w:val="1"/>
    <w:autoRedefine/>
    <w:unhideWhenUsed/>
    <w:qFormat/>
    <w:uiPriority w:val="39"/>
    <w:pPr>
      <w:spacing w:after="100" w:line="259" w:lineRule="auto"/>
      <w:ind w:left="880"/>
      <w:jc w:val="left"/>
    </w:pPr>
    <w:rPr>
      <w:rFonts w:asciiTheme="minorHAnsi" w:hAnsiTheme="minorHAnsi" w:eastAsiaTheme="minorEastAsia" w:cstheme="minorBidi"/>
      <w:sz w:val="22"/>
      <w:szCs w:val="22"/>
      <w:lang w:val="zh-CN" w:eastAsia="zh-CN"/>
    </w:rPr>
  </w:style>
  <w:style w:type="paragraph" w:styleId="30">
    <w:name w:val="toc 6"/>
    <w:basedOn w:val="1"/>
    <w:next w:val="1"/>
    <w:autoRedefine/>
    <w:unhideWhenUsed/>
    <w:qFormat/>
    <w:uiPriority w:val="39"/>
    <w:pPr>
      <w:spacing w:after="100" w:line="259" w:lineRule="auto"/>
      <w:ind w:left="1100"/>
      <w:jc w:val="left"/>
    </w:pPr>
    <w:rPr>
      <w:rFonts w:asciiTheme="minorHAnsi" w:hAnsiTheme="minorHAnsi" w:eastAsiaTheme="minorEastAsia" w:cstheme="minorBidi"/>
      <w:sz w:val="22"/>
      <w:szCs w:val="22"/>
      <w:lang w:val="zh-CN" w:eastAsia="zh-CN"/>
    </w:rPr>
  </w:style>
  <w:style w:type="paragraph" w:styleId="31">
    <w:name w:val="toc 7"/>
    <w:basedOn w:val="1"/>
    <w:next w:val="1"/>
    <w:autoRedefine/>
    <w:unhideWhenUsed/>
    <w:qFormat/>
    <w:uiPriority w:val="39"/>
    <w:pPr>
      <w:spacing w:after="100" w:line="259" w:lineRule="auto"/>
      <w:ind w:left="1320"/>
      <w:jc w:val="left"/>
    </w:pPr>
    <w:rPr>
      <w:rFonts w:asciiTheme="minorHAnsi" w:hAnsiTheme="minorHAnsi" w:eastAsiaTheme="minorEastAsia" w:cstheme="minorBidi"/>
      <w:sz w:val="22"/>
      <w:szCs w:val="22"/>
      <w:lang w:val="zh-CN" w:eastAsia="zh-CN"/>
    </w:rPr>
  </w:style>
  <w:style w:type="paragraph" w:styleId="32">
    <w:name w:val="toc 8"/>
    <w:basedOn w:val="1"/>
    <w:next w:val="1"/>
    <w:autoRedefine/>
    <w:unhideWhenUsed/>
    <w:qFormat/>
    <w:uiPriority w:val="39"/>
    <w:pPr>
      <w:spacing w:after="100" w:line="259" w:lineRule="auto"/>
      <w:ind w:left="1540"/>
      <w:jc w:val="left"/>
    </w:pPr>
    <w:rPr>
      <w:rFonts w:asciiTheme="minorHAnsi" w:hAnsiTheme="minorHAnsi" w:eastAsiaTheme="minorEastAsia" w:cstheme="minorBidi"/>
      <w:sz w:val="22"/>
      <w:szCs w:val="22"/>
      <w:lang w:val="zh-CN" w:eastAsia="zh-CN"/>
    </w:rPr>
  </w:style>
  <w:style w:type="paragraph" w:styleId="33">
    <w:name w:val="toc 9"/>
    <w:basedOn w:val="1"/>
    <w:next w:val="1"/>
    <w:autoRedefine/>
    <w:unhideWhenUsed/>
    <w:qFormat/>
    <w:uiPriority w:val="39"/>
    <w:pPr>
      <w:spacing w:after="100" w:line="259" w:lineRule="auto"/>
      <w:ind w:left="1760"/>
      <w:jc w:val="left"/>
    </w:pPr>
    <w:rPr>
      <w:rFonts w:asciiTheme="minorHAnsi" w:hAnsiTheme="minorHAnsi" w:eastAsiaTheme="minorEastAsia" w:cstheme="minorBidi"/>
      <w:sz w:val="22"/>
      <w:szCs w:val="22"/>
      <w:lang w:val="zh-CN" w:eastAsia="zh-CN"/>
    </w:rPr>
  </w:style>
  <w:style w:type="character" w:customStyle="1" w:styleId="34">
    <w:name w:val="Heading 1 Char"/>
    <w:basedOn w:val="12"/>
    <w:link w:val="2"/>
    <w:uiPriority w:val="9"/>
    <w:rPr>
      <w:rFonts w:ascii="Times New Roman" w:hAnsi="Times New Roman" w:cs="Times New Roman" w:eastAsiaTheme="majorEastAsia"/>
      <w:b/>
      <w:bCs/>
      <w:sz w:val="32"/>
      <w:szCs w:val="32"/>
      <w:lang w:val="en-US"/>
    </w:rPr>
  </w:style>
  <w:style w:type="paragraph" w:customStyle="1" w:styleId="35">
    <w:name w:val="TOC Heading"/>
    <w:basedOn w:val="2"/>
    <w:next w:val="1"/>
    <w:unhideWhenUsed/>
    <w:qFormat/>
    <w:uiPriority w:val="39"/>
    <w:pPr>
      <w:spacing w:line="259" w:lineRule="auto"/>
      <w:jc w:val="left"/>
      <w:outlineLvl w:val="9"/>
    </w:pPr>
  </w:style>
  <w:style w:type="character" w:customStyle="1" w:styleId="36">
    <w:name w:val="Heading 2 Char"/>
    <w:basedOn w:val="12"/>
    <w:link w:val="3"/>
    <w:qFormat/>
    <w:uiPriority w:val="9"/>
    <w:rPr>
      <w:rFonts w:ascii="Times New Roman" w:hAnsi="Times New Roman" w:cs="Times New Roman" w:eastAsiaTheme="majorEastAsia"/>
      <w:b/>
      <w:bCs/>
      <w:sz w:val="26"/>
      <w:szCs w:val="26"/>
      <w:lang w:val="en-US"/>
    </w:rPr>
  </w:style>
  <w:style w:type="character" w:customStyle="1" w:styleId="37">
    <w:name w:val="Header Char"/>
    <w:basedOn w:val="12"/>
    <w:link w:val="17"/>
    <w:qFormat/>
    <w:uiPriority w:val="99"/>
    <w:rPr>
      <w:rFonts w:ascii="Times New Roman" w:hAnsi="Times New Roman" w:eastAsia="Times New Roman" w:cs="Times New Roman"/>
      <w:sz w:val="24"/>
      <w:szCs w:val="24"/>
      <w:lang w:val="id-ID"/>
    </w:rPr>
  </w:style>
  <w:style w:type="character" w:customStyle="1" w:styleId="38">
    <w:name w:val="Footer Char"/>
    <w:basedOn w:val="12"/>
    <w:link w:val="16"/>
    <w:qFormat/>
    <w:uiPriority w:val="99"/>
    <w:rPr>
      <w:rFonts w:ascii="Times New Roman" w:hAnsi="Times New Roman" w:eastAsia="Times New Roman" w:cs="Times New Roman"/>
      <w:sz w:val="24"/>
      <w:szCs w:val="24"/>
      <w:lang w:val="id-ID"/>
    </w:rPr>
  </w:style>
  <w:style w:type="paragraph" w:customStyle="1" w:styleId="39">
    <w:name w:val="Text"/>
    <w:basedOn w:val="1"/>
    <w:link w:val="41"/>
    <w:qFormat/>
    <w:uiPriority w:val="0"/>
    <w:pPr>
      <w:spacing w:after="120"/>
      <w:ind w:firstLine="720"/>
    </w:pPr>
    <w:rPr>
      <w:lang w:val="en-US"/>
    </w:rPr>
  </w:style>
  <w:style w:type="character" w:customStyle="1" w:styleId="40">
    <w:name w:val="Heading 3 Char"/>
    <w:basedOn w:val="12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41">
    <w:name w:val="Text Char"/>
    <w:basedOn w:val="12"/>
    <w:link w:val="39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2">
    <w:name w:val="Heading 4 Char"/>
    <w:basedOn w:val="12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4"/>
      <w:szCs w:val="24"/>
      <w:lang w:val="id-ID"/>
    </w:rPr>
  </w:style>
  <w:style w:type="character" w:customStyle="1" w:styleId="43">
    <w:name w:val="Heading 5 Char"/>
    <w:basedOn w:val="12"/>
    <w:link w:val="7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4"/>
      <w:szCs w:val="24"/>
      <w:lang w:val="id-ID"/>
    </w:rPr>
  </w:style>
  <w:style w:type="character" w:customStyle="1" w:styleId="44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id-ID"/>
    </w:rPr>
  </w:style>
  <w:style w:type="character" w:customStyle="1" w:styleId="45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24"/>
      <w:szCs w:val="24"/>
      <w:lang w:val="id-ID"/>
    </w:rPr>
  </w:style>
  <w:style w:type="character" w:customStyle="1" w:styleId="46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id-ID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7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id-ID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Code"/>
    <w:basedOn w:val="39"/>
    <w:link w:val="50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rFonts w:ascii="Courier New" w:hAnsi="Courier New"/>
      <w:sz w:val="20"/>
    </w:rPr>
  </w:style>
  <w:style w:type="paragraph" w:customStyle="1" w:styleId="49">
    <w:name w:val="gambar"/>
    <w:basedOn w:val="39"/>
    <w:link w:val="51"/>
    <w:qFormat/>
    <w:uiPriority w:val="0"/>
    <w:pPr>
      <w:numPr>
        <w:ilvl w:val="0"/>
        <w:numId w:val="2"/>
      </w:numPr>
      <w:ind w:left="0" w:firstLine="0"/>
      <w:jc w:val="center"/>
    </w:pPr>
  </w:style>
  <w:style w:type="character" w:customStyle="1" w:styleId="50">
    <w:name w:val="Code Char"/>
    <w:basedOn w:val="41"/>
    <w:link w:val="48"/>
    <w:qFormat/>
    <w:uiPriority w:val="0"/>
    <w:rPr>
      <w:rFonts w:ascii="Courier New" w:hAnsi="Courier New" w:eastAsia="Times New Roman" w:cs="Times New Roman"/>
      <w:sz w:val="20"/>
      <w:szCs w:val="24"/>
      <w:lang w:val="en-US"/>
    </w:rPr>
  </w:style>
  <w:style w:type="character" w:customStyle="1" w:styleId="51">
    <w:name w:val="gambar Char"/>
    <w:basedOn w:val="41"/>
    <w:link w:val="49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52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3">
    <w:name w:val="Bibliography"/>
    <w:basedOn w:val="1"/>
    <w:next w:val="1"/>
    <w:unhideWhenUsed/>
    <w:qFormat/>
    <w:uiPriority w:val="37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Ora232</b:Tag>
    <b:SourceType>InternetSite</b:SourceType>
    <b:Guid>{D8284B6A-B3BF-43E3-87BD-3C5CC0E86B40}</b:Guid>
    <b:Title>Concurrency</b:Title>
    <b:Author>
      <b:Author>
        <b:Corporate>Oracle</b:Corporate>
      </b:Author>
    </b:Author>
    <b:ProductionCompany>Oracle</b:ProductionCompany>
    <b:YearAccessed>2023</b:YearAccessed>
    <b:MonthAccessed>06</b:MonthAccessed>
    <b:DayAccessed>24</b:DayAccessed>
    <b:URL>https://docs.oracle.com/javase/tutorial/essential/concurrency/</b:URL>
    <b:RefOrder>1</b:RefOrder>
  </b:Source>
</b:Sources>
</file>

<file path=customXml/itemProps1.xml><?xml version="1.0" encoding="utf-8"?>
<ds:datastoreItem xmlns:ds="http://schemas.openxmlformats.org/officeDocument/2006/customXml" ds:itemID="{456DBD85-200E-449B-B042-E9662024FF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300</Words>
  <Characters>1713</Characters>
  <Lines>14</Lines>
  <Paragraphs>4</Paragraphs>
  <TotalTime>1</TotalTime>
  <ScaleCrop>false</ScaleCrop>
  <LinksUpToDate>false</LinksUpToDate>
  <CharactersWithSpaces>2009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2023-10-10T09:56:00Z</dcterms:created>
  <dc:creator>Nur Faid</dc:creator>
  <cp:lastModifiedBy>ammar bagas fathurrahman</cp:lastModifiedBy>
  <cp:lastPrinted>2023-10-10T10:00:00Z</cp:lastPrinted>
  <dcterms:modified xsi:type="dcterms:W3CDTF">2025-11-30T03:39:52Z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338952FCA2DF4B9D8B0E0D222AB6C949_13</vt:lpwstr>
  </property>
</Properties>
</file>