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25EA62F4" w:rsidR="00501C44" w:rsidRDefault="00E542D6">
      <w:r>
        <w:t xml:space="preserve">Isi Masih Kosong? </w:t>
      </w:r>
    </w:p>
    <w:p w14:paraId="0C513EA8" w14:textId="77777777" w:rsidR="000D1AD4" w:rsidRDefault="000D1AD4"/>
    <w:p w14:paraId="008FB0F2" w14:textId="55405926" w:rsidR="000D1AD4" w:rsidRDefault="000D1AD4">
      <w:r>
        <w:t>dtamabag</w:t>
      </w:r>
    </w:p>
    <w:sectPr w:rsidR="000D1AD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1C44"/>
    <w:rsid w:val="000D1AD4"/>
    <w:rsid w:val="0026121D"/>
    <w:rsid w:val="00501C44"/>
    <w:rsid w:val="009D264B"/>
    <w:rsid w:val="00E54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C096F"/>
  <w15:docId w15:val="{596250DB-DB21-4162-A172-6ABCE103B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Ary Budi Warsito</cp:lastModifiedBy>
  <cp:revision>3</cp:revision>
  <dcterms:created xsi:type="dcterms:W3CDTF">2025-04-10T09:03:00Z</dcterms:created>
  <dcterms:modified xsi:type="dcterms:W3CDTF">2025-05-08T07:08:00Z</dcterms:modified>
</cp:coreProperties>
</file>