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EC6" w:rsidRPr="00671C50" w:rsidRDefault="00954EC6" w:rsidP="00954EC6">
      <w:pPr>
        <w:numPr>
          <w:ilvl w:val="0"/>
          <w:numId w:val="1"/>
        </w:numPr>
        <w:autoSpaceDE w:val="0"/>
        <w:autoSpaceDN w:val="0"/>
        <w:adjustRightInd w:val="0"/>
        <w:ind w:left="0" w:firstLine="0"/>
        <w:jc w:val="both"/>
        <w:rPr>
          <w:color w:val="231F20"/>
          <w:sz w:val="24"/>
          <w:szCs w:val="24"/>
        </w:rPr>
      </w:pPr>
      <w:r w:rsidRPr="00671C50">
        <w:rPr>
          <w:i/>
          <w:iCs/>
          <w:sz w:val="24"/>
          <w:szCs w:val="24"/>
        </w:rPr>
        <w:t xml:space="preserve">Synchronization Models (15 points) </w:t>
      </w:r>
      <w:r>
        <w:rPr>
          <w:iCs/>
        </w:rPr>
        <w:t>30.</w:t>
      </w:r>
      <w:r w:rsidRPr="00981E5F">
        <w:rPr>
          <w:iCs/>
        </w:rPr>
        <w:t xml:space="preserve"> </w:t>
      </w:r>
      <w:r>
        <w:rPr>
          <w:i/>
          <w:iCs/>
          <w:sz w:val="22"/>
          <w:szCs w:val="22"/>
        </w:rPr>
        <w:t xml:space="preserve">Synchronization Models (15 points) </w:t>
      </w:r>
      <w:r w:rsidRPr="00671C50">
        <w:rPr>
          <w:b/>
          <w:i/>
          <w:iCs/>
          <w:color w:val="231F20"/>
          <w:sz w:val="24"/>
          <w:szCs w:val="24"/>
        </w:rPr>
        <w:t>The Cigarette-Smokers Problem</w:t>
      </w:r>
      <w:r w:rsidRPr="00671C50">
        <w:rPr>
          <w:b/>
          <w:color w:val="231F20"/>
          <w:sz w:val="24"/>
          <w:szCs w:val="24"/>
        </w:rPr>
        <w:t>.</w:t>
      </w:r>
      <w:r w:rsidRPr="00671C50">
        <w:rPr>
          <w:color w:val="231F20"/>
          <w:sz w:val="24"/>
          <w:szCs w:val="24"/>
        </w:rPr>
        <w:t xml:space="preserve"> Consider a system with three </w:t>
      </w:r>
      <w:r w:rsidRPr="00671C50">
        <w:rPr>
          <w:i/>
          <w:iCs/>
          <w:color w:val="231F20"/>
          <w:sz w:val="24"/>
          <w:szCs w:val="24"/>
        </w:rPr>
        <w:t xml:space="preserve">smoker </w:t>
      </w:r>
      <w:r w:rsidRPr="00671C50">
        <w:rPr>
          <w:color w:val="231F20"/>
          <w:sz w:val="24"/>
          <w:szCs w:val="24"/>
        </w:rPr>
        <w:t xml:space="preserve">processes and one </w:t>
      </w:r>
      <w:r w:rsidRPr="00671C50">
        <w:rPr>
          <w:i/>
          <w:iCs/>
          <w:color w:val="231F20"/>
          <w:sz w:val="24"/>
          <w:szCs w:val="24"/>
        </w:rPr>
        <w:t xml:space="preserve">agent </w:t>
      </w:r>
      <w:r w:rsidRPr="00671C50">
        <w:rPr>
          <w:color w:val="231F20"/>
          <w:sz w:val="24"/>
          <w:szCs w:val="24"/>
        </w:rPr>
        <w:t>process. Each smoker continuously rolls a cigarette and then smokes it. But to roll and smoke a cigarette, the smoker needs three ingredients: tobacco, paper, and matches. One of the smoker processes has paper, another has tobacco, and the third has matches. The agent has an infinite supply of all three materials. The agent places two of the ingredients on the table. The smoker who has the remaining ingredient then makes and smokes a cigarette, signaling the agent on completion. The agent then puts out another two of the three ingredients, and the cycle repeats. Write a program to synchronize the agent and the smokers using Java synchronization.</w:t>
      </w:r>
    </w:p>
    <w:p w:rsidR="002E34B4" w:rsidRPr="00954EC6" w:rsidRDefault="002E34B4">
      <w:pPr>
        <w:rPr>
          <w:b/>
        </w:rPr>
      </w:pPr>
      <w:bookmarkStart w:id="0" w:name="_GoBack"/>
      <w:bookmarkEnd w:id="0"/>
    </w:p>
    <w:sectPr w:rsidR="002E34B4" w:rsidRPr="00954EC6">
      <w:headerReference w:type="default" r:id="rId5"/>
      <w:footerReference w:type="even" r:id="rId6"/>
      <w:footerReference w:type="default" r:id="rId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F70" w:rsidRDefault="00954E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13F70" w:rsidRDefault="00954E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F70" w:rsidRDefault="00954E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13F70" w:rsidRDefault="00954EC6">
    <w:pPr>
      <w:pStyle w:val="Footer"/>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F70" w:rsidRDefault="00954EC6">
    <w:pPr>
      <w:pStyle w:val="Header"/>
      <w:rPr>
        <w:rFonts w:ascii="Tahoma" w:hAnsi="Tahoma"/>
        <w:sz w:val="16"/>
      </w:rPr>
    </w:pPr>
    <w:r>
      <w:rPr>
        <w:rFonts w:ascii="Tahoma" w:hAnsi="Tahoma"/>
        <w:sz w:val="16"/>
      </w:rPr>
      <w:t xml:space="preserve">MSCD                          Math and CS department                                      </w:t>
    </w:r>
    <w:r>
      <w:rPr>
        <w:rFonts w:ascii="Tahoma" w:hAnsi="Tahoma"/>
        <w:sz w:val="16"/>
      </w:rPr>
      <w:t>CS</w:t>
    </w:r>
    <w:r>
      <w:rPr>
        <w:rFonts w:ascii="Tahoma" w:hAnsi="Tahoma"/>
        <w:sz w:val="16"/>
      </w:rPr>
      <w:t xml:space="preserve"> 3600 Operating Systems</w:t>
    </w:r>
  </w:p>
  <w:p w:rsidR="00513F70" w:rsidRDefault="00954EC6">
    <w:pPr>
      <w:pStyle w:val="Header"/>
      <w:rPr>
        <w:rFonts w:ascii="Tahoma" w:hAnsi="Tahoma"/>
        <w:sz w:val="16"/>
      </w:rPr>
    </w:pPr>
    <w:r>
      <w:rPr>
        <w:rFonts w:ascii="Tahoma" w:hAnsi="Tahoma"/>
        <w:sz w:val="16"/>
      </w:rPr>
      <w:t xml:space="preserve">Dr. </w:t>
    </w:r>
    <w:proofErr w:type="spellStart"/>
    <w:r>
      <w:rPr>
        <w:rFonts w:ascii="Tahoma" w:hAnsi="Tahoma"/>
        <w:sz w:val="16"/>
      </w:rPr>
      <w:t>Iliya</w:t>
    </w:r>
    <w:proofErr w:type="spellEnd"/>
    <w:r>
      <w:rPr>
        <w:rFonts w:ascii="Tahoma" w:hAnsi="Tahoma"/>
        <w:sz w:val="16"/>
      </w:rPr>
      <w:t xml:space="preserve"> </w:t>
    </w:r>
    <w:proofErr w:type="spellStart"/>
    <w:r>
      <w:rPr>
        <w:rFonts w:ascii="Tahoma" w:hAnsi="Tahoma"/>
        <w:sz w:val="16"/>
      </w:rPr>
      <w:t>Geor</w:t>
    </w:r>
    <w:r>
      <w:rPr>
        <w:rFonts w:ascii="Tahoma" w:hAnsi="Tahoma"/>
        <w:sz w:val="16"/>
      </w:rPr>
      <w:t>giev</w:t>
    </w:r>
    <w:proofErr w:type="spellEnd"/>
    <w:r>
      <w:rPr>
        <w:rFonts w:ascii="Tahoma" w:hAnsi="Tahoma"/>
        <w:sz w:val="16"/>
      </w:rPr>
      <w:t xml:space="preserve">                                                        </w:t>
    </w:r>
    <w:r>
      <w:rPr>
        <w:rFonts w:ascii="Tahoma" w:hAnsi="Tahoma"/>
        <w:sz w:val="16"/>
      </w:rPr>
      <w:t xml:space="preserve">Fall </w:t>
    </w:r>
    <w:r>
      <w:rPr>
        <w:rFonts w:ascii="Tahoma" w:hAnsi="Tahoma"/>
        <w:sz w:val="16"/>
      </w:rPr>
      <w:t>20</w:t>
    </w:r>
    <w:r>
      <w:rPr>
        <w:rFonts w:ascii="Tahoma" w:hAnsi="Tahoma"/>
        <w:sz w:val="16"/>
      </w:rPr>
      <w:t>12</w:t>
    </w:r>
  </w:p>
  <w:p w:rsidR="00513F70" w:rsidRDefault="00954EC6">
    <w:pPr>
      <w:pStyle w:val="Header"/>
    </w:pPr>
    <w:r>
      <w:rPr>
        <w:rFonts w:ascii="Tahoma" w:hAnsi="Tahoma"/>
        <w:sz w:val="16"/>
      </w:rPr>
      <w:t>____________________________________________________________________________________________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9878B1"/>
    <w:multiLevelType w:val="multilevel"/>
    <w:tmpl w:val="A91284B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200"/>
        </w:tabs>
        <w:ind w:left="1200" w:hanging="840"/>
      </w:pPr>
      <w:rPr>
        <w:rFonts w:hint="default"/>
      </w:rPr>
    </w:lvl>
    <w:lvl w:ilvl="2">
      <w:start w:val="1"/>
      <w:numFmt w:val="decimal"/>
      <w:isLgl/>
      <w:lvlText w:val="%1.%2.%3."/>
      <w:lvlJc w:val="left"/>
      <w:pPr>
        <w:tabs>
          <w:tab w:val="num" w:pos="1560"/>
        </w:tabs>
        <w:ind w:left="1560" w:hanging="840"/>
      </w:pPr>
      <w:rPr>
        <w:rFonts w:hint="default"/>
      </w:rPr>
    </w:lvl>
    <w:lvl w:ilvl="3">
      <w:start w:val="1"/>
      <w:numFmt w:val="decimal"/>
      <w:isLgl/>
      <w:lvlText w:val="%1.%2.%3.%4."/>
      <w:lvlJc w:val="left"/>
      <w:pPr>
        <w:tabs>
          <w:tab w:val="num" w:pos="1920"/>
        </w:tabs>
        <w:ind w:left="1920" w:hanging="84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EC6"/>
    <w:rsid w:val="002E34B4"/>
    <w:rsid w:val="00954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3D932-4AD9-4F3E-AF88-81B84472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EC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54EC6"/>
    <w:pPr>
      <w:tabs>
        <w:tab w:val="center" w:pos="4320"/>
        <w:tab w:val="right" w:pos="8640"/>
      </w:tabs>
    </w:pPr>
  </w:style>
  <w:style w:type="character" w:customStyle="1" w:styleId="HeaderChar">
    <w:name w:val="Header Char"/>
    <w:basedOn w:val="DefaultParagraphFont"/>
    <w:link w:val="Header"/>
    <w:rsid w:val="00954EC6"/>
    <w:rPr>
      <w:rFonts w:ascii="Times New Roman" w:eastAsia="Times New Roman" w:hAnsi="Times New Roman" w:cs="Times New Roman"/>
      <w:sz w:val="20"/>
      <w:szCs w:val="20"/>
    </w:rPr>
  </w:style>
  <w:style w:type="paragraph" w:styleId="Footer">
    <w:name w:val="footer"/>
    <w:basedOn w:val="Normal"/>
    <w:link w:val="FooterChar"/>
    <w:rsid w:val="00954EC6"/>
    <w:pPr>
      <w:tabs>
        <w:tab w:val="center" w:pos="4320"/>
        <w:tab w:val="right" w:pos="8640"/>
      </w:tabs>
    </w:pPr>
  </w:style>
  <w:style w:type="character" w:customStyle="1" w:styleId="FooterChar">
    <w:name w:val="Footer Char"/>
    <w:basedOn w:val="DefaultParagraphFont"/>
    <w:link w:val="Footer"/>
    <w:rsid w:val="00954EC6"/>
    <w:rPr>
      <w:rFonts w:ascii="Times New Roman" w:eastAsia="Times New Roman" w:hAnsi="Times New Roman" w:cs="Times New Roman"/>
      <w:sz w:val="20"/>
      <w:szCs w:val="20"/>
    </w:rPr>
  </w:style>
  <w:style w:type="character" w:styleId="PageNumber">
    <w:name w:val="page number"/>
    <w:basedOn w:val="DefaultParagraphFont"/>
    <w:rsid w:val="00954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cp:revision>
  <dcterms:created xsi:type="dcterms:W3CDTF">2014-06-18T23:32:00Z</dcterms:created>
  <dcterms:modified xsi:type="dcterms:W3CDTF">2014-06-18T23:32:00Z</dcterms:modified>
</cp:coreProperties>
</file>