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840FA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7791AAE2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2A5587CE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2E47AC4C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0EA9BDDF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20E5DAD2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2D0876B8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38BF2ECF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19739D5C" w14:textId="77777777" w:rsidR="004D3F49" w:rsidRPr="009F01B5" w:rsidRDefault="004D3F49" w:rsidP="32E44E1A">
      <w:pPr>
        <w:jc w:val="both"/>
        <w:rPr>
          <w:rFonts w:ascii="Arial" w:eastAsia="Arial" w:hAnsi="Arial" w:cs="Arial"/>
        </w:rPr>
      </w:pPr>
    </w:p>
    <w:p w14:paraId="036883F4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5B9ADD96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5F33BB4D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5EA563D2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09F349E2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5566075E" w14:textId="77777777" w:rsidR="00033C1B" w:rsidRPr="009F01B5" w:rsidRDefault="32E44E1A" w:rsidP="32E44E1A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32E44E1A">
        <w:rPr>
          <w:rFonts w:ascii="Arial" w:eastAsia="Arial" w:hAnsi="Arial" w:cs="Arial"/>
          <w:b/>
          <w:bCs/>
          <w:sz w:val="40"/>
          <w:szCs w:val="40"/>
        </w:rPr>
        <w:t>Plano de Garantia da Qualidade</w:t>
      </w:r>
    </w:p>
    <w:p w14:paraId="2F29B5B1" w14:textId="299B5AD9" w:rsidR="32E44E1A" w:rsidRDefault="32E44E1A" w:rsidP="32E44E1A">
      <w:pPr>
        <w:jc w:val="center"/>
        <w:rPr>
          <w:rFonts w:ascii="Arial" w:eastAsia="Arial" w:hAnsi="Arial" w:cs="Arial"/>
          <w:b/>
          <w:bCs/>
          <w:color w:val="000000"/>
          <w:sz w:val="40"/>
          <w:szCs w:val="40"/>
          <w:u w:val="single"/>
        </w:rPr>
      </w:pPr>
    </w:p>
    <w:p w14:paraId="3147B355" w14:textId="1AFD1656" w:rsidR="00033C1B" w:rsidRPr="00A615AE" w:rsidRDefault="32E44E1A" w:rsidP="32E44E1A">
      <w:pPr>
        <w:jc w:val="center"/>
        <w:rPr>
          <w:rFonts w:ascii="Arial" w:eastAsia="Arial" w:hAnsi="Arial" w:cs="Arial"/>
          <w:b/>
          <w:bCs/>
          <w:color w:val="000000"/>
          <w:sz w:val="40"/>
          <w:szCs w:val="40"/>
          <w:u w:val="single"/>
        </w:rPr>
      </w:pPr>
      <w:r>
        <w:rPr>
          <w:rFonts w:ascii="Arial" w:eastAsia="Arial" w:hAnsi="Arial" w:cs="Arial"/>
          <w:b/>
          <w:bCs/>
          <w:color w:val="000000"/>
          <w:sz w:val="40"/>
          <w:szCs w:val="40"/>
          <w:u w:val="single"/>
        </w:rPr>
        <w:t>EzRent</w:t>
      </w:r>
    </w:p>
    <w:p w14:paraId="41555078" w14:textId="77777777" w:rsidR="008A6DA3" w:rsidRPr="00B67052" w:rsidRDefault="008A6DA3" w:rsidP="32E44E1A">
      <w:pPr>
        <w:jc w:val="center"/>
        <w:rPr>
          <w:rFonts w:ascii="Arial" w:eastAsia="Arial" w:hAnsi="Arial" w:cs="Arial"/>
          <w:b/>
          <w:bCs/>
          <w:i/>
          <w:iCs/>
          <w:color w:val="2F5496"/>
          <w:sz w:val="40"/>
          <w:szCs w:val="40"/>
        </w:rPr>
      </w:pPr>
    </w:p>
    <w:p w14:paraId="4FD5561B" w14:textId="24015A29" w:rsidR="007542CC" w:rsidRPr="00C15201" w:rsidRDefault="32E44E1A" w:rsidP="32E44E1A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Adriano Vale</w:t>
      </w:r>
    </w:p>
    <w:p w14:paraId="235B7C79" w14:textId="4F3F70C0" w:rsidR="007542CC" w:rsidRPr="00C15201" w:rsidRDefault="32E44E1A" w:rsidP="32E44E1A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Ary Farah</w:t>
      </w:r>
    </w:p>
    <w:p w14:paraId="29F7D3FE" w14:textId="6227F3A7" w:rsidR="007542CC" w:rsidRPr="00C15201" w:rsidRDefault="32E44E1A" w:rsidP="32E44E1A">
      <w:pPr>
        <w:jc w:val="center"/>
        <w:rPr>
          <w:rFonts w:ascii="Arial" w:eastAsia="Arial" w:hAnsi="Arial" w:cs="Arial"/>
          <w:b/>
          <w:bCs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Breno Souza</w:t>
      </w:r>
    </w:p>
    <w:p w14:paraId="26B7819F" w14:textId="3A9708F5" w:rsidR="00033C1B" w:rsidRPr="00B67052" w:rsidRDefault="32E44E1A" w:rsidP="32E44E1A">
      <w:pPr>
        <w:jc w:val="center"/>
        <w:rPr>
          <w:rFonts w:ascii="Arial" w:eastAsia="Arial" w:hAnsi="Arial" w:cs="Arial"/>
          <w:b/>
          <w:bCs/>
          <w:i/>
          <w:iCs/>
          <w:color w:val="2F5496"/>
          <w:sz w:val="40"/>
          <w:szCs w:val="40"/>
        </w:rPr>
      </w:pPr>
      <w:r w:rsidRPr="32E44E1A">
        <w:rPr>
          <w:rFonts w:ascii="Arial" w:eastAsia="Arial" w:hAnsi="Arial" w:cs="Arial"/>
          <w:b/>
          <w:bCs/>
          <w:i/>
          <w:iCs/>
          <w:color w:val="2F5496"/>
          <w:sz w:val="40"/>
          <w:szCs w:val="40"/>
        </w:rPr>
        <w:t xml:space="preserve"> </w:t>
      </w:r>
    </w:p>
    <w:p w14:paraId="68F47E03" w14:textId="77777777" w:rsidR="00033C1B" w:rsidRPr="00B67052" w:rsidRDefault="00033C1B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06931D59" w14:textId="77777777" w:rsidR="00DC7227" w:rsidRPr="00BB5BAF" w:rsidRDefault="32E44E1A" w:rsidP="32E44E1A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32E44E1A">
        <w:rPr>
          <w:rFonts w:ascii="Arial" w:eastAsia="Arial" w:hAnsi="Arial" w:cs="Arial"/>
          <w:b/>
          <w:bCs/>
          <w:sz w:val="40"/>
          <w:szCs w:val="40"/>
        </w:rPr>
        <w:t>Versão 3.0</w:t>
      </w:r>
    </w:p>
    <w:p w14:paraId="54D99428" w14:textId="77777777" w:rsidR="007358BF" w:rsidRPr="00BB5BAF" w:rsidRDefault="007358BF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3A159E8B" w14:textId="77777777" w:rsidR="00153A2C" w:rsidRPr="00BB5BAF" w:rsidRDefault="00153A2C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6A70166E" w14:textId="77777777" w:rsidR="00153A2C" w:rsidRPr="00BB5BAF" w:rsidRDefault="00153A2C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6919754A" w14:textId="77777777" w:rsidR="00153A2C" w:rsidRPr="00BB5BAF" w:rsidRDefault="00153A2C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10B59757" w14:textId="77777777" w:rsidR="00153A2C" w:rsidRPr="00BB5BAF" w:rsidRDefault="00153A2C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217B96F6" w14:textId="77777777" w:rsidR="00153A2C" w:rsidRPr="00BB5BAF" w:rsidRDefault="00153A2C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1D5B113E" w14:textId="77777777" w:rsidR="00153A2C" w:rsidRPr="00BB5BAF" w:rsidRDefault="00153A2C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49B14200" w14:textId="77777777" w:rsidR="00153A2C" w:rsidRPr="00BB5BAF" w:rsidRDefault="00153A2C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521F4C4E" w14:textId="70ECF8E7" w:rsidR="00153A2C" w:rsidRPr="00BB5BAF" w:rsidRDefault="00153A2C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15BF40DA" w14:textId="6F906F94" w:rsidR="00BC61D9" w:rsidRPr="00C15201" w:rsidRDefault="32E44E1A" w:rsidP="32E44E1A">
      <w:pPr>
        <w:jc w:val="center"/>
        <w:rPr>
          <w:rFonts w:ascii="Arial" w:eastAsia="Arial" w:hAnsi="Arial" w:cs="Arial"/>
          <w:b/>
          <w:bCs/>
          <w:color w:val="000000"/>
          <w:sz w:val="40"/>
          <w:szCs w:val="40"/>
        </w:rPr>
      </w:pPr>
      <w:r>
        <w:rPr>
          <w:rFonts w:ascii="Arial" w:eastAsia="Arial" w:hAnsi="Arial" w:cs="Arial"/>
          <w:b/>
          <w:bCs/>
          <w:color w:val="000000"/>
          <w:sz w:val="40"/>
          <w:szCs w:val="40"/>
        </w:rPr>
        <w:t>Curitiba, 10/2024</w:t>
      </w:r>
    </w:p>
    <w:p w14:paraId="6527AFFA" w14:textId="77777777" w:rsidR="00BC61D9" w:rsidRPr="00BC61D9" w:rsidRDefault="00BC61D9" w:rsidP="32E44E1A">
      <w:pPr>
        <w:jc w:val="center"/>
        <w:rPr>
          <w:rFonts w:ascii="Arial" w:eastAsia="Arial" w:hAnsi="Arial" w:cs="Arial"/>
        </w:rPr>
      </w:pPr>
      <w:r w:rsidRPr="32E44E1A">
        <w:rPr>
          <w:rFonts w:ascii="Arial" w:eastAsia="Arial" w:hAnsi="Arial" w:cs="Arial"/>
          <w:b/>
          <w:bCs/>
          <w:sz w:val="40"/>
          <w:szCs w:val="40"/>
        </w:rPr>
        <w:br w:type="page"/>
      </w:r>
      <w:r w:rsidR="32E44E1A" w:rsidRPr="32E44E1A">
        <w:rPr>
          <w:rFonts w:ascii="Arial" w:eastAsia="Arial" w:hAnsi="Arial" w:cs="Arial"/>
        </w:rPr>
        <w:lastRenderedPageBreak/>
        <w:t xml:space="preserve"> </w:t>
      </w:r>
    </w:p>
    <w:p w14:paraId="3E970048" w14:textId="77777777" w:rsidR="00BC61D9" w:rsidRPr="009E5AEB" w:rsidRDefault="00BC61D9" w:rsidP="32E44E1A">
      <w:pPr>
        <w:pStyle w:val="Ttulo"/>
        <w:rPr>
          <w:rFonts w:eastAsia="Arial"/>
          <w:color w:val="0000FF"/>
          <w:lang w:val="pt-BR"/>
        </w:rPr>
      </w:pPr>
    </w:p>
    <w:p w14:paraId="41F2AAAA" w14:textId="77777777" w:rsidR="00475F99" w:rsidRPr="009E5AEB" w:rsidRDefault="00475F99" w:rsidP="32E44E1A">
      <w:pPr>
        <w:rPr>
          <w:rFonts w:ascii="Arial" w:eastAsia="Arial" w:hAnsi="Arial" w:cs="Arial"/>
          <w:lang w:eastAsia="en-US"/>
        </w:rPr>
      </w:pPr>
    </w:p>
    <w:p w14:paraId="158A13CD" w14:textId="77777777" w:rsidR="00475F99" w:rsidRPr="006E2631" w:rsidRDefault="32E44E1A" w:rsidP="32E44E1A">
      <w:pPr>
        <w:rPr>
          <w:rFonts w:ascii="Arial" w:eastAsia="Arial" w:hAnsi="Arial" w:cs="Arial"/>
          <w:b/>
          <w:bCs/>
          <w:sz w:val="28"/>
          <w:szCs w:val="28"/>
        </w:rPr>
      </w:pPr>
      <w:r w:rsidRPr="32E44E1A">
        <w:rPr>
          <w:rFonts w:ascii="Arial" w:eastAsia="Arial" w:hAnsi="Arial" w:cs="Arial"/>
          <w:b/>
          <w:bCs/>
          <w:sz w:val="28"/>
          <w:szCs w:val="28"/>
        </w:rPr>
        <w:t>Comprometimento</w:t>
      </w:r>
    </w:p>
    <w:p w14:paraId="6D26635B" w14:textId="77777777" w:rsidR="00475F99" w:rsidRPr="00BC61D9" w:rsidRDefault="00475F99" w:rsidP="32E44E1A">
      <w:pPr>
        <w:rPr>
          <w:rFonts w:ascii="Arial" w:eastAsia="Arial" w:hAnsi="Arial" w:cs="Arial"/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14:paraId="03F92A94" w14:textId="77777777">
        <w:trPr>
          <w:trHeight w:val="495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4BE89A0" w14:textId="77777777" w:rsidR="00DC7227" w:rsidRPr="006E2631" w:rsidRDefault="32E44E1A" w:rsidP="32E44E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CB2AACC" w14:textId="77777777" w:rsidR="00DC7227" w:rsidRPr="006E2631" w:rsidRDefault="32E44E1A" w:rsidP="32E44E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D4F2EB2" w14:textId="77777777" w:rsidR="00DC7227" w:rsidRPr="006E2631" w:rsidRDefault="32E44E1A" w:rsidP="32E44E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1BF53A7" w14:textId="77777777" w:rsidR="00DC7227" w:rsidRPr="006E2631" w:rsidRDefault="32E44E1A" w:rsidP="32E44E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>Assinatura</w:t>
            </w:r>
          </w:p>
        </w:tc>
      </w:tr>
      <w:tr w:rsidR="00DC7227" w14:paraId="63B9B092" w14:textId="77777777" w:rsidTr="48935116">
        <w:trPr>
          <w:trHeight w:val="1500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31B61" w14:textId="77777777" w:rsidR="00DC7227" w:rsidRPr="00BB5BAF" w:rsidRDefault="32E44E1A" w:rsidP="32E44E1A">
            <w:pPr>
              <w:pStyle w:val="Tabletext"/>
              <w:rPr>
                <w:rFonts w:ascii="Arial" w:eastAsia="Arial" w:hAnsi="Arial" w:cs="Arial"/>
                <w:color w:val="FF0000"/>
                <w:sz w:val="22"/>
                <w:szCs w:val="22"/>
                <w:lang w:val="pt-BR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5998C6" w14:textId="06B50DC5" w:rsidR="32E44E1A" w:rsidRDefault="32E44E1A" w:rsidP="32E44E1A">
            <w:pPr>
              <w:pStyle w:val="Tabletext"/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Carol A.</w:t>
            </w:r>
            <w:r w:rsidRPr="00AD3F83">
              <w:rPr>
                <w:lang w:val="pt-BR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Bárbara T.</w:t>
            </w:r>
            <w:r w:rsidRPr="00AD3F83">
              <w:rPr>
                <w:lang w:val="pt-BR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Vincius D.</w:t>
            </w:r>
            <w:r w:rsidRPr="00AD3F83">
              <w:rPr>
                <w:lang w:val="pt-BR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Thiago K.</w:t>
            </w:r>
            <w:r w:rsidRPr="00AD3F83">
              <w:rPr>
                <w:lang w:val="pt-BR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Pedro F.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09009" w14:textId="0296F0E8" w:rsidR="00DC7227" w:rsidRPr="006011D5" w:rsidRDefault="32E44E1A" w:rsidP="32E44E1A">
            <w:pPr>
              <w:pStyle w:val="Tabletext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val="pt-BR"/>
              </w:rPr>
              <w:t>28/10/2024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27686" w14:textId="3B818EAA" w:rsidR="00DC7227" w:rsidRPr="006011D5" w:rsidRDefault="00000000" w:rsidP="32E44E1A">
            <w:pPr>
              <w:pStyle w:val="Tabletext"/>
            </w:pPr>
            <w:r w:rsidRPr="00431542">
              <w:rPr>
                <w:noProof/>
              </w:rPr>
              <w:pict w14:anchorId="434486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704843061" o:spid="_x0000_i1026" type="#_x0000_t75" style="width:96.3pt;height:48.6pt;visibility:visible;mso-wrap-style:square">
                  <v:imagedata r:id="rId8" o:title=""/>
                </v:shape>
              </w:pict>
            </w:r>
          </w:p>
        </w:tc>
      </w:tr>
      <w:tr w:rsidR="00DC7227" w14:paraId="6CF67C2E" w14:textId="77777777" w:rsidTr="48935116">
        <w:trPr>
          <w:trHeight w:val="1050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7AC3A" w14:textId="77777777" w:rsidR="00DC7227" w:rsidRPr="00BC61D9" w:rsidRDefault="32E44E1A" w:rsidP="32E44E1A">
            <w:pPr>
              <w:pStyle w:val="Tabletext"/>
              <w:rPr>
                <w:rFonts w:ascii="Arial" w:eastAsia="Arial" w:hAnsi="Arial" w:cs="Arial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>RQ (Representante da Qualidade)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B605C" w14:textId="09039282" w:rsidR="32E44E1A" w:rsidRDefault="32E44E1A" w:rsidP="32E44E1A">
            <w:pPr>
              <w:pStyle w:val="Tabletext"/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Ary F.</w:t>
            </w:r>
            <w:r w:rsidRPr="00AD3F83">
              <w:rPr>
                <w:lang w:val="pt-BR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Adriano V.</w:t>
            </w:r>
            <w:r w:rsidRPr="00AD3F83">
              <w:rPr>
                <w:lang w:val="pt-BR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pt-BR"/>
              </w:rPr>
              <w:t>Breno S.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44690" w14:textId="70109950" w:rsidR="00DC7227" w:rsidRPr="00746461" w:rsidRDefault="32E44E1A" w:rsidP="32E44E1A">
            <w:pPr>
              <w:pStyle w:val="Tabletext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val="pt-BR"/>
              </w:rPr>
              <w:t>28/10/2024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3FDA4" w14:textId="4F013B7E" w:rsidR="00DC7227" w:rsidRPr="00746461" w:rsidRDefault="00000000" w:rsidP="32E44E1A">
            <w:pPr>
              <w:pStyle w:val="Tabletext"/>
            </w:pPr>
            <w:r w:rsidRPr="00431542">
              <w:rPr>
                <w:noProof/>
              </w:rPr>
              <w:pict w14:anchorId="1F86FE88">
                <v:shape id="Imagem 699095279" o:spid="_x0000_i1025" type="#_x0000_t75" style="width:96.3pt;height:52.35pt;visibility:visible;mso-wrap-style:square">
                  <v:imagedata r:id="rId9" o:title=""/>
                </v:shape>
              </w:pict>
            </w:r>
          </w:p>
        </w:tc>
      </w:tr>
    </w:tbl>
    <w:p w14:paraId="4706D770" w14:textId="2EB23CD2" w:rsidR="00475F99" w:rsidRDefault="00475F99" w:rsidP="32E44E1A">
      <w:pPr>
        <w:rPr>
          <w:rFonts w:ascii="Arial" w:eastAsia="Arial" w:hAnsi="Arial" w:cs="Arial"/>
        </w:rPr>
      </w:pPr>
    </w:p>
    <w:p w14:paraId="46FA90EB" w14:textId="77777777" w:rsidR="0031691E" w:rsidRDefault="0031691E" w:rsidP="32E44E1A">
      <w:pPr>
        <w:rPr>
          <w:rFonts w:ascii="Arial" w:eastAsia="Arial" w:hAnsi="Arial" w:cs="Arial"/>
        </w:rPr>
      </w:pPr>
    </w:p>
    <w:p w14:paraId="4FB6D22A" w14:textId="77777777" w:rsidR="0031691E" w:rsidRDefault="0031691E" w:rsidP="32E44E1A">
      <w:pPr>
        <w:rPr>
          <w:rFonts w:ascii="Arial" w:eastAsia="Arial" w:hAnsi="Arial" w:cs="Arial"/>
        </w:rPr>
      </w:pPr>
    </w:p>
    <w:p w14:paraId="04549810" w14:textId="77777777" w:rsidR="0031691E" w:rsidRDefault="0031691E" w:rsidP="32E44E1A">
      <w:pPr>
        <w:rPr>
          <w:rFonts w:ascii="Arial" w:eastAsia="Arial" w:hAnsi="Arial" w:cs="Arial"/>
        </w:rPr>
      </w:pPr>
    </w:p>
    <w:p w14:paraId="6F15BF40" w14:textId="77777777" w:rsidR="0031691E" w:rsidRDefault="0031691E" w:rsidP="32E44E1A">
      <w:pPr>
        <w:rPr>
          <w:rFonts w:ascii="Arial" w:eastAsia="Arial" w:hAnsi="Arial" w:cs="Arial"/>
        </w:rPr>
      </w:pPr>
    </w:p>
    <w:p w14:paraId="141522FE" w14:textId="77777777" w:rsidR="0031691E" w:rsidRDefault="0031691E" w:rsidP="32E44E1A">
      <w:pPr>
        <w:rPr>
          <w:rFonts w:ascii="Arial" w:eastAsia="Arial" w:hAnsi="Arial" w:cs="Arial"/>
        </w:rPr>
      </w:pPr>
    </w:p>
    <w:p w14:paraId="418EC850" w14:textId="77777777" w:rsidR="0031691E" w:rsidRDefault="0031691E" w:rsidP="32E44E1A">
      <w:pPr>
        <w:rPr>
          <w:rFonts w:ascii="Arial" w:eastAsia="Arial" w:hAnsi="Arial" w:cs="Arial"/>
        </w:rPr>
      </w:pPr>
    </w:p>
    <w:p w14:paraId="44C0A9D9" w14:textId="77777777" w:rsidR="0031691E" w:rsidRDefault="0031691E" w:rsidP="32E44E1A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D815C2A" w14:textId="651256A4" w:rsidR="00C15201" w:rsidRDefault="32E44E1A" w:rsidP="32E44E1A">
      <w:pPr>
        <w:pStyle w:val="CabealhodoSumrio"/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>Sumário</w:t>
      </w:r>
    </w:p>
    <w:p w14:paraId="55021F0C" w14:textId="4DAE375A" w:rsidR="00C15201" w:rsidRPr="00485FC8" w:rsidRDefault="00C15201" w:rsidP="32E44E1A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r w:rsidRPr="32E44E1A">
        <w:rPr>
          <w:rFonts w:ascii="Arial" w:hAnsi="Arial" w:cs="Arial"/>
        </w:rPr>
        <w:fldChar w:fldCharType="begin"/>
      </w:r>
      <w:r w:rsidRPr="00485FC8">
        <w:rPr>
          <w:rFonts w:ascii="Arial" w:hAnsi="Arial" w:cs="Arial"/>
        </w:rPr>
        <w:instrText xml:space="preserve"> TOC \o "1-3" \h \z \u </w:instrText>
      </w:r>
      <w:r w:rsidRPr="32E44E1A">
        <w:rPr>
          <w:rFonts w:ascii="Arial" w:hAnsi="Arial" w:cs="Arial"/>
        </w:rPr>
        <w:fldChar w:fldCharType="separate"/>
      </w:r>
      <w:hyperlink w:anchor="_Toc179999833" w:history="1">
        <w:r w:rsidRPr="00485FC8">
          <w:rPr>
            <w:rStyle w:val="Hyperlink"/>
            <w:rFonts w:ascii="Arial" w:hAnsi="Arial" w:cs="Arial"/>
            <w:noProof/>
          </w:rPr>
          <w:t>1. Introdução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_Toc179999833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4D6DFA6E" w14:textId="3E985DF3" w:rsidR="00C15201" w:rsidRPr="00485FC8" w:rsidRDefault="00C15201" w:rsidP="32E44E1A">
      <w:pPr>
        <w:pStyle w:val="Sumrio2"/>
        <w:rPr>
          <w:rFonts w:ascii="Arial" w:eastAsia="Arial" w:hAnsi="Arial" w:cs="Arial"/>
          <w:noProof/>
          <w:kern w:val="2"/>
          <w:sz w:val="28"/>
          <w:szCs w:val="28"/>
          <w:lang w:val="pt-BR" w:eastAsia="pt-BR"/>
        </w:rPr>
      </w:pPr>
      <w:hyperlink w:anchor="_Toc179999834" w:history="1">
        <w:r w:rsidRPr="00485FC8">
          <w:rPr>
            <w:rStyle w:val="Hyperlink"/>
            <w:rFonts w:ascii="Arial" w:hAnsi="Arial" w:cs="Arial"/>
            <w:noProof/>
          </w:rPr>
          <w:t>1.1 Objetivo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_Toc179999834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0F2D3D75" w14:textId="759697F4" w:rsidR="00C15201" w:rsidRPr="00485FC8" w:rsidRDefault="00C15201" w:rsidP="32E44E1A">
      <w:pPr>
        <w:pStyle w:val="Sumrio2"/>
        <w:rPr>
          <w:rFonts w:ascii="Arial" w:eastAsia="Arial" w:hAnsi="Arial" w:cs="Arial"/>
          <w:noProof/>
          <w:kern w:val="2"/>
          <w:sz w:val="28"/>
          <w:szCs w:val="28"/>
          <w:lang w:val="pt-BR" w:eastAsia="pt-BR"/>
        </w:rPr>
      </w:pPr>
      <w:hyperlink w:anchor="_Toc179999835" w:history="1">
        <w:r w:rsidRPr="00485FC8">
          <w:rPr>
            <w:rStyle w:val="Hyperlink"/>
            <w:rFonts w:ascii="Arial" w:hAnsi="Arial" w:cs="Arial"/>
            <w:noProof/>
          </w:rPr>
          <w:t>1.2 Visão Geral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_Toc179999835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559B6FC5" w14:textId="2F93C63E" w:rsidR="00C15201" w:rsidRPr="00485FC8" w:rsidRDefault="00C15201" w:rsidP="32E44E1A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79999836" w:history="1">
        <w:r w:rsidRPr="00485FC8">
          <w:rPr>
            <w:rStyle w:val="Hyperlink"/>
            <w:rFonts w:ascii="Arial" w:hAnsi="Arial" w:cs="Arial"/>
            <w:noProof/>
          </w:rPr>
          <w:t>2. Documentação, Padrões e Diretrizes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_Toc179999836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471BB03B" w14:textId="7805A0E4" w:rsidR="00C15201" w:rsidRPr="00485FC8" w:rsidRDefault="00C15201" w:rsidP="32E44E1A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79999837" w:history="1">
        <w:r w:rsidRPr="00485FC8">
          <w:rPr>
            <w:rStyle w:val="Hyperlink"/>
            <w:rFonts w:ascii="Arial" w:hAnsi="Arial" w:cs="Arial"/>
            <w:noProof/>
          </w:rPr>
          <w:t>3 Itens a Serem Avaliados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_Toc179999837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0C44B535" w14:textId="1C14411B" w:rsidR="00C15201" w:rsidRPr="00485FC8" w:rsidRDefault="00C15201" w:rsidP="32E44E1A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79999838" w:history="1">
        <w:r w:rsidRPr="00485FC8">
          <w:rPr>
            <w:rStyle w:val="Hyperlink"/>
            <w:rFonts w:ascii="Arial" w:hAnsi="Arial" w:cs="Arial"/>
            <w:noProof/>
          </w:rPr>
          <w:t>4. Plano de Avaliações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_Toc179999838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4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42E869B3" w14:textId="07B2C8EB" w:rsidR="00C15201" w:rsidRPr="00485FC8" w:rsidRDefault="00C15201" w:rsidP="32E44E1A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79999839" w:history="1">
        <w:r w:rsidRPr="00485FC8">
          <w:rPr>
            <w:rStyle w:val="Hyperlink"/>
            <w:rFonts w:ascii="Arial" w:hAnsi="Arial" w:cs="Arial"/>
            <w:noProof/>
          </w:rPr>
          <w:t>5. Registros de Qualidade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_Toc179999839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4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692BE1C0" w14:textId="4091FBD5" w:rsidR="00C15201" w:rsidRPr="00485FC8" w:rsidRDefault="00C15201" w:rsidP="32E44E1A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79999840" w:history="1">
        <w:r w:rsidRPr="00485FC8">
          <w:rPr>
            <w:rStyle w:val="Hyperlink"/>
            <w:rFonts w:ascii="Arial" w:hAnsi="Arial" w:cs="Arial"/>
            <w:noProof/>
          </w:rPr>
          <w:t>6. Definição das Não-Conformidades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_Toc179999840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4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538067E7" w14:textId="74F0AAA4" w:rsidR="00C15201" w:rsidRPr="00485FC8" w:rsidRDefault="00C15201" w:rsidP="32E44E1A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79999841" w:history="1">
        <w:r w:rsidRPr="00485FC8">
          <w:rPr>
            <w:rStyle w:val="Hyperlink"/>
            <w:rFonts w:ascii="Arial" w:hAnsi="Arial" w:cs="Arial"/>
            <w:noProof/>
          </w:rPr>
          <w:t>7. Processo de escalonamento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_Toc179999841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4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46B9AD7F" w14:textId="001EEB01" w:rsidR="00C15201" w:rsidRDefault="00C15201" w:rsidP="32E44E1A">
      <w:pPr>
        <w:rPr>
          <w:rFonts w:ascii="Arial" w:eastAsia="Arial" w:hAnsi="Arial" w:cs="Arial"/>
          <w:sz w:val="28"/>
          <w:szCs w:val="28"/>
        </w:rPr>
      </w:pPr>
      <w:r w:rsidRPr="32E44E1A">
        <w:rPr>
          <w:rFonts w:ascii="Arial" w:hAnsi="Arial" w:cs="Arial"/>
          <w:b/>
          <w:bCs/>
        </w:rPr>
        <w:fldChar w:fldCharType="end"/>
      </w:r>
    </w:p>
    <w:p w14:paraId="18AA87E7" w14:textId="4FCF3FE7" w:rsidR="00475F99" w:rsidRPr="00475F99" w:rsidRDefault="00475F99" w:rsidP="32E44E1A">
      <w:pPr>
        <w:pStyle w:val="Ttulo-TPL"/>
        <w:rPr>
          <w:rFonts w:eastAsia="Arial"/>
        </w:rPr>
      </w:pPr>
      <w:r w:rsidRPr="32E44E1A">
        <w:rPr>
          <w:rFonts w:eastAsia="Arial"/>
          <w:sz w:val="22"/>
          <w:szCs w:val="22"/>
        </w:rPr>
        <w:br w:type="page"/>
      </w:r>
      <w:bookmarkStart w:id="0" w:name="_Toc456598586"/>
      <w:bookmarkStart w:id="1" w:name="_Toc456600917"/>
      <w:bookmarkStart w:id="2" w:name="_Toc202836785"/>
      <w:bookmarkStart w:id="3" w:name="_Toc177988648"/>
      <w:bookmarkStart w:id="4" w:name="_Toc179999833"/>
      <w:r w:rsidR="32E44E1A" w:rsidRPr="32E44E1A">
        <w:rPr>
          <w:rFonts w:eastAsia="Arial"/>
        </w:rPr>
        <w:lastRenderedPageBreak/>
        <w:t>1. Introdução</w:t>
      </w:r>
      <w:bookmarkEnd w:id="0"/>
      <w:bookmarkEnd w:id="1"/>
      <w:bookmarkEnd w:id="2"/>
      <w:bookmarkEnd w:id="3"/>
      <w:bookmarkEnd w:id="4"/>
    </w:p>
    <w:p w14:paraId="612C7AE3" w14:textId="77777777" w:rsidR="00746461" w:rsidRPr="00A40F45" w:rsidRDefault="00746461" w:rsidP="32E44E1A">
      <w:pPr>
        <w:pStyle w:val="Comentario-TPL"/>
        <w:rPr>
          <w:rFonts w:eastAsia="Arial"/>
        </w:rPr>
      </w:pPr>
    </w:p>
    <w:p w14:paraId="4E496117" w14:textId="3900C6BF" w:rsidR="00D0082B" w:rsidRDefault="32E44E1A" w:rsidP="32E44E1A">
      <w:pPr>
        <w:pStyle w:val="SubTitulo-TPL"/>
        <w:rPr>
          <w:rFonts w:eastAsia="Arial"/>
        </w:rPr>
      </w:pPr>
      <w:bookmarkStart w:id="5" w:name="_Toc456598587"/>
      <w:bookmarkStart w:id="6" w:name="_Toc456600918"/>
      <w:bookmarkStart w:id="7" w:name="_Toc202836786"/>
      <w:bookmarkStart w:id="8" w:name="_Toc177988649"/>
      <w:bookmarkStart w:id="9" w:name="_Toc179999834"/>
      <w:r w:rsidRPr="32E44E1A">
        <w:rPr>
          <w:rFonts w:eastAsia="Arial"/>
        </w:rPr>
        <w:t>1.1 Objetivo</w:t>
      </w:r>
      <w:bookmarkStart w:id="10" w:name="_Toc456598589"/>
      <w:bookmarkStart w:id="11" w:name="_Toc456600920"/>
      <w:bookmarkStart w:id="12" w:name="_Toc202836788"/>
      <w:bookmarkStart w:id="13" w:name="_Toc177988650"/>
      <w:bookmarkStart w:id="14" w:name="_Toc179999835"/>
      <w:bookmarkEnd w:id="5"/>
      <w:bookmarkEnd w:id="6"/>
      <w:bookmarkEnd w:id="7"/>
      <w:bookmarkEnd w:id="8"/>
      <w:bookmarkEnd w:id="9"/>
    </w:p>
    <w:p w14:paraId="33A768C7" w14:textId="36408A3A" w:rsidR="00D50F72" w:rsidRDefault="32E44E1A" w:rsidP="32E44E1A">
      <w:pPr>
        <w:ind w:firstLine="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Este documento tem como objetivo descrever conceber uma garantia de qualidade e quais os processos de teste a serem seguidos, visando assegurar a conformidade com os padrões e a entrega de um produto com alta qualidade.</w:t>
      </w:r>
      <w:r w:rsidR="00D50F72">
        <w:br/>
      </w:r>
    </w:p>
    <w:p w14:paraId="05CC741B" w14:textId="416EAF57" w:rsidR="00475F99" w:rsidRPr="00121100" w:rsidRDefault="32E44E1A" w:rsidP="32E44E1A">
      <w:pPr>
        <w:pStyle w:val="SubTitulo-TPL"/>
        <w:rPr>
          <w:rFonts w:eastAsia="Arial"/>
        </w:rPr>
      </w:pPr>
      <w:r w:rsidRPr="32E44E1A">
        <w:rPr>
          <w:rFonts w:eastAsia="Arial"/>
        </w:rPr>
        <w:t>1</w:t>
      </w:r>
      <w:bookmarkStart w:id="15" w:name="_Toc456598591"/>
      <w:bookmarkStart w:id="16" w:name="_Toc456600922"/>
      <w:bookmarkStart w:id="17" w:name="_Toc202836790"/>
      <w:bookmarkEnd w:id="10"/>
      <w:bookmarkEnd w:id="11"/>
      <w:bookmarkEnd w:id="12"/>
      <w:r w:rsidRPr="32E44E1A">
        <w:rPr>
          <w:rFonts w:eastAsia="Arial"/>
        </w:rPr>
        <w:t>.2 Visão Geral</w:t>
      </w:r>
      <w:bookmarkEnd w:id="13"/>
      <w:bookmarkEnd w:id="14"/>
      <w:bookmarkEnd w:id="15"/>
      <w:bookmarkEnd w:id="16"/>
      <w:bookmarkEnd w:id="17"/>
    </w:p>
    <w:p w14:paraId="284E516F" w14:textId="6CB89FB5" w:rsidR="00CA2406" w:rsidRDefault="32E44E1A" w:rsidP="32E44E1A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32E44E1A">
        <w:rPr>
          <w:rFonts w:ascii="Arial" w:eastAsia="Arial" w:hAnsi="Arial" w:cs="Arial"/>
          <w:sz w:val="22"/>
          <w:szCs w:val="22"/>
        </w:rPr>
        <w:t>Este plano contempla, na seção 2, a documentação, padrões e diretrizes utilizadas no</w:t>
      </w:r>
      <w:r w:rsidR="42DD03C1">
        <w:br/>
      </w:r>
      <w:r w:rsidRPr="32E44E1A">
        <w:rPr>
          <w:rFonts w:ascii="Arial" w:eastAsia="Arial" w:hAnsi="Arial" w:cs="Arial"/>
          <w:sz w:val="22"/>
          <w:szCs w:val="22"/>
        </w:rPr>
        <w:t>decorrer do projeto EzRent. É apresentado o nome e a versão dos documentos</w:t>
      </w:r>
      <w:r w:rsidR="42DD03C1">
        <w:br/>
      </w:r>
      <w:r w:rsidRPr="32E44E1A">
        <w:rPr>
          <w:rFonts w:ascii="Arial" w:eastAsia="Arial" w:hAnsi="Arial" w:cs="Arial"/>
          <w:sz w:val="22"/>
          <w:szCs w:val="22"/>
        </w:rPr>
        <w:t>utilizados.</w:t>
      </w:r>
    </w:p>
    <w:p w14:paraId="188C50AA" w14:textId="0C2221D0" w:rsidR="00CA2406" w:rsidRDefault="32E44E1A" w:rsidP="32E44E1A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32E44E1A">
        <w:rPr>
          <w:rFonts w:ascii="Arial" w:eastAsia="Arial" w:hAnsi="Arial" w:cs="Arial"/>
          <w:sz w:val="22"/>
          <w:szCs w:val="22"/>
        </w:rPr>
        <w:t>A seção 3 apresenta os artefatos de EzRent que serão alvo de auditorias de qualidade, ou seja os itens que serão avaliados.</w:t>
      </w:r>
    </w:p>
    <w:p w14:paraId="794EBE16" w14:textId="5B91B2C1" w:rsidR="00CA2406" w:rsidRDefault="32E44E1A" w:rsidP="32E44E1A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32E44E1A">
        <w:rPr>
          <w:rFonts w:ascii="Arial" w:eastAsia="Arial" w:hAnsi="Arial" w:cs="Arial"/>
          <w:sz w:val="22"/>
          <w:szCs w:val="22"/>
        </w:rPr>
        <w:t>A seção 4 trata do plano de avaliações, ou seja, o cronograma para a realização de</w:t>
      </w:r>
      <w:r w:rsidR="42DD03C1">
        <w:br/>
      </w:r>
      <w:r w:rsidRPr="32E44E1A">
        <w:rPr>
          <w:rFonts w:ascii="Arial" w:eastAsia="Arial" w:hAnsi="Arial" w:cs="Arial"/>
          <w:sz w:val="22"/>
          <w:szCs w:val="22"/>
        </w:rPr>
        <w:t>auditorias em EzRent incluindo o método de auditoria e o nome do(s) auditores.</w:t>
      </w:r>
    </w:p>
    <w:p w14:paraId="48939581" w14:textId="0E989755" w:rsidR="00CA2406" w:rsidRDefault="32E44E1A" w:rsidP="32E44E1A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32E44E1A">
        <w:rPr>
          <w:rFonts w:ascii="Arial" w:eastAsia="Arial" w:hAnsi="Arial" w:cs="Arial"/>
          <w:sz w:val="22"/>
          <w:szCs w:val="22"/>
        </w:rPr>
        <w:t>Na seção 5 é informado onde serão armazenados os registros da qualidade para o</w:t>
      </w:r>
      <w:r w:rsidR="42DD03C1">
        <w:br/>
      </w:r>
      <w:r w:rsidRPr="32E44E1A">
        <w:rPr>
          <w:rFonts w:ascii="Arial" w:eastAsia="Arial" w:hAnsi="Arial" w:cs="Arial"/>
          <w:sz w:val="22"/>
          <w:szCs w:val="22"/>
        </w:rPr>
        <w:t>EzRent</w:t>
      </w:r>
      <w:r w:rsidRPr="32E44E1A">
        <w:rPr>
          <w:rFonts w:ascii="Arial" w:eastAsia="Arial" w:hAnsi="Arial" w:cs="Arial"/>
        </w:rPr>
        <w:t>.</w:t>
      </w:r>
    </w:p>
    <w:p w14:paraId="2BD6A105" w14:textId="77777777" w:rsidR="00CA2406" w:rsidRDefault="32E44E1A" w:rsidP="32E44E1A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32E44E1A">
        <w:rPr>
          <w:rFonts w:ascii="Arial" w:eastAsia="Arial" w:hAnsi="Arial" w:cs="Arial"/>
          <w:sz w:val="22"/>
          <w:szCs w:val="22"/>
        </w:rPr>
        <w:t>Na seção 6 estarão determinadas as diretrizes de complexidade das Não</w:t>
      </w:r>
      <w:r w:rsidR="42DD03C1">
        <w:br/>
      </w:r>
      <w:r w:rsidRPr="32E44E1A">
        <w:rPr>
          <w:rFonts w:ascii="Arial" w:eastAsia="Arial" w:hAnsi="Arial" w:cs="Arial"/>
          <w:sz w:val="22"/>
          <w:szCs w:val="22"/>
        </w:rPr>
        <w:t>Conformidades.</w:t>
      </w:r>
    </w:p>
    <w:p w14:paraId="0F8EDE58" w14:textId="7F75A886" w:rsidR="007C367A" w:rsidRPr="00684050" w:rsidRDefault="32E44E1A" w:rsidP="32E44E1A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32E44E1A">
        <w:rPr>
          <w:rFonts w:ascii="Arial" w:eastAsia="Arial" w:hAnsi="Arial" w:cs="Arial"/>
          <w:sz w:val="22"/>
          <w:szCs w:val="22"/>
        </w:rPr>
        <w:t>Na seção 7 estará o processo de escalonamento que deverá ser seguido</w:t>
      </w:r>
      <w:r w:rsidR="007C367A">
        <w:br/>
      </w:r>
      <w:r w:rsidRPr="32E44E1A">
        <w:rPr>
          <w:rFonts w:ascii="Arial" w:eastAsia="Arial" w:hAnsi="Arial" w:cs="Arial"/>
          <w:sz w:val="22"/>
          <w:szCs w:val="22"/>
        </w:rPr>
        <w:t>pelo projeto avaliado.</w:t>
      </w:r>
    </w:p>
    <w:p w14:paraId="76F481B9" w14:textId="77777777" w:rsidR="007C367A" w:rsidRDefault="007C367A" w:rsidP="32E44E1A">
      <w:pPr>
        <w:pStyle w:val="Corpodetexto"/>
        <w:rPr>
          <w:rFonts w:ascii="Arial" w:eastAsia="Arial" w:hAnsi="Arial" w:cs="Arial"/>
          <w:lang w:val="sv-SE" w:eastAsia="en-US"/>
        </w:rPr>
      </w:pPr>
    </w:p>
    <w:p w14:paraId="1D219969" w14:textId="77777777" w:rsidR="007C367A" w:rsidRPr="00BC61D9" w:rsidRDefault="32E44E1A" w:rsidP="32E44E1A">
      <w:pPr>
        <w:pStyle w:val="Ttulo-TPL"/>
        <w:rPr>
          <w:rFonts w:eastAsia="Arial"/>
        </w:rPr>
      </w:pPr>
      <w:bookmarkStart w:id="18" w:name="_Toc202836795"/>
      <w:bookmarkStart w:id="19" w:name="_Toc208473846"/>
      <w:bookmarkStart w:id="20" w:name="_Toc177988651"/>
      <w:bookmarkStart w:id="21" w:name="_Toc179999836"/>
      <w:r w:rsidRPr="32E44E1A">
        <w:rPr>
          <w:rFonts w:eastAsia="Arial"/>
        </w:rPr>
        <w:t>2. Documentação</w:t>
      </w:r>
      <w:bookmarkEnd w:id="18"/>
      <w:r w:rsidRPr="32E44E1A">
        <w:rPr>
          <w:rFonts w:eastAsia="Arial"/>
        </w:rPr>
        <w:t>, Padrões e Diretrizes</w:t>
      </w:r>
      <w:bookmarkEnd w:id="19"/>
      <w:bookmarkEnd w:id="20"/>
      <w:bookmarkEnd w:id="21"/>
    </w:p>
    <w:p w14:paraId="2D0706B8" w14:textId="1917A32D" w:rsidR="00DC7227" w:rsidRPr="009D666E" w:rsidRDefault="00DC7227" w:rsidP="32E44E1A">
      <w:pPr>
        <w:pStyle w:val="InfoBlue"/>
        <w:rPr>
          <w:rFonts w:eastAsia="Arial"/>
        </w:rPr>
      </w:pPr>
      <w:r>
        <w:br/>
      </w:r>
      <w:r w:rsidR="32E44E1A" w:rsidRPr="32E44E1A">
        <w:rPr>
          <w:rFonts w:eastAsia="Arial"/>
        </w:rPr>
        <w:t>Esta seção descreve a documentação, padrões e diretrizes utilizadas no desenvolvimento do projeto EzRent, para atender aos objetivos de qualidade estabelecidos para este projeto.</w:t>
      </w:r>
    </w:p>
    <w:p w14:paraId="019995D1" w14:textId="77777777" w:rsidR="00EE6C5C" w:rsidRPr="00DC7227" w:rsidRDefault="00EE6C5C" w:rsidP="32E44E1A">
      <w:pPr>
        <w:pStyle w:val="Corpodetexto"/>
        <w:rPr>
          <w:rFonts w:ascii="Arial" w:eastAsia="Arial" w:hAnsi="Arial" w:cs="Arial"/>
          <w:lang w:val="sv-SE"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D065D3" w:rsidRPr="006273DA" w14:paraId="3AE2A761" w14:textId="77777777">
        <w:trPr>
          <w:trHeight w:val="525"/>
        </w:trPr>
        <w:tc>
          <w:tcPr>
            <w:tcW w:w="5387" w:type="dxa"/>
            <w:shd w:val="clear" w:color="auto" w:fill="BFBFBF"/>
            <w:vAlign w:val="center"/>
          </w:tcPr>
          <w:p w14:paraId="7C1525A6" w14:textId="77777777" w:rsidR="004E3B70" w:rsidRPr="006B6371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>Documento</w:t>
            </w:r>
          </w:p>
        </w:tc>
        <w:tc>
          <w:tcPr>
            <w:tcW w:w="4271" w:type="dxa"/>
            <w:shd w:val="clear" w:color="auto" w:fill="BFBFBF"/>
            <w:vAlign w:val="center"/>
          </w:tcPr>
          <w:p w14:paraId="52525062" w14:textId="77777777" w:rsidR="004E3B70" w:rsidRPr="006B6371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 xml:space="preserve">Versão </w:t>
            </w:r>
          </w:p>
        </w:tc>
      </w:tr>
      <w:tr w:rsidR="00DC7227" w:rsidRPr="006273DA" w14:paraId="2E0FC886" w14:textId="77777777" w:rsidTr="32E44E1A">
        <w:trPr>
          <w:trHeight w:val="585"/>
        </w:trPr>
        <w:tc>
          <w:tcPr>
            <w:tcW w:w="5387" w:type="dxa"/>
            <w:vAlign w:val="center"/>
          </w:tcPr>
          <w:p w14:paraId="243BFDAC" w14:textId="71FB5D13" w:rsidR="00DC7227" w:rsidRPr="006273D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 xml:space="preserve">Plano de Teste </w:t>
            </w:r>
          </w:p>
        </w:tc>
        <w:tc>
          <w:tcPr>
            <w:tcW w:w="4271" w:type="dxa"/>
            <w:vAlign w:val="center"/>
          </w:tcPr>
          <w:p w14:paraId="2C7F6343" w14:textId="248B6DC8" w:rsidR="00DC7227" w:rsidRPr="006273D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1.0</w:t>
            </w:r>
          </w:p>
        </w:tc>
      </w:tr>
      <w:tr w:rsidR="00DC7227" w:rsidRPr="006273DA" w14:paraId="39687103" w14:textId="77777777" w:rsidTr="32E44E1A">
        <w:trPr>
          <w:trHeight w:val="377"/>
        </w:trPr>
        <w:tc>
          <w:tcPr>
            <w:tcW w:w="5387" w:type="dxa"/>
          </w:tcPr>
          <w:p w14:paraId="2E8C8596" w14:textId="77777777" w:rsidR="00DC7227" w:rsidRPr="006273DA" w:rsidRDefault="00DC7227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</w:tcPr>
          <w:p w14:paraId="5FED9B37" w14:textId="77777777" w:rsidR="00DC7227" w:rsidRPr="006273DA" w:rsidRDefault="00DC7227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7227" w:rsidRPr="006273DA" w14:paraId="5D2BE95A" w14:textId="77777777" w:rsidTr="32E44E1A">
        <w:trPr>
          <w:trHeight w:val="443"/>
        </w:trPr>
        <w:tc>
          <w:tcPr>
            <w:tcW w:w="5387" w:type="dxa"/>
          </w:tcPr>
          <w:p w14:paraId="76C4465F" w14:textId="77777777" w:rsidR="00DC7227" w:rsidRPr="006273DA" w:rsidRDefault="00DC7227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</w:tcPr>
          <w:p w14:paraId="62CC92E3" w14:textId="77777777" w:rsidR="00DC7227" w:rsidRPr="006273DA" w:rsidRDefault="00DC7227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C7227" w:rsidRPr="006273DA" w14:paraId="43FC180A" w14:textId="77777777" w:rsidTr="32E44E1A">
        <w:trPr>
          <w:trHeight w:val="443"/>
        </w:trPr>
        <w:tc>
          <w:tcPr>
            <w:tcW w:w="5387" w:type="dxa"/>
          </w:tcPr>
          <w:p w14:paraId="78A40832" w14:textId="77777777" w:rsidR="00DC7227" w:rsidRPr="00CA6905" w:rsidRDefault="00DC7227" w:rsidP="32E44E1A">
            <w:pPr>
              <w:pStyle w:val="InfoBlue"/>
              <w:rPr>
                <w:rFonts w:eastAsia="Arial"/>
              </w:rPr>
            </w:pPr>
          </w:p>
        </w:tc>
        <w:tc>
          <w:tcPr>
            <w:tcW w:w="4271" w:type="dxa"/>
          </w:tcPr>
          <w:p w14:paraId="47DB5296" w14:textId="77777777" w:rsidR="00DC7227" w:rsidRPr="00CA6905" w:rsidRDefault="00DC7227" w:rsidP="32E44E1A">
            <w:pPr>
              <w:pStyle w:val="InfoBlue"/>
              <w:rPr>
                <w:rFonts w:eastAsia="Arial"/>
              </w:rPr>
            </w:pPr>
          </w:p>
        </w:tc>
      </w:tr>
      <w:tr w:rsidR="00DC7227" w:rsidRPr="006273DA" w14:paraId="08D0EA3B" w14:textId="77777777" w:rsidTr="32E44E1A">
        <w:trPr>
          <w:trHeight w:val="443"/>
        </w:trPr>
        <w:tc>
          <w:tcPr>
            <w:tcW w:w="5387" w:type="dxa"/>
          </w:tcPr>
          <w:p w14:paraId="3932FF6A" w14:textId="77777777" w:rsidR="00DC7227" w:rsidRPr="00CA6905" w:rsidRDefault="00DC7227" w:rsidP="32E44E1A">
            <w:pPr>
              <w:pStyle w:val="InfoBlue"/>
              <w:rPr>
                <w:rFonts w:eastAsia="Arial"/>
              </w:rPr>
            </w:pPr>
          </w:p>
        </w:tc>
        <w:tc>
          <w:tcPr>
            <w:tcW w:w="4271" w:type="dxa"/>
          </w:tcPr>
          <w:p w14:paraId="747D5FCB" w14:textId="77777777" w:rsidR="00DC7227" w:rsidRPr="00CA6905" w:rsidRDefault="00DC7227" w:rsidP="32E44E1A">
            <w:pPr>
              <w:pStyle w:val="InfoBlue"/>
              <w:rPr>
                <w:rFonts w:eastAsia="Arial"/>
              </w:rPr>
            </w:pPr>
          </w:p>
        </w:tc>
      </w:tr>
      <w:tr w:rsidR="00DC7227" w:rsidRPr="006273DA" w14:paraId="43710192" w14:textId="77777777" w:rsidTr="32E44E1A">
        <w:trPr>
          <w:trHeight w:val="443"/>
        </w:trPr>
        <w:tc>
          <w:tcPr>
            <w:tcW w:w="5387" w:type="dxa"/>
          </w:tcPr>
          <w:p w14:paraId="51B69A19" w14:textId="77777777" w:rsidR="00DC7227" w:rsidRPr="00CA6905" w:rsidRDefault="00DC7227" w:rsidP="32E44E1A">
            <w:pPr>
              <w:pStyle w:val="InfoBlue"/>
              <w:rPr>
                <w:rFonts w:eastAsia="Arial"/>
              </w:rPr>
            </w:pPr>
          </w:p>
        </w:tc>
        <w:tc>
          <w:tcPr>
            <w:tcW w:w="4271" w:type="dxa"/>
          </w:tcPr>
          <w:p w14:paraId="6542818E" w14:textId="77777777" w:rsidR="00DC7227" w:rsidRPr="00CA6905" w:rsidRDefault="00DC7227" w:rsidP="32E44E1A">
            <w:pPr>
              <w:pStyle w:val="InfoBlue"/>
              <w:rPr>
                <w:rFonts w:eastAsia="Arial"/>
              </w:rPr>
            </w:pPr>
          </w:p>
        </w:tc>
      </w:tr>
    </w:tbl>
    <w:p w14:paraId="615627D6" w14:textId="77777777" w:rsidR="00EE6C5C" w:rsidRDefault="00EE6C5C" w:rsidP="32E44E1A">
      <w:pPr>
        <w:pStyle w:val="Corpodetexto"/>
        <w:rPr>
          <w:rFonts w:ascii="Arial" w:eastAsia="Arial" w:hAnsi="Arial" w:cs="Arial"/>
          <w:lang w:eastAsia="en-US"/>
        </w:rPr>
      </w:pPr>
    </w:p>
    <w:p w14:paraId="414328DD" w14:textId="77777777" w:rsidR="00892EE8" w:rsidRDefault="32E44E1A" w:rsidP="32E44E1A">
      <w:pPr>
        <w:pStyle w:val="Ttulo-TPL"/>
        <w:rPr>
          <w:rFonts w:eastAsia="Arial"/>
        </w:rPr>
      </w:pPr>
      <w:bookmarkStart w:id="22" w:name="_Toc456598590"/>
      <w:bookmarkStart w:id="23" w:name="_Toc456600921"/>
      <w:bookmarkStart w:id="24" w:name="_Toc202836789"/>
      <w:bookmarkStart w:id="25" w:name="_Toc177988458"/>
      <w:bookmarkStart w:id="26" w:name="_Toc177988652"/>
      <w:bookmarkStart w:id="27" w:name="_Toc179999837"/>
      <w:r w:rsidRPr="32E44E1A">
        <w:rPr>
          <w:rFonts w:eastAsia="Arial"/>
        </w:rPr>
        <w:lastRenderedPageBreak/>
        <w:t xml:space="preserve">3 </w:t>
      </w:r>
      <w:bookmarkEnd w:id="22"/>
      <w:bookmarkEnd w:id="23"/>
      <w:bookmarkEnd w:id="24"/>
      <w:r w:rsidRPr="32E44E1A">
        <w:rPr>
          <w:rFonts w:eastAsia="Arial"/>
        </w:rPr>
        <w:t>Itens a Serem Avaliados</w:t>
      </w:r>
      <w:bookmarkEnd w:id="25"/>
      <w:bookmarkEnd w:id="26"/>
      <w:bookmarkEnd w:id="27"/>
    </w:p>
    <w:p w14:paraId="7875362E" w14:textId="21CB717D" w:rsidR="00892EE8" w:rsidRDefault="00C01762" w:rsidP="32E44E1A">
      <w:pPr>
        <w:pStyle w:val="Corpodetexto"/>
        <w:jc w:val="both"/>
        <w:rPr>
          <w:rFonts w:ascii="Arial" w:eastAsia="Arial" w:hAnsi="Arial" w:cs="Arial"/>
        </w:rPr>
      </w:pPr>
      <w:r>
        <w:br/>
      </w:r>
      <w:r w:rsidR="32E44E1A" w:rsidRPr="32E44E1A">
        <w:rPr>
          <w:rFonts w:ascii="Arial" w:eastAsia="Arial" w:hAnsi="Arial" w:cs="Arial"/>
        </w:rPr>
        <w:t>Este tópico fornece uma lista de todos os documentos do projeto EzRent</w:t>
      </w:r>
      <w:r w:rsidR="32E44E1A" w:rsidRPr="32E44E1A">
        <w:rPr>
          <w:rFonts w:ascii="Arial" w:eastAsia="Arial" w:hAnsi="Arial" w:cs="Arial"/>
          <w:i/>
          <w:iCs/>
          <w:color w:val="2F5496"/>
        </w:rPr>
        <w:t xml:space="preserve"> </w:t>
      </w:r>
      <w:r w:rsidR="32E44E1A" w:rsidRPr="32E44E1A">
        <w:rPr>
          <w:rFonts w:ascii="Arial" w:eastAsia="Arial" w:hAnsi="Arial" w:cs="Arial"/>
        </w:rPr>
        <w:t>que serão objetos de avaliação, indicando o local de armazenamento:</w:t>
      </w:r>
    </w:p>
    <w:p w14:paraId="43AC85FC" w14:textId="77777777" w:rsidR="00892EE8" w:rsidRPr="00DC7227" w:rsidRDefault="00892EE8" w:rsidP="32E44E1A">
      <w:pPr>
        <w:pStyle w:val="Corpodetexto"/>
        <w:jc w:val="both"/>
        <w:rPr>
          <w:rFonts w:ascii="Arial" w:eastAsia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892EE8" w14:paraId="1AD9D3DE" w14:textId="77777777">
        <w:trPr>
          <w:trHeight w:val="645"/>
        </w:trPr>
        <w:tc>
          <w:tcPr>
            <w:tcW w:w="2708" w:type="dxa"/>
            <w:shd w:val="clear" w:color="auto" w:fill="BFBFBF"/>
            <w:vAlign w:val="center"/>
          </w:tcPr>
          <w:p w14:paraId="4C9CF760" w14:textId="77777777" w:rsidR="00892EE8" w:rsidRPr="00900F4A" w:rsidRDefault="32E44E1A" w:rsidP="32E44E1A">
            <w:pPr>
              <w:pStyle w:val="InfoBlue"/>
              <w:rPr>
                <w:rFonts w:eastAsia="Arial"/>
              </w:rPr>
            </w:pPr>
            <w:r w:rsidRPr="32E44E1A">
              <w:rPr>
                <w:rFonts w:eastAsia="Arial"/>
              </w:rPr>
              <w:t>Documento</w:t>
            </w:r>
          </w:p>
        </w:tc>
        <w:tc>
          <w:tcPr>
            <w:tcW w:w="5695" w:type="dxa"/>
            <w:shd w:val="clear" w:color="auto" w:fill="BFBFBF"/>
            <w:vAlign w:val="center"/>
          </w:tcPr>
          <w:p w14:paraId="3CCB0E1E" w14:textId="77777777" w:rsidR="00892EE8" w:rsidRPr="00900F4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/>
            <w:vAlign w:val="center"/>
          </w:tcPr>
          <w:p w14:paraId="54E9727C" w14:textId="77777777" w:rsidR="00892EE8" w:rsidRPr="00900F4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Versão</w:t>
            </w:r>
          </w:p>
        </w:tc>
      </w:tr>
      <w:tr w:rsidR="00892EE8" w:rsidRPr="00B072F1" w14:paraId="4C39574D" w14:textId="77777777" w:rsidTr="32E44E1A">
        <w:trPr>
          <w:trHeight w:val="2820"/>
        </w:trPr>
        <w:tc>
          <w:tcPr>
            <w:tcW w:w="2708" w:type="dxa"/>
            <w:vAlign w:val="center"/>
          </w:tcPr>
          <w:p w14:paraId="31A1B6CD" w14:textId="4906D293" w:rsidR="00892EE8" w:rsidRPr="00185D2E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>Plano de Teste - EzRent</w:t>
            </w:r>
          </w:p>
        </w:tc>
        <w:tc>
          <w:tcPr>
            <w:tcW w:w="5695" w:type="dxa"/>
            <w:vAlign w:val="center"/>
          </w:tcPr>
          <w:p w14:paraId="23EEB76F" w14:textId="62353E4B" w:rsidR="00892EE8" w:rsidRPr="00DC7227" w:rsidRDefault="32E44E1A" w:rsidP="32E44E1A">
            <w:pPr>
              <w:pStyle w:val="InfoBlue"/>
              <w:rPr>
                <w:rFonts w:eastAsia="Arial"/>
              </w:rPr>
            </w:pPr>
            <w:r w:rsidRPr="32E44E1A">
              <w:rPr>
                <w:rFonts w:eastAsia="Arial"/>
              </w:rPr>
              <w:t>https://file.notion.so/f/f/86aab71b-be65-4190-b3a8-66a98610501e/63ab1b91-6f53-45c8-8eae-a36ad1b54e48/annotated-Plano20de20Teste_EZRENT_040924.docx.pdf?table=block&amp;id=706e0fd0-7a35-4929-ac08-1d52eabdf00a&amp;spaceId=86aab71b-be65-4190-b3a8-66a98610501e&amp;expirationTimestamp=1729641600000&amp;signature=5T0LfHyGHFR9nvBdEz41Uz8MXd92ESYb_3W0gDMP5xQ&amp;downloadName=Plano+de+Teste+-+EzRent.pdf</w:t>
            </w:r>
          </w:p>
        </w:tc>
        <w:tc>
          <w:tcPr>
            <w:tcW w:w="1403" w:type="dxa"/>
            <w:vAlign w:val="center"/>
          </w:tcPr>
          <w:p w14:paraId="17FFD273" w14:textId="57C480E2" w:rsidR="00892EE8" w:rsidRPr="00900F4A" w:rsidRDefault="32E44E1A" w:rsidP="32E44E1A">
            <w:pPr>
              <w:pStyle w:val="InfoBlue"/>
              <w:rPr>
                <w:rFonts w:eastAsia="Arial"/>
              </w:rPr>
            </w:pPr>
            <w:r w:rsidRPr="32E44E1A">
              <w:rPr>
                <w:rFonts w:eastAsia="Arial"/>
              </w:rPr>
              <w:t>1.0</w:t>
            </w:r>
          </w:p>
        </w:tc>
      </w:tr>
      <w:tr w:rsidR="00892EE8" w14:paraId="23A68EBC" w14:textId="77777777" w:rsidTr="32E44E1A">
        <w:trPr>
          <w:trHeight w:val="880"/>
        </w:trPr>
        <w:tc>
          <w:tcPr>
            <w:tcW w:w="2708" w:type="dxa"/>
            <w:vAlign w:val="center"/>
          </w:tcPr>
          <w:p w14:paraId="4ED6F06D" w14:textId="77777777" w:rsidR="00892EE8" w:rsidRPr="00185D2E" w:rsidRDefault="00892EE8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695" w:type="dxa"/>
            <w:vAlign w:val="center"/>
          </w:tcPr>
          <w:p w14:paraId="26D25C11" w14:textId="77777777" w:rsidR="00892EE8" w:rsidRPr="00931E0F" w:rsidRDefault="00892EE8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403" w:type="dxa"/>
            <w:vAlign w:val="center"/>
          </w:tcPr>
          <w:p w14:paraId="6F22C32D" w14:textId="77777777" w:rsidR="00892EE8" w:rsidRPr="00B15877" w:rsidRDefault="00892EE8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92EE8" w:rsidRPr="00185D2E" w14:paraId="1673934F" w14:textId="77777777" w:rsidTr="32E44E1A">
        <w:trPr>
          <w:trHeight w:val="880"/>
        </w:trPr>
        <w:tc>
          <w:tcPr>
            <w:tcW w:w="2708" w:type="dxa"/>
            <w:vAlign w:val="center"/>
          </w:tcPr>
          <w:p w14:paraId="47BE7FAA" w14:textId="77777777" w:rsidR="00892EE8" w:rsidRPr="00185D2E" w:rsidRDefault="00892EE8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695" w:type="dxa"/>
            <w:vAlign w:val="center"/>
          </w:tcPr>
          <w:p w14:paraId="72346D87" w14:textId="77777777" w:rsidR="00892EE8" w:rsidRPr="00185D2E" w:rsidRDefault="00892EE8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03" w:type="dxa"/>
            <w:vAlign w:val="center"/>
          </w:tcPr>
          <w:p w14:paraId="605ACCE7" w14:textId="77777777" w:rsidR="00892EE8" w:rsidRPr="00185D2E" w:rsidRDefault="00892EE8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AE70BEC" w14:textId="77777777" w:rsidR="00892EE8" w:rsidRPr="00746461" w:rsidRDefault="00892EE8" w:rsidP="32E44E1A">
      <w:pPr>
        <w:pStyle w:val="Corpodetexto"/>
        <w:rPr>
          <w:rFonts w:ascii="Arial" w:eastAsia="Arial" w:hAnsi="Arial" w:cs="Arial"/>
          <w:lang w:eastAsia="en-US"/>
        </w:rPr>
      </w:pPr>
    </w:p>
    <w:p w14:paraId="3CC14EDA" w14:textId="77777777" w:rsidR="007C367A" w:rsidRDefault="007C367A" w:rsidP="32E44E1A">
      <w:pPr>
        <w:pStyle w:val="Corpodetexto"/>
        <w:rPr>
          <w:rFonts w:ascii="Arial" w:eastAsia="Arial" w:hAnsi="Arial" w:cs="Arial"/>
          <w:lang w:eastAsia="en-US"/>
        </w:rPr>
      </w:pPr>
    </w:p>
    <w:p w14:paraId="5EFACD3F" w14:textId="77777777" w:rsidR="009D666E" w:rsidRDefault="009D666E" w:rsidP="32E44E1A">
      <w:pPr>
        <w:pStyle w:val="Ttulo-TPL"/>
        <w:rPr>
          <w:rFonts w:eastAsia="Arial"/>
        </w:rPr>
      </w:pPr>
      <w:bookmarkStart w:id="28" w:name="_Toc202836798"/>
    </w:p>
    <w:p w14:paraId="41C3E578" w14:textId="56222F0A" w:rsidR="009D666E" w:rsidRPr="009408EE" w:rsidRDefault="32E44E1A" w:rsidP="32E44E1A">
      <w:pPr>
        <w:pStyle w:val="Ttulo-TPL"/>
        <w:rPr>
          <w:rFonts w:eastAsia="Arial"/>
        </w:rPr>
      </w:pPr>
      <w:bookmarkStart w:id="29" w:name="_Toc177988653"/>
      <w:bookmarkStart w:id="30" w:name="_Toc179999838"/>
      <w:r w:rsidRPr="32E44E1A">
        <w:rPr>
          <w:rFonts w:eastAsia="Arial"/>
        </w:rPr>
        <w:t>4. Plano de Avaliações</w:t>
      </w:r>
      <w:bookmarkEnd w:id="28"/>
      <w:bookmarkEnd w:id="29"/>
      <w:bookmarkEnd w:id="30"/>
    </w:p>
    <w:p w14:paraId="1346F427" w14:textId="77777777" w:rsidR="009D666E" w:rsidRPr="00BC61D9" w:rsidRDefault="009D666E" w:rsidP="32E44E1A">
      <w:pPr>
        <w:pStyle w:val="Ttulo-TPL"/>
        <w:rPr>
          <w:rFonts w:eastAsia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2A6552" w:rsidRPr="006273DA" w14:paraId="0CF9F24A" w14:textId="77777777">
        <w:trPr>
          <w:trHeight w:val="600"/>
          <w:jc w:val="center"/>
        </w:trPr>
        <w:tc>
          <w:tcPr>
            <w:tcW w:w="2814" w:type="dxa"/>
            <w:shd w:val="clear" w:color="auto" w:fill="BFBFBF"/>
            <w:vAlign w:val="center"/>
          </w:tcPr>
          <w:p w14:paraId="2411418E" w14:textId="77777777" w:rsidR="002A6552" w:rsidRPr="006273D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/>
            <w:vAlign w:val="center"/>
          </w:tcPr>
          <w:p w14:paraId="450C9FB4" w14:textId="77777777" w:rsidR="002A6552" w:rsidRPr="006273D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/>
            <w:vAlign w:val="center"/>
          </w:tcPr>
          <w:p w14:paraId="1057A24C" w14:textId="77777777" w:rsidR="002A6552" w:rsidRPr="006273D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Auditor</w:t>
            </w:r>
          </w:p>
        </w:tc>
      </w:tr>
      <w:tr w:rsidR="00933C03" w:rsidRPr="006273DA" w14:paraId="7032516E" w14:textId="77777777" w:rsidTr="32E44E1A">
        <w:trPr>
          <w:jc w:val="center"/>
        </w:trPr>
        <w:tc>
          <w:tcPr>
            <w:tcW w:w="2814" w:type="dxa"/>
            <w:vAlign w:val="center"/>
          </w:tcPr>
          <w:p w14:paraId="6BD0A898" w14:textId="0FCF4F6A" w:rsidR="00933C03" w:rsidRPr="006273D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  <w:vAlign w:val="center"/>
          </w:tcPr>
          <w:p w14:paraId="3EE0B366" w14:textId="3084C7C0" w:rsidR="00933C03" w:rsidRPr="006273D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04/10/2024</w:t>
            </w:r>
          </w:p>
        </w:tc>
        <w:tc>
          <w:tcPr>
            <w:tcW w:w="2049" w:type="dxa"/>
            <w:vAlign w:val="center"/>
          </w:tcPr>
          <w:p w14:paraId="4D4F2459" w14:textId="57EDD3A0" w:rsidR="00933C03" w:rsidRPr="006273D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Ary F.</w:t>
            </w:r>
            <w:r w:rsidR="00B579C6">
              <w:br/>
            </w: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Adriano V.</w:t>
            </w:r>
            <w:r w:rsidR="00B579C6">
              <w:br/>
            </w: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Breno S.</w:t>
            </w:r>
          </w:p>
        </w:tc>
      </w:tr>
      <w:tr w:rsidR="00933C03" w:rsidRPr="006273DA" w14:paraId="31C6FCD3" w14:textId="77777777" w:rsidTr="32E44E1A">
        <w:trPr>
          <w:jc w:val="center"/>
        </w:trPr>
        <w:tc>
          <w:tcPr>
            <w:tcW w:w="2814" w:type="dxa"/>
            <w:vAlign w:val="center"/>
          </w:tcPr>
          <w:p w14:paraId="58B9E267" w14:textId="099D549D" w:rsidR="32E44E1A" w:rsidRDefault="32E44E1A" w:rsidP="32E44E1A">
            <w:pPr>
              <w:pStyle w:val="Corpodetex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Plano de Testes</w:t>
            </w:r>
          </w:p>
        </w:tc>
        <w:tc>
          <w:tcPr>
            <w:tcW w:w="2136" w:type="dxa"/>
            <w:vAlign w:val="center"/>
          </w:tcPr>
          <w:p w14:paraId="7E20C5C1" w14:textId="01F6E0EC" w:rsidR="32E44E1A" w:rsidRDefault="32E44E1A" w:rsidP="32E44E1A">
            <w:pPr>
              <w:pStyle w:val="Corpodetex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11/11/2024</w:t>
            </w:r>
          </w:p>
        </w:tc>
        <w:tc>
          <w:tcPr>
            <w:tcW w:w="2049" w:type="dxa"/>
            <w:vAlign w:val="center"/>
          </w:tcPr>
          <w:p w14:paraId="5C46AC54" w14:textId="5BD32396" w:rsidR="32E44E1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Ary F.</w:t>
            </w:r>
            <w:r>
              <w:br/>
            </w: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Adriano V.</w:t>
            </w:r>
            <w:r>
              <w:br/>
            </w: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Breno S.</w:t>
            </w:r>
          </w:p>
        </w:tc>
      </w:tr>
      <w:tr w:rsidR="002A6552" w:rsidRPr="006273DA" w14:paraId="53329942" w14:textId="77777777" w:rsidTr="32E44E1A">
        <w:trPr>
          <w:jc w:val="center"/>
        </w:trPr>
        <w:tc>
          <w:tcPr>
            <w:tcW w:w="2814" w:type="dxa"/>
          </w:tcPr>
          <w:p w14:paraId="11C72013" w14:textId="77777777" w:rsidR="002A6552" w:rsidRPr="006273DA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1F263A9E" w14:textId="77777777" w:rsidR="002A6552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18A37E57" w14:textId="77777777" w:rsidR="002A6552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6E67CB10" w14:textId="77777777" w:rsidTr="32E44E1A">
        <w:trPr>
          <w:jc w:val="center"/>
        </w:trPr>
        <w:tc>
          <w:tcPr>
            <w:tcW w:w="2814" w:type="dxa"/>
          </w:tcPr>
          <w:p w14:paraId="572E6805" w14:textId="77777777" w:rsidR="002A6552" w:rsidRPr="006273DA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2A596900" w14:textId="77777777" w:rsidR="002A6552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431DEF07" w14:textId="77777777" w:rsidR="002A6552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04AC74B9" w14:textId="77777777" w:rsidTr="32E44E1A">
        <w:trPr>
          <w:jc w:val="center"/>
        </w:trPr>
        <w:tc>
          <w:tcPr>
            <w:tcW w:w="2814" w:type="dxa"/>
          </w:tcPr>
          <w:p w14:paraId="1EE617C1" w14:textId="77777777" w:rsidR="002A6552" w:rsidRPr="006273DA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7C2A132A" w14:textId="77777777" w:rsidR="002A6552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752E1A1B" w14:textId="77777777" w:rsidR="002A6552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2F1E6298" w14:textId="77777777" w:rsidTr="32E44E1A">
        <w:trPr>
          <w:jc w:val="center"/>
        </w:trPr>
        <w:tc>
          <w:tcPr>
            <w:tcW w:w="2814" w:type="dxa"/>
          </w:tcPr>
          <w:p w14:paraId="67069ADF" w14:textId="77777777" w:rsidR="002A6552" w:rsidRPr="006273DA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037049A9" w14:textId="77777777" w:rsidR="002A6552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05C69A69" w14:textId="77777777" w:rsidR="002A6552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3BB940C1" w14:textId="77777777" w:rsidR="0058665D" w:rsidRDefault="0058665D" w:rsidP="32E44E1A">
      <w:pPr>
        <w:pStyle w:val="Ttulo-TPL"/>
        <w:rPr>
          <w:rFonts w:eastAsia="Arial"/>
        </w:rPr>
      </w:pPr>
      <w:bookmarkStart w:id="31" w:name="_Toc202836803"/>
    </w:p>
    <w:p w14:paraId="4CF5F64B" w14:textId="77777777" w:rsidR="004E3B70" w:rsidRPr="00BC61D9" w:rsidRDefault="32E44E1A" w:rsidP="32E44E1A">
      <w:pPr>
        <w:pStyle w:val="Ttulo-TPL"/>
        <w:rPr>
          <w:rFonts w:eastAsia="Arial"/>
        </w:rPr>
      </w:pPr>
      <w:bookmarkStart w:id="32" w:name="_Toc177988654"/>
      <w:bookmarkStart w:id="33" w:name="_Toc179999839"/>
      <w:r w:rsidRPr="32E44E1A">
        <w:rPr>
          <w:rFonts w:eastAsia="Arial"/>
        </w:rPr>
        <w:t>5. Registros de Qualidade</w:t>
      </w:r>
      <w:bookmarkEnd w:id="31"/>
      <w:bookmarkEnd w:id="32"/>
      <w:bookmarkEnd w:id="33"/>
    </w:p>
    <w:p w14:paraId="69EDBA61" w14:textId="77777777" w:rsidR="00C27D1C" w:rsidRDefault="00C27D1C" w:rsidP="32E44E1A">
      <w:pPr>
        <w:pStyle w:val="InfoBlue"/>
        <w:rPr>
          <w:rFonts w:eastAsia="Arial"/>
        </w:rPr>
      </w:pPr>
    </w:p>
    <w:p w14:paraId="12F66E58" w14:textId="7D6AA904" w:rsidR="0058665D" w:rsidRPr="0058665D" w:rsidRDefault="32E44E1A" w:rsidP="32E44E1A">
      <w:pPr>
        <w:pStyle w:val="InfoBlue"/>
        <w:rPr>
          <w:rFonts w:eastAsia="Arial"/>
        </w:rPr>
      </w:pPr>
      <w:r w:rsidRPr="32E44E1A">
        <w:rPr>
          <w:rFonts w:eastAsia="Arial"/>
        </w:rPr>
        <w:t xml:space="preserve">Os Registros das auditorias de Qualidade para o projeto EzRent serão armazenados: </w:t>
      </w:r>
      <w:r w:rsidR="1245B186">
        <w:br/>
      </w:r>
      <w:r w:rsidRPr="32E44E1A">
        <w:rPr>
          <w:rFonts w:eastAsia="Arial"/>
        </w:rPr>
        <w:t>https://www.notion.so/Projeto-Final-Qualidade-de-SW-12137eaa8e78802eae17e742e982291e?pvs=4</w:t>
      </w:r>
    </w:p>
    <w:p w14:paraId="12F3EA4E" w14:textId="77777777" w:rsidR="00931E0F" w:rsidRDefault="00931E0F" w:rsidP="32E44E1A">
      <w:pPr>
        <w:pStyle w:val="Corpodetexto"/>
        <w:rPr>
          <w:rFonts w:ascii="Arial" w:eastAsia="Arial" w:hAnsi="Arial" w:cs="Arial"/>
          <w:lang w:eastAsia="en-US"/>
        </w:rPr>
      </w:pPr>
    </w:p>
    <w:p w14:paraId="480AEC8F" w14:textId="5AC0AA68" w:rsidR="32E44E1A" w:rsidRDefault="32E44E1A" w:rsidP="32E44E1A">
      <w:pPr>
        <w:pStyle w:val="Ttulo-TPL"/>
        <w:rPr>
          <w:rFonts w:eastAsia="Arial"/>
        </w:rPr>
      </w:pPr>
      <w:bookmarkStart w:id="34" w:name="_Toc177988655"/>
      <w:bookmarkStart w:id="35" w:name="_Toc179999840"/>
      <w:r w:rsidRPr="32E44E1A">
        <w:rPr>
          <w:rFonts w:eastAsia="Arial"/>
        </w:rPr>
        <w:t xml:space="preserve">6. </w:t>
      </w:r>
      <w:bookmarkStart w:id="36" w:name="_Hlk86908945"/>
      <w:r w:rsidRPr="32E44E1A">
        <w:rPr>
          <w:rFonts w:eastAsia="Arial"/>
        </w:rPr>
        <w:t>Definição das Não-Conformidades</w:t>
      </w:r>
      <w:bookmarkEnd w:id="34"/>
      <w:bookmarkEnd w:id="35"/>
    </w:p>
    <w:p w14:paraId="2DC402F1" w14:textId="34FCDF5F" w:rsidR="32E44E1A" w:rsidRDefault="32E44E1A" w:rsidP="32E44E1A">
      <w:pPr>
        <w:pStyle w:val="Corpodetexto"/>
        <w:rPr>
          <w:rFonts w:ascii="Arial" w:eastAsia="Arial" w:hAnsi="Arial" w:cs="Arial"/>
          <w:color w:val="000000"/>
          <w:sz w:val="22"/>
          <w:szCs w:val="22"/>
        </w:rPr>
      </w:pPr>
      <w:r>
        <w:br/>
      </w:r>
      <w:r>
        <w:rPr>
          <w:rFonts w:ascii="Arial" w:eastAsia="Arial" w:hAnsi="Arial" w:cs="Arial"/>
          <w:color w:val="000000"/>
          <w:sz w:val="22"/>
          <w:szCs w:val="22"/>
        </w:rPr>
        <w:t>Seguir com a seguinte definição de Não Conformidades:</w:t>
      </w:r>
      <w:r>
        <w:br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ayout w:type="fixed"/>
        <w:tblLook w:val="06A0" w:firstRow="1" w:lastRow="0" w:firstColumn="1" w:lastColumn="0" w:noHBand="1" w:noVBand="1"/>
      </w:tblPr>
      <w:tblGrid>
        <w:gridCol w:w="4280"/>
        <w:gridCol w:w="4367"/>
      </w:tblGrid>
      <w:tr w:rsidR="00442DB6" w14:paraId="375E6043" w14:textId="77777777">
        <w:trPr>
          <w:trHeight w:val="300"/>
        </w:trPr>
        <w:tc>
          <w:tcPr>
            <w:tcW w:w="4280" w:type="dxa"/>
            <w:tcBorders>
              <w:bottom w:val="single" w:sz="4" w:space="0" w:color="7F7F7F"/>
            </w:tcBorders>
            <w:shd w:val="clear" w:color="auto" w:fill="auto"/>
          </w:tcPr>
          <w:p w14:paraId="00E89724" w14:textId="77777777" w:rsidR="00442DB6" w:rsidRDefault="32E44E1A" w:rsidP="32E44E1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Gravidade</w:t>
            </w:r>
          </w:p>
        </w:tc>
        <w:tc>
          <w:tcPr>
            <w:tcW w:w="4367" w:type="dxa"/>
            <w:tcBorders>
              <w:bottom w:val="single" w:sz="4" w:space="0" w:color="7F7F7F"/>
            </w:tcBorders>
            <w:shd w:val="clear" w:color="auto" w:fill="auto"/>
          </w:tcPr>
          <w:p w14:paraId="75FAF38D" w14:textId="77777777" w:rsidR="00442DB6" w:rsidRDefault="32E44E1A" w:rsidP="32E44E1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Tempo de Resolução</w:t>
            </w:r>
          </w:p>
        </w:tc>
      </w:tr>
      <w:tr w:rsidR="00442DB6" w14:paraId="494EFACA" w14:textId="77777777" w:rsidTr="32E44E1A">
        <w:trPr>
          <w:trHeight w:val="300"/>
        </w:trPr>
        <w:tc>
          <w:tcPr>
            <w:tcW w:w="4280" w:type="dxa"/>
            <w:shd w:val="clear" w:color="auto" w:fill="auto"/>
          </w:tcPr>
          <w:p w14:paraId="3A9FA8E8" w14:textId="77777777" w:rsidR="00442DB6" w:rsidRPr="00B550EE" w:rsidRDefault="32E44E1A" w:rsidP="32E44E1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Simples</w:t>
            </w:r>
          </w:p>
        </w:tc>
        <w:tc>
          <w:tcPr>
            <w:tcW w:w="4367" w:type="dxa"/>
            <w:shd w:val="clear" w:color="auto" w:fill="auto"/>
          </w:tcPr>
          <w:p w14:paraId="1A1F9976" w14:textId="3C01D230" w:rsidR="00442DB6" w:rsidRDefault="00AD3F83" w:rsidP="32E44E1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minutos</w:t>
            </w:r>
          </w:p>
        </w:tc>
      </w:tr>
      <w:tr w:rsidR="00442DB6" w14:paraId="0B3339BA" w14:textId="77777777" w:rsidTr="32E44E1A">
        <w:trPr>
          <w:trHeight w:val="300"/>
        </w:trPr>
        <w:tc>
          <w:tcPr>
            <w:tcW w:w="4280" w:type="dxa"/>
            <w:shd w:val="clear" w:color="auto" w:fill="auto"/>
          </w:tcPr>
          <w:p w14:paraId="75F7F6B0" w14:textId="77777777" w:rsidR="00442DB6" w:rsidRPr="00B550EE" w:rsidRDefault="32E44E1A" w:rsidP="32E44E1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4367" w:type="dxa"/>
            <w:shd w:val="clear" w:color="auto" w:fill="auto"/>
          </w:tcPr>
          <w:p w14:paraId="44BFBFF0" w14:textId="2147B5FA" w:rsidR="00442DB6" w:rsidRDefault="00AD3F83" w:rsidP="32E44E1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 w:rsidR="32E44E1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hora</w:t>
            </w:r>
          </w:p>
        </w:tc>
      </w:tr>
      <w:tr w:rsidR="00442DB6" w14:paraId="3F3F8726" w14:textId="77777777" w:rsidTr="32E44E1A">
        <w:trPr>
          <w:trHeight w:val="300"/>
        </w:trPr>
        <w:tc>
          <w:tcPr>
            <w:tcW w:w="4280" w:type="dxa"/>
            <w:shd w:val="clear" w:color="auto" w:fill="auto"/>
          </w:tcPr>
          <w:p w14:paraId="473A3863" w14:textId="77777777" w:rsidR="00442DB6" w:rsidRPr="00B550EE" w:rsidRDefault="32E44E1A" w:rsidP="32E44E1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Complexa</w:t>
            </w:r>
          </w:p>
        </w:tc>
        <w:tc>
          <w:tcPr>
            <w:tcW w:w="4367" w:type="dxa"/>
            <w:shd w:val="clear" w:color="auto" w:fill="auto"/>
          </w:tcPr>
          <w:p w14:paraId="1F920110" w14:textId="0C442E54" w:rsidR="00442DB6" w:rsidRDefault="00AD3F83" w:rsidP="32E44E1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horas</w:t>
            </w:r>
          </w:p>
        </w:tc>
      </w:tr>
    </w:tbl>
    <w:p w14:paraId="2DDA0873" w14:textId="3A034442" w:rsidR="002A6552" w:rsidRDefault="002A6552" w:rsidP="32E44E1A">
      <w:pPr>
        <w:pStyle w:val="Corpodetexto"/>
        <w:rPr>
          <w:rFonts w:ascii="Arial" w:eastAsia="Arial" w:hAnsi="Arial" w:cs="Arial"/>
          <w:lang w:eastAsia="en-US"/>
        </w:rPr>
      </w:pPr>
    </w:p>
    <w:p w14:paraId="4C471499" w14:textId="77777777" w:rsidR="00442DB6" w:rsidRDefault="00442DB6" w:rsidP="32E44E1A">
      <w:pPr>
        <w:pStyle w:val="Corpodetexto"/>
        <w:rPr>
          <w:rFonts w:ascii="Arial" w:eastAsia="Arial" w:hAnsi="Arial" w:cs="Arial"/>
          <w:lang w:eastAsia="en-US"/>
        </w:rPr>
      </w:pPr>
    </w:p>
    <w:p w14:paraId="2082FCCB" w14:textId="77777777" w:rsidR="002A6552" w:rsidRPr="00BC61D9" w:rsidRDefault="32E44E1A" w:rsidP="32E44E1A">
      <w:pPr>
        <w:pStyle w:val="Ttulo-TPL"/>
        <w:rPr>
          <w:rFonts w:eastAsia="Arial"/>
        </w:rPr>
      </w:pPr>
      <w:bookmarkStart w:id="37" w:name="_Toc177988656"/>
      <w:bookmarkStart w:id="38" w:name="_Toc179999841"/>
      <w:r w:rsidRPr="32E44E1A">
        <w:rPr>
          <w:rFonts w:eastAsia="Arial"/>
        </w:rPr>
        <w:t>7. Processo de escalonamento</w:t>
      </w:r>
      <w:bookmarkEnd w:id="37"/>
      <w:bookmarkEnd w:id="38"/>
    </w:p>
    <w:p w14:paraId="4FCCF6F7" w14:textId="77777777" w:rsidR="009C140E" w:rsidRPr="009C140E" w:rsidRDefault="32E44E1A" w:rsidP="009C140E">
      <w:pPr>
        <w:spacing w:before="240" w:after="240"/>
        <w:rPr>
          <w:rFonts w:ascii="Arial" w:eastAsia="Arial" w:hAnsi="Arial" w:cs="Arial"/>
          <w:color w:val="000000"/>
          <w:sz w:val="22"/>
          <w:szCs w:val="22"/>
          <w:lang w:val="sv-SE"/>
        </w:rPr>
      </w:pPr>
      <w:r>
        <w:rPr>
          <w:rFonts w:ascii="Arial" w:eastAsia="Arial" w:hAnsi="Arial" w:cs="Arial"/>
          <w:color w:val="000000"/>
          <w:sz w:val="22"/>
          <w:szCs w:val="22"/>
          <w:lang w:val="sv-SE"/>
        </w:rPr>
        <w:t>Processo de escalonamento:</w:t>
      </w:r>
    </w:p>
    <w:p w14:paraId="052B32BB" w14:textId="44FB7FBD" w:rsidR="009C140E" w:rsidRPr="009C140E" w:rsidRDefault="32E44E1A" w:rsidP="32E44E1A">
      <w:pPr>
        <w:pStyle w:val="PargrafodaLista"/>
        <w:numPr>
          <w:ilvl w:val="0"/>
          <w:numId w:val="5"/>
        </w:numPr>
        <w:spacing w:before="220" w:after="2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 caso de não resolução de Não Conformidades escalar para kelly.bettio@pucpr.br.</w:t>
      </w:r>
    </w:p>
    <w:p w14:paraId="23C6C722" w14:textId="77777777" w:rsidR="002A6552" w:rsidRPr="009C140E" w:rsidRDefault="002A6552" w:rsidP="32E44E1A">
      <w:pPr>
        <w:pStyle w:val="Corpodetexto"/>
        <w:rPr>
          <w:rFonts w:ascii="Arial" w:eastAsia="Arial" w:hAnsi="Arial" w:cs="Arial"/>
          <w:lang w:val="sv-SE" w:eastAsia="en-US"/>
        </w:rPr>
      </w:pPr>
    </w:p>
    <w:bookmarkEnd w:id="36"/>
    <w:p w14:paraId="1BD22D75" w14:textId="77777777" w:rsidR="00AA7F7F" w:rsidRPr="007931F4" w:rsidRDefault="00AA7F7F" w:rsidP="32E44E1A">
      <w:pPr>
        <w:pStyle w:val="Corpodetexto"/>
        <w:rPr>
          <w:rFonts w:ascii="Arial" w:eastAsia="Arial" w:hAnsi="Arial" w:cs="Arial"/>
          <w:i/>
          <w:iCs/>
          <w:color w:val="2F5496"/>
          <w:sz w:val="22"/>
          <w:szCs w:val="22"/>
          <w:lang w:val="sv-SE" w:eastAsia="en-US"/>
        </w:rPr>
      </w:pPr>
    </w:p>
    <w:sectPr w:rsidR="00AA7F7F" w:rsidRPr="007931F4" w:rsidSect="001628F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9E705" w14:textId="77777777" w:rsidR="00DD522E" w:rsidRDefault="00DD522E">
      <w:r>
        <w:separator/>
      </w:r>
    </w:p>
  </w:endnote>
  <w:endnote w:type="continuationSeparator" w:id="0">
    <w:p w14:paraId="1BD77C6C" w14:textId="77777777" w:rsidR="00DD522E" w:rsidRDefault="00DD522E">
      <w:r>
        <w:continuationSeparator/>
      </w:r>
    </w:p>
  </w:endnote>
  <w:endnote w:type="continuationNotice" w:id="1">
    <w:p w14:paraId="36307F4E" w14:textId="77777777" w:rsidR="00DD522E" w:rsidRDefault="00DD52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2E44E1A" w14:paraId="5844C9C2" w14:textId="77777777" w:rsidTr="32E44E1A">
      <w:trPr>
        <w:trHeight w:val="300"/>
      </w:trPr>
      <w:tc>
        <w:tcPr>
          <w:tcW w:w="3115" w:type="dxa"/>
        </w:tcPr>
        <w:p w14:paraId="077B5170" w14:textId="33AC41D9" w:rsidR="32E44E1A" w:rsidRDefault="32E44E1A" w:rsidP="32E44E1A">
          <w:pPr>
            <w:pStyle w:val="Cabealho"/>
            <w:ind w:left="-115"/>
          </w:pPr>
        </w:p>
      </w:tc>
      <w:tc>
        <w:tcPr>
          <w:tcW w:w="3115" w:type="dxa"/>
        </w:tcPr>
        <w:p w14:paraId="09CCB902" w14:textId="60BD02A7" w:rsidR="32E44E1A" w:rsidRDefault="32E44E1A" w:rsidP="32E44E1A">
          <w:pPr>
            <w:pStyle w:val="Cabealho"/>
            <w:jc w:val="center"/>
          </w:pPr>
        </w:p>
      </w:tc>
      <w:tc>
        <w:tcPr>
          <w:tcW w:w="3115" w:type="dxa"/>
        </w:tcPr>
        <w:p w14:paraId="16FE3F9C" w14:textId="594299F0" w:rsidR="32E44E1A" w:rsidRDefault="32E44E1A" w:rsidP="32E44E1A">
          <w:pPr>
            <w:pStyle w:val="Cabealho"/>
            <w:ind w:right="-115"/>
            <w:jc w:val="right"/>
          </w:pPr>
        </w:p>
      </w:tc>
    </w:tr>
  </w:tbl>
  <w:p w14:paraId="21FCE971" w14:textId="05F960C9" w:rsidR="32E44E1A" w:rsidRDefault="32E44E1A" w:rsidP="32E44E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2E44E1A" w14:paraId="0F4BA130" w14:textId="77777777" w:rsidTr="32E44E1A">
      <w:trPr>
        <w:trHeight w:val="300"/>
      </w:trPr>
      <w:tc>
        <w:tcPr>
          <w:tcW w:w="3115" w:type="dxa"/>
        </w:tcPr>
        <w:p w14:paraId="00F6EC26" w14:textId="6F2AABC1" w:rsidR="32E44E1A" w:rsidRDefault="32E44E1A" w:rsidP="32E44E1A">
          <w:pPr>
            <w:pStyle w:val="Cabealho"/>
            <w:ind w:left="-115"/>
          </w:pPr>
        </w:p>
      </w:tc>
      <w:tc>
        <w:tcPr>
          <w:tcW w:w="3115" w:type="dxa"/>
        </w:tcPr>
        <w:p w14:paraId="79EBEFBA" w14:textId="551794CD" w:rsidR="32E44E1A" w:rsidRDefault="32E44E1A" w:rsidP="32E44E1A">
          <w:pPr>
            <w:pStyle w:val="Cabealho"/>
            <w:jc w:val="center"/>
          </w:pPr>
        </w:p>
      </w:tc>
      <w:tc>
        <w:tcPr>
          <w:tcW w:w="3115" w:type="dxa"/>
        </w:tcPr>
        <w:p w14:paraId="15EC93FC" w14:textId="422812D2" w:rsidR="32E44E1A" w:rsidRDefault="32E44E1A" w:rsidP="32E44E1A">
          <w:pPr>
            <w:pStyle w:val="Cabealho"/>
            <w:ind w:right="-115"/>
            <w:jc w:val="right"/>
          </w:pPr>
        </w:p>
      </w:tc>
    </w:tr>
  </w:tbl>
  <w:p w14:paraId="5DCD6F56" w14:textId="5A4AA767" w:rsidR="32E44E1A" w:rsidRDefault="32E44E1A" w:rsidP="32E44E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FF8B6" w14:textId="77777777" w:rsidR="00DD522E" w:rsidRDefault="00DD522E">
      <w:r>
        <w:separator/>
      </w:r>
    </w:p>
  </w:footnote>
  <w:footnote w:type="continuationSeparator" w:id="0">
    <w:p w14:paraId="67C71B24" w14:textId="77777777" w:rsidR="00DD522E" w:rsidRDefault="00DD522E">
      <w:r>
        <w:continuationSeparator/>
      </w:r>
    </w:p>
  </w:footnote>
  <w:footnote w:type="continuationNotice" w:id="1">
    <w:p w14:paraId="47D164D1" w14:textId="77777777" w:rsidR="00DD522E" w:rsidRDefault="00DD52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CE3A6" w14:textId="0A2826BD" w:rsidR="001628F3" w:rsidRDefault="00000000" w:rsidP="001628F3">
    <w:pPr>
      <w:pStyle w:val="Cabealho"/>
      <w:jc w:val="right"/>
    </w:pPr>
    <w:r>
      <w:rPr>
        <w:noProof/>
      </w:rPr>
      <w:pict w14:anchorId="71489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s1028" type="#_x0000_t75" style="position:absolute;left:0;text-align:left;margin-left:-57.9pt;margin-top:-7.5pt;width:149pt;height:47.25pt;z-index:1;visibility:visible">
          <v:imagedata r:id="rId1" o:title=""/>
          <w10:wrap type="square"/>
        </v:shape>
      </w:pict>
    </w:r>
  </w:p>
  <w:p w14:paraId="5FE609CE" w14:textId="77777777" w:rsidR="001628F3" w:rsidRPr="005F3E96" w:rsidRDefault="001628F3" w:rsidP="001628F3">
    <w:pPr>
      <w:pStyle w:val="Cabealho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37E12D76" w14:textId="05F63691" w:rsidR="0004738C" w:rsidRPr="00C15201" w:rsidRDefault="0004738C" w:rsidP="0004738C">
    <w:pPr>
      <w:jc w:val="center"/>
      <w:rPr>
        <w:rFonts w:ascii="Arial" w:hAnsi="Arial" w:cs="Arial"/>
        <w:bCs/>
        <w:color w:val="000000"/>
        <w:sz w:val="32"/>
        <w:szCs w:val="32"/>
      </w:rPr>
    </w:pPr>
    <w:r>
      <w:rPr>
        <w:rFonts w:ascii="Arial" w:hAnsi="Arial" w:cs="Arial"/>
        <w:bCs/>
        <w:color w:val="000000"/>
        <w:sz w:val="32"/>
        <w:szCs w:val="32"/>
      </w:rPr>
      <w:t>Auditoria – EzRent</w:t>
    </w:r>
  </w:p>
  <w:p w14:paraId="510D4B53" w14:textId="77777777" w:rsidR="00BC61D9" w:rsidRDefault="00BC61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6D3C5" w14:textId="780F33BF" w:rsidR="001670B4" w:rsidRDefault="00000000">
    <w:pPr>
      <w:pStyle w:val="Cabealho"/>
    </w:pPr>
    <w:r>
      <w:rPr>
        <w:rFonts w:ascii="Arial" w:hAnsi="Arial" w:cs="Arial"/>
        <w:noProof/>
      </w:rPr>
      <w:pict w14:anchorId="71489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-17.2pt;margin-top:-.05pt;width:149pt;height:47.25pt;z-index:2;visibility:visible">
          <v:imagedata r:id="rId1" o:title="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C48A2"/>
    <w:multiLevelType w:val="hybridMultilevel"/>
    <w:tmpl w:val="C5525926"/>
    <w:lvl w:ilvl="0" w:tplc="8B40A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69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80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8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6A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22E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6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03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EE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EE47E8"/>
    <w:multiLevelType w:val="hybridMultilevel"/>
    <w:tmpl w:val="9EC6826A"/>
    <w:lvl w:ilvl="0" w:tplc="37CCE558">
      <w:start w:val="1"/>
      <w:numFmt w:val="decimal"/>
      <w:lvlText w:val="%1."/>
      <w:lvlJc w:val="left"/>
      <w:pPr>
        <w:ind w:left="720" w:hanging="360"/>
      </w:pPr>
    </w:lvl>
    <w:lvl w:ilvl="1" w:tplc="26B8B450" w:tentative="1">
      <w:start w:val="1"/>
      <w:numFmt w:val="lowerLetter"/>
      <w:lvlText w:val="%2."/>
      <w:lvlJc w:val="left"/>
      <w:pPr>
        <w:ind w:left="1440" w:hanging="360"/>
      </w:pPr>
    </w:lvl>
    <w:lvl w:ilvl="2" w:tplc="E9C0FFDE" w:tentative="1">
      <w:start w:val="1"/>
      <w:numFmt w:val="lowerRoman"/>
      <w:lvlText w:val="%3."/>
      <w:lvlJc w:val="right"/>
      <w:pPr>
        <w:ind w:left="2160" w:hanging="180"/>
      </w:pPr>
    </w:lvl>
    <w:lvl w:ilvl="3" w:tplc="726E87B4" w:tentative="1">
      <w:start w:val="1"/>
      <w:numFmt w:val="decimal"/>
      <w:lvlText w:val="%4."/>
      <w:lvlJc w:val="left"/>
      <w:pPr>
        <w:ind w:left="2880" w:hanging="360"/>
      </w:pPr>
    </w:lvl>
    <w:lvl w:ilvl="4" w:tplc="7DE2A9F4" w:tentative="1">
      <w:start w:val="1"/>
      <w:numFmt w:val="lowerLetter"/>
      <w:lvlText w:val="%5."/>
      <w:lvlJc w:val="left"/>
      <w:pPr>
        <w:ind w:left="3600" w:hanging="360"/>
      </w:pPr>
    </w:lvl>
    <w:lvl w:ilvl="5" w:tplc="7BF28D50" w:tentative="1">
      <w:start w:val="1"/>
      <w:numFmt w:val="lowerRoman"/>
      <w:lvlText w:val="%6."/>
      <w:lvlJc w:val="right"/>
      <w:pPr>
        <w:ind w:left="4320" w:hanging="180"/>
      </w:pPr>
    </w:lvl>
    <w:lvl w:ilvl="6" w:tplc="B240E738" w:tentative="1">
      <w:start w:val="1"/>
      <w:numFmt w:val="decimal"/>
      <w:lvlText w:val="%7."/>
      <w:lvlJc w:val="left"/>
      <w:pPr>
        <w:ind w:left="5040" w:hanging="360"/>
      </w:pPr>
    </w:lvl>
    <w:lvl w:ilvl="7" w:tplc="FDAC75E8" w:tentative="1">
      <w:start w:val="1"/>
      <w:numFmt w:val="lowerLetter"/>
      <w:lvlText w:val="%8."/>
      <w:lvlJc w:val="left"/>
      <w:pPr>
        <w:ind w:left="5760" w:hanging="360"/>
      </w:pPr>
    </w:lvl>
    <w:lvl w:ilvl="8" w:tplc="D39809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68857FA5"/>
    <w:multiLevelType w:val="multilevel"/>
    <w:tmpl w:val="540E0C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63298283">
    <w:abstractNumId w:val="1"/>
  </w:num>
  <w:num w:numId="2" w16cid:durableId="1425959822">
    <w:abstractNumId w:val="2"/>
  </w:num>
  <w:num w:numId="3" w16cid:durableId="21249039">
    <w:abstractNumId w:val="4"/>
  </w:num>
  <w:num w:numId="4" w16cid:durableId="265387376">
    <w:abstractNumId w:val="0"/>
  </w:num>
  <w:num w:numId="5" w16cid:durableId="1962345524">
    <w:abstractNumId w:val="3"/>
  </w:num>
  <w:num w:numId="6" w16cid:durableId="721250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665D"/>
    <w:rsid w:val="0001304C"/>
    <w:rsid w:val="00024DBD"/>
    <w:rsid w:val="000254FE"/>
    <w:rsid w:val="000268FD"/>
    <w:rsid w:val="00030C74"/>
    <w:rsid w:val="0003223A"/>
    <w:rsid w:val="00033C1B"/>
    <w:rsid w:val="000439B5"/>
    <w:rsid w:val="0004738C"/>
    <w:rsid w:val="00053CEC"/>
    <w:rsid w:val="00061008"/>
    <w:rsid w:val="00064424"/>
    <w:rsid w:val="0008238E"/>
    <w:rsid w:val="00083023"/>
    <w:rsid w:val="00086C2E"/>
    <w:rsid w:val="000900DD"/>
    <w:rsid w:val="000938AD"/>
    <w:rsid w:val="00097C75"/>
    <w:rsid w:val="000A2878"/>
    <w:rsid w:val="000C3055"/>
    <w:rsid w:val="000C4E05"/>
    <w:rsid w:val="000C62BF"/>
    <w:rsid w:val="000D24CA"/>
    <w:rsid w:val="000D6983"/>
    <w:rsid w:val="000E03E3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ADA"/>
    <w:rsid w:val="00123C61"/>
    <w:rsid w:val="001267F8"/>
    <w:rsid w:val="0013256E"/>
    <w:rsid w:val="0013569F"/>
    <w:rsid w:val="0015386E"/>
    <w:rsid w:val="00153A2C"/>
    <w:rsid w:val="001628F3"/>
    <w:rsid w:val="00164C02"/>
    <w:rsid w:val="001670B4"/>
    <w:rsid w:val="0017578B"/>
    <w:rsid w:val="00184711"/>
    <w:rsid w:val="00186B4B"/>
    <w:rsid w:val="00192C45"/>
    <w:rsid w:val="001B6C26"/>
    <w:rsid w:val="001C17C6"/>
    <w:rsid w:val="001D13EF"/>
    <w:rsid w:val="00200511"/>
    <w:rsid w:val="002009FD"/>
    <w:rsid w:val="00203E9E"/>
    <w:rsid w:val="00204948"/>
    <w:rsid w:val="00212295"/>
    <w:rsid w:val="00215CF0"/>
    <w:rsid w:val="00233D28"/>
    <w:rsid w:val="00242DFA"/>
    <w:rsid w:val="00253215"/>
    <w:rsid w:val="00261E8A"/>
    <w:rsid w:val="00266BD8"/>
    <w:rsid w:val="002706AA"/>
    <w:rsid w:val="00272C81"/>
    <w:rsid w:val="00282FB7"/>
    <w:rsid w:val="00285CE8"/>
    <w:rsid w:val="002922E7"/>
    <w:rsid w:val="00293300"/>
    <w:rsid w:val="0029732C"/>
    <w:rsid w:val="002A6552"/>
    <w:rsid w:val="002B3A1B"/>
    <w:rsid w:val="002C69EA"/>
    <w:rsid w:val="002D1CB7"/>
    <w:rsid w:val="00304335"/>
    <w:rsid w:val="00311A62"/>
    <w:rsid w:val="0031691E"/>
    <w:rsid w:val="00321BAA"/>
    <w:rsid w:val="00322DD3"/>
    <w:rsid w:val="003230C9"/>
    <w:rsid w:val="0032363F"/>
    <w:rsid w:val="00351BB8"/>
    <w:rsid w:val="0035799E"/>
    <w:rsid w:val="003636CF"/>
    <w:rsid w:val="00363CBA"/>
    <w:rsid w:val="00366E8A"/>
    <w:rsid w:val="00367033"/>
    <w:rsid w:val="003678A3"/>
    <w:rsid w:val="0038621A"/>
    <w:rsid w:val="00392231"/>
    <w:rsid w:val="003A4EB4"/>
    <w:rsid w:val="003D1DB1"/>
    <w:rsid w:val="003D2A96"/>
    <w:rsid w:val="003E6EF0"/>
    <w:rsid w:val="00411205"/>
    <w:rsid w:val="00427CD3"/>
    <w:rsid w:val="004312F3"/>
    <w:rsid w:val="00442DB6"/>
    <w:rsid w:val="00450ACD"/>
    <w:rsid w:val="00465852"/>
    <w:rsid w:val="00475F99"/>
    <w:rsid w:val="0048104D"/>
    <w:rsid w:val="00483157"/>
    <w:rsid w:val="00485FC8"/>
    <w:rsid w:val="004948E7"/>
    <w:rsid w:val="004C4703"/>
    <w:rsid w:val="004C7229"/>
    <w:rsid w:val="004D14A2"/>
    <w:rsid w:val="004D3F49"/>
    <w:rsid w:val="004E0116"/>
    <w:rsid w:val="004E288F"/>
    <w:rsid w:val="004E3B70"/>
    <w:rsid w:val="004E7934"/>
    <w:rsid w:val="004F13FC"/>
    <w:rsid w:val="004F3EC1"/>
    <w:rsid w:val="00502FE4"/>
    <w:rsid w:val="00504D87"/>
    <w:rsid w:val="005347F3"/>
    <w:rsid w:val="005411BC"/>
    <w:rsid w:val="005412E4"/>
    <w:rsid w:val="005426BD"/>
    <w:rsid w:val="0058665D"/>
    <w:rsid w:val="00597DE6"/>
    <w:rsid w:val="005C5748"/>
    <w:rsid w:val="005D02BF"/>
    <w:rsid w:val="005D44E5"/>
    <w:rsid w:val="005E2593"/>
    <w:rsid w:val="005E28F3"/>
    <w:rsid w:val="005F3E96"/>
    <w:rsid w:val="00600279"/>
    <w:rsid w:val="006011D5"/>
    <w:rsid w:val="00613EA7"/>
    <w:rsid w:val="00614555"/>
    <w:rsid w:val="0061587A"/>
    <w:rsid w:val="00616BBB"/>
    <w:rsid w:val="00626D4F"/>
    <w:rsid w:val="00627DAA"/>
    <w:rsid w:val="00633E46"/>
    <w:rsid w:val="0064738F"/>
    <w:rsid w:val="00650691"/>
    <w:rsid w:val="00656FB2"/>
    <w:rsid w:val="006661D7"/>
    <w:rsid w:val="006701BC"/>
    <w:rsid w:val="00675775"/>
    <w:rsid w:val="00684050"/>
    <w:rsid w:val="00692D96"/>
    <w:rsid w:val="006A6250"/>
    <w:rsid w:val="006A6B22"/>
    <w:rsid w:val="006B1A30"/>
    <w:rsid w:val="006B3114"/>
    <w:rsid w:val="006B6371"/>
    <w:rsid w:val="006C0562"/>
    <w:rsid w:val="006C5F59"/>
    <w:rsid w:val="006D14FF"/>
    <w:rsid w:val="006E2063"/>
    <w:rsid w:val="006E2631"/>
    <w:rsid w:val="006E6F70"/>
    <w:rsid w:val="006F0106"/>
    <w:rsid w:val="006F32D1"/>
    <w:rsid w:val="006F6A40"/>
    <w:rsid w:val="007172BD"/>
    <w:rsid w:val="00717E04"/>
    <w:rsid w:val="0072660F"/>
    <w:rsid w:val="007358BF"/>
    <w:rsid w:val="00741403"/>
    <w:rsid w:val="0074598D"/>
    <w:rsid w:val="00746461"/>
    <w:rsid w:val="00750141"/>
    <w:rsid w:val="00752B23"/>
    <w:rsid w:val="00753AA7"/>
    <w:rsid w:val="007542CC"/>
    <w:rsid w:val="007739B1"/>
    <w:rsid w:val="0077414D"/>
    <w:rsid w:val="00777BC9"/>
    <w:rsid w:val="0078149C"/>
    <w:rsid w:val="00785DCC"/>
    <w:rsid w:val="007901B1"/>
    <w:rsid w:val="007931F4"/>
    <w:rsid w:val="00793B9C"/>
    <w:rsid w:val="007A03C2"/>
    <w:rsid w:val="007A2699"/>
    <w:rsid w:val="007A6519"/>
    <w:rsid w:val="007C367A"/>
    <w:rsid w:val="007E7F69"/>
    <w:rsid w:val="007F384F"/>
    <w:rsid w:val="0080223B"/>
    <w:rsid w:val="008073C3"/>
    <w:rsid w:val="0080773F"/>
    <w:rsid w:val="00811E3A"/>
    <w:rsid w:val="0082469D"/>
    <w:rsid w:val="0083270C"/>
    <w:rsid w:val="008350E2"/>
    <w:rsid w:val="00847E27"/>
    <w:rsid w:val="00851F8A"/>
    <w:rsid w:val="008537F3"/>
    <w:rsid w:val="00854C71"/>
    <w:rsid w:val="00862C1D"/>
    <w:rsid w:val="008756D3"/>
    <w:rsid w:val="00880A0B"/>
    <w:rsid w:val="00886506"/>
    <w:rsid w:val="00890AC1"/>
    <w:rsid w:val="00892EE8"/>
    <w:rsid w:val="0089442C"/>
    <w:rsid w:val="008A4F95"/>
    <w:rsid w:val="008A6DA3"/>
    <w:rsid w:val="008E2980"/>
    <w:rsid w:val="008E4BB1"/>
    <w:rsid w:val="00900983"/>
    <w:rsid w:val="00900F4A"/>
    <w:rsid w:val="00913FC0"/>
    <w:rsid w:val="0092347C"/>
    <w:rsid w:val="00931E0F"/>
    <w:rsid w:val="009333ED"/>
    <w:rsid w:val="00933C03"/>
    <w:rsid w:val="009408EE"/>
    <w:rsid w:val="00945893"/>
    <w:rsid w:val="0094791C"/>
    <w:rsid w:val="009532CC"/>
    <w:rsid w:val="0096196E"/>
    <w:rsid w:val="00980AD4"/>
    <w:rsid w:val="00986F03"/>
    <w:rsid w:val="009959A4"/>
    <w:rsid w:val="009A2530"/>
    <w:rsid w:val="009A4C41"/>
    <w:rsid w:val="009A615A"/>
    <w:rsid w:val="009B2521"/>
    <w:rsid w:val="009C140E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32DA1"/>
    <w:rsid w:val="00A35DB5"/>
    <w:rsid w:val="00A35F86"/>
    <w:rsid w:val="00A37C49"/>
    <w:rsid w:val="00A40F45"/>
    <w:rsid w:val="00A57032"/>
    <w:rsid w:val="00A615AE"/>
    <w:rsid w:val="00A64D3C"/>
    <w:rsid w:val="00A66B30"/>
    <w:rsid w:val="00A94CEF"/>
    <w:rsid w:val="00AA7F7F"/>
    <w:rsid w:val="00AB5576"/>
    <w:rsid w:val="00AB55F4"/>
    <w:rsid w:val="00AB6AD8"/>
    <w:rsid w:val="00AD0183"/>
    <w:rsid w:val="00AD3818"/>
    <w:rsid w:val="00AD3F83"/>
    <w:rsid w:val="00AD5235"/>
    <w:rsid w:val="00AE739A"/>
    <w:rsid w:val="00AF000A"/>
    <w:rsid w:val="00B13BA6"/>
    <w:rsid w:val="00B15877"/>
    <w:rsid w:val="00B15EBF"/>
    <w:rsid w:val="00B36126"/>
    <w:rsid w:val="00B37DB5"/>
    <w:rsid w:val="00B435C4"/>
    <w:rsid w:val="00B50548"/>
    <w:rsid w:val="00B50562"/>
    <w:rsid w:val="00B550EE"/>
    <w:rsid w:val="00B579C6"/>
    <w:rsid w:val="00B62808"/>
    <w:rsid w:val="00B67052"/>
    <w:rsid w:val="00B67958"/>
    <w:rsid w:val="00B733EF"/>
    <w:rsid w:val="00B75E1C"/>
    <w:rsid w:val="00B857CA"/>
    <w:rsid w:val="00BB5BAF"/>
    <w:rsid w:val="00BC1249"/>
    <w:rsid w:val="00BC47C7"/>
    <w:rsid w:val="00BC61D9"/>
    <w:rsid w:val="00BD1DC4"/>
    <w:rsid w:val="00BD73E2"/>
    <w:rsid w:val="00BE2864"/>
    <w:rsid w:val="00BE2D83"/>
    <w:rsid w:val="00BF6F18"/>
    <w:rsid w:val="00C01762"/>
    <w:rsid w:val="00C06F05"/>
    <w:rsid w:val="00C14D82"/>
    <w:rsid w:val="00C15201"/>
    <w:rsid w:val="00C22FBD"/>
    <w:rsid w:val="00C259B6"/>
    <w:rsid w:val="00C26106"/>
    <w:rsid w:val="00C27D1C"/>
    <w:rsid w:val="00C3365F"/>
    <w:rsid w:val="00C57149"/>
    <w:rsid w:val="00C606F7"/>
    <w:rsid w:val="00C62579"/>
    <w:rsid w:val="00C7007B"/>
    <w:rsid w:val="00C7656E"/>
    <w:rsid w:val="00CA2406"/>
    <w:rsid w:val="00CC2511"/>
    <w:rsid w:val="00CC3E33"/>
    <w:rsid w:val="00CD3998"/>
    <w:rsid w:val="00CD7791"/>
    <w:rsid w:val="00CE0E67"/>
    <w:rsid w:val="00CE480B"/>
    <w:rsid w:val="00D0082B"/>
    <w:rsid w:val="00D065D3"/>
    <w:rsid w:val="00D15857"/>
    <w:rsid w:val="00D20FBA"/>
    <w:rsid w:val="00D22D6A"/>
    <w:rsid w:val="00D268E3"/>
    <w:rsid w:val="00D342F8"/>
    <w:rsid w:val="00D4729C"/>
    <w:rsid w:val="00D50F72"/>
    <w:rsid w:val="00D55CCC"/>
    <w:rsid w:val="00D75F96"/>
    <w:rsid w:val="00D84468"/>
    <w:rsid w:val="00D922A8"/>
    <w:rsid w:val="00DA0464"/>
    <w:rsid w:val="00DA2772"/>
    <w:rsid w:val="00DA78C3"/>
    <w:rsid w:val="00DB6386"/>
    <w:rsid w:val="00DB6AF7"/>
    <w:rsid w:val="00DB6BB8"/>
    <w:rsid w:val="00DC519E"/>
    <w:rsid w:val="00DC7227"/>
    <w:rsid w:val="00DD3961"/>
    <w:rsid w:val="00DD522E"/>
    <w:rsid w:val="00DD5E5B"/>
    <w:rsid w:val="00DD6482"/>
    <w:rsid w:val="00DF2AF0"/>
    <w:rsid w:val="00E012EF"/>
    <w:rsid w:val="00E313EF"/>
    <w:rsid w:val="00E45660"/>
    <w:rsid w:val="00E474E4"/>
    <w:rsid w:val="00E574A1"/>
    <w:rsid w:val="00E64A9F"/>
    <w:rsid w:val="00E82CEC"/>
    <w:rsid w:val="00E8402E"/>
    <w:rsid w:val="00E87CDA"/>
    <w:rsid w:val="00E94421"/>
    <w:rsid w:val="00E94C28"/>
    <w:rsid w:val="00E94FFD"/>
    <w:rsid w:val="00EA2180"/>
    <w:rsid w:val="00EB1608"/>
    <w:rsid w:val="00EB2EEF"/>
    <w:rsid w:val="00EC7561"/>
    <w:rsid w:val="00EE6C5C"/>
    <w:rsid w:val="00EF3DF4"/>
    <w:rsid w:val="00F03FD1"/>
    <w:rsid w:val="00F1109E"/>
    <w:rsid w:val="00F16FFA"/>
    <w:rsid w:val="00F237F6"/>
    <w:rsid w:val="00F3228A"/>
    <w:rsid w:val="00F33162"/>
    <w:rsid w:val="00F556E9"/>
    <w:rsid w:val="00F77BDF"/>
    <w:rsid w:val="00F91050"/>
    <w:rsid w:val="00FA15BF"/>
    <w:rsid w:val="00FB270E"/>
    <w:rsid w:val="00FD5899"/>
    <w:rsid w:val="00FD5F0B"/>
    <w:rsid w:val="0416D780"/>
    <w:rsid w:val="1245B186"/>
    <w:rsid w:val="140B823D"/>
    <w:rsid w:val="3255AE40"/>
    <w:rsid w:val="32E44E1A"/>
    <w:rsid w:val="34E9C846"/>
    <w:rsid w:val="3AC31A65"/>
    <w:rsid w:val="3B31979B"/>
    <w:rsid w:val="42DD03C1"/>
    <w:rsid w:val="48935116"/>
    <w:rsid w:val="48B1DDD2"/>
    <w:rsid w:val="50310875"/>
    <w:rsid w:val="7F18B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AA5923"/>
  <w15:chartTrackingRefBased/>
  <w15:docId w15:val="{18127C9E-C34D-4958-89AA-C57B3CE9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33C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33C1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33C1B"/>
  </w:style>
  <w:style w:type="table" w:styleId="Tabelacomgrade">
    <w:name w:val="Table Grid"/>
    <w:basedOn w:val="Tabela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465852"/>
  </w:style>
  <w:style w:type="paragraph" w:styleId="Sumrio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uiPriority w:val="99"/>
    <w:rsid w:val="00465852"/>
    <w:rPr>
      <w:color w:val="0000FF"/>
      <w:u w:val="single"/>
    </w:rPr>
  </w:style>
  <w:style w:type="character" w:customStyle="1" w:styleId="Ttulo2Char">
    <w:name w:val="Título 2 Char"/>
    <w:link w:val="Ttulo2"/>
    <w:rsid w:val="00BC61D9"/>
    <w:rPr>
      <w:rFonts w:ascii="Arial" w:hAnsi="Arial" w:cs="Arial"/>
      <w:b/>
      <w:bCs/>
      <w:lang w:val="en-US" w:eastAsia="en-US"/>
    </w:rPr>
  </w:style>
  <w:style w:type="character" w:customStyle="1" w:styleId="Ttulo4Char">
    <w:name w:val="Título 4 Char"/>
    <w:link w:val="Ttulo4"/>
    <w:rsid w:val="00BC61D9"/>
    <w:rPr>
      <w:rFonts w:ascii="Arial" w:hAnsi="Arial" w:cs="Arial"/>
      <w:lang w:val="en-US" w:eastAsia="en-US"/>
    </w:rPr>
  </w:style>
  <w:style w:type="character" w:customStyle="1" w:styleId="Ttulo5Char">
    <w:name w:val="Título 5 Char"/>
    <w:link w:val="Ttulo5"/>
    <w:rsid w:val="00BC61D9"/>
    <w:rPr>
      <w:sz w:val="22"/>
      <w:szCs w:val="22"/>
      <w:lang w:val="en-US" w:eastAsia="en-US"/>
    </w:rPr>
  </w:style>
  <w:style w:type="character" w:customStyle="1" w:styleId="Ttulo6Char">
    <w:name w:val="Título 6 Char"/>
    <w:link w:val="Ttulo6"/>
    <w:rsid w:val="00BC61D9"/>
    <w:rPr>
      <w:i/>
      <w:iCs/>
      <w:sz w:val="22"/>
      <w:szCs w:val="22"/>
      <w:lang w:val="en-US" w:eastAsia="en-US"/>
    </w:rPr>
  </w:style>
  <w:style w:type="character" w:customStyle="1" w:styleId="Ttulo7Char">
    <w:name w:val="Título 7 Char"/>
    <w:link w:val="Ttulo7"/>
    <w:rsid w:val="00BC61D9"/>
    <w:rPr>
      <w:lang w:val="en-US" w:eastAsia="en-US"/>
    </w:rPr>
  </w:style>
  <w:style w:type="character" w:customStyle="1" w:styleId="Ttulo8Char">
    <w:name w:val="Título 8 Char"/>
    <w:link w:val="Ttulo8"/>
    <w:rsid w:val="00BC61D9"/>
    <w:rPr>
      <w:i/>
      <w:iCs/>
      <w:lang w:val="en-US" w:eastAsia="en-US"/>
    </w:rPr>
  </w:style>
  <w:style w:type="character" w:customStyle="1" w:styleId="Ttulo9Char">
    <w:name w:val="Título 9 Char"/>
    <w:link w:val="Ttulo9"/>
    <w:rsid w:val="00BC61D9"/>
    <w:rPr>
      <w:b/>
      <w:bCs/>
      <w:i/>
      <w:iCs/>
      <w:sz w:val="18"/>
      <w:szCs w:val="18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tuloChar">
    <w:name w:val="Título Char"/>
    <w:link w:val="Ttulo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684050"/>
    <w:pPr>
      <w:widowControl w:val="0"/>
      <w:tabs>
        <w:tab w:val="left" w:pos="0"/>
        <w:tab w:val="left" w:pos="426"/>
      </w:tabs>
      <w:spacing w:after="120" w:line="240" w:lineRule="atLeast"/>
    </w:pPr>
    <w:rPr>
      <w:rFonts w:ascii="Arial" w:hAnsi="Arial" w:cs="Arial"/>
      <w:iCs/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rsid w:val="00BC61D9"/>
    <w:pPr>
      <w:spacing w:after="120"/>
    </w:pPr>
  </w:style>
  <w:style w:type="character" w:customStyle="1" w:styleId="CorpodetextoChar">
    <w:name w:val="Corpo de texto Char"/>
    <w:link w:val="Corpodetexto"/>
    <w:rsid w:val="00BC61D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Ttulo1"/>
    <w:link w:val="Ttulo-TPLChar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Ttulo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Ttulo1Char">
    <w:name w:val="Título 1 Char"/>
    <w:link w:val="Ttulo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link w:val="Comentario-TPLChar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684050"/>
    <w:rPr>
      <w:rFonts w:ascii="Arial" w:hAnsi="Arial" w:cs="Arial"/>
      <w:iCs/>
      <w:sz w:val="22"/>
      <w:szCs w:val="22"/>
      <w:lang w:eastAsia="en-US"/>
    </w:rPr>
  </w:style>
  <w:style w:type="character" w:customStyle="1" w:styleId="Comentario-TPLChar">
    <w:name w:val="Comentario-TPL 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abealhoChar">
    <w:name w:val="Cabeçalho Char"/>
    <w:link w:val="Cabealho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5201"/>
    <w:pPr>
      <w:keepLines/>
      <w:spacing w:after="0" w:line="259" w:lineRule="auto"/>
      <w:outlineLvl w:val="9"/>
    </w:pPr>
    <w:rPr>
      <w:rFonts w:ascii="Aptos Display" w:hAnsi="Aptos Display" w:cs="Times New Roman"/>
      <w:b w:val="0"/>
      <w:bCs w:val="0"/>
      <w:color w:val="0F4761"/>
      <w:kern w:val="0"/>
    </w:rPr>
  </w:style>
  <w:style w:type="paragraph" w:styleId="PargrafodaLista">
    <w:name w:val="List Paragraph"/>
    <w:basedOn w:val="Normal"/>
    <w:uiPriority w:val="34"/>
    <w:qFormat/>
    <w:rsid w:val="009C140E"/>
    <w:pPr>
      <w:ind w:left="720"/>
      <w:contextualSpacing/>
    </w:pPr>
  </w:style>
  <w:style w:type="table" w:styleId="SimplesTabela2">
    <w:name w:val="Plain Table 2"/>
    <w:basedOn w:val="Tabelanormal"/>
    <w:uiPriority w:val="42"/>
    <w:rsid w:val="00442DB6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deGrade1Clara">
    <w:name w:val="Grid Table 1 Light"/>
    <w:basedOn w:val="Tabelanormal"/>
    <w:uiPriority w:val="46"/>
    <w:rsid w:val="00442DB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442DB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4F208-9509-4F3C-947D-330AE5855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Qualidade.dot</Template>
  <TotalTime>6</TotalTime>
  <Pages>5</Pages>
  <Words>593</Words>
  <Characters>3203</Characters>
  <Application>Microsoft Office Word</Application>
  <DocSecurity>0</DocSecurity>
  <Lines>26</Lines>
  <Paragraphs>7</Paragraphs>
  <ScaleCrop>false</ScaleCrop>
  <Company>Minauro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Ary Farah</cp:lastModifiedBy>
  <cp:revision>65</cp:revision>
  <cp:lastPrinted>2008-11-17T17:41:00Z</cp:lastPrinted>
  <dcterms:created xsi:type="dcterms:W3CDTF">2024-10-17T01:58:00Z</dcterms:created>
  <dcterms:modified xsi:type="dcterms:W3CDTF">2024-11-05T00:08:00Z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6c69846823e113831ad75380c55d0582e9753738481fc8cb5e88f98156e5cc8e</vt:lpwstr>
  </property>
</Properties>
</file>