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F655E" w14:textId="77777777" w:rsidR="00771FAA" w:rsidRDefault="00771FAA" w:rsidP="00771FAA">
      <w:pPr>
        <w:jc w:val="center"/>
        <w:rPr>
          <w:b/>
          <w:bCs/>
          <w:sz w:val="72"/>
          <w:szCs w:val="72"/>
        </w:rPr>
      </w:pPr>
      <w:r w:rsidRPr="0073760E">
        <w:rPr>
          <w:b/>
          <w:bCs/>
          <w:sz w:val="72"/>
          <w:szCs w:val="72"/>
        </w:rPr>
        <w:t>LAB REPORT :4</w:t>
      </w:r>
    </w:p>
    <w:p w14:paraId="7960CC85" w14:textId="77777777" w:rsidR="00771FAA" w:rsidRPr="0073760E" w:rsidRDefault="00771FAA" w:rsidP="00771FAA">
      <w:pPr>
        <w:jc w:val="center"/>
        <w:rPr>
          <w:b/>
          <w:bCs/>
          <w:sz w:val="52"/>
          <w:szCs w:val="52"/>
        </w:rPr>
      </w:pPr>
    </w:p>
    <w:p w14:paraId="1192F072" w14:textId="77777777" w:rsidR="00771FAA" w:rsidRPr="0073760E" w:rsidRDefault="00771FAA" w:rsidP="00771FAA">
      <w:pPr>
        <w:ind w:left="5760" w:firstLine="720"/>
        <w:jc w:val="right"/>
        <w:rPr>
          <w:rFonts w:cstheme="minorHAnsi"/>
          <w:b/>
          <w:bCs/>
          <w:sz w:val="32"/>
          <w:szCs w:val="32"/>
        </w:rPr>
      </w:pPr>
      <w:r w:rsidRPr="0073760E">
        <w:rPr>
          <w:rFonts w:cstheme="minorHAnsi"/>
          <w:b/>
          <w:bCs/>
          <w:sz w:val="32"/>
          <w:szCs w:val="32"/>
        </w:rPr>
        <w:t>Aryan Gupta</w:t>
      </w:r>
    </w:p>
    <w:p w14:paraId="4D1F0F11" w14:textId="77777777" w:rsidR="00771FAA" w:rsidRDefault="00771FAA" w:rsidP="00771FAA">
      <w:pPr>
        <w:ind w:left="5760" w:firstLine="720"/>
        <w:jc w:val="right"/>
        <w:rPr>
          <w:rFonts w:cstheme="minorHAnsi"/>
          <w:b/>
          <w:bCs/>
          <w:sz w:val="32"/>
          <w:szCs w:val="32"/>
        </w:rPr>
      </w:pPr>
      <w:r w:rsidRPr="0073760E">
        <w:rPr>
          <w:rFonts w:cstheme="minorHAnsi"/>
          <w:b/>
          <w:bCs/>
          <w:sz w:val="32"/>
          <w:szCs w:val="32"/>
        </w:rPr>
        <w:t>2021113012</w:t>
      </w:r>
    </w:p>
    <w:p w14:paraId="3B91EE38" w14:textId="77777777" w:rsidR="00771FAA" w:rsidRDefault="00771FAA" w:rsidP="00771FAA">
      <w:pPr>
        <w:ind w:left="5760" w:firstLine="720"/>
        <w:jc w:val="right"/>
        <w:rPr>
          <w:rFonts w:cstheme="minorHAnsi"/>
          <w:b/>
          <w:bCs/>
          <w:sz w:val="32"/>
          <w:szCs w:val="32"/>
        </w:rPr>
      </w:pPr>
    </w:p>
    <w:p w14:paraId="686CBB86" w14:textId="77777777" w:rsidR="00771FAA" w:rsidRPr="0073760E" w:rsidRDefault="00771FAA" w:rsidP="00771FAA">
      <w:pPr>
        <w:ind w:left="5760" w:firstLine="720"/>
        <w:jc w:val="right"/>
        <w:rPr>
          <w:rFonts w:cstheme="minorHAnsi"/>
          <w:b/>
          <w:bCs/>
          <w:sz w:val="32"/>
          <w:szCs w:val="32"/>
        </w:rPr>
      </w:pPr>
    </w:p>
    <w:p w14:paraId="2E62F413" w14:textId="77777777" w:rsidR="00771FAA" w:rsidRDefault="00771FAA" w:rsidP="00771FAA">
      <w:pPr>
        <w:rPr>
          <w:rFonts w:eastAsia="Times New Roman" w:cstheme="minorHAnsi"/>
          <w:sz w:val="28"/>
          <w:szCs w:val="28"/>
          <w:lang w:eastAsia="en-GB"/>
        </w:rPr>
      </w:pPr>
      <w:r w:rsidRPr="0073760E">
        <w:rPr>
          <w:sz w:val="40"/>
          <w:szCs w:val="40"/>
        </w:rPr>
        <w:t>Aim</w:t>
      </w:r>
      <w:r w:rsidRPr="0073760E">
        <w:rPr>
          <w:sz w:val="28"/>
          <w:szCs w:val="28"/>
        </w:rPr>
        <w:t xml:space="preserve">:  </w:t>
      </w:r>
      <w:r w:rsidRPr="0073760E">
        <w:rPr>
          <w:rFonts w:eastAsia="Times New Roman" w:cstheme="minorHAnsi"/>
          <w:sz w:val="28"/>
          <w:szCs w:val="28"/>
          <w:lang w:eastAsia="en-GB"/>
        </w:rPr>
        <w:t xml:space="preserve">To design an Arithmetic and Logic Unit (ALU) capable of performing 8 Arithmetic/Logic functions on 1-bit operands, </w:t>
      </w:r>
    </w:p>
    <w:p w14:paraId="253A4210" w14:textId="77777777" w:rsidR="00771FAA" w:rsidRDefault="00771FAA" w:rsidP="00771FAA">
      <w:pPr>
        <w:rPr>
          <w:rFonts w:eastAsia="Times New Roman" w:cstheme="minorHAnsi"/>
          <w:sz w:val="28"/>
          <w:szCs w:val="28"/>
          <w:lang w:eastAsia="en-GB"/>
        </w:rPr>
      </w:pPr>
    </w:p>
    <w:p w14:paraId="47052C64" w14:textId="77777777" w:rsidR="00771FAA" w:rsidRPr="0073760E" w:rsidRDefault="00771FAA" w:rsidP="00771FAA">
      <w:pPr>
        <w:rPr>
          <w:sz w:val="44"/>
          <w:szCs w:val="44"/>
        </w:rPr>
      </w:pPr>
    </w:p>
    <w:p w14:paraId="2C84C43B" w14:textId="77777777" w:rsidR="00771FAA" w:rsidRPr="0073760E" w:rsidRDefault="00771FAA" w:rsidP="00771FAA">
      <w:pPr>
        <w:rPr>
          <w:sz w:val="48"/>
          <w:szCs w:val="48"/>
        </w:rPr>
      </w:pPr>
      <w:r w:rsidRPr="0073760E">
        <w:rPr>
          <w:sz w:val="48"/>
          <w:szCs w:val="48"/>
        </w:rPr>
        <w:t>Part A</w:t>
      </w:r>
    </w:p>
    <w:p w14:paraId="7C68E558" w14:textId="77777777" w:rsidR="00771FAA" w:rsidRPr="0073760E" w:rsidRDefault="00771FAA" w:rsidP="00771FAA">
      <w:pPr>
        <w:rPr>
          <w:sz w:val="36"/>
          <w:szCs w:val="36"/>
        </w:rPr>
      </w:pPr>
    </w:p>
    <w:p w14:paraId="5F335FF8" w14:textId="77777777" w:rsidR="00771FAA" w:rsidRPr="0073760E" w:rsidRDefault="00771FAA" w:rsidP="00771FAA">
      <w:pPr>
        <w:rPr>
          <w:b/>
          <w:bCs/>
          <w:sz w:val="28"/>
          <w:szCs w:val="28"/>
        </w:rPr>
      </w:pPr>
      <w:r w:rsidRPr="0073760E">
        <w:rPr>
          <w:sz w:val="36"/>
          <w:szCs w:val="36"/>
        </w:rPr>
        <w:t>Design a programmable ALU</w:t>
      </w:r>
    </w:p>
    <w:p w14:paraId="50F5A8CD" w14:textId="77777777" w:rsidR="00771FAA" w:rsidRPr="00A17D62" w:rsidRDefault="00771FAA" w:rsidP="00771FAA">
      <w:pPr>
        <w:rPr>
          <w:b/>
          <w:bCs/>
          <w:sz w:val="36"/>
          <w:szCs w:val="36"/>
        </w:rPr>
      </w:pPr>
    </w:p>
    <w:p w14:paraId="7B59960A" w14:textId="77777777" w:rsidR="00771FAA" w:rsidRPr="0073760E" w:rsidRDefault="00771FAA" w:rsidP="00771FAA">
      <w:pPr>
        <w:rPr>
          <w:sz w:val="32"/>
          <w:szCs w:val="32"/>
        </w:rPr>
      </w:pPr>
      <w:r w:rsidRPr="0073760E">
        <w:rPr>
          <w:sz w:val="36"/>
          <w:szCs w:val="36"/>
        </w:rPr>
        <w:t xml:space="preserve">Electronic Components </w:t>
      </w:r>
      <w:proofErr w:type="gramStart"/>
      <w:r w:rsidRPr="0073760E">
        <w:rPr>
          <w:sz w:val="36"/>
          <w:szCs w:val="36"/>
        </w:rPr>
        <w:t xml:space="preserve">Used </w:t>
      </w:r>
      <w:r w:rsidRPr="0073760E">
        <w:rPr>
          <w:sz w:val="32"/>
          <w:szCs w:val="32"/>
        </w:rPr>
        <w:t>:</w:t>
      </w:r>
      <w:proofErr w:type="gramEnd"/>
      <w:r>
        <w:rPr>
          <w:sz w:val="32"/>
          <w:szCs w:val="32"/>
        </w:rPr>
        <w:t xml:space="preserve"> </w:t>
      </w:r>
      <w:r w:rsidRPr="0073760E">
        <w:rPr>
          <w:rFonts w:cstheme="minorHAnsi"/>
          <w:sz w:val="28"/>
          <w:szCs w:val="28"/>
        </w:rPr>
        <w:t xml:space="preserve">Arduino Uno R3, Breadboard , </w:t>
      </w:r>
      <w:r w:rsidRPr="0073760E">
        <w:rPr>
          <w:rFonts w:eastAsia="Times New Roman" w:cstheme="minorHAnsi"/>
          <w:sz w:val="28"/>
          <w:szCs w:val="28"/>
          <w:lang w:eastAsia="en-GB"/>
        </w:rPr>
        <w:t>Inverter IC (74HC04),  AND gate ICs (74HC11) and  OR gate ICs (74HC32), XOR gates ICs(74hc86)</w:t>
      </w:r>
      <w:r w:rsidRPr="0073760E">
        <w:rPr>
          <w:rFonts w:cstheme="minorHAnsi"/>
          <w:sz w:val="28"/>
          <w:szCs w:val="28"/>
        </w:rPr>
        <w:t xml:space="preserve">  </w:t>
      </w:r>
      <w:r w:rsidRPr="0073760E">
        <w:rPr>
          <w:rFonts w:cstheme="minorHAnsi"/>
          <w:sz w:val="28"/>
          <w:szCs w:val="32"/>
        </w:rPr>
        <w:t>, LED , wires</w:t>
      </w:r>
    </w:p>
    <w:p w14:paraId="36DDE81B" w14:textId="77777777" w:rsidR="00771FAA" w:rsidRPr="008A5FCA" w:rsidRDefault="00771FAA" w:rsidP="00771FAA">
      <w:pPr>
        <w:rPr>
          <w:rFonts w:eastAsia="Times New Roman" w:cstheme="minorHAnsi"/>
          <w:sz w:val="32"/>
          <w:szCs w:val="32"/>
          <w:lang w:eastAsia="en-GB"/>
        </w:rPr>
      </w:pPr>
      <w:r w:rsidRPr="00EB7D1E">
        <w:rPr>
          <w:rFonts w:cstheme="minorHAnsi"/>
          <w:sz w:val="32"/>
          <w:szCs w:val="36"/>
        </w:rPr>
        <w:t xml:space="preserve"> </w:t>
      </w:r>
    </w:p>
    <w:p w14:paraId="7A1E31FE" w14:textId="77777777" w:rsidR="00771FAA" w:rsidRPr="0073760E" w:rsidRDefault="00771FAA" w:rsidP="00771FAA">
      <w:pPr>
        <w:rPr>
          <w:sz w:val="40"/>
          <w:szCs w:val="40"/>
        </w:rPr>
      </w:pPr>
      <w:r w:rsidRPr="0073760E">
        <w:rPr>
          <w:sz w:val="40"/>
          <w:szCs w:val="40"/>
        </w:rPr>
        <w:t xml:space="preserve">Reference </w:t>
      </w:r>
      <w:proofErr w:type="gramStart"/>
      <w:r w:rsidRPr="0073760E">
        <w:rPr>
          <w:sz w:val="40"/>
          <w:szCs w:val="40"/>
        </w:rPr>
        <w:t>Circuit :</w:t>
      </w:r>
      <w:proofErr w:type="gramEnd"/>
    </w:p>
    <w:p w14:paraId="7370C379" w14:textId="77777777" w:rsidR="00771FAA" w:rsidRDefault="00771FAA" w:rsidP="00771FAA">
      <w:pPr>
        <w:rPr>
          <w:sz w:val="32"/>
          <w:szCs w:val="32"/>
        </w:rPr>
      </w:pPr>
    </w:p>
    <w:p w14:paraId="4807EFDE" w14:textId="77777777" w:rsidR="00771FAA" w:rsidRDefault="00771FAA" w:rsidP="00771FAA">
      <w:pPr>
        <w:rPr>
          <w:sz w:val="32"/>
          <w:szCs w:val="32"/>
        </w:rPr>
      </w:pPr>
    </w:p>
    <w:p w14:paraId="7389FBAD" w14:textId="77777777" w:rsidR="00771FAA" w:rsidRDefault="00771FAA" w:rsidP="00771FAA">
      <w:pPr>
        <w:rPr>
          <w:sz w:val="32"/>
          <w:szCs w:val="32"/>
        </w:rPr>
      </w:pPr>
      <w:r w:rsidRPr="00954013">
        <w:rPr>
          <w:noProof/>
          <w:sz w:val="32"/>
          <w:szCs w:val="32"/>
        </w:rPr>
        <w:drawing>
          <wp:inline distT="0" distB="0" distL="0" distR="0" wp14:anchorId="12384C93" wp14:editId="14DE4F63">
            <wp:extent cx="5731510" cy="257175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10" cy="2571750"/>
                    </a:xfrm>
                    <a:prstGeom prst="rect">
                      <a:avLst/>
                    </a:prstGeom>
                  </pic:spPr>
                </pic:pic>
              </a:graphicData>
            </a:graphic>
          </wp:inline>
        </w:drawing>
      </w:r>
    </w:p>
    <w:p w14:paraId="0F89087F" w14:textId="77777777" w:rsidR="00771FAA" w:rsidRDefault="00771FAA" w:rsidP="00771FAA">
      <w:pPr>
        <w:rPr>
          <w:sz w:val="22"/>
          <w:szCs w:val="22"/>
        </w:rPr>
      </w:pPr>
      <w:r>
        <w:rPr>
          <w:sz w:val="22"/>
          <w:szCs w:val="22"/>
        </w:rPr>
        <w:lastRenderedPageBreak/>
        <w:tab/>
      </w:r>
      <w:r>
        <w:rPr>
          <w:sz w:val="22"/>
          <w:szCs w:val="22"/>
        </w:rPr>
        <w:tab/>
      </w:r>
      <w:r>
        <w:rPr>
          <w:sz w:val="22"/>
          <w:szCs w:val="22"/>
        </w:rPr>
        <w:tab/>
      </w:r>
      <w:r>
        <w:rPr>
          <w:sz w:val="22"/>
          <w:szCs w:val="22"/>
        </w:rPr>
        <w:tab/>
      </w:r>
      <w:r>
        <w:rPr>
          <w:noProof/>
          <w:sz w:val="22"/>
          <w:szCs w:val="22"/>
        </w:rPr>
        <w:drawing>
          <wp:inline distT="0" distB="0" distL="0" distR="0" wp14:anchorId="2F985458" wp14:editId="01E88379">
            <wp:extent cx="3951173" cy="358521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65439" cy="3598154"/>
                    </a:xfrm>
                    <a:prstGeom prst="rect">
                      <a:avLst/>
                    </a:prstGeom>
                  </pic:spPr>
                </pic:pic>
              </a:graphicData>
            </a:graphic>
          </wp:inline>
        </w:drawing>
      </w:r>
    </w:p>
    <w:p w14:paraId="1717B24D" w14:textId="77777777" w:rsidR="00771FAA" w:rsidRPr="00723BD1" w:rsidRDefault="00771FAA" w:rsidP="00771FAA">
      <w:pPr>
        <w:rPr>
          <w:sz w:val="22"/>
          <w:szCs w:val="22"/>
        </w:rPr>
      </w:pPr>
      <w:r>
        <w:rPr>
          <w:sz w:val="22"/>
          <w:szCs w:val="22"/>
        </w:rPr>
        <w:tab/>
      </w:r>
      <w:r>
        <w:rPr>
          <w:sz w:val="22"/>
          <w:szCs w:val="22"/>
        </w:rPr>
        <w:tab/>
      </w:r>
    </w:p>
    <w:p w14:paraId="031FF65D" w14:textId="77777777" w:rsidR="00771FAA" w:rsidRPr="009B451B" w:rsidRDefault="00771FAA" w:rsidP="00771FAA">
      <w:pPr>
        <w:rPr>
          <w:sz w:val="32"/>
          <w:szCs w:val="32"/>
        </w:rPr>
      </w:pPr>
      <w:r>
        <w:rPr>
          <w:sz w:val="32"/>
          <w:szCs w:val="32"/>
        </w:rPr>
        <w:tab/>
      </w:r>
      <w:r>
        <w:rPr>
          <w:sz w:val="32"/>
          <w:szCs w:val="32"/>
        </w:rPr>
        <w:tab/>
      </w:r>
    </w:p>
    <w:p w14:paraId="7C3AFEB6" w14:textId="77777777" w:rsidR="00771FAA" w:rsidRDefault="00771FAA" w:rsidP="00771FAA">
      <w:pPr>
        <w:rPr>
          <w:b/>
          <w:bCs/>
          <w:sz w:val="32"/>
          <w:szCs w:val="32"/>
          <w:u w:val="single"/>
        </w:rPr>
      </w:pPr>
    </w:p>
    <w:p w14:paraId="7E4A7D68" w14:textId="77777777" w:rsidR="00771FAA" w:rsidRPr="0073760E" w:rsidRDefault="00771FAA" w:rsidP="00771FAA">
      <w:pPr>
        <w:rPr>
          <w:sz w:val="36"/>
          <w:szCs w:val="36"/>
        </w:rPr>
      </w:pPr>
      <w:proofErr w:type="gramStart"/>
      <w:r w:rsidRPr="0073760E">
        <w:rPr>
          <w:sz w:val="36"/>
          <w:szCs w:val="36"/>
        </w:rPr>
        <w:t>Procedure :</w:t>
      </w:r>
      <w:proofErr w:type="gramEnd"/>
    </w:p>
    <w:p w14:paraId="0ABA0847" w14:textId="77777777" w:rsidR="00771FAA" w:rsidRDefault="00771FAA" w:rsidP="00771FAA">
      <w:pPr>
        <w:rPr>
          <w:sz w:val="32"/>
          <w:szCs w:val="32"/>
        </w:rPr>
      </w:pPr>
    </w:p>
    <w:p w14:paraId="1DDC4B42" w14:textId="77777777" w:rsidR="00771FAA" w:rsidRPr="0073760E" w:rsidRDefault="00771FAA" w:rsidP="00771FAA">
      <w:pPr>
        <w:pStyle w:val="ListParagraph"/>
        <w:numPr>
          <w:ilvl w:val="0"/>
          <w:numId w:val="1"/>
        </w:numPr>
        <w:rPr>
          <w:sz w:val="28"/>
          <w:szCs w:val="28"/>
        </w:rPr>
      </w:pPr>
      <w:r w:rsidRPr="0073760E">
        <w:rPr>
          <w:sz w:val="28"/>
          <w:szCs w:val="28"/>
        </w:rPr>
        <w:t xml:space="preserve">The circuit simulation was first designed on </w:t>
      </w:r>
      <w:proofErr w:type="spellStart"/>
      <w:r w:rsidRPr="0073760E">
        <w:rPr>
          <w:sz w:val="28"/>
          <w:szCs w:val="28"/>
        </w:rPr>
        <w:t>Tinkercad</w:t>
      </w:r>
      <w:proofErr w:type="spellEnd"/>
      <w:r w:rsidRPr="0073760E">
        <w:rPr>
          <w:sz w:val="28"/>
          <w:szCs w:val="28"/>
        </w:rPr>
        <w:t xml:space="preserve"> software.</w:t>
      </w:r>
    </w:p>
    <w:p w14:paraId="273FF70C" w14:textId="77777777" w:rsidR="00771FAA" w:rsidRPr="0073760E" w:rsidRDefault="00771FAA" w:rsidP="00771FAA">
      <w:pPr>
        <w:pStyle w:val="ListParagraph"/>
        <w:numPr>
          <w:ilvl w:val="0"/>
          <w:numId w:val="1"/>
        </w:numPr>
        <w:rPr>
          <w:sz w:val="28"/>
          <w:szCs w:val="28"/>
        </w:rPr>
      </w:pPr>
      <w:r w:rsidRPr="0073760E">
        <w:rPr>
          <w:sz w:val="28"/>
          <w:szCs w:val="28"/>
        </w:rPr>
        <w:t xml:space="preserve">ALU consists of 2 MUX, so two 8:1 MUX </w:t>
      </w:r>
      <w:proofErr w:type="gramStart"/>
      <w:r w:rsidRPr="0073760E">
        <w:rPr>
          <w:sz w:val="28"/>
          <w:szCs w:val="28"/>
        </w:rPr>
        <w:t>were</w:t>
      </w:r>
      <w:proofErr w:type="gramEnd"/>
      <w:r w:rsidRPr="0073760E">
        <w:rPr>
          <w:sz w:val="28"/>
          <w:szCs w:val="28"/>
        </w:rPr>
        <w:t xml:space="preserve"> designed using ICs on separate breadboards.</w:t>
      </w:r>
    </w:p>
    <w:p w14:paraId="5BF5598E" w14:textId="77777777" w:rsidR="00771FAA" w:rsidRPr="0073760E" w:rsidRDefault="00771FAA" w:rsidP="00771FAA">
      <w:pPr>
        <w:pStyle w:val="ListParagraph"/>
        <w:numPr>
          <w:ilvl w:val="0"/>
          <w:numId w:val="1"/>
        </w:numPr>
        <w:rPr>
          <w:sz w:val="28"/>
          <w:szCs w:val="28"/>
        </w:rPr>
      </w:pPr>
      <w:r w:rsidRPr="0073760E">
        <w:rPr>
          <w:sz w:val="28"/>
          <w:szCs w:val="28"/>
        </w:rPr>
        <w:t>Arduino was used to pass inputs(</w:t>
      </w:r>
      <w:proofErr w:type="gramStart"/>
      <w:r w:rsidRPr="0073760E">
        <w:rPr>
          <w:sz w:val="28"/>
          <w:szCs w:val="28"/>
        </w:rPr>
        <w:t>A,B</w:t>
      </w:r>
      <w:proofErr w:type="gramEnd"/>
      <w:r w:rsidRPr="0073760E">
        <w:rPr>
          <w:sz w:val="28"/>
          <w:szCs w:val="28"/>
        </w:rPr>
        <w:t xml:space="preserve">,C) and select lines(f0,f1,f2) separately to each MUX designed.  The input combinations were achieved by using different gates and setting them up on a different breadboard </w:t>
      </w:r>
    </w:p>
    <w:p w14:paraId="6E798063" w14:textId="77777777" w:rsidR="00771FAA" w:rsidRPr="0073760E" w:rsidRDefault="00771FAA" w:rsidP="00771FAA">
      <w:pPr>
        <w:pStyle w:val="ListParagraph"/>
        <w:numPr>
          <w:ilvl w:val="0"/>
          <w:numId w:val="1"/>
        </w:numPr>
        <w:rPr>
          <w:sz w:val="28"/>
          <w:szCs w:val="28"/>
        </w:rPr>
      </w:pPr>
      <w:r w:rsidRPr="0073760E">
        <w:rPr>
          <w:sz w:val="28"/>
          <w:szCs w:val="28"/>
        </w:rPr>
        <w:t>The output of each MUX was observed with the blinking of the LED linked with the respective output line.</w:t>
      </w:r>
    </w:p>
    <w:p w14:paraId="463F5412" w14:textId="77777777" w:rsidR="00771FAA" w:rsidRPr="0073760E" w:rsidRDefault="00771FAA" w:rsidP="00771FAA">
      <w:pPr>
        <w:pStyle w:val="ListParagraph"/>
        <w:numPr>
          <w:ilvl w:val="0"/>
          <w:numId w:val="1"/>
        </w:numPr>
        <w:rPr>
          <w:sz w:val="28"/>
          <w:szCs w:val="28"/>
        </w:rPr>
      </w:pPr>
      <w:r w:rsidRPr="0073760E">
        <w:rPr>
          <w:sz w:val="28"/>
          <w:szCs w:val="28"/>
        </w:rPr>
        <w:t xml:space="preserve">The observation </w:t>
      </w:r>
      <w:proofErr w:type="gramStart"/>
      <w:r w:rsidRPr="0073760E">
        <w:rPr>
          <w:sz w:val="28"/>
          <w:szCs w:val="28"/>
        </w:rPr>
        <w:t>were</w:t>
      </w:r>
      <w:proofErr w:type="gramEnd"/>
      <w:r w:rsidRPr="0073760E">
        <w:rPr>
          <w:sz w:val="28"/>
          <w:szCs w:val="28"/>
        </w:rPr>
        <w:t xml:space="preserve"> tabulated and compared with the corresponding theoretically estimated result</w:t>
      </w:r>
    </w:p>
    <w:p w14:paraId="068904FE" w14:textId="77777777" w:rsidR="00771FAA" w:rsidRPr="006F561A" w:rsidRDefault="00771FAA" w:rsidP="00771FAA">
      <w:pPr>
        <w:rPr>
          <w:sz w:val="32"/>
          <w:szCs w:val="32"/>
        </w:rPr>
      </w:pPr>
    </w:p>
    <w:p w14:paraId="51913E91" w14:textId="77777777" w:rsidR="00771FAA" w:rsidRPr="0073760E" w:rsidRDefault="00771FAA" w:rsidP="00771FAA">
      <w:pPr>
        <w:rPr>
          <w:sz w:val="36"/>
          <w:szCs w:val="36"/>
        </w:rPr>
      </w:pPr>
      <w:proofErr w:type="gramStart"/>
      <w:r w:rsidRPr="0073760E">
        <w:rPr>
          <w:sz w:val="36"/>
          <w:szCs w:val="36"/>
        </w:rPr>
        <w:t>Conclusion :</w:t>
      </w:r>
      <w:proofErr w:type="gramEnd"/>
    </w:p>
    <w:p w14:paraId="4C1A26A7" w14:textId="77777777" w:rsidR="00771FAA" w:rsidRPr="0073760E" w:rsidRDefault="00771FAA" w:rsidP="00771FAA">
      <w:pPr>
        <w:rPr>
          <w:sz w:val="28"/>
          <w:szCs w:val="28"/>
        </w:rPr>
      </w:pPr>
      <w:r w:rsidRPr="0073760E">
        <w:rPr>
          <w:sz w:val="28"/>
          <w:szCs w:val="28"/>
        </w:rPr>
        <w:t xml:space="preserve">Multiplexer is used to take multiple inputs and selectively output one of the inputs though its output channel. The select input channels is used for achieving this. The ALU uses combinations of such MUXs to achieve various </w:t>
      </w:r>
      <w:r w:rsidRPr="0073760E">
        <w:rPr>
          <w:sz w:val="28"/>
          <w:szCs w:val="28"/>
        </w:rPr>
        <w:lastRenderedPageBreak/>
        <w:t>arithmetic and logical operations. Using 8:1 MUX, the corresponding ALU could achieve 8 such operations as follows.</w:t>
      </w:r>
    </w:p>
    <w:p w14:paraId="2249B6AD" w14:textId="77777777" w:rsidR="00771FAA" w:rsidRPr="0073760E" w:rsidRDefault="00771FAA" w:rsidP="00771FAA">
      <w:pPr>
        <w:rPr>
          <w:sz w:val="28"/>
          <w:szCs w:val="28"/>
        </w:rPr>
      </w:pPr>
    </w:p>
    <w:p w14:paraId="00F1D4CE" w14:textId="77777777" w:rsidR="00771FAA" w:rsidRPr="00410FF1" w:rsidRDefault="00771FAA" w:rsidP="00771FAA">
      <w:pPr>
        <w:rPr>
          <w:b/>
          <w:bCs/>
          <w:sz w:val="32"/>
          <w:szCs w:val="32"/>
        </w:rPr>
      </w:pPr>
      <w:r>
        <w:rPr>
          <w:sz w:val="32"/>
          <w:szCs w:val="32"/>
        </w:rPr>
        <w:tab/>
      </w:r>
      <w:r>
        <w:rPr>
          <w:sz w:val="32"/>
          <w:szCs w:val="32"/>
        </w:rPr>
        <w:tab/>
      </w:r>
      <w:r>
        <w:rPr>
          <w:sz w:val="32"/>
          <w:szCs w:val="32"/>
        </w:rPr>
        <w:tab/>
      </w:r>
      <w:proofErr w:type="gramStart"/>
      <w:r>
        <w:rPr>
          <w:b/>
          <w:bCs/>
          <w:sz w:val="32"/>
          <w:szCs w:val="32"/>
        </w:rPr>
        <w:t>A ,</w:t>
      </w:r>
      <w:proofErr w:type="gramEnd"/>
      <w:r>
        <w:rPr>
          <w:b/>
          <w:bCs/>
          <w:sz w:val="32"/>
          <w:szCs w:val="32"/>
        </w:rPr>
        <w:t xml:space="preserve"> B , C are the inputs </w:t>
      </w:r>
    </w:p>
    <w:p w14:paraId="587DA106" w14:textId="77777777" w:rsidR="00771FAA" w:rsidRPr="00FF1FF4" w:rsidRDefault="00771FAA" w:rsidP="00771FAA">
      <w:pPr>
        <w:rPr>
          <w:sz w:val="32"/>
          <w:szCs w:val="32"/>
        </w:rPr>
      </w:pPr>
    </w:p>
    <w:tbl>
      <w:tblPr>
        <w:tblStyle w:val="TableGrid"/>
        <w:tblW w:w="0" w:type="auto"/>
        <w:tblLook w:val="04A0" w:firstRow="1" w:lastRow="0" w:firstColumn="1" w:lastColumn="0" w:noHBand="0" w:noVBand="1"/>
      </w:tblPr>
      <w:tblGrid>
        <w:gridCol w:w="1712"/>
        <w:gridCol w:w="2252"/>
        <w:gridCol w:w="1446"/>
        <w:gridCol w:w="1609"/>
      </w:tblGrid>
      <w:tr w:rsidR="00771FAA" w14:paraId="681E2BB6" w14:textId="77777777" w:rsidTr="00B34882">
        <w:trPr>
          <w:trHeight w:val="678"/>
        </w:trPr>
        <w:tc>
          <w:tcPr>
            <w:tcW w:w="1712" w:type="dxa"/>
          </w:tcPr>
          <w:p w14:paraId="66975A3D" w14:textId="77777777" w:rsidR="00771FAA" w:rsidRPr="001D5C88" w:rsidRDefault="00771FAA" w:rsidP="00B34882">
            <w:pPr>
              <w:tabs>
                <w:tab w:val="left" w:pos="2051"/>
              </w:tabs>
              <w:rPr>
                <w:b/>
                <w:bCs/>
                <w:sz w:val="32"/>
                <w:szCs w:val="32"/>
              </w:rPr>
            </w:pPr>
            <w:r>
              <w:rPr>
                <w:b/>
                <w:bCs/>
                <w:sz w:val="32"/>
                <w:szCs w:val="32"/>
              </w:rPr>
              <w:t xml:space="preserve"> F2F1F0</w:t>
            </w:r>
          </w:p>
        </w:tc>
        <w:tc>
          <w:tcPr>
            <w:tcW w:w="2252" w:type="dxa"/>
          </w:tcPr>
          <w:p w14:paraId="576DD384" w14:textId="77777777" w:rsidR="00771FAA" w:rsidRPr="001D5C88" w:rsidRDefault="00771FAA" w:rsidP="00B34882">
            <w:pPr>
              <w:tabs>
                <w:tab w:val="left" w:pos="2051"/>
              </w:tabs>
              <w:rPr>
                <w:b/>
                <w:bCs/>
                <w:sz w:val="32"/>
                <w:szCs w:val="32"/>
              </w:rPr>
            </w:pPr>
            <w:r>
              <w:rPr>
                <w:b/>
                <w:bCs/>
                <w:sz w:val="32"/>
                <w:szCs w:val="32"/>
              </w:rPr>
              <w:t>ALU FUNCTION</w:t>
            </w:r>
          </w:p>
        </w:tc>
        <w:tc>
          <w:tcPr>
            <w:tcW w:w="1418" w:type="dxa"/>
          </w:tcPr>
          <w:p w14:paraId="2B58445F" w14:textId="77777777" w:rsidR="00771FAA" w:rsidRPr="001D5C88" w:rsidRDefault="00771FAA" w:rsidP="00B34882">
            <w:pPr>
              <w:tabs>
                <w:tab w:val="left" w:pos="2051"/>
              </w:tabs>
              <w:rPr>
                <w:b/>
                <w:bCs/>
                <w:sz w:val="32"/>
                <w:szCs w:val="32"/>
              </w:rPr>
            </w:pPr>
            <w:r>
              <w:rPr>
                <w:b/>
                <w:bCs/>
                <w:sz w:val="32"/>
                <w:szCs w:val="32"/>
              </w:rPr>
              <w:t xml:space="preserve">  Y1</w:t>
            </w:r>
          </w:p>
        </w:tc>
        <w:tc>
          <w:tcPr>
            <w:tcW w:w="1466" w:type="dxa"/>
          </w:tcPr>
          <w:p w14:paraId="7443CD0C" w14:textId="77777777" w:rsidR="00771FAA" w:rsidRPr="001D5C88" w:rsidRDefault="00771FAA" w:rsidP="00B34882">
            <w:pPr>
              <w:tabs>
                <w:tab w:val="left" w:pos="2051"/>
              </w:tabs>
              <w:rPr>
                <w:b/>
                <w:bCs/>
                <w:sz w:val="32"/>
                <w:szCs w:val="32"/>
              </w:rPr>
            </w:pPr>
            <w:r>
              <w:rPr>
                <w:b/>
                <w:bCs/>
                <w:sz w:val="32"/>
                <w:szCs w:val="32"/>
              </w:rPr>
              <w:t xml:space="preserve">  Y0</w:t>
            </w:r>
          </w:p>
        </w:tc>
      </w:tr>
      <w:tr w:rsidR="00771FAA" w14:paraId="4FC99F55" w14:textId="77777777" w:rsidTr="00B34882">
        <w:trPr>
          <w:trHeight w:val="652"/>
        </w:trPr>
        <w:tc>
          <w:tcPr>
            <w:tcW w:w="1712" w:type="dxa"/>
          </w:tcPr>
          <w:p w14:paraId="687FC3C0" w14:textId="77777777" w:rsidR="00771FAA" w:rsidRPr="007A717B" w:rsidRDefault="00771FAA" w:rsidP="00B34882">
            <w:pPr>
              <w:tabs>
                <w:tab w:val="left" w:pos="2051"/>
              </w:tabs>
              <w:rPr>
                <w:sz w:val="32"/>
                <w:szCs w:val="32"/>
              </w:rPr>
            </w:pPr>
            <w:r>
              <w:rPr>
                <w:sz w:val="32"/>
                <w:szCs w:val="32"/>
              </w:rPr>
              <w:t xml:space="preserve">  000</w:t>
            </w:r>
          </w:p>
        </w:tc>
        <w:tc>
          <w:tcPr>
            <w:tcW w:w="2252" w:type="dxa"/>
          </w:tcPr>
          <w:p w14:paraId="08858667" w14:textId="77777777" w:rsidR="00771FAA" w:rsidRPr="007A717B" w:rsidRDefault="00771FAA" w:rsidP="00B34882">
            <w:pPr>
              <w:tabs>
                <w:tab w:val="left" w:pos="2051"/>
              </w:tabs>
              <w:rPr>
                <w:sz w:val="32"/>
                <w:szCs w:val="32"/>
              </w:rPr>
            </w:pPr>
            <w:r>
              <w:rPr>
                <w:sz w:val="32"/>
                <w:szCs w:val="32"/>
              </w:rPr>
              <w:t xml:space="preserve">          0</w:t>
            </w:r>
          </w:p>
        </w:tc>
        <w:tc>
          <w:tcPr>
            <w:tcW w:w="1418" w:type="dxa"/>
          </w:tcPr>
          <w:p w14:paraId="0581D53E" w14:textId="77777777" w:rsidR="00771FAA" w:rsidRPr="007A717B" w:rsidRDefault="00771FAA" w:rsidP="00B34882">
            <w:pPr>
              <w:tabs>
                <w:tab w:val="left" w:pos="2051"/>
              </w:tabs>
              <w:rPr>
                <w:sz w:val="32"/>
                <w:szCs w:val="32"/>
              </w:rPr>
            </w:pPr>
            <w:r>
              <w:rPr>
                <w:sz w:val="32"/>
                <w:szCs w:val="32"/>
              </w:rPr>
              <w:t xml:space="preserve">    -</w:t>
            </w:r>
          </w:p>
        </w:tc>
        <w:tc>
          <w:tcPr>
            <w:tcW w:w="1466" w:type="dxa"/>
          </w:tcPr>
          <w:p w14:paraId="60DE6B5C" w14:textId="77777777" w:rsidR="00771FAA" w:rsidRPr="007A717B" w:rsidRDefault="00771FAA" w:rsidP="00B34882">
            <w:pPr>
              <w:tabs>
                <w:tab w:val="left" w:pos="2051"/>
              </w:tabs>
              <w:rPr>
                <w:sz w:val="32"/>
                <w:szCs w:val="32"/>
              </w:rPr>
            </w:pPr>
            <w:r>
              <w:rPr>
                <w:sz w:val="32"/>
                <w:szCs w:val="32"/>
              </w:rPr>
              <w:t xml:space="preserve">     0</w:t>
            </w:r>
          </w:p>
        </w:tc>
      </w:tr>
      <w:tr w:rsidR="00771FAA" w14:paraId="7E1A28BA" w14:textId="77777777" w:rsidTr="00B34882">
        <w:trPr>
          <w:trHeight w:val="678"/>
        </w:trPr>
        <w:tc>
          <w:tcPr>
            <w:tcW w:w="1712" w:type="dxa"/>
          </w:tcPr>
          <w:p w14:paraId="04F263D6" w14:textId="77777777" w:rsidR="00771FAA" w:rsidRPr="007A717B" w:rsidRDefault="00771FAA" w:rsidP="00B34882">
            <w:pPr>
              <w:tabs>
                <w:tab w:val="left" w:pos="2051"/>
              </w:tabs>
              <w:rPr>
                <w:sz w:val="32"/>
                <w:szCs w:val="32"/>
              </w:rPr>
            </w:pPr>
            <w:r>
              <w:rPr>
                <w:sz w:val="32"/>
                <w:szCs w:val="32"/>
              </w:rPr>
              <w:t xml:space="preserve">  001</w:t>
            </w:r>
          </w:p>
        </w:tc>
        <w:tc>
          <w:tcPr>
            <w:tcW w:w="2252" w:type="dxa"/>
          </w:tcPr>
          <w:p w14:paraId="61ECC80E" w14:textId="77777777" w:rsidR="00771FAA" w:rsidRPr="007A717B" w:rsidRDefault="00771FAA" w:rsidP="00B34882">
            <w:pPr>
              <w:tabs>
                <w:tab w:val="left" w:pos="2051"/>
              </w:tabs>
              <w:rPr>
                <w:sz w:val="32"/>
                <w:szCs w:val="32"/>
              </w:rPr>
            </w:pPr>
            <w:r>
              <w:rPr>
                <w:sz w:val="32"/>
                <w:szCs w:val="32"/>
              </w:rPr>
              <w:t xml:space="preserve">      A OR B</w:t>
            </w:r>
          </w:p>
        </w:tc>
        <w:tc>
          <w:tcPr>
            <w:tcW w:w="1418" w:type="dxa"/>
          </w:tcPr>
          <w:p w14:paraId="53C3AD95" w14:textId="77777777" w:rsidR="00771FAA" w:rsidRPr="007A717B" w:rsidRDefault="00771FAA" w:rsidP="00B34882">
            <w:pPr>
              <w:tabs>
                <w:tab w:val="left" w:pos="2051"/>
              </w:tabs>
              <w:rPr>
                <w:sz w:val="32"/>
                <w:szCs w:val="32"/>
              </w:rPr>
            </w:pPr>
            <w:r>
              <w:rPr>
                <w:sz w:val="32"/>
                <w:szCs w:val="32"/>
              </w:rPr>
              <w:t xml:space="preserve">    -</w:t>
            </w:r>
          </w:p>
        </w:tc>
        <w:tc>
          <w:tcPr>
            <w:tcW w:w="1466" w:type="dxa"/>
          </w:tcPr>
          <w:p w14:paraId="14E70792" w14:textId="77777777" w:rsidR="00771FAA" w:rsidRPr="007A717B" w:rsidRDefault="00771FAA" w:rsidP="00B34882">
            <w:pPr>
              <w:tabs>
                <w:tab w:val="left" w:pos="2051"/>
              </w:tabs>
              <w:rPr>
                <w:sz w:val="32"/>
                <w:szCs w:val="32"/>
              </w:rPr>
            </w:pPr>
            <w:r>
              <w:rPr>
                <w:sz w:val="32"/>
                <w:szCs w:val="32"/>
              </w:rPr>
              <w:t xml:space="preserve">  A+B</w:t>
            </w:r>
          </w:p>
        </w:tc>
      </w:tr>
      <w:tr w:rsidR="00771FAA" w14:paraId="06D687FB" w14:textId="77777777" w:rsidTr="00B34882">
        <w:trPr>
          <w:trHeight w:val="652"/>
        </w:trPr>
        <w:tc>
          <w:tcPr>
            <w:tcW w:w="1712" w:type="dxa"/>
          </w:tcPr>
          <w:p w14:paraId="4C996CB8" w14:textId="77777777" w:rsidR="00771FAA" w:rsidRPr="007A717B" w:rsidRDefault="00771FAA" w:rsidP="00B34882">
            <w:pPr>
              <w:tabs>
                <w:tab w:val="left" w:pos="2051"/>
              </w:tabs>
              <w:rPr>
                <w:sz w:val="32"/>
                <w:szCs w:val="32"/>
              </w:rPr>
            </w:pPr>
            <w:r>
              <w:rPr>
                <w:sz w:val="32"/>
                <w:szCs w:val="32"/>
              </w:rPr>
              <w:t xml:space="preserve">  010 </w:t>
            </w:r>
          </w:p>
        </w:tc>
        <w:tc>
          <w:tcPr>
            <w:tcW w:w="2252" w:type="dxa"/>
          </w:tcPr>
          <w:p w14:paraId="34ECA024" w14:textId="77777777" w:rsidR="00771FAA" w:rsidRPr="007A717B" w:rsidRDefault="00771FAA" w:rsidP="00B34882">
            <w:pPr>
              <w:tabs>
                <w:tab w:val="left" w:pos="2051"/>
              </w:tabs>
              <w:rPr>
                <w:sz w:val="32"/>
                <w:szCs w:val="32"/>
              </w:rPr>
            </w:pPr>
            <w:r>
              <w:rPr>
                <w:sz w:val="32"/>
                <w:szCs w:val="32"/>
              </w:rPr>
              <w:t xml:space="preserve">     A AND B</w:t>
            </w:r>
          </w:p>
        </w:tc>
        <w:tc>
          <w:tcPr>
            <w:tcW w:w="1418" w:type="dxa"/>
          </w:tcPr>
          <w:p w14:paraId="74C861FC" w14:textId="77777777" w:rsidR="00771FAA" w:rsidRPr="007A717B" w:rsidRDefault="00771FAA" w:rsidP="00B34882">
            <w:pPr>
              <w:tabs>
                <w:tab w:val="left" w:pos="2051"/>
              </w:tabs>
              <w:rPr>
                <w:sz w:val="32"/>
                <w:szCs w:val="32"/>
              </w:rPr>
            </w:pPr>
            <w:r>
              <w:rPr>
                <w:sz w:val="32"/>
                <w:szCs w:val="32"/>
              </w:rPr>
              <w:t xml:space="preserve">    -</w:t>
            </w:r>
          </w:p>
        </w:tc>
        <w:tc>
          <w:tcPr>
            <w:tcW w:w="1466" w:type="dxa"/>
          </w:tcPr>
          <w:p w14:paraId="466409BE" w14:textId="77777777" w:rsidR="00771FAA" w:rsidRPr="007A717B" w:rsidRDefault="00771FAA" w:rsidP="00B34882">
            <w:pPr>
              <w:tabs>
                <w:tab w:val="left" w:pos="2051"/>
              </w:tabs>
              <w:rPr>
                <w:sz w:val="32"/>
                <w:szCs w:val="32"/>
              </w:rPr>
            </w:pPr>
            <w:r>
              <w:rPr>
                <w:sz w:val="32"/>
                <w:szCs w:val="32"/>
              </w:rPr>
              <w:t xml:space="preserve">  </w:t>
            </w:r>
            <w:proofErr w:type="gramStart"/>
            <w:r>
              <w:rPr>
                <w:sz w:val="32"/>
                <w:szCs w:val="32"/>
              </w:rPr>
              <w:t>A.B</w:t>
            </w:r>
            <w:proofErr w:type="gramEnd"/>
          </w:p>
        </w:tc>
      </w:tr>
      <w:tr w:rsidR="00771FAA" w14:paraId="185CBA47" w14:textId="77777777" w:rsidTr="00B34882">
        <w:trPr>
          <w:trHeight w:val="678"/>
        </w:trPr>
        <w:tc>
          <w:tcPr>
            <w:tcW w:w="1712" w:type="dxa"/>
          </w:tcPr>
          <w:p w14:paraId="6F2B665F" w14:textId="77777777" w:rsidR="00771FAA" w:rsidRPr="007A717B" w:rsidRDefault="00771FAA" w:rsidP="00B34882">
            <w:pPr>
              <w:tabs>
                <w:tab w:val="left" w:pos="2051"/>
              </w:tabs>
              <w:rPr>
                <w:sz w:val="32"/>
                <w:szCs w:val="32"/>
              </w:rPr>
            </w:pPr>
            <w:r>
              <w:rPr>
                <w:sz w:val="32"/>
                <w:szCs w:val="32"/>
              </w:rPr>
              <w:t xml:space="preserve">  011</w:t>
            </w:r>
          </w:p>
        </w:tc>
        <w:tc>
          <w:tcPr>
            <w:tcW w:w="2252" w:type="dxa"/>
          </w:tcPr>
          <w:p w14:paraId="6F034192" w14:textId="77777777" w:rsidR="00771FAA" w:rsidRPr="007A717B" w:rsidRDefault="00771FAA" w:rsidP="00B34882">
            <w:pPr>
              <w:tabs>
                <w:tab w:val="left" w:pos="2051"/>
              </w:tabs>
              <w:rPr>
                <w:sz w:val="32"/>
                <w:szCs w:val="32"/>
              </w:rPr>
            </w:pPr>
            <w:r>
              <w:rPr>
                <w:sz w:val="32"/>
                <w:szCs w:val="32"/>
              </w:rPr>
              <w:t xml:space="preserve">     A XOR B</w:t>
            </w:r>
          </w:p>
        </w:tc>
        <w:tc>
          <w:tcPr>
            <w:tcW w:w="1418" w:type="dxa"/>
          </w:tcPr>
          <w:p w14:paraId="6AF77001" w14:textId="77777777" w:rsidR="00771FAA" w:rsidRPr="007A717B" w:rsidRDefault="00771FAA" w:rsidP="00B34882">
            <w:pPr>
              <w:tabs>
                <w:tab w:val="left" w:pos="2051"/>
              </w:tabs>
              <w:rPr>
                <w:sz w:val="32"/>
                <w:szCs w:val="32"/>
              </w:rPr>
            </w:pPr>
            <w:r>
              <w:rPr>
                <w:sz w:val="32"/>
                <w:szCs w:val="32"/>
              </w:rPr>
              <w:t xml:space="preserve">    -</w:t>
            </w:r>
          </w:p>
        </w:tc>
        <w:tc>
          <w:tcPr>
            <w:tcW w:w="1466" w:type="dxa"/>
          </w:tcPr>
          <w:p w14:paraId="3190BAD8" w14:textId="77777777" w:rsidR="00771FAA" w:rsidRPr="007A717B" w:rsidRDefault="00771FAA" w:rsidP="00B34882">
            <w:pPr>
              <w:tabs>
                <w:tab w:val="left" w:pos="2051"/>
              </w:tabs>
              <w:rPr>
                <w:sz w:val="32"/>
                <w:szCs w:val="32"/>
              </w:rPr>
            </w:pPr>
            <w:r>
              <w:rPr>
                <w:sz w:val="32"/>
                <w:szCs w:val="32"/>
              </w:rPr>
              <w:t xml:space="preserve">  A XOR B</w:t>
            </w:r>
          </w:p>
        </w:tc>
      </w:tr>
      <w:tr w:rsidR="00771FAA" w14:paraId="1B0B563E" w14:textId="77777777" w:rsidTr="00B34882">
        <w:trPr>
          <w:trHeight w:val="652"/>
        </w:trPr>
        <w:tc>
          <w:tcPr>
            <w:tcW w:w="1712" w:type="dxa"/>
          </w:tcPr>
          <w:p w14:paraId="3862E60C" w14:textId="77777777" w:rsidR="00771FAA" w:rsidRPr="007A717B" w:rsidRDefault="00771FAA" w:rsidP="00B34882">
            <w:pPr>
              <w:tabs>
                <w:tab w:val="left" w:pos="2051"/>
              </w:tabs>
              <w:rPr>
                <w:sz w:val="32"/>
                <w:szCs w:val="32"/>
              </w:rPr>
            </w:pPr>
            <w:r>
              <w:rPr>
                <w:sz w:val="32"/>
                <w:szCs w:val="32"/>
              </w:rPr>
              <w:t xml:space="preserve">  100</w:t>
            </w:r>
          </w:p>
        </w:tc>
        <w:tc>
          <w:tcPr>
            <w:tcW w:w="2252" w:type="dxa"/>
          </w:tcPr>
          <w:p w14:paraId="4520334D" w14:textId="77777777" w:rsidR="00771FAA" w:rsidRPr="007A717B" w:rsidRDefault="00771FAA" w:rsidP="00B34882">
            <w:pPr>
              <w:tabs>
                <w:tab w:val="left" w:pos="2051"/>
              </w:tabs>
              <w:rPr>
                <w:sz w:val="32"/>
                <w:szCs w:val="32"/>
              </w:rPr>
            </w:pPr>
            <w:r>
              <w:rPr>
                <w:sz w:val="32"/>
                <w:szCs w:val="32"/>
              </w:rPr>
              <w:t xml:space="preserve">     A PLUS B</w:t>
            </w:r>
          </w:p>
        </w:tc>
        <w:tc>
          <w:tcPr>
            <w:tcW w:w="1418" w:type="dxa"/>
          </w:tcPr>
          <w:p w14:paraId="7F5CDBBF" w14:textId="77777777" w:rsidR="00771FAA" w:rsidRPr="007A717B" w:rsidRDefault="00771FAA" w:rsidP="00B34882">
            <w:pPr>
              <w:tabs>
                <w:tab w:val="left" w:pos="2051"/>
              </w:tabs>
              <w:rPr>
                <w:sz w:val="32"/>
                <w:szCs w:val="32"/>
              </w:rPr>
            </w:pPr>
            <w:r>
              <w:rPr>
                <w:sz w:val="32"/>
                <w:szCs w:val="32"/>
              </w:rPr>
              <w:t xml:space="preserve">   CARRY</w:t>
            </w:r>
          </w:p>
        </w:tc>
        <w:tc>
          <w:tcPr>
            <w:tcW w:w="1466" w:type="dxa"/>
          </w:tcPr>
          <w:p w14:paraId="2867393B" w14:textId="77777777" w:rsidR="00771FAA" w:rsidRPr="007A717B" w:rsidRDefault="00771FAA" w:rsidP="00B34882">
            <w:pPr>
              <w:tabs>
                <w:tab w:val="left" w:pos="2051"/>
              </w:tabs>
              <w:rPr>
                <w:sz w:val="32"/>
                <w:szCs w:val="32"/>
              </w:rPr>
            </w:pPr>
            <w:r>
              <w:rPr>
                <w:sz w:val="32"/>
                <w:szCs w:val="32"/>
              </w:rPr>
              <w:t xml:space="preserve">  SUM</w:t>
            </w:r>
          </w:p>
        </w:tc>
      </w:tr>
      <w:tr w:rsidR="00771FAA" w14:paraId="0A22DD93" w14:textId="77777777" w:rsidTr="00B34882">
        <w:trPr>
          <w:trHeight w:val="678"/>
        </w:trPr>
        <w:tc>
          <w:tcPr>
            <w:tcW w:w="1712" w:type="dxa"/>
          </w:tcPr>
          <w:p w14:paraId="1CF838C8" w14:textId="77777777" w:rsidR="00771FAA" w:rsidRPr="007A717B" w:rsidRDefault="00771FAA" w:rsidP="00B34882">
            <w:pPr>
              <w:tabs>
                <w:tab w:val="left" w:pos="2051"/>
              </w:tabs>
              <w:rPr>
                <w:sz w:val="32"/>
                <w:szCs w:val="32"/>
              </w:rPr>
            </w:pPr>
            <w:r>
              <w:rPr>
                <w:sz w:val="32"/>
                <w:szCs w:val="32"/>
              </w:rPr>
              <w:t xml:space="preserve">  101</w:t>
            </w:r>
          </w:p>
        </w:tc>
        <w:tc>
          <w:tcPr>
            <w:tcW w:w="2252" w:type="dxa"/>
          </w:tcPr>
          <w:p w14:paraId="79A7033B" w14:textId="77777777" w:rsidR="00771FAA" w:rsidRPr="007A717B" w:rsidRDefault="00771FAA" w:rsidP="00B34882">
            <w:pPr>
              <w:tabs>
                <w:tab w:val="left" w:pos="2051"/>
              </w:tabs>
              <w:rPr>
                <w:sz w:val="32"/>
                <w:szCs w:val="32"/>
              </w:rPr>
            </w:pPr>
            <w:r>
              <w:rPr>
                <w:sz w:val="32"/>
                <w:szCs w:val="32"/>
              </w:rPr>
              <w:t xml:space="preserve">   A MINUS B</w:t>
            </w:r>
          </w:p>
        </w:tc>
        <w:tc>
          <w:tcPr>
            <w:tcW w:w="1418" w:type="dxa"/>
          </w:tcPr>
          <w:p w14:paraId="1733DF94" w14:textId="77777777" w:rsidR="00771FAA" w:rsidRPr="007A717B" w:rsidRDefault="00771FAA" w:rsidP="00B34882">
            <w:pPr>
              <w:tabs>
                <w:tab w:val="left" w:pos="2051"/>
              </w:tabs>
              <w:rPr>
                <w:sz w:val="32"/>
                <w:szCs w:val="32"/>
              </w:rPr>
            </w:pPr>
            <w:r>
              <w:rPr>
                <w:sz w:val="32"/>
                <w:szCs w:val="32"/>
              </w:rPr>
              <w:t>BORROW</w:t>
            </w:r>
          </w:p>
        </w:tc>
        <w:tc>
          <w:tcPr>
            <w:tcW w:w="1466" w:type="dxa"/>
          </w:tcPr>
          <w:p w14:paraId="3C14EF08" w14:textId="77777777" w:rsidR="00771FAA" w:rsidRPr="000846F8" w:rsidRDefault="00771FAA" w:rsidP="00B34882">
            <w:pPr>
              <w:tabs>
                <w:tab w:val="left" w:pos="2051"/>
              </w:tabs>
              <w:rPr>
                <w:sz w:val="28"/>
                <w:szCs w:val="28"/>
              </w:rPr>
            </w:pPr>
            <w:r>
              <w:rPr>
                <w:sz w:val="28"/>
                <w:szCs w:val="28"/>
              </w:rPr>
              <w:t>DIFFERENCE</w:t>
            </w:r>
          </w:p>
        </w:tc>
      </w:tr>
      <w:tr w:rsidR="00771FAA" w14:paraId="3B31C88B" w14:textId="77777777" w:rsidTr="00B34882">
        <w:trPr>
          <w:trHeight w:val="652"/>
        </w:trPr>
        <w:tc>
          <w:tcPr>
            <w:tcW w:w="1712" w:type="dxa"/>
          </w:tcPr>
          <w:p w14:paraId="769B17CE" w14:textId="77777777" w:rsidR="00771FAA" w:rsidRPr="007A717B" w:rsidRDefault="00771FAA" w:rsidP="00B34882">
            <w:pPr>
              <w:tabs>
                <w:tab w:val="left" w:pos="2051"/>
              </w:tabs>
              <w:rPr>
                <w:sz w:val="32"/>
                <w:szCs w:val="32"/>
              </w:rPr>
            </w:pPr>
            <w:r>
              <w:rPr>
                <w:sz w:val="32"/>
                <w:szCs w:val="32"/>
              </w:rPr>
              <w:t xml:space="preserve">  110 </w:t>
            </w:r>
          </w:p>
        </w:tc>
        <w:tc>
          <w:tcPr>
            <w:tcW w:w="2252" w:type="dxa"/>
          </w:tcPr>
          <w:p w14:paraId="36ED3E03" w14:textId="77777777" w:rsidR="00771FAA" w:rsidRPr="00802D71" w:rsidRDefault="00771FAA" w:rsidP="00B34882">
            <w:pPr>
              <w:tabs>
                <w:tab w:val="left" w:pos="2051"/>
              </w:tabs>
              <w:rPr>
                <w:sz w:val="28"/>
                <w:szCs w:val="28"/>
              </w:rPr>
            </w:pPr>
            <w:r w:rsidRPr="00802D71">
              <w:rPr>
                <w:sz w:val="28"/>
                <w:szCs w:val="28"/>
              </w:rPr>
              <w:t xml:space="preserve">A PLUS B PLUS </w:t>
            </w:r>
            <w:r>
              <w:rPr>
                <w:sz w:val="28"/>
                <w:szCs w:val="28"/>
              </w:rPr>
              <w:t>C</w:t>
            </w:r>
          </w:p>
        </w:tc>
        <w:tc>
          <w:tcPr>
            <w:tcW w:w="1418" w:type="dxa"/>
          </w:tcPr>
          <w:p w14:paraId="4670BC73" w14:textId="77777777" w:rsidR="00771FAA" w:rsidRPr="007A717B" w:rsidRDefault="00771FAA" w:rsidP="00B34882">
            <w:pPr>
              <w:tabs>
                <w:tab w:val="left" w:pos="2051"/>
              </w:tabs>
              <w:rPr>
                <w:sz w:val="32"/>
                <w:szCs w:val="32"/>
              </w:rPr>
            </w:pPr>
            <w:r>
              <w:rPr>
                <w:sz w:val="32"/>
                <w:szCs w:val="32"/>
              </w:rPr>
              <w:t xml:space="preserve">   CARRY</w:t>
            </w:r>
          </w:p>
        </w:tc>
        <w:tc>
          <w:tcPr>
            <w:tcW w:w="1466" w:type="dxa"/>
          </w:tcPr>
          <w:p w14:paraId="6DFA6CEE" w14:textId="77777777" w:rsidR="00771FAA" w:rsidRPr="007A717B" w:rsidRDefault="00771FAA" w:rsidP="00B34882">
            <w:pPr>
              <w:tabs>
                <w:tab w:val="left" w:pos="2051"/>
              </w:tabs>
              <w:rPr>
                <w:sz w:val="32"/>
                <w:szCs w:val="32"/>
              </w:rPr>
            </w:pPr>
            <w:r>
              <w:rPr>
                <w:sz w:val="32"/>
                <w:szCs w:val="32"/>
              </w:rPr>
              <w:t xml:space="preserve">  SUM</w:t>
            </w:r>
          </w:p>
        </w:tc>
      </w:tr>
      <w:tr w:rsidR="00771FAA" w14:paraId="178B1F5F" w14:textId="77777777" w:rsidTr="00B34882">
        <w:trPr>
          <w:trHeight w:val="678"/>
        </w:trPr>
        <w:tc>
          <w:tcPr>
            <w:tcW w:w="1712" w:type="dxa"/>
          </w:tcPr>
          <w:p w14:paraId="7FE74D7D" w14:textId="77777777" w:rsidR="00771FAA" w:rsidRPr="007A717B" w:rsidRDefault="00771FAA" w:rsidP="00B34882">
            <w:pPr>
              <w:tabs>
                <w:tab w:val="left" w:pos="2051"/>
              </w:tabs>
              <w:rPr>
                <w:sz w:val="32"/>
                <w:szCs w:val="32"/>
              </w:rPr>
            </w:pPr>
            <w:r>
              <w:rPr>
                <w:sz w:val="32"/>
                <w:szCs w:val="32"/>
              </w:rPr>
              <w:t xml:space="preserve">  111</w:t>
            </w:r>
          </w:p>
        </w:tc>
        <w:tc>
          <w:tcPr>
            <w:tcW w:w="2252" w:type="dxa"/>
          </w:tcPr>
          <w:p w14:paraId="6794C22C" w14:textId="77777777" w:rsidR="00771FAA" w:rsidRPr="00802D71" w:rsidRDefault="00771FAA" w:rsidP="00B34882">
            <w:pPr>
              <w:tabs>
                <w:tab w:val="left" w:pos="2051"/>
              </w:tabs>
              <w:rPr>
                <w:sz w:val="28"/>
                <w:szCs w:val="28"/>
              </w:rPr>
            </w:pPr>
            <w:r w:rsidRPr="0058150C">
              <w:t>A MINUS B MINUS C</w:t>
            </w:r>
          </w:p>
        </w:tc>
        <w:tc>
          <w:tcPr>
            <w:tcW w:w="1418" w:type="dxa"/>
          </w:tcPr>
          <w:p w14:paraId="50EA054C" w14:textId="77777777" w:rsidR="00771FAA" w:rsidRPr="007A717B" w:rsidRDefault="00771FAA" w:rsidP="00B34882">
            <w:pPr>
              <w:tabs>
                <w:tab w:val="left" w:pos="2051"/>
              </w:tabs>
              <w:rPr>
                <w:sz w:val="32"/>
                <w:szCs w:val="32"/>
              </w:rPr>
            </w:pPr>
            <w:r>
              <w:rPr>
                <w:sz w:val="32"/>
                <w:szCs w:val="32"/>
              </w:rPr>
              <w:t>BORROW</w:t>
            </w:r>
          </w:p>
        </w:tc>
        <w:tc>
          <w:tcPr>
            <w:tcW w:w="1466" w:type="dxa"/>
          </w:tcPr>
          <w:p w14:paraId="3CDA235B" w14:textId="77777777" w:rsidR="00771FAA" w:rsidRPr="000846F8" w:rsidRDefault="00771FAA" w:rsidP="00B34882">
            <w:pPr>
              <w:tabs>
                <w:tab w:val="left" w:pos="2051"/>
              </w:tabs>
              <w:rPr>
                <w:sz w:val="28"/>
                <w:szCs w:val="28"/>
              </w:rPr>
            </w:pPr>
            <w:r>
              <w:rPr>
                <w:sz w:val="28"/>
                <w:szCs w:val="28"/>
              </w:rPr>
              <w:t>DIFFERENCE</w:t>
            </w:r>
          </w:p>
        </w:tc>
      </w:tr>
    </w:tbl>
    <w:p w14:paraId="4F3F33A9" w14:textId="77777777" w:rsidR="00771FAA" w:rsidRDefault="00771FAA" w:rsidP="00771FAA">
      <w:pPr>
        <w:tabs>
          <w:tab w:val="left" w:pos="2051"/>
        </w:tabs>
        <w:rPr>
          <w:b/>
          <w:bCs/>
          <w:sz w:val="32"/>
          <w:szCs w:val="32"/>
        </w:rPr>
      </w:pPr>
    </w:p>
    <w:p w14:paraId="46ADC46B" w14:textId="77777777" w:rsidR="00771FAA" w:rsidRPr="0073760E" w:rsidRDefault="00771FAA" w:rsidP="00771FAA">
      <w:pPr>
        <w:rPr>
          <w:sz w:val="28"/>
          <w:szCs w:val="28"/>
        </w:rPr>
      </w:pPr>
      <w:r w:rsidRPr="0073760E">
        <w:rPr>
          <w:sz w:val="28"/>
          <w:szCs w:val="28"/>
        </w:rPr>
        <w:tab/>
      </w:r>
      <w:r w:rsidRPr="0073760E">
        <w:rPr>
          <w:sz w:val="28"/>
          <w:szCs w:val="28"/>
        </w:rPr>
        <w:tab/>
      </w:r>
    </w:p>
    <w:p w14:paraId="1355178A" w14:textId="77777777" w:rsidR="00771FAA" w:rsidRPr="0073760E" w:rsidRDefault="00771FAA" w:rsidP="00771FAA">
      <w:pPr>
        <w:rPr>
          <w:sz w:val="36"/>
          <w:szCs w:val="36"/>
        </w:rPr>
      </w:pPr>
      <w:r w:rsidRPr="0073760E">
        <w:rPr>
          <w:sz w:val="36"/>
          <w:szCs w:val="36"/>
        </w:rPr>
        <w:t xml:space="preserve">Link of the </w:t>
      </w:r>
      <w:proofErr w:type="spellStart"/>
      <w:r w:rsidRPr="0073760E">
        <w:rPr>
          <w:sz w:val="36"/>
          <w:szCs w:val="36"/>
        </w:rPr>
        <w:t>TinkerCAD</w:t>
      </w:r>
      <w:proofErr w:type="spellEnd"/>
      <w:r w:rsidRPr="0073760E">
        <w:rPr>
          <w:sz w:val="36"/>
          <w:szCs w:val="36"/>
        </w:rPr>
        <w:t xml:space="preserve"> </w:t>
      </w:r>
      <w:proofErr w:type="gramStart"/>
      <w:r w:rsidRPr="0073760E">
        <w:rPr>
          <w:sz w:val="36"/>
          <w:szCs w:val="36"/>
        </w:rPr>
        <w:t>simulation :</w:t>
      </w:r>
      <w:proofErr w:type="gramEnd"/>
    </w:p>
    <w:p w14:paraId="4274B45E" w14:textId="77777777" w:rsidR="00771FAA" w:rsidRPr="00954013" w:rsidRDefault="00771FAA" w:rsidP="00771FAA">
      <w:r w:rsidRPr="0069080F">
        <w:t>https://www.tinkercad.com/things/865NKd2uj9z-lab4-aryan-gupta/editel?sharecode=mbjJvcKBPBHgbGnuSnuARktvB3YReeZ_D7ZF-v5fglU</w:t>
      </w:r>
    </w:p>
    <w:p w14:paraId="0DFAF473" w14:textId="77777777" w:rsidR="00904AF2" w:rsidRDefault="00904AF2"/>
    <w:sectPr w:rsidR="00904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77C9D"/>
    <w:multiLevelType w:val="hybridMultilevel"/>
    <w:tmpl w:val="3F228D4C"/>
    <w:lvl w:ilvl="0" w:tplc="987659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378"/>
    <w:rsid w:val="00421427"/>
    <w:rsid w:val="00666E24"/>
    <w:rsid w:val="00771FAA"/>
    <w:rsid w:val="007F3378"/>
    <w:rsid w:val="00904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2E1616-8568-4B17-83B3-4F148E7B1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FAA"/>
    <w:pPr>
      <w:spacing w:after="0" w:line="240" w:lineRule="auto"/>
    </w:pPr>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FAA"/>
    <w:pPr>
      <w:ind w:left="720"/>
      <w:contextualSpacing/>
    </w:pPr>
  </w:style>
  <w:style w:type="table" w:styleId="TableGrid">
    <w:name w:val="Table Grid"/>
    <w:basedOn w:val="TableNormal"/>
    <w:uiPriority w:val="39"/>
    <w:rsid w:val="00771FAA"/>
    <w:pPr>
      <w:spacing w:after="0" w:line="240" w:lineRule="auto"/>
    </w:pPr>
    <w:rPr>
      <w:sz w:val="24"/>
      <w:szCs w:val="24"/>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Gupta</dc:creator>
  <cp:keywords/>
  <dc:description/>
  <cp:lastModifiedBy>Aryan Gupta</cp:lastModifiedBy>
  <cp:revision>2</cp:revision>
  <dcterms:created xsi:type="dcterms:W3CDTF">2021-12-29T04:44:00Z</dcterms:created>
  <dcterms:modified xsi:type="dcterms:W3CDTF">2021-12-29T04:45:00Z</dcterms:modified>
</cp:coreProperties>
</file>