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7280" w:rsidRPr="00EB0DD5" w:rsidRDefault="00867280" w:rsidP="00867280">
      <w:pPr>
        <w:pStyle w:val="Heading1"/>
        <w:rPr>
          <w:sz w:val="72"/>
          <w:szCs w:val="72"/>
        </w:rPr>
      </w:pPr>
    </w:p>
    <w:p w:rsidR="00867280" w:rsidRDefault="00867280" w:rsidP="00867280">
      <w:pPr>
        <w:pStyle w:val="Heading1"/>
        <w:rPr>
          <w:sz w:val="72"/>
          <w:szCs w:val="72"/>
          <w:lang w:val="en-GB"/>
        </w:rPr>
      </w:pPr>
    </w:p>
    <w:p w:rsidR="00296006" w:rsidRPr="00263DCC" w:rsidRDefault="00296006" w:rsidP="00263DCC">
      <w:pPr>
        <w:jc w:val="left"/>
        <w:rPr>
          <w:sz w:val="48"/>
          <w:szCs w:val="48"/>
          <w:lang w:val="en-GB"/>
        </w:rPr>
      </w:pPr>
      <w:bookmarkStart w:id="0" w:name="_Toc463817319"/>
      <w:r w:rsidRPr="00263DCC">
        <w:rPr>
          <w:sz w:val="48"/>
          <w:szCs w:val="48"/>
          <w:lang w:val="en-GB"/>
        </w:rPr>
        <w:t>KE5208: Sense</w:t>
      </w:r>
      <w:r w:rsidR="007303B5" w:rsidRPr="00263DCC">
        <w:rPr>
          <w:sz w:val="48"/>
          <w:szCs w:val="48"/>
          <w:lang w:val="en-GB"/>
        </w:rPr>
        <w:t xml:space="preserve"> M</w:t>
      </w:r>
      <w:r w:rsidRPr="00263DCC">
        <w:rPr>
          <w:sz w:val="48"/>
          <w:szCs w:val="48"/>
          <w:lang w:val="en-GB"/>
        </w:rPr>
        <w:t>aking and Insights Discover</w:t>
      </w:r>
    </w:p>
    <w:p w:rsidR="00296006" w:rsidRPr="00263DCC" w:rsidRDefault="00296006" w:rsidP="00263DCC">
      <w:pPr>
        <w:jc w:val="left"/>
        <w:rPr>
          <w:sz w:val="48"/>
          <w:szCs w:val="48"/>
          <w:lang w:val="en-GB"/>
        </w:rPr>
      </w:pPr>
      <w:r w:rsidRPr="00263DCC">
        <w:rPr>
          <w:sz w:val="48"/>
          <w:szCs w:val="48"/>
          <w:lang w:val="en-GB"/>
        </w:rPr>
        <w:t xml:space="preserve">CA Project </w:t>
      </w:r>
    </w:p>
    <w:p w:rsidR="001E64D8" w:rsidRPr="00263DCC" w:rsidRDefault="001E64D8" w:rsidP="00263DCC">
      <w:pPr>
        <w:jc w:val="left"/>
        <w:rPr>
          <w:sz w:val="48"/>
          <w:szCs w:val="48"/>
          <w:lang w:val="en-GB"/>
        </w:rPr>
      </w:pPr>
      <w:r w:rsidRPr="00263DCC">
        <w:rPr>
          <w:sz w:val="48"/>
          <w:szCs w:val="48"/>
          <w:lang w:val="en-GB"/>
        </w:rPr>
        <w:t>Documentation</w:t>
      </w:r>
      <w:bookmarkEnd w:id="0"/>
    </w:p>
    <w:tbl>
      <w:tblPr>
        <w:tblStyle w:val="GridTable1Light-Accent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3369"/>
        <w:gridCol w:w="5874"/>
      </w:tblGrid>
      <w:tr w:rsidR="6AF9E910" w:rsidRPr="00867280"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Default="00D40CC6" w:rsidP="00D40CC6">
            <w:pPr>
              <w:ind w:right="720"/>
              <w:rPr>
                <w:sz w:val="36"/>
                <w:szCs w:val="36"/>
                <w:lang w:val="en-GB"/>
              </w:rPr>
            </w:pPr>
          </w:p>
          <w:p w:rsidR="00D40CC6" w:rsidRDefault="00D40CC6" w:rsidP="00D40CC6">
            <w:pPr>
              <w:ind w:right="720"/>
              <w:rPr>
                <w:sz w:val="36"/>
                <w:szCs w:val="36"/>
                <w:lang w:val="en-GB"/>
              </w:rPr>
            </w:pPr>
          </w:p>
          <w:p w:rsidR="00D40CC6" w:rsidRDefault="00D40CC6" w:rsidP="00D40CC6">
            <w:pPr>
              <w:ind w:right="720"/>
              <w:rPr>
                <w:sz w:val="36"/>
                <w:szCs w:val="36"/>
                <w:lang w:val="en-GB"/>
              </w:rPr>
            </w:pPr>
          </w:p>
          <w:p w:rsidR="00D40CC6" w:rsidRDefault="005E47FE" w:rsidP="00D40CC6">
            <w:pPr>
              <w:ind w:right="720"/>
              <w:rPr>
                <w:sz w:val="36"/>
                <w:szCs w:val="36"/>
                <w:lang w:val="en-GB"/>
              </w:rPr>
            </w:pPr>
            <w:r>
              <w:rPr>
                <w:sz w:val="36"/>
                <w:szCs w:val="36"/>
                <w:lang w:val="en-GB"/>
              </w:rPr>
              <w:t>Team 9</w:t>
            </w:r>
          </w:p>
          <w:p w:rsidR="6AF9E910" w:rsidRPr="00D40CC6" w:rsidRDefault="33357342" w:rsidP="00D40CC6">
            <w:pPr>
              <w:ind w:right="720"/>
              <w:rPr>
                <w:sz w:val="36"/>
                <w:szCs w:val="36"/>
                <w:lang w:val="en-GB"/>
              </w:rPr>
            </w:pPr>
            <w:r w:rsidRPr="33357342">
              <w:rPr>
                <w:sz w:val="36"/>
                <w:szCs w:val="36"/>
                <w:lang w:val="en-GB"/>
              </w:rPr>
              <w:t>Members:</w:t>
            </w:r>
          </w:p>
        </w:tc>
        <w:tc>
          <w:tcPr>
            <w:tcW w:w="5874" w:type="dxa"/>
          </w:tcPr>
          <w:p w:rsidR="000A5E51" w:rsidRDefault="000A5E51" w:rsidP="6AF9E910">
            <w:pPr>
              <w:cnfStyle w:val="000000000000" w:firstRow="0" w:lastRow="0" w:firstColumn="0" w:lastColumn="0" w:oddVBand="0" w:evenVBand="0" w:oddHBand="0" w:evenHBand="0" w:firstRowFirstColumn="0" w:firstRowLastColumn="0" w:lastRowFirstColumn="0" w:lastRowLastColumn="0"/>
              <w:rPr>
                <w:sz w:val="36"/>
                <w:szCs w:val="36"/>
                <w:lang w:val="en-GB"/>
              </w:rPr>
            </w:pPr>
          </w:p>
          <w:p w:rsidR="6AF9E910" w:rsidRPr="00867280" w:rsidRDefault="6AF9E910" w:rsidP="6AF9E910">
            <w:pPr>
              <w:cnfStyle w:val="000000000000" w:firstRow="0" w:lastRow="0" w:firstColumn="0" w:lastColumn="0" w:oddVBand="0" w:evenVBand="0" w:oddHBand="0" w:evenHBand="0" w:firstRowFirstColumn="0" w:firstRowLastColumn="0" w:lastRowFirstColumn="0" w:lastRowLastColumn="0"/>
              <w:rPr>
                <w:sz w:val="36"/>
                <w:szCs w:val="36"/>
              </w:rPr>
            </w:pP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Pr="00E144EA" w:rsidRDefault="00E144EA" w:rsidP="00D40CC6">
            <w:pPr>
              <w:rPr>
                <w:b w:val="0"/>
                <w:sz w:val="32"/>
                <w:szCs w:val="32"/>
              </w:rPr>
            </w:pPr>
            <w:proofErr w:type="spellStart"/>
            <w:r w:rsidRPr="00E144EA">
              <w:rPr>
                <w:b w:val="0"/>
                <w:bCs w:val="0"/>
                <w:sz w:val="32"/>
                <w:szCs w:val="32"/>
                <w:lang w:val="en-GB"/>
              </w:rPr>
              <w:t>Choong</w:t>
            </w:r>
            <w:proofErr w:type="spellEnd"/>
            <w:r w:rsidRPr="00E144EA">
              <w:rPr>
                <w:b w:val="0"/>
                <w:bCs w:val="0"/>
                <w:sz w:val="32"/>
                <w:szCs w:val="32"/>
                <w:lang w:val="en-GB"/>
              </w:rPr>
              <w:t xml:space="preserve"> Yue Lin</w:t>
            </w:r>
          </w:p>
        </w:tc>
        <w:tc>
          <w:tcPr>
            <w:tcW w:w="5874" w:type="dxa"/>
          </w:tcPr>
          <w:p w:rsidR="00E144EA"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A0150392L</w:t>
            </w: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Pr="00E144EA" w:rsidRDefault="00E144EA" w:rsidP="00D40CC6">
            <w:pPr>
              <w:rPr>
                <w:b w:val="0"/>
                <w:sz w:val="32"/>
                <w:szCs w:val="32"/>
                <w:lang w:val="en-GB"/>
              </w:rPr>
            </w:pPr>
            <w:proofErr w:type="spellStart"/>
            <w:r w:rsidRPr="00E144EA">
              <w:rPr>
                <w:b w:val="0"/>
                <w:bCs w:val="0"/>
                <w:sz w:val="32"/>
                <w:szCs w:val="32"/>
                <w:lang w:val="en-GB"/>
              </w:rPr>
              <w:t>Ho</w:t>
            </w:r>
            <w:proofErr w:type="spellEnd"/>
            <w:r w:rsidRPr="00E144EA">
              <w:rPr>
                <w:b w:val="0"/>
                <w:bCs w:val="0"/>
                <w:sz w:val="32"/>
                <w:szCs w:val="32"/>
                <w:lang w:val="en-GB"/>
              </w:rPr>
              <w:t xml:space="preserve"> </w:t>
            </w:r>
            <w:proofErr w:type="spellStart"/>
            <w:r w:rsidRPr="00E144EA">
              <w:rPr>
                <w:b w:val="0"/>
                <w:bCs w:val="0"/>
                <w:sz w:val="32"/>
                <w:szCs w:val="32"/>
                <w:lang w:val="en-GB"/>
              </w:rPr>
              <w:t>Kok</w:t>
            </w:r>
            <w:proofErr w:type="spellEnd"/>
            <w:r w:rsidRPr="00E144EA">
              <w:rPr>
                <w:b w:val="0"/>
                <w:bCs w:val="0"/>
                <w:sz w:val="32"/>
                <w:szCs w:val="32"/>
                <w:lang w:val="en-GB"/>
              </w:rPr>
              <w:t xml:space="preserve"> Loon</w:t>
            </w:r>
          </w:p>
        </w:tc>
        <w:tc>
          <w:tcPr>
            <w:tcW w:w="5874" w:type="dxa"/>
          </w:tcPr>
          <w:p w:rsidR="00D40CC6"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A0150144W</w:t>
            </w:r>
          </w:p>
        </w:tc>
      </w:tr>
      <w:tr w:rsidR="00E144EA"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E144EA" w:rsidRPr="00E144EA" w:rsidRDefault="00E144EA" w:rsidP="00D40CC6">
            <w:pPr>
              <w:rPr>
                <w:sz w:val="32"/>
                <w:szCs w:val="32"/>
                <w:lang w:val="en-GB"/>
              </w:rPr>
            </w:pPr>
            <w:r w:rsidRPr="00E144EA">
              <w:rPr>
                <w:b w:val="0"/>
                <w:bCs w:val="0"/>
                <w:sz w:val="32"/>
                <w:szCs w:val="32"/>
                <w:lang w:val="en-GB"/>
              </w:rPr>
              <w:t>Lee Tin Onn</w:t>
            </w:r>
          </w:p>
        </w:tc>
        <w:tc>
          <w:tcPr>
            <w:tcW w:w="5874" w:type="dxa"/>
          </w:tcPr>
          <w:p w:rsidR="00E144EA"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A0150375J</w:t>
            </w: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Pr="00E144EA" w:rsidRDefault="00E144EA" w:rsidP="00D40CC6">
            <w:pPr>
              <w:rPr>
                <w:b w:val="0"/>
                <w:sz w:val="32"/>
                <w:szCs w:val="32"/>
              </w:rPr>
            </w:pPr>
            <w:r w:rsidRPr="00E144EA">
              <w:rPr>
                <w:b w:val="0"/>
                <w:bCs w:val="0"/>
                <w:sz w:val="32"/>
                <w:szCs w:val="32"/>
                <w:lang w:val="en-GB"/>
              </w:rPr>
              <w:t>Lee Wai Tong Peter</w:t>
            </w:r>
          </w:p>
        </w:tc>
        <w:tc>
          <w:tcPr>
            <w:tcW w:w="5874" w:type="dxa"/>
          </w:tcPr>
          <w:p w:rsidR="00D40CC6"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A0150406U</w:t>
            </w: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48162C" w:rsidRPr="00E144EA" w:rsidRDefault="00E144EA" w:rsidP="00F120C5">
            <w:pPr>
              <w:rPr>
                <w:b w:val="0"/>
                <w:bCs w:val="0"/>
                <w:sz w:val="32"/>
                <w:szCs w:val="32"/>
                <w:lang w:val="en-GB"/>
              </w:rPr>
            </w:pPr>
            <w:r w:rsidRPr="00E144EA">
              <w:rPr>
                <w:b w:val="0"/>
                <w:bCs w:val="0"/>
                <w:sz w:val="32"/>
                <w:szCs w:val="32"/>
                <w:lang w:val="en-GB"/>
              </w:rPr>
              <w:t>Lei Jun</w:t>
            </w:r>
          </w:p>
        </w:tc>
        <w:tc>
          <w:tcPr>
            <w:tcW w:w="5874" w:type="dxa"/>
          </w:tcPr>
          <w:p w:rsidR="00D40CC6"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A0150141B</w:t>
            </w:r>
          </w:p>
        </w:tc>
      </w:tr>
      <w:tr w:rsidR="00E144EA"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E144EA" w:rsidRPr="00E144EA" w:rsidRDefault="00E144EA" w:rsidP="00D40CC6">
            <w:pPr>
              <w:rPr>
                <w:sz w:val="32"/>
                <w:szCs w:val="32"/>
                <w:lang w:val="en-GB"/>
              </w:rPr>
            </w:pPr>
            <w:r w:rsidRPr="00E144EA">
              <w:rPr>
                <w:b w:val="0"/>
                <w:bCs w:val="0"/>
                <w:sz w:val="32"/>
                <w:szCs w:val="32"/>
                <w:lang w:val="en-GB"/>
              </w:rPr>
              <w:t>Vincent Leung</w:t>
            </w:r>
          </w:p>
        </w:tc>
        <w:tc>
          <w:tcPr>
            <w:tcW w:w="5874" w:type="dxa"/>
          </w:tcPr>
          <w:p w:rsidR="00E144EA" w:rsidRPr="00E144EA" w:rsidRDefault="00FB3067" w:rsidP="00D40CC6">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A0150347L</w:t>
            </w:r>
            <w:bookmarkStart w:id="1" w:name="_GoBack"/>
            <w:bookmarkEnd w:id="1"/>
          </w:p>
        </w:tc>
      </w:tr>
    </w:tbl>
    <w:p w:rsidR="00296006" w:rsidRDefault="00E36AF2">
      <w:pPr>
        <w:jc w:val="left"/>
        <w:sectPr w:rsidR="00296006" w:rsidSect="00296006">
          <w:pgSz w:w="11907" w:h="16839" w:code="9"/>
          <w:pgMar w:top="1440" w:right="1440" w:bottom="1440" w:left="1440" w:header="720" w:footer="720" w:gutter="0"/>
          <w:cols w:space="720"/>
          <w:docGrid w:linePitch="360"/>
        </w:sectPr>
      </w:pPr>
      <w:r>
        <w:br w:type="page"/>
      </w:r>
    </w:p>
    <w:p w:rsidR="00E36AF2" w:rsidRDefault="00E36AF2">
      <w:pPr>
        <w:jc w:val="left"/>
        <w:rPr>
          <w:rFonts w:asciiTheme="majorHAnsi" w:eastAsiaTheme="majorEastAsia" w:hAnsiTheme="majorHAnsi" w:cstheme="majorBidi"/>
          <w:color w:val="365F91" w:themeColor="accent1" w:themeShade="BF"/>
          <w:sz w:val="32"/>
          <w:szCs w:val="32"/>
        </w:rPr>
      </w:pPr>
    </w:p>
    <w:sdt>
      <w:sdtPr>
        <w:rPr>
          <w:rFonts w:asciiTheme="minorHAnsi" w:eastAsiaTheme="minorEastAsia" w:hAnsiTheme="minorHAnsi" w:cstheme="minorBidi"/>
          <w:color w:val="auto"/>
          <w:sz w:val="26"/>
          <w:szCs w:val="22"/>
          <w:lang w:eastAsia="zh-CN"/>
        </w:rPr>
        <w:id w:val="-1057931585"/>
        <w:docPartObj>
          <w:docPartGallery w:val="Table of Contents"/>
          <w:docPartUnique/>
        </w:docPartObj>
      </w:sdtPr>
      <w:sdtEndPr>
        <w:rPr>
          <w:b/>
          <w:bCs/>
          <w:noProof/>
          <w:sz w:val="24"/>
        </w:rPr>
      </w:sdtEndPr>
      <w:sdtContent>
        <w:p w:rsidR="00C663BE" w:rsidRDefault="00C663BE">
          <w:pPr>
            <w:pStyle w:val="TOCHeading"/>
          </w:pPr>
          <w:r>
            <w:t>Contents</w:t>
          </w:r>
        </w:p>
        <w:p w:rsidR="00381FE4" w:rsidRDefault="00FE451E">
          <w:pPr>
            <w:pStyle w:val="TOC1"/>
            <w:tabs>
              <w:tab w:val="left" w:pos="440"/>
              <w:tab w:val="right" w:leader="dot" w:pos="9323"/>
            </w:tabs>
            <w:rPr>
              <w:noProof/>
              <w:sz w:val="22"/>
              <w:lang w:val="en-SG" w:eastAsia="en-SG"/>
            </w:rPr>
          </w:pPr>
          <w:r>
            <w:fldChar w:fldCharType="begin"/>
          </w:r>
          <w:r w:rsidR="00C663BE">
            <w:instrText xml:space="preserve"> TOC \o "1-3" \h \z \u </w:instrText>
          </w:r>
          <w:r>
            <w:fldChar w:fldCharType="separate"/>
          </w:r>
          <w:hyperlink w:anchor="_Toc466687568" w:history="1">
            <w:r w:rsidR="00381FE4" w:rsidRPr="00F143A4">
              <w:rPr>
                <w:rStyle w:val="Hyperlink"/>
                <w:noProof/>
              </w:rPr>
              <w:t>1</w:t>
            </w:r>
            <w:r w:rsidR="00381FE4">
              <w:rPr>
                <w:noProof/>
                <w:sz w:val="22"/>
                <w:lang w:val="en-SG" w:eastAsia="en-SG"/>
              </w:rPr>
              <w:tab/>
            </w:r>
            <w:r w:rsidR="00381FE4" w:rsidRPr="00F143A4">
              <w:rPr>
                <w:rStyle w:val="Hyperlink"/>
                <w:noProof/>
              </w:rPr>
              <w:t>Introduction</w:t>
            </w:r>
            <w:r w:rsidR="00381FE4">
              <w:rPr>
                <w:noProof/>
                <w:webHidden/>
              </w:rPr>
              <w:tab/>
            </w:r>
            <w:r w:rsidR="00381FE4">
              <w:rPr>
                <w:noProof/>
                <w:webHidden/>
              </w:rPr>
              <w:fldChar w:fldCharType="begin"/>
            </w:r>
            <w:r w:rsidR="00381FE4">
              <w:rPr>
                <w:noProof/>
                <w:webHidden/>
              </w:rPr>
              <w:instrText xml:space="preserve"> PAGEREF _Toc466687568 \h </w:instrText>
            </w:r>
            <w:r w:rsidR="00381FE4">
              <w:rPr>
                <w:noProof/>
                <w:webHidden/>
              </w:rPr>
            </w:r>
            <w:r w:rsidR="00381FE4">
              <w:rPr>
                <w:noProof/>
                <w:webHidden/>
              </w:rPr>
              <w:fldChar w:fldCharType="separate"/>
            </w:r>
            <w:r w:rsidR="00381FE4">
              <w:rPr>
                <w:noProof/>
                <w:webHidden/>
              </w:rPr>
              <w:t>1</w:t>
            </w:r>
            <w:r w:rsidR="00381FE4">
              <w:rPr>
                <w:noProof/>
                <w:webHidden/>
              </w:rPr>
              <w:fldChar w:fldCharType="end"/>
            </w:r>
          </w:hyperlink>
        </w:p>
        <w:p w:rsidR="00381FE4" w:rsidRDefault="00DF3841">
          <w:pPr>
            <w:pStyle w:val="TOC2"/>
            <w:tabs>
              <w:tab w:val="left" w:pos="880"/>
              <w:tab w:val="right" w:leader="dot" w:pos="9323"/>
            </w:tabs>
            <w:rPr>
              <w:noProof/>
              <w:sz w:val="22"/>
              <w:lang w:val="en-SG" w:eastAsia="en-SG"/>
            </w:rPr>
          </w:pPr>
          <w:hyperlink w:anchor="_Toc466687569" w:history="1">
            <w:r w:rsidR="00381FE4" w:rsidRPr="00F143A4">
              <w:rPr>
                <w:rStyle w:val="Hyperlink"/>
                <w:noProof/>
                <w:lang w:val="en-GB"/>
              </w:rPr>
              <w:t>1.1</w:t>
            </w:r>
            <w:r w:rsidR="00381FE4">
              <w:rPr>
                <w:noProof/>
                <w:sz w:val="22"/>
                <w:lang w:val="en-SG" w:eastAsia="en-SG"/>
              </w:rPr>
              <w:tab/>
            </w:r>
            <w:r w:rsidR="00381FE4" w:rsidRPr="00F143A4">
              <w:rPr>
                <w:rStyle w:val="Hyperlink"/>
                <w:noProof/>
                <w:lang w:val="en-GB"/>
              </w:rPr>
              <w:t>Objectives</w:t>
            </w:r>
            <w:r w:rsidR="00381FE4">
              <w:rPr>
                <w:noProof/>
                <w:webHidden/>
              </w:rPr>
              <w:tab/>
            </w:r>
            <w:r w:rsidR="00381FE4">
              <w:rPr>
                <w:noProof/>
                <w:webHidden/>
              </w:rPr>
              <w:fldChar w:fldCharType="begin"/>
            </w:r>
            <w:r w:rsidR="00381FE4">
              <w:rPr>
                <w:noProof/>
                <w:webHidden/>
              </w:rPr>
              <w:instrText xml:space="preserve"> PAGEREF _Toc466687569 \h </w:instrText>
            </w:r>
            <w:r w:rsidR="00381FE4">
              <w:rPr>
                <w:noProof/>
                <w:webHidden/>
              </w:rPr>
            </w:r>
            <w:r w:rsidR="00381FE4">
              <w:rPr>
                <w:noProof/>
                <w:webHidden/>
              </w:rPr>
              <w:fldChar w:fldCharType="separate"/>
            </w:r>
            <w:r w:rsidR="00381FE4">
              <w:rPr>
                <w:noProof/>
                <w:webHidden/>
              </w:rPr>
              <w:t>1</w:t>
            </w:r>
            <w:r w:rsidR="00381FE4">
              <w:rPr>
                <w:noProof/>
                <w:webHidden/>
              </w:rPr>
              <w:fldChar w:fldCharType="end"/>
            </w:r>
          </w:hyperlink>
        </w:p>
        <w:p w:rsidR="00381FE4" w:rsidRDefault="00DF3841">
          <w:pPr>
            <w:pStyle w:val="TOC2"/>
            <w:tabs>
              <w:tab w:val="left" w:pos="880"/>
              <w:tab w:val="right" w:leader="dot" w:pos="9323"/>
            </w:tabs>
            <w:rPr>
              <w:noProof/>
              <w:sz w:val="22"/>
              <w:lang w:val="en-SG" w:eastAsia="en-SG"/>
            </w:rPr>
          </w:pPr>
          <w:hyperlink w:anchor="_Toc466687570" w:history="1">
            <w:r w:rsidR="00381FE4" w:rsidRPr="00F143A4">
              <w:rPr>
                <w:rStyle w:val="Hyperlink"/>
                <w:noProof/>
                <w:lang w:val="en-GB"/>
              </w:rPr>
              <w:t>1.2</w:t>
            </w:r>
            <w:r w:rsidR="00381FE4">
              <w:rPr>
                <w:noProof/>
                <w:sz w:val="22"/>
                <w:lang w:val="en-SG" w:eastAsia="en-SG"/>
              </w:rPr>
              <w:tab/>
            </w:r>
            <w:r w:rsidR="00381FE4" w:rsidRPr="00F143A4">
              <w:rPr>
                <w:rStyle w:val="Hyperlink"/>
                <w:noProof/>
                <w:lang w:val="en-GB"/>
              </w:rPr>
              <w:t>Approach</w:t>
            </w:r>
            <w:r w:rsidR="00381FE4">
              <w:rPr>
                <w:noProof/>
                <w:webHidden/>
              </w:rPr>
              <w:tab/>
            </w:r>
            <w:r w:rsidR="00381FE4">
              <w:rPr>
                <w:noProof/>
                <w:webHidden/>
              </w:rPr>
              <w:fldChar w:fldCharType="begin"/>
            </w:r>
            <w:r w:rsidR="00381FE4">
              <w:rPr>
                <w:noProof/>
                <w:webHidden/>
              </w:rPr>
              <w:instrText xml:space="preserve"> PAGEREF _Toc466687570 \h </w:instrText>
            </w:r>
            <w:r w:rsidR="00381FE4">
              <w:rPr>
                <w:noProof/>
                <w:webHidden/>
              </w:rPr>
            </w:r>
            <w:r w:rsidR="00381FE4">
              <w:rPr>
                <w:noProof/>
                <w:webHidden/>
              </w:rPr>
              <w:fldChar w:fldCharType="separate"/>
            </w:r>
            <w:r w:rsidR="00381FE4">
              <w:rPr>
                <w:noProof/>
                <w:webHidden/>
              </w:rPr>
              <w:t>1</w:t>
            </w:r>
            <w:r w:rsidR="00381FE4">
              <w:rPr>
                <w:noProof/>
                <w:webHidden/>
              </w:rPr>
              <w:fldChar w:fldCharType="end"/>
            </w:r>
          </w:hyperlink>
        </w:p>
        <w:p w:rsidR="00381FE4" w:rsidRDefault="00DF3841">
          <w:pPr>
            <w:pStyle w:val="TOC1"/>
            <w:tabs>
              <w:tab w:val="left" w:pos="440"/>
              <w:tab w:val="right" w:leader="dot" w:pos="9323"/>
            </w:tabs>
            <w:rPr>
              <w:noProof/>
              <w:sz w:val="22"/>
              <w:lang w:val="en-SG" w:eastAsia="en-SG"/>
            </w:rPr>
          </w:pPr>
          <w:hyperlink w:anchor="_Toc466687571" w:history="1">
            <w:r w:rsidR="00381FE4" w:rsidRPr="00F143A4">
              <w:rPr>
                <w:rStyle w:val="Hyperlink"/>
                <w:noProof/>
              </w:rPr>
              <w:t>2</w:t>
            </w:r>
            <w:r w:rsidR="00381FE4">
              <w:rPr>
                <w:noProof/>
                <w:sz w:val="22"/>
                <w:lang w:val="en-SG" w:eastAsia="en-SG"/>
              </w:rPr>
              <w:tab/>
            </w:r>
            <w:r w:rsidR="00381FE4" w:rsidRPr="00F143A4">
              <w:rPr>
                <w:rStyle w:val="Hyperlink"/>
                <w:noProof/>
              </w:rPr>
              <w:t>Strategies</w:t>
            </w:r>
            <w:r w:rsidR="00381FE4">
              <w:rPr>
                <w:noProof/>
                <w:webHidden/>
              </w:rPr>
              <w:tab/>
            </w:r>
            <w:r w:rsidR="00381FE4">
              <w:rPr>
                <w:noProof/>
                <w:webHidden/>
              </w:rPr>
              <w:fldChar w:fldCharType="begin"/>
            </w:r>
            <w:r w:rsidR="00381FE4">
              <w:rPr>
                <w:noProof/>
                <w:webHidden/>
              </w:rPr>
              <w:instrText xml:space="preserve"> PAGEREF _Toc466687571 \h </w:instrText>
            </w:r>
            <w:r w:rsidR="00381FE4">
              <w:rPr>
                <w:noProof/>
                <w:webHidden/>
              </w:rPr>
            </w:r>
            <w:r w:rsidR="00381FE4">
              <w:rPr>
                <w:noProof/>
                <w:webHidden/>
              </w:rPr>
              <w:fldChar w:fldCharType="separate"/>
            </w:r>
            <w:r w:rsidR="00381FE4">
              <w:rPr>
                <w:noProof/>
                <w:webHidden/>
              </w:rPr>
              <w:t>2</w:t>
            </w:r>
            <w:r w:rsidR="00381FE4">
              <w:rPr>
                <w:noProof/>
                <w:webHidden/>
              </w:rPr>
              <w:fldChar w:fldCharType="end"/>
            </w:r>
          </w:hyperlink>
        </w:p>
        <w:p w:rsidR="00381FE4" w:rsidRDefault="00DF3841">
          <w:pPr>
            <w:pStyle w:val="TOC1"/>
            <w:tabs>
              <w:tab w:val="left" w:pos="440"/>
              <w:tab w:val="right" w:leader="dot" w:pos="9323"/>
            </w:tabs>
            <w:rPr>
              <w:noProof/>
              <w:sz w:val="22"/>
              <w:lang w:val="en-SG" w:eastAsia="en-SG"/>
            </w:rPr>
          </w:pPr>
          <w:hyperlink w:anchor="_Toc466687572" w:history="1">
            <w:r w:rsidR="00381FE4" w:rsidRPr="00F143A4">
              <w:rPr>
                <w:rStyle w:val="Hyperlink"/>
                <w:noProof/>
              </w:rPr>
              <w:t>3</w:t>
            </w:r>
            <w:r w:rsidR="00381FE4">
              <w:rPr>
                <w:noProof/>
                <w:sz w:val="22"/>
                <w:lang w:val="en-SG" w:eastAsia="en-SG"/>
              </w:rPr>
              <w:tab/>
            </w:r>
            <w:r w:rsidR="00381FE4" w:rsidRPr="00F143A4">
              <w:rPr>
                <w:rStyle w:val="Hyperlink"/>
                <w:noProof/>
              </w:rPr>
              <w:t>Insights Discovered</w:t>
            </w:r>
            <w:r w:rsidR="00381FE4">
              <w:rPr>
                <w:noProof/>
                <w:webHidden/>
              </w:rPr>
              <w:tab/>
            </w:r>
            <w:r w:rsidR="00381FE4">
              <w:rPr>
                <w:noProof/>
                <w:webHidden/>
              </w:rPr>
              <w:fldChar w:fldCharType="begin"/>
            </w:r>
            <w:r w:rsidR="00381FE4">
              <w:rPr>
                <w:noProof/>
                <w:webHidden/>
              </w:rPr>
              <w:instrText xml:space="preserve"> PAGEREF _Toc466687572 \h </w:instrText>
            </w:r>
            <w:r w:rsidR="00381FE4">
              <w:rPr>
                <w:noProof/>
                <w:webHidden/>
              </w:rPr>
            </w:r>
            <w:r w:rsidR="00381FE4">
              <w:rPr>
                <w:noProof/>
                <w:webHidden/>
              </w:rPr>
              <w:fldChar w:fldCharType="separate"/>
            </w:r>
            <w:r w:rsidR="00381FE4">
              <w:rPr>
                <w:noProof/>
                <w:webHidden/>
              </w:rPr>
              <w:t>3</w:t>
            </w:r>
            <w:r w:rsidR="00381FE4">
              <w:rPr>
                <w:noProof/>
                <w:webHidden/>
              </w:rPr>
              <w:fldChar w:fldCharType="end"/>
            </w:r>
          </w:hyperlink>
        </w:p>
        <w:p w:rsidR="00381FE4" w:rsidRDefault="00DF3841">
          <w:pPr>
            <w:pStyle w:val="TOC2"/>
            <w:tabs>
              <w:tab w:val="left" w:pos="880"/>
              <w:tab w:val="right" w:leader="dot" w:pos="9323"/>
            </w:tabs>
            <w:rPr>
              <w:noProof/>
              <w:sz w:val="22"/>
              <w:lang w:val="en-SG" w:eastAsia="en-SG"/>
            </w:rPr>
          </w:pPr>
          <w:hyperlink w:anchor="_Toc466687573" w:history="1">
            <w:r w:rsidR="00381FE4" w:rsidRPr="00F143A4">
              <w:rPr>
                <w:rStyle w:val="Hyperlink"/>
                <w:noProof/>
                <w:lang w:val="en-GB"/>
              </w:rPr>
              <w:t>3.1</w:t>
            </w:r>
            <w:r w:rsidR="00381FE4">
              <w:rPr>
                <w:noProof/>
                <w:sz w:val="22"/>
                <w:lang w:val="en-SG" w:eastAsia="en-SG"/>
              </w:rPr>
              <w:tab/>
            </w:r>
            <w:r w:rsidR="00381FE4" w:rsidRPr="00F143A4">
              <w:rPr>
                <w:rStyle w:val="Hyperlink"/>
                <w:noProof/>
                <w:lang w:val="en-GB"/>
              </w:rPr>
              <w:t>Correlation between speed band and traffic incident</w:t>
            </w:r>
            <w:r w:rsidR="00381FE4">
              <w:rPr>
                <w:noProof/>
                <w:webHidden/>
              </w:rPr>
              <w:tab/>
            </w:r>
            <w:r w:rsidR="00381FE4">
              <w:rPr>
                <w:noProof/>
                <w:webHidden/>
              </w:rPr>
              <w:fldChar w:fldCharType="begin"/>
            </w:r>
            <w:r w:rsidR="00381FE4">
              <w:rPr>
                <w:noProof/>
                <w:webHidden/>
              </w:rPr>
              <w:instrText xml:space="preserve"> PAGEREF _Toc466687573 \h </w:instrText>
            </w:r>
            <w:r w:rsidR="00381FE4">
              <w:rPr>
                <w:noProof/>
                <w:webHidden/>
              </w:rPr>
            </w:r>
            <w:r w:rsidR="00381FE4">
              <w:rPr>
                <w:noProof/>
                <w:webHidden/>
              </w:rPr>
              <w:fldChar w:fldCharType="separate"/>
            </w:r>
            <w:r w:rsidR="00381FE4">
              <w:rPr>
                <w:noProof/>
                <w:webHidden/>
              </w:rPr>
              <w:t>3</w:t>
            </w:r>
            <w:r w:rsidR="00381FE4">
              <w:rPr>
                <w:noProof/>
                <w:webHidden/>
              </w:rPr>
              <w:fldChar w:fldCharType="end"/>
            </w:r>
          </w:hyperlink>
        </w:p>
        <w:p w:rsidR="00381FE4" w:rsidRDefault="00DF3841">
          <w:pPr>
            <w:pStyle w:val="TOC2"/>
            <w:tabs>
              <w:tab w:val="left" w:pos="880"/>
              <w:tab w:val="right" w:leader="dot" w:pos="9323"/>
            </w:tabs>
            <w:rPr>
              <w:noProof/>
              <w:sz w:val="22"/>
              <w:lang w:val="en-SG" w:eastAsia="en-SG"/>
            </w:rPr>
          </w:pPr>
          <w:hyperlink w:anchor="_Toc466687574" w:history="1">
            <w:r w:rsidR="00381FE4" w:rsidRPr="00F143A4">
              <w:rPr>
                <w:rStyle w:val="Hyperlink"/>
                <w:noProof/>
                <w:lang w:val="en-GB"/>
              </w:rPr>
              <w:t>3.2</w:t>
            </w:r>
            <w:r w:rsidR="00381FE4">
              <w:rPr>
                <w:noProof/>
                <w:sz w:val="22"/>
                <w:lang w:val="en-SG" w:eastAsia="en-SG"/>
              </w:rPr>
              <w:tab/>
            </w:r>
            <w:r w:rsidR="00381FE4" w:rsidRPr="00F143A4">
              <w:rPr>
                <w:rStyle w:val="Hyperlink"/>
                <w:noProof/>
                <w:lang w:val="en-GB"/>
              </w:rPr>
              <w:t>Traffic Condition on Weekdays, Weekends and at arterial roads</w:t>
            </w:r>
            <w:r w:rsidR="00381FE4">
              <w:rPr>
                <w:noProof/>
                <w:webHidden/>
              </w:rPr>
              <w:tab/>
            </w:r>
            <w:r w:rsidR="00381FE4">
              <w:rPr>
                <w:noProof/>
                <w:webHidden/>
              </w:rPr>
              <w:fldChar w:fldCharType="begin"/>
            </w:r>
            <w:r w:rsidR="00381FE4">
              <w:rPr>
                <w:noProof/>
                <w:webHidden/>
              </w:rPr>
              <w:instrText xml:space="preserve"> PAGEREF _Toc466687574 \h </w:instrText>
            </w:r>
            <w:r w:rsidR="00381FE4">
              <w:rPr>
                <w:noProof/>
                <w:webHidden/>
              </w:rPr>
            </w:r>
            <w:r w:rsidR="00381FE4">
              <w:rPr>
                <w:noProof/>
                <w:webHidden/>
              </w:rPr>
              <w:fldChar w:fldCharType="separate"/>
            </w:r>
            <w:r w:rsidR="00381FE4">
              <w:rPr>
                <w:noProof/>
                <w:webHidden/>
              </w:rPr>
              <w:t>5</w:t>
            </w:r>
            <w:r w:rsidR="00381FE4">
              <w:rPr>
                <w:noProof/>
                <w:webHidden/>
              </w:rPr>
              <w:fldChar w:fldCharType="end"/>
            </w:r>
          </w:hyperlink>
        </w:p>
        <w:p w:rsidR="00381FE4" w:rsidRDefault="00DF3841">
          <w:pPr>
            <w:pStyle w:val="TOC2"/>
            <w:tabs>
              <w:tab w:val="left" w:pos="880"/>
              <w:tab w:val="right" w:leader="dot" w:pos="9323"/>
            </w:tabs>
            <w:rPr>
              <w:noProof/>
              <w:sz w:val="22"/>
              <w:lang w:val="en-SG" w:eastAsia="en-SG"/>
            </w:rPr>
          </w:pPr>
          <w:hyperlink w:anchor="_Toc466687575" w:history="1">
            <w:r w:rsidR="00381FE4" w:rsidRPr="00F143A4">
              <w:rPr>
                <w:rStyle w:val="Hyperlink"/>
                <w:noProof/>
                <w:lang w:val="en-GB"/>
              </w:rPr>
              <w:t>3.3</w:t>
            </w:r>
            <w:r w:rsidR="00381FE4">
              <w:rPr>
                <w:noProof/>
                <w:sz w:val="22"/>
                <w:lang w:val="en-SG" w:eastAsia="en-SG"/>
              </w:rPr>
              <w:tab/>
            </w:r>
            <w:r w:rsidR="00381FE4" w:rsidRPr="00F143A4">
              <w:rPr>
                <w:rStyle w:val="Hyperlink"/>
                <w:noProof/>
                <w:lang w:val="en-GB"/>
              </w:rPr>
              <w:t>Traffic Condition versus Weather Condition</w:t>
            </w:r>
            <w:r w:rsidR="00381FE4">
              <w:rPr>
                <w:noProof/>
                <w:webHidden/>
              </w:rPr>
              <w:tab/>
            </w:r>
            <w:r w:rsidR="00381FE4">
              <w:rPr>
                <w:noProof/>
                <w:webHidden/>
              </w:rPr>
              <w:fldChar w:fldCharType="begin"/>
            </w:r>
            <w:r w:rsidR="00381FE4">
              <w:rPr>
                <w:noProof/>
                <w:webHidden/>
              </w:rPr>
              <w:instrText xml:space="preserve"> PAGEREF _Toc466687575 \h </w:instrText>
            </w:r>
            <w:r w:rsidR="00381FE4">
              <w:rPr>
                <w:noProof/>
                <w:webHidden/>
              </w:rPr>
            </w:r>
            <w:r w:rsidR="00381FE4">
              <w:rPr>
                <w:noProof/>
                <w:webHidden/>
              </w:rPr>
              <w:fldChar w:fldCharType="separate"/>
            </w:r>
            <w:r w:rsidR="00381FE4">
              <w:rPr>
                <w:noProof/>
                <w:webHidden/>
              </w:rPr>
              <w:t>5</w:t>
            </w:r>
            <w:r w:rsidR="00381FE4">
              <w:rPr>
                <w:noProof/>
                <w:webHidden/>
              </w:rPr>
              <w:fldChar w:fldCharType="end"/>
            </w:r>
          </w:hyperlink>
        </w:p>
        <w:p w:rsidR="00381FE4" w:rsidRDefault="00DF3841">
          <w:pPr>
            <w:pStyle w:val="TOC1"/>
            <w:tabs>
              <w:tab w:val="left" w:pos="440"/>
              <w:tab w:val="right" w:leader="dot" w:pos="9323"/>
            </w:tabs>
            <w:rPr>
              <w:noProof/>
              <w:sz w:val="22"/>
              <w:lang w:val="en-SG" w:eastAsia="en-SG"/>
            </w:rPr>
          </w:pPr>
          <w:hyperlink w:anchor="_Toc466687576" w:history="1">
            <w:r w:rsidR="00381FE4" w:rsidRPr="00F143A4">
              <w:rPr>
                <w:rStyle w:val="Hyperlink"/>
                <w:noProof/>
              </w:rPr>
              <w:t>4</w:t>
            </w:r>
            <w:r w:rsidR="00381FE4">
              <w:rPr>
                <w:noProof/>
                <w:sz w:val="22"/>
                <w:lang w:val="en-SG" w:eastAsia="en-SG"/>
              </w:rPr>
              <w:tab/>
            </w:r>
            <w:r w:rsidR="00381FE4" w:rsidRPr="00F143A4">
              <w:rPr>
                <w:rStyle w:val="Hyperlink"/>
                <w:noProof/>
              </w:rPr>
              <w:t>EPN Design</w:t>
            </w:r>
            <w:r w:rsidR="00381FE4">
              <w:rPr>
                <w:noProof/>
                <w:webHidden/>
              </w:rPr>
              <w:tab/>
            </w:r>
            <w:r w:rsidR="00381FE4">
              <w:rPr>
                <w:noProof/>
                <w:webHidden/>
              </w:rPr>
              <w:fldChar w:fldCharType="begin"/>
            </w:r>
            <w:r w:rsidR="00381FE4">
              <w:rPr>
                <w:noProof/>
                <w:webHidden/>
              </w:rPr>
              <w:instrText xml:space="preserve"> PAGEREF _Toc466687576 \h </w:instrText>
            </w:r>
            <w:r w:rsidR="00381FE4">
              <w:rPr>
                <w:noProof/>
                <w:webHidden/>
              </w:rPr>
            </w:r>
            <w:r w:rsidR="00381FE4">
              <w:rPr>
                <w:noProof/>
                <w:webHidden/>
              </w:rPr>
              <w:fldChar w:fldCharType="separate"/>
            </w:r>
            <w:r w:rsidR="00381FE4">
              <w:rPr>
                <w:noProof/>
                <w:webHidden/>
              </w:rPr>
              <w:t>7</w:t>
            </w:r>
            <w:r w:rsidR="00381FE4">
              <w:rPr>
                <w:noProof/>
                <w:webHidden/>
              </w:rPr>
              <w:fldChar w:fldCharType="end"/>
            </w:r>
          </w:hyperlink>
        </w:p>
        <w:p w:rsidR="00381FE4" w:rsidRDefault="00DF3841">
          <w:pPr>
            <w:pStyle w:val="TOC1"/>
            <w:tabs>
              <w:tab w:val="left" w:pos="440"/>
              <w:tab w:val="right" w:leader="dot" w:pos="9323"/>
            </w:tabs>
            <w:rPr>
              <w:noProof/>
              <w:sz w:val="22"/>
              <w:lang w:val="en-SG" w:eastAsia="en-SG"/>
            </w:rPr>
          </w:pPr>
          <w:hyperlink w:anchor="_Toc466687577" w:history="1">
            <w:r w:rsidR="00381FE4" w:rsidRPr="00F143A4">
              <w:rPr>
                <w:rStyle w:val="Hyperlink"/>
                <w:noProof/>
              </w:rPr>
              <w:t>5</w:t>
            </w:r>
            <w:r w:rsidR="00381FE4">
              <w:rPr>
                <w:noProof/>
                <w:sz w:val="22"/>
                <w:lang w:val="en-SG" w:eastAsia="en-SG"/>
              </w:rPr>
              <w:tab/>
            </w:r>
            <w:r w:rsidR="00381FE4" w:rsidRPr="00F143A4">
              <w:rPr>
                <w:rStyle w:val="Hyperlink"/>
                <w:noProof/>
              </w:rPr>
              <w:t>EPN Implementation</w:t>
            </w:r>
            <w:r w:rsidR="00381FE4">
              <w:rPr>
                <w:noProof/>
                <w:webHidden/>
              </w:rPr>
              <w:tab/>
            </w:r>
            <w:r w:rsidR="00381FE4">
              <w:rPr>
                <w:noProof/>
                <w:webHidden/>
              </w:rPr>
              <w:fldChar w:fldCharType="begin"/>
            </w:r>
            <w:r w:rsidR="00381FE4">
              <w:rPr>
                <w:noProof/>
                <w:webHidden/>
              </w:rPr>
              <w:instrText xml:space="preserve"> PAGEREF _Toc466687577 \h </w:instrText>
            </w:r>
            <w:r w:rsidR="00381FE4">
              <w:rPr>
                <w:noProof/>
                <w:webHidden/>
              </w:rPr>
            </w:r>
            <w:r w:rsidR="00381FE4">
              <w:rPr>
                <w:noProof/>
                <w:webHidden/>
              </w:rPr>
              <w:fldChar w:fldCharType="separate"/>
            </w:r>
            <w:r w:rsidR="00381FE4">
              <w:rPr>
                <w:noProof/>
                <w:webHidden/>
              </w:rPr>
              <w:t>8</w:t>
            </w:r>
            <w:r w:rsidR="00381FE4">
              <w:rPr>
                <w:noProof/>
                <w:webHidden/>
              </w:rPr>
              <w:fldChar w:fldCharType="end"/>
            </w:r>
          </w:hyperlink>
        </w:p>
        <w:p w:rsidR="00381FE4" w:rsidRDefault="00DF3841">
          <w:pPr>
            <w:pStyle w:val="TOC1"/>
            <w:tabs>
              <w:tab w:val="left" w:pos="440"/>
              <w:tab w:val="right" w:leader="dot" w:pos="9323"/>
            </w:tabs>
            <w:rPr>
              <w:noProof/>
              <w:sz w:val="22"/>
              <w:lang w:val="en-SG" w:eastAsia="en-SG"/>
            </w:rPr>
          </w:pPr>
          <w:hyperlink w:anchor="_Toc466687578" w:history="1">
            <w:r w:rsidR="00381FE4" w:rsidRPr="00F143A4">
              <w:rPr>
                <w:rStyle w:val="Hyperlink"/>
                <w:noProof/>
              </w:rPr>
              <w:t>6</w:t>
            </w:r>
            <w:r w:rsidR="00381FE4">
              <w:rPr>
                <w:noProof/>
                <w:sz w:val="22"/>
                <w:lang w:val="en-SG" w:eastAsia="en-SG"/>
              </w:rPr>
              <w:tab/>
            </w:r>
            <w:r w:rsidR="00381FE4" w:rsidRPr="00F143A4">
              <w:rPr>
                <w:rStyle w:val="Hyperlink"/>
                <w:noProof/>
              </w:rPr>
              <w:t>Conclusion</w:t>
            </w:r>
            <w:r w:rsidR="00381FE4">
              <w:rPr>
                <w:noProof/>
                <w:webHidden/>
              </w:rPr>
              <w:tab/>
            </w:r>
            <w:r w:rsidR="00381FE4">
              <w:rPr>
                <w:noProof/>
                <w:webHidden/>
              </w:rPr>
              <w:fldChar w:fldCharType="begin"/>
            </w:r>
            <w:r w:rsidR="00381FE4">
              <w:rPr>
                <w:noProof/>
                <w:webHidden/>
              </w:rPr>
              <w:instrText xml:space="preserve"> PAGEREF _Toc466687578 \h </w:instrText>
            </w:r>
            <w:r w:rsidR="00381FE4">
              <w:rPr>
                <w:noProof/>
                <w:webHidden/>
              </w:rPr>
            </w:r>
            <w:r w:rsidR="00381FE4">
              <w:rPr>
                <w:noProof/>
                <w:webHidden/>
              </w:rPr>
              <w:fldChar w:fldCharType="separate"/>
            </w:r>
            <w:r w:rsidR="00381FE4">
              <w:rPr>
                <w:noProof/>
                <w:webHidden/>
              </w:rPr>
              <w:t>11</w:t>
            </w:r>
            <w:r w:rsidR="00381FE4">
              <w:rPr>
                <w:noProof/>
                <w:webHidden/>
              </w:rPr>
              <w:fldChar w:fldCharType="end"/>
            </w:r>
          </w:hyperlink>
        </w:p>
        <w:p w:rsidR="00381FE4" w:rsidRDefault="00DF3841">
          <w:pPr>
            <w:pStyle w:val="TOC1"/>
            <w:tabs>
              <w:tab w:val="left" w:pos="440"/>
              <w:tab w:val="right" w:leader="dot" w:pos="9323"/>
            </w:tabs>
            <w:rPr>
              <w:noProof/>
              <w:sz w:val="22"/>
              <w:lang w:val="en-SG" w:eastAsia="en-SG"/>
            </w:rPr>
          </w:pPr>
          <w:hyperlink w:anchor="_Toc466687579" w:history="1">
            <w:r w:rsidR="00381FE4" w:rsidRPr="00F143A4">
              <w:rPr>
                <w:rStyle w:val="Hyperlink"/>
                <w:noProof/>
              </w:rPr>
              <w:t>7</w:t>
            </w:r>
            <w:r w:rsidR="00381FE4">
              <w:rPr>
                <w:noProof/>
                <w:sz w:val="22"/>
                <w:lang w:val="en-SG" w:eastAsia="en-SG"/>
              </w:rPr>
              <w:tab/>
            </w:r>
            <w:r w:rsidR="00381FE4" w:rsidRPr="00F143A4">
              <w:rPr>
                <w:rStyle w:val="Hyperlink"/>
                <w:noProof/>
              </w:rPr>
              <w:t>Reference</w:t>
            </w:r>
            <w:r w:rsidR="00381FE4">
              <w:rPr>
                <w:noProof/>
                <w:webHidden/>
              </w:rPr>
              <w:tab/>
            </w:r>
            <w:r w:rsidR="00381FE4">
              <w:rPr>
                <w:noProof/>
                <w:webHidden/>
              </w:rPr>
              <w:fldChar w:fldCharType="begin"/>
            </w:r>
            <w:r w:rsidR="00381FE4">
              <w:rPr>
                <w:noProof/>
                <w:webHidden/>
              </w:rPr>
              <w:instrText xml:space="preserve"> PAGEREF _Toc466687579 \h </w:instrText>
            </w:r>
            <w:r w:rsidR="00381FE4">
              <w:rPr>
                <w:noProof/>
                <w:webHidden/>
              </w:rPr>
            </w:r>
            <w:r w:rsidR="00381FE4">
              <w:rPr>
                <w:noProof/>
                <w:webHidden/>
              </w:rPr>
              <w:fldChar w:fldCharType="separate"/>
            </w:r>
            <w:r w:rsidR="00381FE4">
              <w:rPr>
                <w:noProof/>
                <w:webHidden/>
              </w:rPr>
              <w:t>12</w:t>
            </w:r>
            <w:r w:rsidR="00381FE4">
              <w:rPr>
                <w:noProof/>
                <w:webHidden/>
              </w:rPr>
              <w:fldChar w:fldCharType="end"/>
            </w:r>
          </w:hyperlink>
        </w:p>
        <w:p w:rsidR="00C663BE" w:rsidRDefault="00FE451E">
          <w:r>
            <w:rPr>
              <w:b/>
              <w:bCs/>
              <w:noProof/>
            </w:rPr>
            <w:fldChar w:fldCharType="end"/>
          </w:r>
        </w:p>
      </w:sdtContent>
    </w:sdt>
    <w:p w:rsidR="0001671C" w:rsidRDefault="00C663BE">
      <w:pPr>
        <w:jc w:val="left"/>
        <w:rPr>
          <w:highlight w:val="lightGray"/>
        </w:rPr>
        <w:sectPr w:rsidR="0001671C" w:rsidSect="00296006">
          <w:headerReference w:type="default" r:id="rId11"/>
          <w:pgSz w:w="11907" w:h="16839" w:code="9"/>
          <w:pgMar w:top="1440" w:right="1134" w:bottom="1440" w:left="1440" w:header="720" w:footer="720" w:gutter="0"/>
          <w:cols w:space="720"/>
          <w:docGrid w:linePitch="360"/>
        </w:sectPr>
      </w:pPr>
      <w:r>
        <w:rPr>
          <w:highlight w:val="lightGray"/>
        </w:rPr>
        <w:br w:type="page"/>
      </w:r>
    </w:p>
    <w:p w:rsidR="00C663BE" w:rsidRDefault="00C663BE">
      <w:pPr>
        <w:jc w:val="left"/>
        <w:rPr>
          <w:rFonts w:asciiTheme="majorHAnsi" w:eastAsiaTheme="majorEastAsia" w:hAnsiTheme="majorHAnsi" w:cstheme="majorBidi"/>
          <w:color w:val="365F91" w:themeColor="accent1" w:themeShade="BF"/>
          <w:sz w:val="32"/>
          <w:szCs w:val="32"/>
          <w:highlight w:val="lightGray"/>
        </w:rPr>
      </w:pPr>
    </w:p>
    <w:p w:rsidR="6AF9E910" w:rsidRPr="00BD7E0B" w:rsidRDefault="00F27769" w:rsidP="00D90A9B">
      <w:pPr>
        <w:pStyle w:val="Heading1"/>
        <w:numPr>
          <w:ilvl w:val="0"/>
          <w:numId w:val="17"/>
        </w:numPr>
      </w:pPr>
      <w:bookmarkStart w:id="2" w:name="_Toc466687568"/>
      <w:r>
        <w:t>Introduction</w:t>
      </w:r>
      <w:bookmarkEnd w:id="2"/>
    </w:p>
    <w:p w:rsidR="00BD7E0B" w:rsidRDefault="00BD7E0B" w:rsidP="00BD7E0B">
      <w:pPr>
        <w:pStyle w:val="Heading2"/>
        <w:rPr>
          <w:lang w:val="en-GB"/>
        </w:rPr>
      </w:pPr>
    </w:p>
    <w:p w:rsidR="00BD7E0B" w:rsidRPr="00BD7E0B" w:rsidRDefault="00F27769" w:rsidP="0049743B">
      <w:pPr>
        <w:pStyle w:val="Heading2"/>
        <w:numPr>
          <w:ilvl w:val="1"/>
          <w:numId w:val="17"/>
        </w:numPr>
        <w:rPr>
          <w:lang w:val="en-GB"/>
        </w:rPr>
      </w:pPr>
      <w:bookmarkStart w:id="3" w:name="_Toc466687569"/>
      <w:r>
        <w:rPr>
          <w:lang w:val="en-GB"/>
        </w:rPr>
        <w:t>Objectives</w:t>
      </w:r>
      <w:bookmarkEnd w:id="3"/>
    </w:p>
    <w:p w:rsidR="00C844C8" w:rsidRDefault="001E64D8" w:rsidP="00BD7E0B">
      <w:pPr>
        <w:rPr>
          <w:lang w:val="en-GB"/>
        </w:rPr>
      </w:pPr>
      <w:r>
        <w:rPr>
          <w:lang w:val="en-GB"/>
        </w:rPr>
        <w:t xml:space="preserve">The objectives of </w:t>
      </w:r>
      <w:r w:rsidR="007303B5">
        <w:rPr>
          <w:lang w:val="en-GB"/>
        </w:rPr>
        <w:t xml:space="preserve">this project </w:t>
      </w:r>
      <w:proofErr w:type="gramStart"/>
      <w:r w:rsidR="007303B5">
        <w:rPr>
          <w:lang w:val="en-GB"/>
        </w:rPr>
        <w:t>is</w:t>
      </w:r>
      <w:proofErr w:type="gramEnd"/>
      <w:r w:rsidR="007303B5">
        <w:rPr>
          <w:lang w:val="en-GB"/>
        </w:rPr>
        <w:t xml:space="preserve"> to make use of data science technology to reduce traffic jam conditions in Singapore roads, particularly at the arterial roads leading to expressways.  </w:t>
      </w:r>
      <w:r w:rsidR="002E5F2C">
        <w:rPr>
          <w:lang w:val="en-GB"/>
        </w:rPr>
        <w:t>The highlight of the project is to provide online real-time alerts to vehicle drivers when traffic starts to build up on these roads.</w:t>
      </w:r>
      <w:r w:rsidR="00C844C8">
        <w:rPr>
          <w:lang w:val="en-GB"/>
        </w:rPr>
        <w:t xml:space="preserve"> In addition, the project will alert drivers when accidents occur on certain roads. </w:t>
      </w:r>
      <w:r w:rsidR="0098220C">
        <w:rPr>
          <w:lang w:val="en-GB"/>
        </w:rPr>
        <w:t>The alert is generated by a set of Event Processing Networks (EPNs) which is designed based on insights discovered from past data.</w:t>
      </w:r>
      <w:r w:rsidR="00D106DD">
        <w:rPr>
          <w:lang w:val="en-GB"/>
        </w:rPr>
        <w:t xml:space="preserve"> The insights will help the alert system to predict traffic conditions instead of just doing reporting. Various factors such as weather and peak hours will be taken into consideration. </w:t>
      </w:r>
    </w:p>
    <w:p w:rsidR="005219F7" w:rsidRPr="00BD7E0B" w:rsidRDefault="005219F7" w:rsidP="0049743B">
      <w:pPr>
        <w:pStyle w:val="Heading2"/>
        <w:numPr>
          <w:ilvl w:val="1"/>
          <w:numId w:val="17"/>
        </w:numPr>
        <w:rPr>
          <w:lang w:val="en-GB"/>
        </w:rPr>
      </w:pPr>
      <w:bookmarkStart w:id="4" w:name="_Toc466687570"/>
      <w:r>
        <w:rPr>
          <w:lang w:val="en-GB"/>
        </w:rPr>
        <w:t>Approach</w:t>
      </w:r>
      <w:bookmarkEnd w:id="4"/>
    </w:p>
    <w:p w:rsidR="0001671C" w:rsidRDefault="005219F7" w:rsidP="00BD7E0B">
      <w:pPr>
        <w:rPr>
          <w:lang w:val="en-GB"/>
        </w:rPr>
      </w:pPr>
      <w:r>
        <w:rPr>
          <w:lang w:val="en-GB"/>
        </w:rPr>
        <w:t xml:space="preserve">Prior to designing the alert system, the project analyses various sources of real-time data that attribute to traffic conditions. </w:t>
      </w:r>
      <w:r w:rsidR="000C3E78">
        <w:rPr>
          <w:lang w:val="en-GB"/>
        </w:rPr>
        <w:t xml:space="preserve">In addition to </w:t>
      </w:r>
      <w:r w:rsidR="00C844C8">
        <w:rPr>
          <w:lang w:val="en-GB"/>
        </w:rPr>
        <w:t>monitor</w:t>
      </w:r>
      <w:r w:rsidR="000525C2">
        <w:rPr>
          <w:lang w:val="en-GB"/>
        </w:rPr>
        <w:t>ing</w:t>
      </w:r>
      <w:r w:rsidR="00C844C8">
        <w:rPr>
          <w:lang w:val="en-GB"/>
        </w:rPr>
        <w:t xml:space="preserve"> </w:t>
      </w:r>
      <w:r>
        <w:rPr>
          <w:lang w:val="en-GB"/>
        </w:rPr>
        <w:t xml:space="preserve">online </w:t>
      </w:r>
      <w:r w:rsidR="00C844C8">
        <w:rPr>
          <w:lang w:val="en-GB"/>
        </w:rPr>
        <w:t>traffic conditions</w:t>
      </w:r>
      <w:r w:rsidR="000C3E78">
        <w:rPr>
          <w:lang w:val="en-GB"/>
        </w:rPr>
        <w:t xml:space="preserve">, </w:t>
      </w:r>
      <w:r w:rsidR="000525C2">
        <w:rPr>
          <w:lang w:val="en-GB"/>
        </w:rPr>
        <w:t xml:space="preserve">this project considers </w:t>
      </w:r>
      <w:r w:rsidR="000C3E78">
        <w:rPr>
          <w:lang w:val="en-GB"/>
        </w:rPr>
        <w:t xml:space="preserve">other </w:t>
      </w:r>
      <w:r w:rsidR="002E5F2C">
        <w:rPr>
          <w:lang w:val="en-GB"/>
        </w:rPr>
        <w:t xml:space="preserve">factors that </w:t>
      </w:r>
      <w:r w:rsidR="000525C2">
        <w:rPr>
          <w:lang w:val="en-GB"/>
        </w:rPr>
        <w:t xml:space="preserve">may </w:t>
      </w:r>
      <w:r w:rsidR="002E5F2C">
        <w:rPr>
          <w:lang w:val="en-GB"/>
        </w:rPr>
        <w:t xml:space="preserve">cause </w:t>
      </w:r>
      <w:r w:rsidR="000525C2">
        <w:rPr>
          <w:lang w:val="en-GB"/>
        </w:rPr>
        <w:t xml:space="preserve">traffic </w:t>
      </w:r>
      <w:r w:rsidR="002E5F2C">
        <w:rPr>
          <w:lang w:val="en-GB"/>
        </w:rPr>
        <w:t xml:space="preserve">jams, such as heavy rain, electronic road pricing (ERP) gantries. </w:t>
      </w:r>
      <w:r>
        <w:rPr>
          <w:lang w:val="en-GB"/>
        </w:rPr>
        <w:t xml:space="preserve">The project collects </w:t>
      </w:r>
      <w:r w:rsidR="00F635EA">
        <w:rPr>
          <w:lang w:val="en-GB"/>
        </w:rPr>
        <w:t xml:space="preserve">a period of online data from </w:t>
      </w:r>
      <w:r w:rsidR="000C3E78">
        <w:rPr>
          <w:lang w:val="en-GB"/>
        </w:rPr>
        <w:t xml:space="preserve">various </w:t>
      </w:r>
      <w:r w:rsidR="00F27769">
        <w:rPr>
          <w:lang w:val="en-GB"/>
        </w:rPr>
        <w:t>reliable sources</w:t>
      </w:r>
      <w:r w:rsidR="000525C2">
        <w:rPr>
          <w:lang w:val="en-GB"/>
        </w:rPr>
        <w:t xml:space="preserve">, </w:t>
      </w:r>
      <w:r w:rsidR="000C3E78">
        <w:rPr>
          <w:lang w:val="en-GB"/>
        </w:rPr>
        <w:t>e.g. traffic conditions and ERP gantries</w:t>
      </w:r>
      <w:r>
        <w:rPr>
          <w:lang w:val="en-GB"/>
        </w:rPr>
        <w:t xml:space="preserve"> from </w:t>
      </w:r>
      <w:r w:rsidR="002E2B1D" w:rsidRPr="002E2B1D">
        <w:rPr>
          <w:lang w:val="en-GB"/>
        </w:rPr>
        <w:t>Land Transport Authority</w:t>
      </w:r>
      <w:r w:rsidR="002E2B1D">
        <w:rPr>
          <w:lang w:val="en-GB"/>
        </w:rPr>
        <w:t xml:space="preserve"> (</w:t>
      </w:r>
      <w:r>
        <w:rPr>
          <w:lang w:val="en-GB"/>
        </w:rPr>
        <w:t>LTA</w:t>
      </w:r>
      <w:r w:rsidR="002E2B1D">
        <w:rPr>
          <w:lang w:val="en-GB"/>
        </w:rPr>
        <w:t>)</w:t>
      </w:r>
      <w:r w:rsidR="000C3E78">
        <w:rPr>
          <w:lang w:val="en-GB"/>
        </w:rPr>
        <w:t>, and weather information</w:t>
      </w:r>
      <w:r>
        <w:rPr>
          <w:lang w:val="en-GB"/>
        </w:rPr>
        <w:t xml:space="preserve"> from </w:t>
      </w:r>
      <w:r w:rsidR="002E2B1D">
        <w:rPr>
          <w:lang w:val="en-GB"/>
        </w:rPr>
        <w:t>National Environment Agency (</w:t>
      </w:r>
      <w:r>
        <w:rPr>
          <w:lang w:val="en-GB"/>
        </w:rPr>
        <w:t>NEA</w:t>
      </w:r>
      <w:r w:rsidR="002E2B1D">
        <w:rPr>
          <w:lang w:val="en-GB"/>
        </w:rPr>
        <w:t>)</w:t>
      </w:r>
      <w:r w:rsidR="000C3E78">
        <w:rPr>
          <w:lang w:val="en-GB"/>
        </w:rPr>
        <w:t xml:space="preserve">. </w:t>
      </w:r>
      <w:r>
        <w:rPr>
          <w:lang w:val="en-GB"/>
        </w:rPr>
        <w:t xml:space="preserve">It uses analytical software tools </w:t>
      </w:r>
      <w:r w:rsidR="000C3E78">
        <w:rPr>
          <w:lang w:val="en-GB"/>
        </w:rPr>
        <w:t xml:space="preserve">to </w:t>
      </w:r>
      <w:r w:rsidR="002E5F2C">
        <w:rPr>
          <w:lang w:val="en-GB"/>
        </w:rPr>
        <w:t>discover</w:t>
      </w:r>
      <w:r w:rsidR="000C3E78">
        <w:rPr>
          <w:lang w:val="en-GB"/>
        </w:rPr>
        <w:t xml:space="preserve"> </w:t>
      </w:r>
      <w:r w:rsidR="002E5F2C">
        <w:rPr>
          <w:lang w:val="en-GB"/>
        </w:rPr>
        <w:t xml:space="preserve">insights from </w:t>
      </w:r>
      <w:r w:rsidR="000C3E78">
        <w:rPr>
          <w:lang w:val="en-GB"/>
        </w:rPr>
        <w:t xml:space="preserve">the </w:t>
      </w:r>
      <w:r w:rsidR="002E5F2C">
        <w:rPr>
          <w:lang w:val="en-GB"/>
        </w:rPr>
        <w:t xml:space="preserve">data </w:t>
      </w:r>
      <w:r w:rsidR="000C3E78">
        <w:rPr>
          <w:lang w:val="en-GB"/>
        </w:rPr>
        <w:t>collected</w:t>
      </w:r>
      <w:r>
        <w:rPr>
          <w:lang w:val="en-GB"/>
        </w:rPr>
        <w:t xml:space="preserve"> </w:t>
      </w:r>
      <w:r w:rsidR="00F27769">
        <w:rPr>
          <w:lang w:val="en-GB"/>
        </w:rPr>
        <w:t xml:space="preserve">in order to </w:t>
      </w:r>
      <w:r w:rsidR="002E5F2C">
        <w:rPr>
          <w:lang w:val="en-GB"/>
        </w:rPr>
        <w:t xml:space="preserve">set criteria </w:t>
      </w:r>
      <w:r w:rsidR="00F27769">
        <w:rPr>
          <w:lang w:val="en-GB"/>
        </w:rPr>
        <w:t xml:space="preserve">for the alerts. </w:t>
      </w:r>
    </w:p>
    <w:p w:rsidR="00D106DD" w:rsidRPr="00D106DD" w:rsidRDefault="0001671C" w:rsidP="00B17E01">
      <w:pPr>
        <w:rPr>
          <w:lang w:val="en-GB"/>
        </w:rPr>
      </w:pPr>
      <w:r>
        <w:rPr>
          <w:lang w:val="en-GB"/>
        </w:rPr>
        <w:t xml:space="preserve">After analysis is done, the project is designed with </w:t>
      </w:r>
      <w:r w:rsidR="00F27769" w:rsidRPr="00F27769">
        <w:rPr>
          <w:lang w:val="en-GB"/>
        </w:rPr>
        <w:t xml:space="preserve">Event Processing Networks (EPNs) </w:t>
      </w:r>
      <w:r w:rsidR="005219F7">
        <w:rPr>
          <w:lang w:val="en-GB"/>
        </w:rPr>
        <w:t>based on the set of criteria</w:t>
      </w:r>
      <w:r>
        <w:rPr>
          <w:lang w:val="en-GB"/>
        </w:rPr>
        <w:t xml:space="preserve">. The networks are then </w:t>
      </w:r>
      <w:r w:rsidR="00F27769">
        <w:rPr>
          <w:lang w:val="en-GB"/>
        </w:rPr>
        <w:t xml:space="preserve">implemented </w:t>
      </w:r>
      <w:r w:rsidR="005219F7">
        <w:rPr>
          <w:lang w:val="en-GB"/>
        </w:rPr>
        <w:t>as the alert system that can be used by vehicle drivers.</w:t>
      </w:r>
      <w:r w:rsidR="00D106DD" w:rsidRPr="00D106DD">
        <w:rPr>
          <w:lang w:val="en-GB"/>
        </w:rPr>
        <w:t xml:space="preserve"> This project </w:t>
      </w:r>
      <w:r w:rsidR="00D106DD">
        <w:rPr>
          <w:lang w:val="en-GB"/>
        </w:rPr>
        <w:t>demonstrates the implementation by developing a software prototype</w:t>
      </w:r>
      <w:r w:rsidR="00D106DD" w:rsidRPr="00D106DD">
        <w:rPr>
          <w:lang w:val="en-GB"/>
        </w:rPr>
        <w:t>.</w:t>
      </w:r>
    </w:p>
    <w:p w:rsidR="00BD7E0B" w:rsidRPr="001E64D8" w:rsidRDefault="00BD7E0B" w:rsidP="00BD7E0B">
      <w:pPr>
        <w:rPr>
          <w:lang w:val="en-GB"/>
        </w:rPr>
      </w:pPr>
    </w:p>
    <w:p w:rsidR="0053511F" w:rsidRDefault="0053511F">
      <w:pPr>
        <w:jc w:val="left"/>
        <w:rPr>
          <w:rFonts w:asciiTheme="majorHAnsi" w:eastAsiaTheme="majorEastAsia" w:hAnsiTheme="majorHAnsi" w:cstheme="majorBidi"/>
          <w:color w:val="365F91" w:themeColor="accent1" w:themeShade="BF"/>
          <w:sz w:val="32"/>
          <w:szCs w:val="32"/>
        </w:rPr>
      </w:pPr>
      <w:r>
        <w:br w:type="page"/>
      </w:r>
    </w:p>
    <w:p w:rsidR="00442CB7" w:rsidRPr="00BD7E0B" w:rsidRDefault="00F27769" w:rsidP="00D90A9B">
      <w:pPr>
        <w:pStyle w:val="Heading1"/>
        <w:numPr>
          <w:ilvl w:val="0"/>
          <w:numId w:val="17"/>
        </w:numPr>
      </w:pPr>
      <w:bookmarkStart w:id="5" w:name="_Toc466687571"/>
      <w:r>
        <w:lastRenderedPageBreak/>
        <w:t>Strategies</w:t>
      </w:r>
      <w:bookmarkEnd w:id="5"/>
    </w:p>
    <w:p w:rsidR="00442CB7" w:rsidRDefault="00442CB7" w:rsidP="00442CB7">
      <w:pPr>
        <w:pStyle w:val="Heading2"/>
        <w:rPr>
          <w:lang w:val="en-GB"/>
        </w:rPr>
      </w:pPr>
    </w:p>
    <w:p w:rsidR="0098220C" w:rsidRDefault="00AD590C">
      <w:pPr>
        <w:jc w:val="left"/>
        <w:rPr>
          <w:lang w:val="en-GB"/>
        </w:rPr>
      </w:pPr>
      <w:r>
        <w:rPr>
          <w:lang w:val="en-GB"/>
        </w:rPr>
        <w:t xml:space="preserve">The </w:t>
      </w:r>
      <w:r w:rsidR="0098220C">
        <w:rPr>
          <w:lang w:val="en-GB"/>
        </w:rPr>
        <w:t>project starts with identify</w:t>
      </w:r>
      <w:r w:rsidR="007864A8">
        <w:rPr>
          <w:lang w:val="en-GB"/>
        </w:rPr>
        <w:t>ing</w:t>
      </w:r>
      <w:r w:rsidR="0098220C">
        <w:rPr>
          <w:lang w:val="en-GB"/>
        </w:rPr>
        <w:t xml:space="preserve"> the factors that may cause the traffic conditions to fluctuate:</w:t>
      </w:r>
    </w:p>
    <w:p w:rsidR="0098220C" w:rsidRDefault="0098220C" w:rsidP="0098220C">
      <w:pPr>
        <w:pStyle w:val="ListParagraph"/>
        <w:numPr>
          <w:ilvl w:val="0"/>
          <w:numId w:val="21"/>
        </w:numPr>
        <w:jc w:val="left"/>
        <w:rPr>
          <w:lang w:val="en-GB"/>
        </w:rPr>
      </w:pPr>
      <w:r w:rsidRPr="0098220C">
        <w:rPr>
          <w:lang w:val="en-GB"/>
        </w:rPr>
        <w:t>Temporal factor</w:t>
      </w:r>
    </w:p>
    <w:p w:rsidR="0098220C" w:rsidRDefault="0098220C" w:rsidP="0098220C">
      <w:pPr>
        <w:pStyle w:val="ListParagraph"/>
        <w:numPr>
          <w:ilvl w:val="1"/>
          <w:numId w:val="21"/>
        </w:numPr>
        <w:jc w:val="left"/>
        <w:rPr>
          <w:lang w:val="en-GB"/>
        </w:rPr>
      </w:pPr>
      <w:r>
        <w:rPr>
          <w:lang w:val="en-GB"/>
        </w:rPr>
        <w:t>Traffic generally builds up at peak hour.  It may be different on weekdays from weekends.</w:t>
      </w:r>
    </w:p>
    <w:p w:rsidR="0098220C" w:rsidRDefault="0098220C" w:rsidP="0098220C">
      <w:pPr>
        <w:pStyle w:val="ListParagraph"/>
        <w:numPr>
          <w:ilvl w:val="0"/>
          <w:numId w:val="21"/>
        </w:numPr>
        <w:jc w:val="left"/>
        <w:rPr>
          <w:lang w:val="en-GB"/>
        </w:rPr>
      </w:pPr>
      <w:r>
        <w:rPr>
          <w:lang w:val="en-GB"/>
        </w:rPr>
        <w:t xml:space="preserve">Spatial </w:t>
      </w:r>
      <w:r w:rsidRPr="0098220C">
        <w:rPr>
          <w:lang w:val="en-GB"/>
        </w:rPr>
        <w:t>factor</w:t>
      </w:r>
    </w:p>
    <w:p w:rsidR="0098220C" w:rsidRDefault="0098220C" w:rsidP="0098220C">
      <w:pPr>
        <w:pStyle w:val="ListParagraph"/>
        <w:numPr>
          <w:ilvl w:val="1"/>
          <w:numId w:val="21"/>
        </w:numPr>
        <w:jc w:val="left"/>
        <w:rPr>
          <w:lang w:val="en-GB"/>
        </w:rPr>
      </w:pPr>
      <w:r>
        <w:rPr>
          <w:lang w:val="en-GB"/>
        </w:rPr>
        <w:t xml:space="preserve">However, not all arterial roads are fully </w:t>
      </w:r>
      <w:r w:rsidR="008C68A4">
        <w:rPr>
          <w:lang w:val="en-GB"/>
        </w:rPr>
        <w:t xml:space="preserve">crowded, </w:t>
      </w:r>
      <w:r>
        <w:rPr>
          <w:lang w:val="en-GB"/>
        </w:rPr>
        <w:t>and different roads are crowded at different portion of peak hours.</w:t>
      </w:r>
      <w:r w:rsidR="00C06406">
        <w:rPr>
          <w:lang w:val="en-GB"/>
        </w:rPr>
        <w:t xml:space="preserve"> We </w:t>
      </w:r>
      <w:proofErr w:type="gramStart"/>
      <w:r w:rsidR="00C06406">
        <w:rPr>
          <w:lang w:val="en-GB"/>
        </w:rPr>
        <w:t>keeps</w:t>
      </w:r>
      <w:proofErr w:type="gramEnd"/>
      <w:r w:rsidR="00C06406">
        <w:rPr>
          <w:lang w:val="en-GB"/>
        </w:rPr>
        <w:t xml:space="preserve"> track of the locations of the arterial roads and the timing of the traffic.  </w:t>
      </w:r>
      <w:proofErr w:type="gramStart"/>
      <w:r w:rsidR="00C06406">
        <w:rPr>
          <w:lang w:val="en-GB"/>
        </w:rPr>
        <w:t>So</w:t>
      </w:r>
      <w:proofErr w:type="gramEnd"/>
      <w:r w:rsidR="00C06406">
        <w:rPr>
          <w:lang w:val="en-GB"/>
        </w:rPr>
        <w:t xml:space="preserve"> this factor is related to temporal factor</w:t>
      </w:r>
    </w:p>
    <w:p w:rsidR="00C06406" w:rsidRDefault="003E4752" w:rsidP="00C06406">
      <w:pPr>
        <w:pStyle w:val="ListParagraph"/>
        <w:numPr>
          <w:ilvl w:val="0"/>
          <w:numId w:val="21"/>
        </w:numPr>
        <w:jc w:val="left"/>
        <w:rPr>
          <w:lang w:val="en-GB"/>
        </w:rPr>
      </w:pPr>
      <w:r>
        <w:rPr>
          <w:lang w:val="en-GB"/>
        </w:rPr>
        <w:t>Weather</w:t>
      </w:r>
    </w:p>
    <w:p w:rsidR="003E4752" w:rsidRDefault="003E4752" w:rsidP="003E4752">
      <w:pPr>
        <w:pStyle w:val="ListParagraph"/>
        <w:numPr>
          <w:ilvl w:val="1"/>
          <w:numId w:val="21"/>
        </w:numPr>
        <w:jc w:val="left"/>
        <w:rPr>
          <w:lang w:val="en-GB"/>
        </w:rPr>
      </w:pPr>
      <w:r>
        <w:rPr>
          <w:lang w:val="en-GB"/>
        </w:rPr>
        <w:t xml:space="preserve">Whenever it rains, drivers slow down their vehicles for safety purpose. This will cause traffic to build up. But it may not happen to every road, depending on the road structure. By analysing the location of the rainfall, we can match it the traffic condition and identify if there is any correlation. </w:t>
      </w:r>
    </w:p>
    <w:p w:rsidR="002E2B1D" w:rsidRDefault="002E2B1D" w:rsidP="002E2B1D">
      <w:pPr>
        <w:pStyle w:val="ListParagraph"/>
        <w:numPr>
          <w:ilvl w:val="0"/>
          <w:numId w:val="21"/>
        </w:numPr>
        <w:jc w:val="left"/>
        <w:rPr>
          <w:lang w:val="en-GB"/>
        </w:rPr>
      </w:pPr>
      <w:r>
        <w:rPr>
          <w:lang w:val="en-GB"/>
        </w:rPr>
        <w:t>ERP locations</w:t>
      </w:r>
    </w:p>
    <w:p w:rsidR="002E2B1D" w:rsidRPr="0098220C" w:rsidRDefault="002E2B1D" w:rsidP="002E2B1D">
      <w:pPr>
        <w:pStyle w:val="ListParagraph"/>
        <w:numPr>
          <w:ilvl w:val="1"/>
          <w:numId w:val="21"/>
        </w:numPr>
        <w:jc w:val="left"/>
        <w:rPr>
          <w:lang w:val="en-GB"/>
        </w:rPr>
      </w:pPr>
      <w:r>
        <w:rPr>
          <w:lang w:val="en-GB"/>
        </w:rPr>
        <w:t xml:space="preserve">Not all the arterial roads have traffic jam, but it is always </w:t>
      </w:r>
      <w:proofErr w:type="gramStart"/>
      <w:r>
        <w:rPr>
          <w:lang w:val="en-GB"/>
        </w:rPr>
        <w:t>perceives</w:t>
      </w:r>
      <w:proofErr w:type="gramEnd"/>
      <w:r>
        <w:rPr>
          <w:lang w:val="en-GB"/>
        </w:rPr>
        <w:t xml:space="preserve"> that those with ERP gantries will be crowded at the last few minutes of the operating hours.  ERP locations thus become another possible factor.</w:t>
      </w:r>
    </w:p>
    <w:p w:rsidR="003E4752" w:rsidRDefault="00A06725" w:rsidP="00B17E01">
      <w:pPr>
        <w:rPr>
          <w:lang w:val="en-GB"/>
        </w:rPr>
      </w:pPr>
      <w:r>
        <w:rPr>
          <w:lang w:val="en-GB"/>
        </w:rPr>
        <w:t xml:space="preserve">The </w:t>
      </w:r>
      <w:r w:rsidR="00C06406">
        <w:rPr>
          <w:lang w:val="en-GB"/>
        </w:rPr>
        <w:t xml:space="preserve">traffic condition data and </w:t>
      </w:r>
      <w:r>
        <w:rPr>
          <w:lang w:val="en-GB"/>
        </w:rPr>
        <w:t xml:space="preserve">weather data are all extracted </w:t>
      </w:r>
      <w:r w:rsidR="003B7D17">
        <w:rPr>
          <w:lang w:val="en-GB"/>
        </w:rPr>
        <w:t>externally from</w:t>
      </w:r>
      <w:r w:rsidR="00C06406">
        <w:rPr>
          <w:lang w:val="en-GB"/>
        </w:rPr>
        <w:t xml:space="preserve"> websites such as data.gov and </w:t>
      </w:r>
      <w:r>
        <w:rPr>
          <w:lang w:val="en-GB"/>
        </w:rPr>
        <w:t>weather.gov using web scraping scripts</w:t>
      </w:r>
      <w:r w:rsidR="003B7D17">
        <w:rPr>
          <w:lang w:val="en-GB"/>
        </w:rPr>
        <w:t xml:space="preserve"> and form into their own respective data groupings</w:t>
      </w:r>
      <w:r>
        <w:rPr>
          <w:lang w:val="en-GB"/>
        </w:rPr>
        <w:t xml:space="preserve">. </w:t>
      </w:r>
      <w:r w:rsidR="003E4752">
        <w:rPr>
          <w:lang w:val="en-GB"/>
        </w:rPr>
        <w:t xml:space="preserve">In addition, we retrieves traffic conditions from LTA but using </w:t>
      </w:r>
      <w:hyperlink r:id="rId12" w:history="1">
        <w:r w:rsidR="003E4752" w:rsidRPr="006442F1">
          <w:rPr>
            <w:rStyle w:val="Hyperlink"/>
            <w:rFonts w:ascii="Calibri" w:hAnsi="Calibri" w:cs="Calibri"/>
            <w:szCs w:val="24"/>
            <w:lang w:val="en-SG"/>
          </w:rPr>
          <w:t>DataMall@MyTransport.sg</w:t>
        </w:r>
      </w:hyperlink>
      <w:r w:rsidR="008305ED" w:rsidRPr="008305ED">
        <w:rPr>
          <w:vertAlign w:val="superscript"/>
          <w:lang w:val="en-GB"/>
        </w:rPr>
        <w:t xml:space="preserve"> </w:t>
      </w:r>
      <w:r w:rsidR="008305ED" w:rsidRPr="006A088A">
        <w:rPr>
          <w:vertAlign w:val="superscript"/>
          <w:lang w:val="en-GB"/>
        </w:rPr>
        <w:fldChar w:fldCharType="begin"/>
      </w:r>
      <w:r w:rsidR="008305ED" w:rsidRPr="006A088A">
        <w:rPr>
          <w:vertAlign w:val="superscript"/>
          <w:lang w:val="en-GB"/>
        </w:rPr>
        <w:instrText xml:space="preserve"> REF _Ref466629057 \r \h </w:instrText>
      </w:r>
      <w:r w:rsidR="008305ED">
        <w:rPr>
          <w:vertAlign w:val="superscript"/>
          <w:lang w:val="en-GB"/>
        </w:rPr>
        <w:instrText xml:space="preserve"> \* MERGEFORMAT </w:instrText>
      </w:r>
      <w:r w:rsidR="008305ED" w:rsidRPr="006A088A">
        <w:rPr>
          <w:vertAlign w:val="superscript"/>
          <w:lang w:val="en-GB"/>
        </w:rPr>
      </w:r>
      <w:r w:rsidR="008305ED" w:rsidRPr="006A088A">
        <w:rPr>
          <w:vertAlign w:val="superscript"/>
          <w:lang w:val="en-GB"/>
        </w:rPr>
        <w:fldChar w:fldCharType="separate"/>
      </w:r>
      <w:r w:rsidR="008305ED" w:rsidRPr="006A088A">
        <w:rPr>
          <w:vertAlign w:val="superscript"/>
          <w:lang w:val="en-GB"/>
        </w:rPr>
        <w:t>1</w:t>
      </w:r>
      <w:r w:rsidR="008305ED" w:rsidRPr="006A088A">
        <w:rPr>
          <w:vertAlign w:val="superscript"/>
          <w:lang w:val="en-GB"/>
        </w:rPr>
        <w:fldChar w:fldCharType="end"/>
      </w:r>
      <w:r w:rsidR="003E4752" w:rsidRPr="006442F1">
        <w:rPr>
          <w:szCs w:val="24"/>
          <w:lang w:val="en-GB"/>
        </w:rPr>
        <w:t xml:space="preserve"> </w:t>
      </w:r>
      <w:r w:rsidR="008305ED">
        <w:rPr>
          <w:szCs w:val="24"/>
          <w:lang w:val="en-GB"/>
        </w:rPr>
        <w:t xml:space="preserve">. </w:t>
      </w:r>
      <w:r w:rsidR="003E4752" w:rsidRPr="002E2B1D">
        <w:rPr>
          <w:sz w:val="26"/>
          <w:szCs w:val="26"/>
          <w:lang w:val="en-GB"/>
        </w:rPr>
        <w:t>Th</w:t>
      </w:r>
      <w:r w:rsidR="003E4752">
        <w:rPr>
          <w:lang w:val="en-GB"/>
        </w:rPr>
        <w:t>is is an LTA Open Data Initiative that provides a set of API for developers to download data on real-time basis.  By collecting a few days (or even weeks) of data, we can analyse the data and identify some trends in it.</w:t>
      </w:r>
    </w:p>
    <w:p w:rsidR="00D05707" w:rsidRDefault="0053511F" w:rsidP="00B17E01">
      <w:pPr>
        <w:rPr>
          <w:lang w:val="en-GB"/>
        </w:rPr>
      </w:pPr>
      <w:r>
        <w:rPr>
          <w:lang w:val="en-GB"/>
        </w:rPr>
        <w:t>Based on the data collected, we analys</w:t>
      </w:r>
      <w:r w:rsidR="00E144EA">
        <w:rPr>
          <w:lang w:val="en-GB"/>
        </w:rPr>
        <w:t xml:space="preserve">e it by combining various factors. Speed is always the dependent variable in correlation with the various </w:t>
      </w:r>
      <w:r w:rsidR="00AB1843">
        <w:rPr>
          <w:lang w:val="en-GB"/>
        </w:rPr>
        <w:t xml:space="preserve">factors (independent variables). If there is high correlation between speed and the factors, then we can determine the speed band at a </w:t>
      </w:r>
      <w:r w:rsidR="00AB1843">
        <w:rPr>
          <w:lang w:val="en-GB"/>
        </w:rPr>
        <w:lastRenderedPageBreak/>
        <w:t>particular location at a particular point of time based on the factors. For example, whether the speed of most vehicles is low due to a number of road works and accidents or rainfall.</w:t>
      </w:r>
    </w:p>
    <w:p w:rsidR="00D05707" w:rsidRDefault="0053511F" w:rsidP="00B17E01">
      <w:pPr>
        <w:rPr>
          <w:lang w:val="en-GB"/>
        </w:rPr>
      </w:pPr>
      <w:r>
        <w:rPr>
          <w:lang w:val="en-GB"/>
        </w:rPr>
        <w:t xml:space="preserve">Combining all these various factors, we can design the EPN that specifies the various </w:t>
      </w:r>
      <w:r w:rsidR="006442F1">
        <w:rPr>
          <w:lang w:val="en-GB"/>
        </w:rPr>
        <w:t>criteria</w:t>
      </w:r>
      <w:r>
        <w:rPr>
          <w:lang w:val="en-GB"/>
        </w:rPr>
        <w:t xml:space="preserve">.  We can </w:t>
      </w:r>
      <w:r w:rsidR="00AB1843">
        <w:rPr>
          <w:lang w:val="en-GB"/>
        </w:rPr>
        <w:t xml:space="preserve">then </w:t>
      </w:r>
      <w:r>
        <w:rPr>
          <w:lang w:val="en-GB"/>
        </w:rPr>
        <w:t xml:space="preserve">specify what to react </w:t>
      </w:r>
      <w:r w:rsidR="00AB1843">
        <w:rPr>
          <w:lang w:val="en-GB"/>
        </w:rPr>
        <w:t xml:space="preserve">(e.g. what kind of alert message) </w:t>
      </w:r>
      <w:r>
        <w:rPr>
          <w:lang w:val="en-GB"/>
        </w:rPr>
        <w:t xml:space="preserve">when a particular event </w:t>
      </w:r>
      <w:r w:rsidR="005C4CEC">
        <w:rPr>
          <w:lang w:val="en-GB"/>
        </w:rPr>
        <w:t xml:space="preserve">exceeds </w:t>
      </w:r>
      <w:r w:rsidR="006442F1">
        <w:rPr>
          <w:lang w:val="en-GB"/>
        </w:rPr>
        <w:t xml:space="preserve">the </w:t>
      </w:r>
      <w:r w:rsidR="00AB1843">
        <w:rPr>
          <w:lang w:val="en-GB"/>
        </w:rPr>
        <w:t xml:space="preserve">pre-determined </w:t>
      </w:r>
      <w:r w:rsidR="006442F1">
        <w:rPr>
          <w:lang w:val="en-GB"/>
        </w:rPr>
        <w:t xml:space="preserve">threshold </w:t>
      </w:r>
      <w:r w:rsidR="00AB1843">
        <w:rPr>
          <w:lang w:val="en-GB"/>
        </w:rPr>
        <w:t>at a particular decision, and show the output to the consumer.</w:t>
      </w:r>
    </w:p>
    <w:p w:rsidR="00A06725" w:rsidRDefault="00A06725">
      <w:pPr>
        <w:jc w:val="left"/>
        <w:rPr>
          <w:rFonts w:asciiTheme="majorHAnsi" w:eastAsiaTheme="majorEastAsia" w:hAnsiTheme="majorHAnsi" w:cstheme="majorBidi"/>
          <w:color w:val="365F91" w:themeColor="accent1" w:themeShade="BF"/>
          <w:sz w:val="32"/>
          <w:szCs w:val="32"/>
        </w:rPr>
      </w:pPr>
    </w:p>
    <w:p w:rsidR="006442F1" w:rsidRPr="00D90A9B" w:rsidRDefault="006442F1" w:rsidP="00D90A9B">
      <w:pPr>
        <w:pStyle w:val="Heading1"/>
        <w:numPr>
          <w:ilvl w:val="0"/>
          <w:numId w:val="17"/>
        </w:numPr>
      </w:pPr>
      <w:bookmarkStart w:id="6" w:name="_Toc466687572"/>
      <w:r>
        <w:t>Insights</w:t>
      </w:r>
      <w:r w:rsidR="005C4CEC">
        <w:t xml:space="preserve"> Discovered</w:t>
      </w:r>
      <w:bookmarkEnd w:id="6"/>
    </w:p>
    <w:p w:rsidR="00D90A9B" w:rsidRDefault="00D90A9B" w:rsidP="00A50CFE">
      <w:pPr>
        <w:pStyle w:val="Heading2"/>
        <w:rPr>
          <w:lang w:val="en-GB"/>
        </w:rPr>
      </w:pPr>
    </w:p>
    <w:p w:rsidR="00A50CFE" w:rsidRPr="00BD7E0B" w:rsidRDefault="005C4CEC" w:rsidP="0049743B">
      <w:pPr>
        <w:pStyle w:val="Heading2"/>
        <w:numPr>
          <w:ilvl w:val="1"/>
          <w:numId w:val="17"/>
        </w:numPr>
        <w:rPr>
          <w:lang w:val="en-GB"/>
        </w:rPr>
      </w:pPr>
      <w:bookmarkStart w:id="7" w:name="_Toc466687573"/>
      <w:r>
        <w:rPr>
          <w:lang w:val="en-GB"/>
        </w:rPr>
        <w:t>Correlation between speed band and traffic incident</w:t>
      </w:r>
      <w:bookmarkEnd w:id="7"/>
    </w:p>
    <w:p w:rsidR="00A50CFE" w:rsidRDefault="00C57363" w:rsidP="00A50CFE">
      <w:pPr>
        <w:rPr>
          <w:lang w:val="en-GB"/>
        </w:rPr>
      </w:pPr>
      <w:r>
        <w:rPr>
          <w:lang w:val="en-GB"/>
        </w:rPr>
        <w:t>According to LTA</w:t>
      </w:r>
      <w:r w:rsidR="008305ED" w:rsidRPr="008305ED">
        <w:rPr>
          <w:vertAlign w:val="superscript"/>
          <w:lang w:val="en-GB"/>
        </w:rPr>
        <w:fldChar w:fldCharType="begin"/>
      </w:r>
      <w:r w:rsidR="008305ED" w:rsidRPr="008305ED">
        <w:rPr>
          <w:vertAlign w:val="superscript"/>
          <w:lang w:val="en-GB"/>
        </w:rPr>
        <w:instrText xml:space="preserve"> REF _Ref466656016 \r \h </w:instrText>
      </w:r>
      <w:r w:rsidR="008305ED">
        <w:rPr>
          <w:vertAlign w:val="superscript"/>
          <w:lang w:val="en-GB"/>
        </w:rPr>
        <w:instrText xml:space="preserve"> \* MERGEFORMAT </w:instrText>
      </w:r>
      <w:r w:rsidR="008305ED" w:rsidRPr="008305ED">
        <w:rPr>
          <w:vertAlign w:val="superscript"/>
          <w:lang w:val="en-GB"/>
        </w:rPr>
      </w:r>
      <w:r w:rsidR="008305ED" w:rsidRPr="008305ED">
        <w:rPr>
          <w:vertAlign w:val="superscript"/>
          <w:lang w:val="en-GB"/>
        </w:rPr>
        <w:fldChar w:fldCharType="separate"/>
      </w:r>
      <w:r w:rsidR="008305ED" w:rsidRPr="008305ED">
        <w:rPr>
          <w:vertAlign w:val="superscript"/>
          <w:lang w:val="en-GB"/>
        </w:rPr>
        <w:t>2</w:t>
      </w:r>
      <w:r w:rsidR="008305ED" w:rsidRPr="008305ED">
        <w:rPr>
          <w:vertAlign w:val="superscript"/>
          <w:lang w:val="en-GB"/>
        </w:rPr>
        <w:fldChar w:fldCharType="end"/>
      </w:r>
      <w:r>
        <w:rPr>
          <w:lang w:val="en-GB"/>
        </w:rPr>
        <w:t xml:space="preserve">, </w:t>
      </w:r>
      <w:r w:rsidR="006A088A">
        <w:rPr>
          <w:lang w:val="en-GB"/>
        </w:rPr>
        <w:t xml:space="preserve">a </w:t>
      </w:r>
      <w:r>
        <w:rPr>
          <w:lang w:val="en-GB"/>
        </w:rPr>
        <w:t xml:space="preserve">speed band </w:t>
      </w:r>
      <w:r w:rsidR="006A088A">
        <w:rPr>
          <w:lang w:val="en-GB"/>
        </w:rPr>
        <w:t>can be categorized as below. For this project, when we receive a speed band of 1, we will regard it as a major jam.</w:t>
      </w:r>
    </w:p>
    <w:p w:rsidR="00C57363" w:rsidRPr="00C57363" w:rsidRDefault="00C57363" w:rsidP="00C57363">
      <w:pPr>
        <w:ind w:left="720"/>
        <w:rPr>
          <w:lang w:val="en-GB"/>
        </w:rPr>
      </w:pPr>
      <w:r w:rsidRPr="00C57363">
        <w:rPr>
          <w:lang w:val="en-GB"/>
        </w:rPr>
        <w:t>1 – indicates speed range from 0 &lt; 20</w:t>
      </w:r>
    </w:p>
    <w:p w:rsidR="00C57363" w:rsidRPr="00C57363" w:rsidRDefault="00C57363" w:rsidP="00C57363">
      <w:pPr>
        <w:ind w:left="720"/>
        <w:rPr>
          <w:lang w:val="en-GB"/>
        </w:rPr>
      </w:pPr>
      <w:r w:rsidRPr="00C57363">
        <w:rPr>
          <w:lang w:val="en-GB"/>
        </w:rPr>
        <w:t>2 – indicates speed range from 20 &lt; 40</w:t>
      </w:r>
    </w:p>
    <w:p w:rsidR="00C57363" w:rsidRPr="00C57363" w:rsidRDefault="00C57363" w:rsidP="00C57363">
      <w:pPr>
        <w:ind w:left="720"/>
        <w:rPr>
          <w:lang w:val="en-GB"/>
        </w:rPr>
      </w:pPr>
      <w:r w:rsidRPr="00C57363">
        <w:rPr>
          <w:lang w:val="en-GB"/>
        </w:rPr>
        <w:t>3 – indicates speed range from 40 &lt; 60</w:t>
      </w:r>
    </w:p>
    <w:p w:rsidR="00C57363" w:rsidRDefault="00C57363" w:rsidP="00C57363">
      <w:pPr>
        <w:ind w:left="720"/>
        <w:rPr>
          <w:lang w:val="en-GB"/>
        </w:rPr>
      </w:pPr>
      <w:r>
        <w:rPr>
          <w:lang w:val="en-GB"/>
        </w:rPr>
        <w:t>4 – indicates speed range &gt; 60</w:t>
      </w:r>
    </w:p>
    <w:p w:rsidR="006B6033" w:rsidRDefault="00781B12" w:rsidP="00A50CFE">
      <w:pPr>
        <w:rPr>
          <w:lang w:val="en-GB"/>
        </w:rPr>
      </w:pPr>
      <w:r>
        <w:rPr>
          <w:lang w:val="en-GB"/>
        </w:rPr>
        <w:t xml:space="preserve">Using Tableau </w:t>
      </w:r>
      <w:r w:rsidR="00B17E01">
        <w:rPr>
          <w:lang w:val="en-GB"/>
        </w:rPr>
        <w:t xml:space="preserve">Desktop </w:t>
      </w:r>
      <w:r>
        <w:rPr>
          <w:lang w:val="en-GB"/>
        </w:rPr>
        <w:t>software, w</w:t>
      </w:r>
      <w:r w:rsidR="006A088A">
        <w:rPr>
          <w:lang w:val="en-GB"/>
        </w:rPr>
        <w:t xml:space="preserve">e </w:t>
      </w:r>
      <w:r>
        <w:rPr>
          <w:lang w:val="en-GB"/>
        </w:rPr>
        <w:t xml:space="preserve">constructed </w:t>
      </w:r>
      <w:r w:rsidR="006A088A">
        <w:rPr>
          <w:lang w:val="en-GB"/>
        </w:rPr>
        <w:t xml:space="preserve">a graph that shows the correlation between speed band and traffic incident in a particular day, for a particular location. The example in the graph below shows that, on </w:t>
      </w:r>
      <w:r w:rsidR="008C2150">
        <w:rPr>
          <w:lang w:val="en-GB"/>
        </w:rPr>
        <w:t xml:space="preserve">3 Nov </w:t>
      </w:r>
      <w:r w:rsidR="006A088A">
        <w:rPr>
          <w:lang w:val="en-GB"/>
        </w:rPr>
        <w:t xml:space="preserve">2016, at Ayer Rajah Expressway, </w:t>
      </w:r>
      <w:r w:rsidR="0049743B">
        <w:rPr>
          <w:lang w:val="en-GB"/>
        </w:rPr>
        <w:t xml:space="preserve">the traffic was smooth (the thick line at speed band 4) </w:t>
      </w:r>
      <w:r w:rsidR="001C0B02">
        <w:rPr>
          <w:lang w:val="en-GB"/>
        </w:rPr>
        <w:t xml:space="preserve">when there is no incident </w:t>
      </w:r>
      <w:r w:rsidR="0049743B">
        <w:rPr>
          <w:lang w:val="en-GB"/>
        </w:rPr>
        <w:t xml:space="preserve">along the way. However, when there </w:t>
      </w:r>
      <w:r w:rsidR="001C0B02">
        <w:rPr>
          <w:lang w:val="en-GB"/>
        </w:rPr>
        <w:t>was road work, accident</w:t>
      </w:r>
      <w:r w:rsidR="0049743B">
        <w:rPr>
          <w:lang w:val="en-GB"/>
        </w:rPr>
        <w:t xml:space="preserve"> </w:t>
      </w:r>
      <w:r w:rsidR="001C0B02">
        <w:rPr>
          <w:lang w:val="en-GB"/>
        </w:rPr>
        <w:t xml:space="preserve">or </w:t>
      </w:r>
      <w:r w:rsidR="0049743B">
        <w:rPr>
          <w:lang w:val="en-GB"/>
        </w:rPr>
        <w:t xml:space="preserve">vehicle breakdown during the peak hours, vehicles were </w:t>
      </w:r>
      <w:proofErr w:type="gramStart"/>
      <w:r w:rsidR="001C0B02">
        <w:rPr>
          <w:lang w:val="en-GB"/>
        </w:rPr>
        <w:t>tend</w:t>
      </w:r>
      <w:proofErr w:type="gramEnd"/>
      <w:r w:rsidR="001C0B02">
        <w:rPr>
          <w:lang w:val="en-GB"/>
        </w:rPr>
        <w:t xml:space="preserve"> to </w:t>
      </w:r>
      <w:r w:rsidR="0049743B">
        <w:rPr>
          <w:lang w:val="en-GB"/>
        </w:rPr>
        <w:t xml:space="preserve">slow down at speed band 3.  </w:t>
      </w:r>
      <w:r w:rsidR="00B1592D">
        <w:rPr>
          <w:lang w:val="en-GB"/>
        </w:rPr>
        <w:t xml:space="preserve">When two incidents (accident and vehicle breakdown) </w:t>
      </w:r>
      <w:r w:rsidR="0049743B">
        <w:rPr>
          <w:lang w:val="en-GB"/>
        </w:rPr>
        <w:t>happened at morning</w:t>
      </w:r>
      <w:r w:rsidR="00B1592D">
        <w:rPr>
          <w:lang w:val="en-GB"/>
        </w:rPr>
        <w:t xml:space="preserve"> peak hours (about 7am to 8am), the situation became worse and the speed band went as low as level 2.</w:t>
      </w:r>
    </w:p>
    <w:p w:rsidR="00FD262E" w:rsidRDefault="006A088A">
      <w:pPr>
        <w:jc w:val="left"/>
        <w:rPr>
          <w:u w:val="single"/>
          <w:lang w:val="en-GB"/>
        </w:rPr>
      </w:pPr>
      <w:r>
        <w:rPr>
          <w:noProof/>
          <w:lang w:val="en-SG" w:eastAsia="en-SG"/>
        </w:rPr>
        <w:lastRenderedPageBreak/>
        <w:drawing>
          <wp:inline distT="0" distB="0" distL="0" distR="0" wp14:anchorId="27D4A93A" wp14:editId="01175C83">
            <wp:extent cx="5926455" cy="3508375"/>
            <wp:effectExtent l="19050" t="1905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3"/>
                    <a:srcRect l="14887" t="10336" r="10588" b="11538"/>
                    <a:stretch/>
                  </pic:blipFill>
                  <pic:spPr>
                    <a:xfrm>
                      <a:off x="0" y="0"/>
                      <a:ext cx="5926455" cy="3508375"/>
                    </a:xfrm>
                    <a:prstGeom prst="rect">
                      <a:avLst/>
                    </a:prstGeom>
                    <a:ln w="3175">
                      <a:solidFill>
                        <a:schemeClr val="tx1"/>
                      </a:solidFill>
                    </a:ln>
                  </pic:spPr>
                </pic:pic>
              </a:graphicData>
            </a:graphic>
          </wp:inline>
        </w:drawing>
      </w:r>
    </w:p>
    <w:p w:rsidR="00385B4F" w:rsidRDefault="00781B12" w:rsidP="00B17E01">
      <w:pPr>
        <w:rPr>
          <w:u w:val="single"/>
          <w:lang w:val="en-GB"/>
        </w:rPr>
      </w:pPr>
      <w:r>
        <w:rPr>
          <w:lang w:val="en-GB"/>
        </w:rPr>
        <w:t xml:space="preserve">To identify </w:t>
      </w:r>
      <w:r w:rsidR="00B1592D">
        <w:rPr>
          <w:lang w:val="en-GB"/>
        </w:rPr>
        <w:t xml:space="preserve">when </w:t>
      </w:r>
      <w:r>
        <w:rPr>
          <w:lang w:val="en-GB"/>
        </w:rPr>
        <w:t xml:space="preserve">an event is considered beyond acceptable level (that is, an event </w:t>
      </w:r>
      <w:r w:rsidR="00B1592D">
        <w:rPr>
          <w:lang w:val="en-GB"/>
        </w:rPr>
        <w:t xml:space="preserve">falls </w:t>
      </w:r>
      <w:r>
        <w:rPr>
          <w:lang w:val="en-GB"/>
        </w:rPr>
        <w:t xml:space="preserve">beyond 99% probability), we compute the mean and 3 x the standard deviation (also known as six sigma) on the information collected over </w:t>
      </w:r>
      <w:r w:rsidR="008C2150">
        <w:rPr>
          <w:lang w:val="en-GB"/>
        </w:rPr>
        <w:t>a period of time (as shown in the graph below)</w:t>
      </w:r>
      <w:r>
        <w:rPr>
          <w:lang w:val="en-GB"/>
        </w:rPr>
        <w:t xml:space="preserve">. Any speed that </w:t>
      </w:r>
      <w:r w:rsidR="00B1592D">
        <w:rPr>
          <w:lang w:val="en-GB"/>
        </w:rPr>
        <w:t xml:space="preserve">goes </w:t>
      </w:r>
      <w:r>
        <w:rPr>
          <w:lang w:val="en-GB"/>
        </w:rPr>
        <w:t xml:space="preserve">beyond 3 x standard deviation from the mean will trigger an alert message. This rule is captured </w:t>
      </w:r>
      <w:r w:rsidR="00B1592D">
        <w:rPr>
          <w:lang w:val="en-GB"/>
        </w:rPr>
        <w:t xml:space="preserve">in </w:t>
      </w:r>
      <w:r>
        <w:rPr>
          <w:lang w:val="en-GB"/>
        </w:rPr>
        <w:t xml:space="preserve">the EPN </w:t>
      </w:r>
      <w:r w:rsidR="00B1592D">
        <w:rPr>
          <w:lang w:val="en-GB"/>
        </w:rPr>
        <w:t xml:space="preserve">when we design EPN </w:t>
      </w:r>
      <w:r>
        <w:rPr>
          <w:lang w:val="en-GB"/>
        </w:rPr>
        <w:t>in the next stage.</w:t>
      </w:r>
    </w:p>
    <w:p w:rsidR="00385B4F" w:rsidRDefault="00385B4F">
      <w:pPr>
        <w:jc w:val="left"/>
        <w:rPr>
          <w:u w:val="single"/>
          <w:lang w:val="en-GB"/>
        </w:rPr>
      </w:pPr>
      <w:r w:rsidRPr="00385B4F">
        <w:rPr>
          <w:noProof/>
          <w:u w:val="single"/>
          <w:lang w:val="en-SG" w:eastAsia="en-SG"/>
        </w:rPr>
        <w:drawing>
          <wp:inline distT="0" distB="0" distL="0" distR="0" wp14:anchorId="43060A9C" wp14:editId="59D1E1E8">
            <wp:extent cx="5926455" cy="3333115"/>
            <wp:effectExtent l="19050" t="1905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6455" cy="3333115"/>
                    </a:xfrm>
                    <a:prstGeom prst="rect">
                      <a:avLst/>
                    </a:prstGeom>
                    <a:ln>
                      <a:solidFill>
                        <a:schemeClr val="tx1"/>
                      </a:solidFill>
                    </a:ln>
                  </pic:spPr>
                </pic:pic>
              </a:graphicData>
            </a:graphic>
          </wp:inline>
        </w:drawing>
      </w:r>
    </w:p>
    <w:p w:rsidR="002E4342" w:rsidRDefault="002E4342" w:rsidP="002E4342">
      <w:pPr>
        <w:pStyle w:val="Heading2"/>
        <w:numPr>
          <w:ilvl w:val="1"/>
          <w:numId w:val="17"/>
        </w:numPr>
        <w:rPr>
          <w:lang w:val="en-GB"/>
        </w:rPr>
      </w:pPr>
      <w:bookmarkStart w:id="8" w:name="_Toc466687574"/>
      <w:r>
        <w:rPr>
          <w:lang w:val="en-GB"/>
        </w:rPr>
        <w:lastRenderedPageBreak/>
        <w:t>Traffic Condition on Weekdays, Weekends and at arterial roads</w:t>
      </w:r>
      <w:bookmarkEnd w:id="8"/>
    </w:p>
    <w:p w:rsidR="002E4342" w:rsidRPr="002E4342" w:rsidRDefault="002E4342" w:rsidP="002E4342">
      <w:pPr>
        <w:rPr>
          <w:lang w:val="en-GB"/>
        </w:rPr>
      </w:pPr>
      <w:r>
        <w:rPr>
          <w:lang w:val="en-GB"/>
        </w:rPr>
        <w:t>Making use of the road conditions provided by LTA, we generate a graph that shows all the conditions at various arterial roads. In addition, we break it down into weekdays and weekends as the traffic conditions for these two periods are different.</w:t>
      </w:r>
    </w:p>
    <w:p w:rsidR="002E4342" w:rsidRDefault="002E4342">
      <w:pPr>
        <w:jc w:val="left"/>
        <w:rPr>
          <w:u w:val="single"/>
          <w:lang w:val="en-GB"/>
        </w:rPr>
      </w:pPr>
      <w:r>
        <w:rPr>
          <w:noProof/>
          <w:u w:val="single"/>
          <w:lang w:val="en-SG" w:eastAsia="en-SG"/>
        </w:rPr>
        <w:drawing>
          <wp:inline distT="0" distB="0" distL="0" distR="0">
            <wp:extent cx="5922645" cy="3692525"/>
            <wp:effectExtent l="19050" t="1905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2645" cy="3692525"/>
                    </a:xfrm>
                    <a:prstGeom prst="rect">
                      <a:avLst/>
                    </a:prstGeom>
                    <a:noFill/>
                    <a:ln>
                      <a:solidFill>
                        <a:schemeClr val="tx1"/>
                      </a:solidFill>
                    </a:ln>
                  </pic:spPr>
                </pic:pic>
              </a:graphicData>
            </a:graphic>
          </wp:inline>
        </w:drawing>
      </w:r>
    </w:p>
    <w:p w:rsidR="002E4342" w:rsidRDefault="002E4342">
      <w:pPr>
        <w:jc w:val="left"/>
        <w:rPr>
          <w:u w:val="single"/>
          <w:lang w:val="en-GB"/>
        </w:rPr>
      </w:pPr>
    </w:p>
    <w:p w:rsidR="00385B4F" w:rsidRPr="00BD7E0B" w:rsidRDefault="001C0B02" w:rsidP="00385B4F">
      <w:pPr>
        <w:pStyle w:val="Heading2"/>
        <w:numPr>
          <w:ilvl w:val="1"/>
          <w:numId w:val="17"/>
        </w:numPr>
        <w:rPr>
          <w:lang w:val="en-GB"/>
        </w:rPr>
      </w:pPr>
      <w:bookmarkStart w:id="9" w:name="_Toc466687575"/>
      <w:r>
        <w:rPr>
          <w:lang w:val="en-GB"/>
        </w:rPr>
        <w:t>Traffic Condition versus Weather Condition</w:t>
      </w:r>
      <w:bookmarkEnd w:id="9"/>
    </w:p>
    <w:p w:rsidR="00FD262E" w:rsidRDefault="001C0B02" w:rsidP="00FD262E">
      <w:pPr>
        <w:rPr>
          <w:lang w:val="en-GB"/>
        </w:rPr>
      </w:pPr>
      <w:r>
        <w:rPr>
          <w:lang w:val="en-GB"/>
        </w:rPr>
        <w:t>Using Tableau</w:t>
      </w:r>
      <w:r w:rsidR="00B17E01">
        <w:rPr>
          <w:lang w:val="en-GB"/>
        </w:rPr>
        <w:t xml:space="preserve"> Desktop</w:t>
      </w:r>
      <w:r>
        <w:rPr>
          <w:lang w:val="en-GB"/>
        </w:rPr>
        <w:t xml:space="preserve">, we analysed both </w:t>
      </w:r>
      <w:r w:rsidR="005D6428">
        <w:rPr>
          <w:lang w:val="en-GB"/>
        </w:rPr>
        <w:t xml:space="preserve">the </w:t>
      </w:r>
      <w:r>
        <w:rPr>
          <w:lang w:val="en-GB"/>
        </w:rPr>
        <w:t xml:space="preserve">conditions of traffic and </w:t>
      </w:r>
      <w:r w:rsidR="008C2150">
        <w:rPr>
          <w:lang w:val="en-GB"/>
        </w:rPr>
        <w:t>weather through visualization. In the example below, on 6 Nov 2016, there was thunder shower at the west south part of Singapore. In addition, there were some roadwork</w:t>
      </w:r>
      <w:r w:rsidR="007E5BC1">
        <w:rPr>
          <w:lang w:val="en-GB"/>
        </w:rPr>
        <w:t xml:space="preserve">s happening around the same area </w:t>
      </w:r>
      <w:r w:rsidR="008C2150">
        <w:rPr>
          <w:lang w:val="en-GB"/>
        </w:rPr>
        <w:t>where there was shower. However, the speed band stayed at around 3</w:t>
      </w:r>
      <w:r w:rsidR="008C2150" w:rsidRPr="008C2150">
        <w:rPr>
          <w:vertAlign w:val="superscript"/>
          <w:lang w:val="en-GB"/>
        </w:rPr>
        <w:t>rd</w:t>
      </w:r>
      <w:r w:rsidR="008C2150">
        <w:rPr>
          <w:lang w:val="en-GB"/>
        </w:rPr>
        <w:t xml:space="preserve"> and 4</w:t>
      </w:r>
      <w:r w:rsidR="008C2150" w:rsidRPr="008C2150">
        <w:rPr>
          <w:vertAlign w:val="superscript"/>
          <w:lang w:val="en-GB"/>
        </w:rPr>
        <w:t>th</w:t>
      </w:r>
      <w:r w:rsidR="008C2150">
        <w:rPr>
          <w:lang w:val="en-GB"/>
        </w:rPr>
        <w:t xml:space="preserve"> level, showing that the traffic was satisfactory. </w:t>
      </w:r>
    </w:p>
    <w:p w:rsidR="00FD262E" w:rsidRDefault="008C2150" w:rsidP="00FD262E">
      <w:r w:rsidRPr="008C2150">
        <w:rPr>
          <w:noProof/>
          <w:lang w:val="en-SG" w:eastAsia="en-SG"/>
        </w:rPr>
        <w:lastRenderedPageBreak/>
        <w:drawing>
          <wp:inline distT="0" distB="0" distL="0" distR="0" wp14:anchorId="3DB39480" wp14:editId="28F679DE">
            <wp:extent cx="5479415" cy="2874509"/>
            <wp:effectExtent l="19050" t="19050" r="6985" b="254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6"/>
                    <a:srcRect l="15836" t="21823" r="11132" b="10337"/>
                    <a:stretch/>
                  </pic:blipFill>
                  <pic:spPr bwMode="auto">
                    <a:xfrm>
                      <a:off x="0" y="0"/>
                      <a:ext cx="5519227" cy="28953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C2150" w:rsidRDefault="008C2150" w:rsidP="00FD262E">
      <w:r>
        <w:t xml:space="preserve">However, </w:t>
      </w:r>
      <w:r w:rsidR="007E5BC1">
        <w:t xml:space="preserve">a few days later, on </w:t>
      </w:r>
      <w:r w:rsidR="00EC2955">
        <w:t>9</w:t>
      </w:r>
      <w:r>
        <w:t xml:space="preserve"> Nov 2016, </w:t>
      </w:r>
      <w:r w:rsidR="007E5BC1">
        <w:t xml:space="preserve">we noticed that </w:t>
      </w:r>
      <w:r w:rsidR="00EC2955">
        <w:t xml:space="preserve">vehicle breakdown and accidents caused more impact to road condition even though it was just </w:t>
      </w:r>
      <w:r>
        <w:t>light rain</w:t>
      </w:r>
      <w:r w:rsidR="00EC2955">
        <w:t xml:space="preserve"> </w:t>
      </w:r>
      <w:r w:rsidR="007E5BC1">
        <w:t>across</w:t>
      </w:r>
      <w:r w:rsidR="00EC2955">
        <w:t xml:space="preserve"> the island. The speed band dropped to level 2</w:t>
      </w:r>
      <w:r w:rsidR="007E5BC1">
        <w:t>. Weather seems to play less impact on road condition, unlike what we have perceived.</w:t>
      </w:r>
    </w:p>
    <w:p w:rsidR="00FD262E" w:rsidRDefault="007E5BC1" w:rsidP="008C2150">
      <w:pPr>
        <w:spacing w:after="160" w:line="259" w:lineRule="auto"/>
        <w:jc w:val="left"/>
      </w:pPr>
      <w:r>
        <w:rPr>
          <w:noProof/>
          <w:lang w:val="en-SG" w:eastAsia="en-SG"/>
        </w:rPr>
        <w:drawing>
          <wp:inline distT="0" distB="0" distL="0" distR="0">
            <wp:extent cx="5479415" cy="2967354"/>
            <wp:effectExtent l="19050" t="1905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848" cy="2991958"/>
                    </a:xfrm>
                    <a:prstGeom prst="rect">
                      <a:avLst/>
                    </a:prstGeom>
                    <a:noFill/>
                    <a:ln>
                      <a:solidFill>
                        <a:schemeClr val="tx1"/>
                      </a:solidFill>
                    </a:ln>
                  </pic:spPr>
                </pic:pic>
              </a:graphicData>
            </a:graphic>
          </wp:inline>
        </w:drawing>
      </w:r>
    </w:p>
    <w:p w:rsidR="0018272E" w:rsidRDefault="0018272E">
      <w:pPr>
        <w:spacing w:line="276" w:lineRule="auto"/>
        <w:jc w:val="left"/>
        <w:sectPr w:rsidR="0018272E" w:rsidSect="0001671C">
          <w:footerReference w:type="default" r:id="rId18"/>
          <w:pgSz w:w="11907" w:h="16839" w:code="9"/>
          <w:pgMar w:top="1440" w:right="1134" w:bottom="1440" w:left="1440" w:header="720" w:footer="720" w:gutter="0"/>
          <w:pgNumType w:start="1"/>
          <w:cols w:space="720"/>
          <w:docGrid w:linePitch="360"/>
        </w:sectPr>
      </w:pPr>
    </w:p>
    <w:p w:rsidR="0076378D" w:rsidRDefault="0076378D" w:rsidP="0076378D">
      <w:pPr>
        <w:pStyle w:val="Heading1"/>
        <w:numPr>
          <w:ilvl w:val="0"/>
          <w:numId w:val="17"/>
        </w:numPr>
      </w:pPr>
      <w:bookmarkStart w:id="10" w:name="_Toc466687576"/>
      <w:r>
        <w:lastRenderedPageBreak/>
        <w:t>EPN Design</w:t>
      </w:r>
      <w:bookmarkEnd w:id="10"/>
    </w:p>
    <w:p w:rsidR="0018272E" w:rsidRDefault="0018272E" w:rsidP="0018272E">
      <w:pPr>
        <w:pStyle w:val="ListParagraph"/>
        <w:ind w:left="0"/>
      </w:pPr>
      <w:r>
        <w:t xml:space="preserve">Based on the insights we have </w:t>
      </w:r>
      <w:proofErr w:type="gramStart"/>
      <w:r>
        <w:t>gathered,</w:t>
      </w:r>
      <w:proofErr w:type="gramEnd"/>
      <w:r>
        <w:t xml:space="preserve"> we design the </w:t>
      </w:r>
      <w:r w:rsidRPr="0018272E">
        <w:t xml:space="preserve">Event Processing Network </w:t>
      </w:r>
      <w:r>
        <w:t xml:space="preserve">(EPN) that will trigger </w:t>
      </w:r>
      <w:r w:rsidRPr="0018272E">
        <w:t>the messages at each of the individual arterial roads so as to improve road conditions at major expressways</w:t>
      </w:r>
      <w:r>
        <w:t>. Below is the complete EPN design.</w:t>
      </w:r>
    </w:p>
    <w:p w:rsidR="0076378D" w:rsidRDefault="00AE1BE0" w:rsidP="0018272E">
      <w:pPr>
        <w:jc w:val="center"/>
      </w:pPr>
      <w:r w:rsidRPr="00AE1BE0">
        <w:rPr>
          <w:noProof/>
          <w:lang w:val="en-SG" w:eastAsia="en-SG"/>
        </w:rPr>
        <w:drawing>
          <wp:inline distT="0" distB="0" distL="0" distR="0" wp14:anchorId="20381D33" wp14:editId="3019BCF5">
            <wp:extent cx="8486775" cy="46048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93005" cy="4608211"/>
                    </a:xfrm>
                    <a:prstGeom prst="rect">
                      <a:avLst/>
                    </a:prstGeom>
                  </pic:spPr>
                </pic:pic>
              </a:graphicData>
            </a:graphic>
          </wp:inline>
        </w:drawing>
      </w:r>
    </w:p>
    <w:p w:rsidR="0018272E" w:rsidRDefault="0018272E" w:rsidP="0076378D">
      <w:pPr>
        <w:sectPr w:rsidR="0018272E" w:rsidSect="0018272E">
          <w:pgSz w:w="16839" w:h="11907" w:orient="landscape" w:code="9"/>
          <w:pgMar w:top="1440" w:right="1440" w:bottom="1134" w:left="1440" w:header="720" w:footer="720" w:gutter="0"/>
          <w:cols w:space="720"/>
          <w:docGrid w:linePitch="360"/>
        </w:sectPr>
      </w:pPr>
    </w:p>
    <w:p w:rsidR="0076378D" w:rsidRPr="00D90A9B" w:rsidRDefault="0076378D" w:rsidP="0076378D">
      <w:pPr>
        <w:pStyle w:val="Heading1"/>
        <w:numPr>
          <w:ilvl w:val="0"/>
          <w:numId w:val="17"/>
        </w:numPr>
      </w:pPr>
      <w:bookmarkStart w:id="11" w:name="_Toc466687577"/>
      <w:r>
        <w:lastRenderedPageBreak/>
        <w:t>EPN Implementation</w:t>
      </w:r>
      <w:bookmarkEnd w:id="11"/>
    </w:p>
    <w:p w:rsidR="00F6255E" w:rsidRDefault="00386746" w:rsidP="006D7D9D">
      <w:pPr>
        <w:rPr>
          <w:lang w:val="en-GB"/>
        </w:rPr>
      </w:pPr>
      <w:r>
        <w:rPr>
          <w:lang w:val="en-GB"/>
        </w:rPr>
        <w:t xml:space="preserve">The EPN is implemented using Python coding. It takes in online </w:t>
      </w:r>
      <w:r w:rsidR="008305ED">
        <w:rPr>
          <w:lang w:val="en-GB"/>
        </w:rPr>
        <w:t xml:space="preserve">traffic </w:t>
      </w:r>
      <w:r>
        <w:rPr>
          <w:lang w:val="en-GB"/>
        </w:rPr>
        <w:t xml:space="preserve">information </w:t>
      </w:r>
      <w:r w:rsidR="008305ED">
        <w:rPr>
          <w:lang w:val="en-GB"/>
        </w:rPr>
        <w:t xml:space="preserve">in real time </w:t>
      </w:r>
      <w:r>
        <w:rPr>
          <w:lang w:val="en-GB"/>
        </w:rPr>
        <w:t xml:space="preserve">through the API </w:t>
      </w:r>
      <w:r w:rsidR="00270AB4">
        <w:rPr>
          <w:lang w:val="en-GB"/>
        </w:rPr>
        <w:t xml:space="preserve">available at </w:t>
      </w:r>
      <w:proofErr w:type="spellStart"/>
      <w:r w:rsidR="00270AB4">
        <w:rPr>
          <w:lang w:val="en-GB"/>
        </w:rPr>
        <w:t>datamall@LTA</w:t>
      </w:r>
      <w:proofErr w:type="spellEnd"/>
      <w:r w:rsidR="00270AB4">
        <w:rPr>
          <w:lang w:val="en-GB"/>
        </w:rPr>
        <w:t>.  As for the weather</w:t>
      </w:r>
      <w:r w:rsidR="008305ED">
        <w:rPr>
          <w:lang w:val="en-GB"/>
        </w:rPr>
        <w:t xml:space="preserve">, we wrote Python </w:t>
      </w:r>
      <w:r w:rsidR="00F6255E">
        <w:rPr>
          <w:lang w:val="en-GB"/>
        </w:rPr>
        <w:t>program</w:t>
      </w:r>
      <w:r w:rsidR="008305ED">
        <w:rPr>
          <w:lang w:val="en-GB"/>
        </w:rPr>
        <w:t xml:space="preserve"> to do </w:t>
      </w:r>
      <w:r w:rsidR="00270AB4">
        <w:rPr>
          <w:lang w:val="en-GB"/>
        </w:rPr>
        <w:t xml:space="preserve">web scrapping from NEA website </w:t>
      </w:r>
      <w:r w:rsidR="008305ED" w:rsidRPr="008305ED">
        <w:rPr>
          <w:vertAlign w:val="superscript"/>
          <w:lang w:val="en-GB"/>
        </w:rPr>
        <w:fldChar w:fldCharType="begin"/>
      </w:r>
      <w:r w:rsidR="008305ED" w:rsidRPr="008305ED">
        <w:rPr>
          <w:vertAlign w:val="superscript"/>
          <w:lang w:val="en-GB"/>
        </w:rPr>
        <w:instrText xml:space="preserve"> REF _Ref466655882 \r \h </w:instrText>
      </w:r>
      <w:r w:rsidR="008305ED">
        <w:rPr>
          <w:vertAlign w:val="superscript"/>
          <w:lang w:val="en-GB"/>
        </w:rPr>
        <w:instrText xml:space="preserve"> \* MERGEFORMAT </w:instrText>
      </w:r>
      <w:r w:rsidR="008305ED" w:rsidRPr="008305ED">
        <w:rPr>
          <w:vertAlign w:val="superscript"/>
          <w:lang w:val="en-GB"/>
        </w:rPr>
      </w:r>
      <w:r w:rsidR="008305ED" w:rsidRPr="008305ED">
        <w:rPr>
          <w:vertAlign w:val="superscript"/>
          <w:lang w:val="en-GB"/>
        </w:rPr>
        <w:fldChar w:fldCharType="separate"/>
      </w:r>
      <w:r w:rsidR="008305ED" w:rsidRPr="008305ED">
        <w:rPr>
          <w:vertAlign w:val="superscript"/>
          <w:lang w:val="en-GB"/>
        </w:rPr>
        <w:t>3</w:t>
      </w:r>
      <w:r w:rsidR="008305ED" w:rsidRPr="008305ED">
        <w:rPr>
          <w:vertAlign w:val="superscript"/>
          <w:lang w:val="en-GB"/>
        </w:rPr>
        <w:fldChar w:fldCharType="end"/>
      </w:r>
      <w:r w:rsidR="008305ED">
        <w:rPr>
          <w:lang w:val="en-GB"/>
        </w:rPr>
        <w:t>. The website forecasts weather every two hours.</w:t>
      </w:r>
      <w:r w:rsidR="00270AB4">
        <w:rPr>
          <w:lang w:val="en-GB"/>
        </w:rPr>
        <w:t xml:space="preserve"> </w:t>
      </w:r>
    </w:p>
    <w:p w:rsidR="006D7D9D" w:rsidRDefault="00964D09" w:rsidP="006D7D9D">
      <w:pPr>
        <w:rPr>
          <w:lang w:val="en-GB"/>
        </w:rPr>
      </w:pPr>
      <w:r>
        <w:rPr>
          <w:lang w:val="en-GB"/>
        </w:rPr>
        <w:t xml:space="preserve">Our </w:t>
      </w:r>
      <w:r w:rsidR="00F6255E">
        <w:rPr>
          <w:lang w:val="en-GB"/>
        </w:rPr>
        <w:t>EPN Python</w:t>
      </w:r>
      <w:r>
        <w:rPr>
          <w:lang w:val="en-GB"/>
        </w:rPr>
        <w:t xml:space="preserve"> program</w:t>
      </w:r>
      <w:r w:rsidR="00F6255E">
        <w:rPr>
          <w:lang w:val="en-GB"/>
        </w:rPr>
        <w:t xml:space="preserve"> </w:t>
      </w:r>
      <w:r>
        <w:rPr>
          <w:lang w:val="en-GB"/>
        </w:rPr>
        <w:t xml:space="preserve">receives </w:t>
      </w:r>
      <w:r w:rsidR="00F6255E">
        <w:rPr>
          <w:lang w:val="en-GB"/>
        </w:rPr>
        <w:t>input from the abov</w:t>
      </w:r>
      <w:r>
        <w:rPr>
          <w:lang w:val="en-GB"/>
        </w:rPr>
        <w:t xml:space="preserve">e real-time </w:t>
      </w:r>
      <w:r w:rsidR="00F6255E">
        <w:rPr>
          <w:lang w:val="en-GB"/>
        </w:rPr>
        <w:t>sources, then process</w:t>
      </w:r>
      <w:r w:rsidR="00667DED">
        <w:rPr>
          <w:lang w:val="en-GB"/>
        </w:rPr>
        <w:t>es</w:t>
      </w:r>
      <w:r w:rsidR="00F6255E">
        <w:rPr>
          <w:lang w:val="en-GB"/>
        </w:rPr>
        <w:t xml:space="preserve"> each event and decide</w:t>
      </w:r>
      <w:r w:rsidR="00667DED">
        <w:rPr>
          <w:lang w:val="en-GB"/>
        </w:rPr>
        <w:t>s</w:t>
      </w:r>
      <w:r w:rsidR="00F6255E">
        <w:rPr>
          <w:lang w:val="en-GB"/>
        </w:rPr>
        <w:t xml:space="preserve"> whether to trigger certain alert. </w:t>
      </w:r>
      <w:r>
        <w:rPr>
          <w:lang w:val="en-GB"/>
        </w:rPr>
        <w:t>Below are some screenshots that demonstrate the output generated by the EPN program after processing every incoming event.</w:t>
      </w:r>
    </w:p>
    <w:p w:rsidR="00FD3BE9" w:rsidRDefault="00FD3BE9" w:rsidP="006D7D9D">
      <w:pPr>
        <w:rPr>
          <w:lang w:val="en-GB"/>
        </w:rPr>
      </w:pPr>
      <w:r>
        <w:rPr>
          <w:noProof/>
          <w:lang w:val="en-SG" w:eastAsia="en-SG"/>
        </w:rPr>
        <w:drawing>
          <wp:inline distT="0" distB="0" distL="0" distR="0">
            <wp:extent cx="3979363" cy="1524000"/>
            <wp:effectExtent l="19050" t="1905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2812" cy="1540640"/>
                    </a:xfrm>
                    <a:prstGeom prst="rect">
                      <a:avLst/>
                    </a:prstGeom>
                    <a:noFill/>
                    <a:ln>
                      <a:solidFill>
                        <a:schemeClr val="tx1"/>
                      </a:solidFill>
                    </a:ln>
                  </pic:spPr>
                </pic:pic>
              </a:graphicData>
            </a:graphic>
          </wp:inline>
        </w:drawing>
      </w:r>
    </w:p>
    <w:p w:rsidR="00FD3BE9" w:rsidRDefault="00FD3BE9" w:rsidP="006D7D9D">
      <w:pPr>
        <w:rPr>
          <w:lang w:val="en-GB"/>
        </w:rPr>
      </w:pPr>
      <w:r>
        <w:rPr>
          <w:noProof/>
          <w:lang w:val="en-SG" w:eastAsia="en-SG"/>
        </w:rPr>
        <w:drawing>
          <wp:inline distT="0" distB="0" distL="0" distR="0">
            <wp:extent cx="3979759" cy="4177145"/>
            <wp:effectExtent l="19050" t="1905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6652" cy="4194876"/>
                    </a:xfrm>
                    <a:prstGeom prst="rect">
                      <a:avLst/>
                    </a:prstGeom>
                    <a:noFill/>
                    <a:ln>
                      <a:solidFill>
                        <a:schemeClr val="tx1"/>
                      </a:solidFill>
                    </a:ln>
                  </pic:spPr>
                </pic:pic>
              </a:graphicData>
            </a:graphic>
          </wp:inline>
        </w:drawing>
      </w:r>
    </w:p>
    <w:p w:rsidR="00FD3BE9" w:rsidRDefault="00FD3BE9" w:rsidP="006D7D9D">
      <w:pPr>
        <w:rPr>
          <w:lang w:val="en-GB"/>
        </w:rPr>
      </w:pPr>
      <w:r>
        <w:rPr>
          <w:noProof/>
          <w:lang w:val="en-SG" w:eastAsia="en-SG"/>
        </w:rPr>
        <w:lastRenderedPageBreak/>
        <w:drawing>
          <wp:inline distT="0" distB="0" distL="0" distR="0">
            <wp:extent cx="5922645" cy="3179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2645" cy="3179445"/>
                    </a:xfrm>
                    <a:prstGeom prst="rect">
                      <a:avLst/>
                    </a:prstGeom>
                    <a:noFill/>
                    <a:ln>
                      <a:noFill/>
                    </a:ln>
                  </pic:spPr>
                </pic:pic>
              </a:graphicData>
            </a:graphic>
          </wp:inline>
        </w:drawing>
      </w:r>
    </w:p>
    <w:p w:rsidR="00FD3BE9" w:rsidRDefault="00FD3BE9" w:rsidP="006D7D9D">
      <w:pPr>
        <w:rPr>
          <w:lang w:val="en-GB"/>
        </w:rPr>
      </w:pPr>
      <w:r>
        <w:rPr>
          <w:noProof/>
          <w:lang w:val="en-SG" w:eastAsia="en-SG"/>
        </w:rPr>
        <w:drawing>
          <wp:inline distT="0" distB="0" distL="0" distR="0">
            <wp:extent cx="4876800" cy="5250815"/>
            <wp:effectExtent l="19050" t="1905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5250815"/>
                    </a:xfrm>
                    <a:prstGeom prst="rect">
                      <a:avLst/>
                    </a:prstGeom>
                    <a:noFill/>
                    <a:ln>
                      <a:solidFill>
                        <a:schemeClr val="tx1"/>
                      </a:solidFill>
                    </a:ln>
                  </pic:spPr>
                </pic:pic>
              </a:graphicData>
            </a:graphic>
          </wp:inline>
        </w:drawing>
      </w:r>
    </w:p>
    <w:p w:rsidR="00FD3BE9" w:rsidRDefault="00FD3BE9" w:rsidP="006D7D9D">
      <w:pPr>
        <w:rPr>
          <w:lang w:val="en-GB"/>
        </w:rPr>
      </w:pPr>
      <w:r>
        <w:rPr>
          <w:noProof/>
          <w:lang w:val="en-SG" w:eastAsia="en-SG"/>
        </w:rPr>
        <w:lastRenderedPageBreak/>
        <w:drawing>
          <wp:inline distT="0" distB="0" distL="0" distR="0">
            <wp:extent cx="3491230" cy="671830"/>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1230" cy="671830"/>
                    </a:xfrm>
                    <a:prstGeom prst="rect">
                      <a:avLst/>
                    </a:prstGeom>
                    <a:noFill/>
                    <a:ln>
                      <a:solidFill>
                        <a:schemeClr val="tx1"/>
                      </a:solidFill>
                    </a:ln>
                  </pic:spPr>
                </pic:pic>
              </a:graphicData>
            </a:graphic>
          </wp:inline>
        </w:drawing>
      </w:r>
    </w:p>
    <w:p w:rsidR="00FD3BE9" w:rsidRDefault="00FD3BE9" w:rsidP="006D7D9D">
      <w:pPr>
        <w:rPr>
          <w:lang w:val="en-GB"/>
        </w:rPr>
      </w:pPr>
      <w:r>
        <w:rPr>
          <w:noProof/>
          <w:lang w:val="en-SG" w:eastAsia="en-SG"/>
        </w:rPr>
        <w:drawing>
          <wp:inline distT="0" distB="0" distL="0" distR="0">
            <wp:extent cx="4731385" cy="3526155"/>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1385" cy="3526155"/>
                    </a:xfrm>
                    <a:prstGeom prst="rect">
                      <a:avLst/>
                    </a:prstGeom>
                    <a:noFill/>
                    <a:ln>
                      <a:solidFill>
                        <a:schemeClr val="tx1"/>
                      </a:solidFill>
                    </a:ln>
                  </pic:spPr>
                </pic:pic>
              </a:graphicData>
            </a:graphic>
          </wp:inline>
        </w:drawing>
      </w:r>
    </w:p>
    <w:p w:rsidR="00226FAA" w:rsidRPr="00226FAA" w:rsidRDefault="00226FAA" w:rsidP="00226FAA">
      <w:pPr>
        <w:rPr>
          <w:lang w:val="en-GB"/>
        </w:rPr>
      </w:pPr>
      <w:r>
        <w:rPr>
          <w:noProof/>
          <w:lang w:val="en-SG" w:eastAsia="en-SG"/>
        </w:rPr>
        <w:drawing>
          <wp:inline distT="0" distB="0" distL="0" distR="0">
            <wp:extent cx="4721532" cy="3643745"/>
            <wp:effectExtent l="19050" t="1905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9661" cy="3650018"/>
                    </a:xfrm>
                    <a:prstGeom prst="rect">
                      <a:avLst/>
                    </a:prstGeom>
                    <a:noFill/>
                    <a:ln>
                      <a:solidFill>
                        <a:schemeClr val="tx1"/>
                      </a:solidFill>
                    </a:ln>
                  </pic:spPr>
                </pic:pic>
              </a:graphicData>
            </a:graphic>
          </wp:inline>
        </w:drawing>
      </w:r>
    </w:p>
    <w:p w:rsidR="00522BEF" w:rsidRPr="00BD7E0B" w:rsidRDefault="00522BEF" w:rsidP="00522BEF">
      <w:pPr>
        <w:pStyle w:val="Heading1"/>
        <w:numPr>
          <w:ilvl w:val="0"/>
          <w:numId w:val="17"/>
        </w:numPr>
      </w:pPr>
      <w:bookmarkStart w:id="12" w:name="_Toc466687578"/>
      <w:r>
        <w:lastRenderedPageBreak/>
        <w:t>Conclusion</w:t>
      </w:r>
      <w:bookmarkEnd w:id="12"/>
    </w:p>
    <w:p w:rsidR="00F329EA" w:rsidRPr="00F329EA" w:rsidRDefault="00F329EA" w:rsidP="00386746">
      <w:pPr>
        <w:pStyle w:val="Heading2"/>
        <w:rPr>
          <w:lang w:val="en-GB"/>
        </w:rPr>
      </w:pPr>
    </w:p>
    <w:p w:rsidR="00F6255E" w:rsidRDefault="00F329EA" w:rsidP="00522BEF">
      <w:pPr>
        <w:rPr>
          <w:lang w:val="en-GB"/>
        </w:rPr>
      </w:pPr>
      <w:r>
        <w:rPr>
          <w:lang w:val="en-GB"/>
        </w:rPr>
        <w:t xml:space="preserve">From this exercise, the team acquired the opportunity to practise the various steps and approaches in designing </w:t>
      </w:r>
      <w:r w:rsidR="00386746">
        <w:rPr>
          <w:lang w:val="en-GB"/>
        </w:rPr>
        <w:t xml:space="preserve">and implementing </w:t>
      </w:r>
      <w:r>
        <w:rPr>
          <w:lang w:val="en-GB"/>
        </w:rPr>
        <w:t>a</w:t>
      </w:r>
      <w:r w:rsidR="00386746">
        <w:rPr>
          <w:lang w:val="en-GB"/>
        </w:rPr>
        <w:t>n</w:t>
      </w:r>
      <w:r>
        <w:rPr>
          <w:lang w:val="en-GB"/>
        </w:rPr>
        <w:t xml:space="preserve"> </w:t>
      </w:r>
      <w:r w:rsidR="00B937A4">
        <w:rPr>
          <w:lang w:val="en-GB"/>
        </w:rPr>
        <w:t xml:space="preserve">EPN </w:t>
      </w:r>
      <w:r>
        <w:rPr>
          <w:lang w:val="en-GB"/>
        </w:rPr>
        <w:t xml:space="preserve">right from </w:t>
      </w:r>
      <w:r w:rsidR="00386746">
        <w:rPr>
          <w:lang w:val="en-GB"/>
        </w:rPr>
        <w:t xml:space="preserve">capturing online data and discovering insights from this data. </w:t>
      </w:r>
    </w:p>
    <w:p w:rsidR="00F6255E" w:rsidRDefault="00386746" w:rsidP="00522BEF">
      <w:pPr>
        <w:rPr>
          <w:lang w:val="en-GB"/>
        </w:rPr>
      </w:pPr>
      <w:r>
        <w:rPr>
          <w:lang w:val="en-GB"/>
        </w:rPr>
        <w:t>Due to time constraint, the data we have collected is less than a month</w:t>
      </w:r>
      <w:r w:rsidR="00F6255E">
        <w:rPr>
          <w:lang w:val="en-GB"/>
        </w:rPr>
        <w:t xml:space="preserve">. As the duration is short, </w:t>
      </w:r>
      <w:r>
        <w:rPr>
          <w:lang w:val="en-GB"/>
        </w:rPr>
        <w:t xml:space="preserve">the insights we have identified </w:t>
      </w:r>
      <w:r w:rsidR="00F6255E">
        <w:rPr>
          <w:lang w:val="en-GB"/>
        </w:rPr>
        <w:t xml:space="preserve">is limited and </w:t>
      </w:r>
      <w:r>
        <w:rPr>
          <w:lang w:val="en-GB"/>
        </w:rPr>
        <w:t>may not be very accurate</w:t>
      </w:r>
      <w:r w:rsidR="00F6255E">
        <w:rPr>
          <w:lang w:val="en-GB"/>
        </w:rPr>
        <w:t>. For example</w:t>
      </w:r>
      <w:r>
        <w:rPr>
          <w:lang w:val="en-GB"/>
        </w:rPr>
        <w:t xml:space="preserve">, </w:t>
      </w:r>
      <w:r w:rsidR="00F6255E">
        <w:rPr>
          <w:lang w:val="en-GB"/>
        </w:rPr>
        <w:t xml:space="preserve">we can hardly identify </w:t>
      </w:r>
      <w:r>
        <w:rPr>
          <w:lang w:val="en-GB"/>
        </w:rPr>
        <w:t xml:space="preserve">the </w:t>
      </w:r>
      <w:r w:rsidR="00F6255E">
        <w:rPr>
          <w:lang w:val="en-GB"/>
        </w:rPr>
        <w:t xml:space="preserve">linear regression </w:t>
      </w:r>
      <w:r>
        <w:rPr>
          <w:lang w:val="en-GB"/>
        </w:rPr>
        <w:t>between traffic condition and rainfall</w:t>
      </w:r>
      <w:r w:rsidR="00F6255E">
        <w:rPr>
          <w:lang w:val="en-GB"/>
        </w:rPr>
        <w:t xml:space="preserve"> amount as it did not always rain in the past few weeks and often at off-peak hours</w:t>
      </w:r>
      <w:r>
        <w:rPr>
          <w:lang w:val="en-GB"/>
        </w:rPr>
        <w:t>. This may have affected the accuracy of the EPN outcome. But we have tried to keep the EPN process as complete as possible.</w:t>
      </w:r>
    </w:p>
    <w:p w:rsidR="00964D09" w:rsidRDefault="00964D09" w:rsidP="00522BEF">
      <w:pPr>
        <w:rPr>
          <w:lang w:val="en-GB"/>
        </w:rPr>
      </w:pPr>
      <w:r>
        <w:rPr>
          <w:lang w:val="en-GB"/>
        </w:rPr>
        <w:t xml:space="preserve">Our project prototype focuses on implementing EPN according to our </w:t>
      </w:r>
      <w:r w:rsidR="00F6255E">
        <w:rPr>
          <w:lang w:val="en-GB"/>
        </w:rPr>
        <w:t>design</w:t>
      </w:r>
      <w:r>
        <w:rPr>
          <w:lang w:val="en-GB"/>
        </w:rPr>
        <w:t xml:space="preserve"> closely</w:t>
      </w:r>
      <w:r w:rsidR="00F6255E">
        <w:rPr>
          <w:lang w:val="en-GB"/>
        </w:rPr>
        <w:t xml:space="preserve">. </w:t>
      </w:r>
      <w:r>
        <w:rPr>
          <w:lang w:val="en-GB"/>
        </w:rPr>
        <w:t xml:space="preserve">As such, a lot of attention is spent on following </w:t>
      </w:r>
      <w:r w:rsidR="00F6255E">
        <w:rPr>
          <w:lang w:val="en-GB"/>
        </w:rPr>
        <w:t xml:space="preserve">the rules stated in the design, </w:t>
      </w:r>
      <w:r>
        <w:rPr>
          <w:lang w:val="en-GB"/>
        </w:rPr>
        <w:t xml:space="preserve">deciding </w:t>
      </w:r>
      <w:r w:rsidR="00F6255E">
        <w:rPr>
          <w:lang w:val="en-GB"/>
        </w:rPr>
        <w:t xml:space="preserve">every event </w:t>
      </w:r>
      <w:r>
        <w:rPr>
          <w:lang w:val="en-GB"/>
        </w:rPr>
        <w:t xml:space="preserve">and triggering </w:t>
      </w:r>
      <w:r w:rsidR="00F6255E">
        <w:rPr>
          <w:lang w:val="en-GB"/>
        </w:rPr>
        <w:t xml:space="preserve">the appropriate alert. Hence, </w:t>
      </w:r>
      <w:r>
        <w:rPr>
          <w:lang w:val="en-GB"/>
        </w:rPr>
        <w:t xml:space="preserve">due to time constraint, </w:t>
      </w:r>
      <w:r w:rsidR="00F6255E">
        <w:rPr>
          <w:lang w:val="en-GB"/>
        </w:rPr>
        <w:t xml:space="preserve">we </w:t>
      </w:r>
      <w:r>
        <w:rPr>
          <w:lang w:val="en-GB"/>
        </w:rPr>
        <w:t xml:space="preserve">emphasize less </w:t>
      </w:r>
      <w:r w:rsidR="00F6255E">
        <w:rPr>
          <w:lang w:val="en-GB"/>
        </w:rPr>
        <w:t xml:space="preserve">on the user interface of the </w:t>
      </w:r>
      <w:r>
        <w:rPr>
          <w:lang w:val="en-GB"/>
        </w:rPr>
        <w:t xml:space="preserve">EPN </w:t>
      </w:r>
      <w:r w:rsidR="00F6255E">
        <w:rPr>
          <w:lang w:val="en-GB"/>
        </w:rPr>
        <w:t>output.</w:t>
      </w:r>
      <w:r>
        <w:rPr>
          <w:lang w:val="en-GB"/>
        </w:rPr>
        <w:t xml:space="preserve"> If time permits, we can present the output on Google map and display alerts beside it, as illustrated with the following mock up using Tableau Desktop.</w:t>
      </w:r>
    </w:p>
    <w:p w:rsidR="0060654E" w:rsidRPr="00522BEF" w:rsidRDefault="00964D09" w:rsidP="00522BEF">
      <w:pPr>
        <w:rPr>
          <w:lang w:val="en-GB"/>
        </w:rPr>
      </w:pPr>
      <w:r>
        <w:rPr>
          <w:noProof/>
          <w:u w:val="single"/>
          <w:lang w:val="en-SG" w:eastAsia="en-SG"/>
        </w:rPr>
        <w:drawing>
          <wp:inline distT="0" distB="0" distL="0" distR="0" wp14:anchorId="75886AF6" wp14:editId="0D7C44AC">
            <wp:extent cx="5618018" cy="3121322"/>
            <wp:effectExtent l="19050" t="1905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1745" cy="3128949"/>
                    </a:xfrm>
                    <a:prstGeom prst="rect">
                      <a:avLst/>
                    </a:prstGeom>
                    <a:noFill/>
                    <a:ln>
                      <a:solidFill>
                        <a:schemeClr val="tx1"/>
                      </a:solidFill>
                    </a:ln>
                  </pic:spPr>
                </pic:pic>
              </a:graphicData>
            </a:graphic>
          </wp:inline>
        </w:drawing>
      </w:r>
    </w:p>
    <w:p w:rsidR="0060654E" w:rsidRDefault="00C57363" w:rsidP="00D90A9B">
      <w:pPr>
        <w:pStyle w:val="Heading1"/>
        <w:numPr>
          <w:ilvl w:val="0"/>
          <w:numId w:val="17"/>
        </w:numPr>
      </w:pPr>
      <w:bookmarkStart w:id="13" w:name="_Toc466687579"/>
      <w:r>
        <w:lastRenderedPageBreak/>
        <w:t>Reference</w:t>
      </w:r>
      <w:bookmarkEnd w:id="13"/>
    </w:p>
    <w:p w:rsidR="00270AB4" w:rsidRDefault="00270AB4" w:rsidP="00C57363">
      <w:pPr>
        <w:pStyle w:val="ListParagraph"/>
        <w:numPr>
          <w:ilvl w:val="0"/>
          <w:numId w:val="25"/>
        </w:numPr>
        <w:spacing w:after="0" w:line="240" w:lineRule="auto"/>
        <w:rPr>
          <w:lang w:val="en-GB"/>
        </w:rPr>
      </w:pPr>
      <w:bookmarkStart w:id="14" w:name="_Ref466629057"/>
      <w:proofErr w:type="spellStart"/>
      <w:r>
        <w:rPr>
          <w:lang w:val="en-GB"/>
        </w:rPr>
        <w:t>datamall@LTA</w:t>
      </w:r>
      <w:proofErr w:type="spellEnd"/>
    </w:p>
    <w:p w:rsidR="00270AB4" w:rsidRDefault="00DF3841" w:rsidP="00270AB4">
      <w:pPr>
        <w:pStyle w:val="ListParagraph"/>
        <w:spacing w:after="0" w:line="240" w:lineRule="auto"/>
        <w:ind w:left="360"/>
        <w:rPr>
          <w:lang w:val="en-GB"/>
        </w:rPr>
      </w:pPr>
      <w:hyperlink r:id="rId28" w:history="1">
        <w:r w:rsidR="00270AB4" w:rsidRPr="00AD3637">
          <w:rPr>
            <w:rStyle w:val="Hyperlink"/>
            <w:lang w:val="en-GB"/>
          </w:rPr>
          <w:t>https://www.mytransport.sg/content/mytransport/home/dataMall.html</w:t>
        </w:r>
      </w:hyperlink>
    </w:p>
    <w:p w:rsidR="00270AB4" w:rsidRDefault="00270AB4" w:rsidP="00270AB4">
      <w:pPr>
        <w:pStyle w:val="ListParagraph"/>
        <w:spacing w:after="0" w:line="240" w:lineRule="auto"/>
        <w:ind w:left="360"/>
        <w:rPr>
          <w:lang w:val="en-GB"/>
        </w:rPr>
      </w:pPr>
    </w:p>
    <w:p w:rsidR="00D90A9B" w:rsidRPr="00C57363" w:rsidRDefault="00D90A9B" w:rsidP="00C57363">
      <w:pPr>
        <w:pStyle w:val="ListParagraph"/>
        <w:numPr>
          <w:ilvl w:val="0"/>
          <w:numId w:val="25"/>
        </w:numPr>
        <w:spacing w:after="0" w:line="240" w:lineRule="auto"/>
        <w:rPr>
          <w:lang w:val="en-GB"/>
        </w:rPr>
      </w:pPr>
      <w:bookmarkStart w:id="15" w:name="_Ref466656016"/>
      <w:r w:rsidRPr="00C57363">
        <w:rPr>
          <w:lang w:val="en-GB"/>
        </w:rPr>
        <w:t>LTA API user guide</w:t>
      </w:r>
      <w:bookmarkEnd w:id="14"/>
      <w:bookmarkEnd w:id="15"/>
    </w:p>
    <w:p w:rsidR="00D90A9B" w:rsidRDefault="00DF3841" w:rsidP="00C57363">
      <w:pPr>
        <w:spacing w:after="0" w:line="240" w:lineRule="auto"/>
        <w:ind w:left="360"/>
        <w:rPr>
          <w:rFonts w:ascii="Calibri" w:hAnsi="Calibri" w:cs="Calibri"/>
          <w:color w:val="0000FF"/>
          <w:szCs w:val="24"/>
          <w:lang w:val="en-SG"/>
        </w:rPr>
      </w:pPr>
      <w:hyperlink r:id="rId29" w:history="1">
        <w:r w:rsidR="00C57363" w:rsidRPr="00F91DF3">
          <w:rPr>
            <w:rStyle w:val="Hyperlink"/>
            <w:rFonts w:ascii="Calibri" w:hAnsi="Calibri" w:cs="Calibri"/>
            <w:szCs w:val="24"/>
            <w:lang w:val="en-SG"/>
          </w:rPr>
          <w:t>https://www.mytransport.sg/content/dam/mytransport/DataMall_StaticData/LTA_DataMall_API_User_Guide.pdf</w:t>
        </w:r>
      </w:hyperlink>
    </w:p>
    <w:p w:rsidR="00270AB4" w:rsidRDefault="00270AB4" w:rsidP="00270AB4">
      <w:pPr>
        <w:pStyle w:val="ListParagraph"/>
        <w:spacing w:after="0" w:line="240" w:lineRule="auto"/>
        <w:ind w:left="360"/>
        <w:rPr>
          <w:lang w:val="en-GB"/>
        </w:rPr>
      </w:pPr>
    </w:p>
    <w:p w:rsidR="00270AB4" w:rsidRPr="00C57363" w:rsidRDefault="00270AB4" w:rsidP="00270AB4">
      <w:pPr>
        <w:pStyle w:val="ListParagraph"/>
        <w:numPr>
          <w:ilvl w:val="0"/>
          <w:numId w:val="25"/>
        </w:numPr>
        <w:spacing w:after="0" w:line="240" w:lineRule="auto"/>
        <w:rPr>
          <w:lang w:val="en-GB"/>
        </w:rPr>
      </w:pPr>
      <w:bookmarkStart w:id="16" w:name="_Ref466655882"/>
      <w:r>
        <w:rPr>
          <w:lang w:val="en-GB"/>
        </w:rPr>
        <w:t>NEA 2-hourly forecast</w:t>
      </w:r>
      <w:bookmarkEnd w:id="16"/>
    </w:p>
    <w:p w:rsidR="00270AB4" w:rsidRDefault="00DF3841" w:rsidP="00270AB4">
      <w:pPr>
        <w:spacing w:after="0" w:line="240" w:lineRule="auto"/>
        <w:ind w:left="360"/>
        <w:rPr>
          <w:rFonts w:ascii="Calibri" w:hAnsi="Calibri" w:cs="Calibri"/>
          <w:color w:val="0000FF"/>
          <w:szCs w:val="24"/>
          <w:lang w:val="en-SG"/>
        </w:rPr>
      </w:pPr>
      <w:hyperlink r:id="rId30" w:history="1">
        <w:r w:rsidR="00270AB4">
          <w:rPr>
            <w:rStyle w:val="Hyperlink"/>
            <w:rFonts w:ascii="Calibri" w:hAnsi="Calibri" w:cs="Calibri"/>
            <w:szCs w:val="24"/>
            <w:lang w:val="en-SG"/>
          </w:rPr>
          <w:t>http://www.weather.gov.sg/weather-forecast-2hrnowcast-2/</w:t>
        </w:r>
      </w:hyperlink>
    </w:p>
    <w:p w:rsidR="00270AB4" w:rsidRDefault="00270AB4" w:rsidP="00D90A9B"/>
    <w:p w:rsidR="0060654E" w:rsidRPr="00FD262E" w:rsidRDefault="0060654E" w:rsidP="008305ED">
      <w:pPr>
        <w:rPr>
          <w:u w:val="single"/>
          <w:lang w:val="en-GB"/>
        </w:rPr>
      </w:pPr>
    </w:p>
    <w:sectPr w:rsidR="0060654E" w:rsidRPr="00FD262E" w:rsidSect="0018272E">
      <w:pgSz w:w="11907" w:h="16839" w:code="9"/>
      <w:pgMar w:top="1440" w:right="1134"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3841" w:rsidRDefault="00DF3841" w:rsidP="009D7A48">
      <w:pPr>
        <w:spacing w:after="0" w:line="240" w:lineRule="auto"/>
      </w:pPr>
      <w:r>
        <w:separator/>
      </w:r>
    </w:p>
  </w:endnote>
  <w:endnote w:type="continuationSeparator" w:id="0">
    <w:p w:rsidR="00DF3841" w:rsidRDefault="00DF3841" w:rsidP="009D7A48">
      <w:pPr>
        <w:spacing w:after="0" w:line="240" w:lineRule="auto"/>
      </w:pPr>
      <w:r>
        <w:continuationSeparator/>
      </w:r>
    </w:p>
  </w:endnote>
  <w:endnote w:type="continuationNotice" w:id="1">
    <w:p w:rsidR="00DF3841" w:rsidRDefault="00DF38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142235"/>
      <w:docPartObj>
        <w:docPartGallery w:val="Page Numbers (Bottom of Page)"/>
        <w:docPartUnique/>
      </w:docPartObj>
    </w:sdtPr>
    <w:sdtEndPr>
      <w:rPr>
        <w:noProof/>
      </w:rPr>
    </w:sdtEndPr>
    <w:sdtContent>
      <w:p w:rsidR="0001671C" w:rsidRDefault="0001671C">
        <w:pPr>
          <w:pStyle w:val="Footer"/>
          <w:jc w:val="center"/>
        </w:pPr>
        <w:r>
          <w:fldChar w:fldCharType="begin"/>
        </w:r>
        <w:r>
          <w:instrText xml:space="preserve"> PAGE   \* MERGEFORMAT </w:instrText>
        </w:r>
        <w:r>
          <w:fldChar w:fldCharType="separate"/>
        </w:r>
        <w:r w:rsidR="00FB3067">
          <w:rPr>
            <w:noProof/>
          </w:rPr>
          <w:t>12</w:t>
        </w:r>
        <w:r>
          <w:rPr>
            <w:noProof/>
          </w:rPr>
          <w:fldChar w:fldCharType="end"/>
        </w:r>
      </w:p>
    </w:sdtContent>
  </w:sdt>
  <w:p w:rsidR="0001671C" w:rsidRDefault="000167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3841" w:rsidRDefault="00DF3841" w:rsidP="009D7A48">
      <w:pPr>
        <w:spacing w:after="0" w:line="240" w:lineRule="auto"/>
      </w:pPr>
      <w:r>
        <w:separator/>
      </w:r>
    </w:p>
  </w:footnote>
  <w:footnote w:type="continuationSeparator" w:id="0">
    <w:p w:rsidR="00DF3841" w:rsidRDefault="00DF3841" w:rsidP="009D7A48">
      <w:pPr>
        <w:spacing w:after="0" w:line="240" w:lineRule="auto"/>
      </w:pPr>
      <w:r>
        <w:continuationSeparator/>
      </w:r>
    </w:p>
  </w:footnote>
  <w:footnote w:type="continuationNotice" w:id="1">
    <w:p w:rsidR="00DF3841" w:rsidRDefault="00DF384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6006" w:rsidRDefault="00296006" w:rsidP="00296006">
    <w:pPr>
      <w:pStyle w:val="Header"/>
      <w:pBdr>
        <w:bottom w:val="single" w:sz="4" w:space="1" w:color="auto"/>
      </w:pBdr>
      <w:jc w:val="right"/>
    </w:pPr>
    <w:r w:rsidRPr="00296006">
      <w:t xml:space="preserve">                                          </w:t>
    </w:r>
    <w:r w:rsidR="007303B5">
      <w:t xml:space="preserve">                  KE5208: Sense M</w:t>
    </w:r>
    <w:r w:rsidRPr="00296006">
      <w:t>aking and Insights Discover</w:t>
    </w:r>
    <w:r w:rsidRPr="00296006">
      <w:br/>
    </w:r>
    <w:r w:rsidR="00381FE4">
      <w:t xml:space="preserve">Team 9 - </w:t>
    </w:r>
    <w:r w:rsidRPr="00296006">
      <w:t>CA Project Documentation</w:t>
    </w:r>
  </w:p>
  <w:p w:rsidR="001A241B" w:rsidRPr="00296006" w:rsidRDefault="001A241B" w:rsidP="001A241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61F81"/>
    <w:multiLevelType w:val="hybridMultilevel"/>
    <w:tmpl w:val="564E5F92"/>
    <w:lvl w:ilvl="0" w:tplc="60F638DA">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CCF7557"/>
    <w:multiLevelType w:val="hybridMultilevel"/>
    <w:tmpl w:val="B38476B6"/>
    <w:lvl w:ilvl="0" w:tplc="D5A494F2">
      <w:numFmt w:val="bullet"/>
      <w:lvlText w:val="-"/>
      <w:lvlJc w:val="left"/>
      <w:pPr>
        <w:ind w:left="720" w:hanging="360"/>
      </w:pPr>
      <w:rPr>
        <w:rFonts w:ascii="Calibri" w:eastAsiaTheme="minorEastAsia" w:hAnsi="Calibri"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ED228D4"/>
    <w:multiLevelType w:val="hybridMultilevel"/>
    <w:tmpl w:val="DAE4E9B2"/>
    <w:lvl w:ilvl="0" w:tplc="C46847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1132A6"/>
    <w:multiLevelType w:val="hybridMultilevel"/>
    <w:tmpl w:val="B41E524C"/>
    <w:lvl w:ilvl="0" w:tplc="4809000F">
      <w:start w:val="1"/>
      <w:numFmt w:val="decimal"/>
      <w:lvlText w:val="%1."/>
      <w:lvlJc w:val="left"/>
      <w:pPr>
        <w:ind w:left="720" w:hanging="360"/>
      </w:pPr>
      <w:rPr>
        <w:rFonts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C5A1B2F"/>
    <w:multiLevelType w:val="multilevel"/>
    <w:tmpl w:val="B6E04BAA"/>
    <w:lvl w:ilvl="0">
      <w:start w:val="1"/>
      <w:numFmt w:val="upperRoman"/>
      <w:lvlText w:val="%1."/>
      <w:lvlJc w:val="righ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C845384"/>
    <w:multiLevelType w:val="hybridMultilevel"/>
    <w:tmpl w:val="4E28E0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3A0B78"/>
    <w:multiLevelType w:val="hybridMultilevel"/>
    <w:tmpl w:val="9B4666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3457646"/>
    <w:multiLevelType w:val="hybridMultilevel"/>
    <w:tmpl w:val="9B0C810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 w15:restartNumberingAfterBreak="0">
    <w:nsid w:val="45E942C2"/>
    <w:multiLevelType w:val="hybridMultilevel"/>
    <w:tmpl w:val="12F8F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0364FD"/>
    <w:multiLevelType w:val="hybridMultilevel"/>
    <w:tmpl w:val="438839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DE34EF"/>
    <w:multiLevelType w:val="multilevel"/>
    <w:tmpl w:val="573287B0"/>
    <w:lvl w:ilvl="0">
      <w:start w:val="4"/>
      <w:numFmt w:val="upperRoman"/>
      <w:lvlText w:val="%1."/>
      <w:lvlJc w:val="righ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15:restartNumberingAfterBreak="0">
    <w:nsid w:val="4DA04701"/>
    <w:multiLevelType w:val="hybridMultilevel"/>
    <w:tmpl w:val="5B788A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89504E3"/>
    <w:multiLevelType w:val="multilevel"/>
    <w:tmpl w:val="59F80132"/>
    <w:lvl w:ilvl="0">
      <w:start w:val="1"/>
      <w:numFmt w:val="decimal"/>
      <w:lvlText w:val="%1"/>
      <w:lvlJc w:val="left"/>
      <w:pPr>
        <w:ind w:left="360" w:hanging="360"/>
      </w:pPr>
      <w:rPr>
        <w:rFonts w:hint="default"/>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67A0383E"/>
    <w:multiLevelType w:val="multilevel"/>
    <w:tmpl w:val="6B5E8C6A"/>
    <w:lvl w:ilvl="0">
      <w:start w:val="2"/>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9BD4669"/>
    <w:multiLevelType w:val="hybridMultilevel"/>
    <w:tmpl w:val="D396A00E"/>
    <w:lvl w:ilvl="0" w:tplc="858CE2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707531"/>
    <w:multiLevelType w:val="hybridMultilevel"/>
    <w:tmpl w:val="D24C629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09566D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71B87645"/>
    <w:multiLevelType w:val="hybridMultilevel"/>
    <w:tmpl w:val="D954E2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7BD52EC"/>
    <w:multiLevelType w:val="multilevel"/>
    <w:tmpl w:val="6B5E8C6A"/>
    <w:lvl w:ilvl="0">
      <w:start w:val="2"/>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81478FD"/>
    <w:multiLevelType w:val="hybridMultilevel"/>
    <w:tmpl w:val="E514BBCE"/>
    <w:lvl w:ilvl="0" w:tplc="CA58117A">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7D63215D"/>
    <w:multiLevelType w:val="hybridMultilevel"/>
    <w:tmpl w:val="DBF8533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7E1710BC"/>
    <w:multiLevelType w:val="hybridMultilevel"/>
    <w:tmpl w:val="8758A1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58591F"/>
    <w:multiLevelType w:val="hybridMultilevel"/>
    <w:tmpl w:val="38EC1344"/>
    <w:lvl w:ilvl="0" w:tplc="AA60C6A4">
      <w:start w:val="1"/>
      <w:numFmt w:val="decimal"/>
      <w:lvlText w:val="%1)"/>
      <w:lvlJc w:val="left"/>
      <w:pPr>
        <w:ind w:left="360" w:hanging="360"/>
      </w:pPr>
      <w:rPr>
        <w:rFonts w:asciiTheme="minorHAnsi" w:eastAsiaTheme="minorEastAsia" w:hAnsiTheme="minorHAnsi" w:cstheme="minorBidi" w:hint="default"/>
        <w:color w:val="auto"/>
        <w:sz w:val="26"/>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3" w15:restartNumberingAfterBreak="0">
    <w:nsid w:val="7E8A3746"/>
    <w:multiLevelType w:val="hybridMultilevel"/>
    <w:tmpl w:val="A5CE3E9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7FAC38EC"/>
    <w:multiLevelType w:val="hybridMultilevel"/>
    <w:tmpl w:val="D954E2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2"/>
  </w:num>
  <w:num w:numId="2">
    <w:abstractNumId w:val="20"/>
  </w:num>
  <w:num w:numId="3">
    <w:abstractNumId w:val="4"/>
  </w:num>
  <w:num w:numId="4">
    <w:abstractNumId w:val="16"/>
  </w:num>
  <w:num w:numId="5">
    <w:abstractNumId w:val="10"/>
  </w:num>
  <w:num w:numId="6">
    <w:abstractNumId w:val="21"/>
  </w:num>
  <w:num w:numId="7">
    <w:abstractNumId w:val="2"/>
  </w:num>
  <w:num w:numId="8">
    <w:abstractNumId w:val="14"/>
  </w:num>
  <w:num w:numId="9">
    <w:abstractNumId w:val="9"/>
  </w:num>
  <w:num w:numId="10">
    <w:abstractNumId w:val="5"/>
  </w:num>
  <w:num w:numId="11">
    <w:abstractNumId w:val="17"/>
  </w:num>
  <w:num w:numId="12">
    <w:abstractNumId w:val="8"/>
  </w:num>
  <w:num w:numId="13">
    <w:abstractNumId w:val="24"/>
  </w:num>
  <w:num w:numId="14">
    <w:abstractNumId w:val="6"/>
  </w:num>
  <w:num w:numId="15">
    <w:abstractNumId w:val="15"/>
  </w:num>
  <w:num w:numId="16">
    <w:abstractNumId w:val="19"/>
  </w:num>
  <w:num w:numId="17">
    <w:abstractNumId w:val="12"/>
  </w:num>
  <w:num w:numId="18">
    <w:abstractNumId w:val="0"/>
  </w:num>
  <w:num w:numId="19">
    <w:abstractNumId w:val="13"/>
  </w:num>
  <w:num w:numId="20">
    <w:abstractNumId w:val="11"/>
  </w:num>
  <w:num w:numId="21">
    <w:abstractNumId w:val="1"/>
  </w:num>
  <w:num w:numId="22">
    <w:abstractNumId w:val="3"/>
  </w:num>
  <w:num w:numId="23">
    <w:abstractNumId w:val="18"/>
  </w:num>
  <w:num w:numId="24">
    <w:abstractNumId w:val="23"/>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oNotTrackMov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2"/>
  </w:compat>
  <w:rsids>
    <w:rsidRoot w:val="0063600C"/>
    <w:rsid w:val="0001671C"/>
    <w:rsid w:val="000525C2"/>
    <w:rsid w:val="00060360"/>
    <w:rsid w:val="00073AB7"/>
    <w:rsid w:val="000918EC"/>
    <w:rsid w:val="00093C15"/>
    <w:rsid w:val="000A5E51"/>
    <w:rsid w:val="000C3E78"/>
    <w:rsid w:val="000C3FD4"/>
    <w:rsid w:val="001034D8"/>
    <w:rsid w:val="00112C21"/>
    <w:rsid w:val="0012414E"/>
    <w:rsid w:val="00134834"/>
    <w:rsid w:val="0014709C"/>
    <w:rsid w:val="00161327"/>
    <w:rsid w:val="001653EC"/>
    <w:rsid w:val="0017645C"/>
    <w:rsid w:val="0018272E"/>
    <w:rsid w:val="00182A9F"/>
    <w:rsid w:val="001A241B"/>
    <w:rsid w:val="001A5BDE"/>
    <w:rsid w:val="001C0B02"/>
    <w:rsid w:val="001D63BE"/>
    <w:rsid w:val="001E3CDE"/>
    <w:rsid w:val="001E622F"/>
    <w:rsid w:val="001E64D8"/>
    <w:rsid w:val="00226FAA"/>
    <w:rsid w:val="002304A6"/>
    <w:rsid w:val="0023380B"/>
    <w:rsid w:val="0023640B"/>
    <w:rsid w:val="0024629D"/>
    <w:rsid w:val="00263DCC"/>
    <w:rsid w:val="00270AB4"/>
    <w:rsid w:val="00281FDD"/>
    <w:rsid w:val="00296006"/>
    <w:rsid w:val="002B5CDA"/>
    <w:rsid w:val="002D3C7C"/>
    <w:rsid w:val="002E2B1D"/>
    <w:rsid w:val="002E4342"/>
    <w:rsid w:val="002E5F2C"/>
    <w:rsid w:val="002F53E7"/>
    <w:rsid w:val="00300397"/>
    <w:rsid w:val="00323FCC"/>
    <w:rsid w:val="00340A96"/>
    <w:rsid w:val="00380B3A"/>
    <w:rsid w:val="00381FE4"/>
    <w:rsid w:val="00385B4F"/>
    <w:rsid w:val="00386746"/>
    <w:rsid w:val="003B7D17"/>
    <w:rsid w:val="003D6B27"/>
    <w:rsid w:val="003E4752"/>
    <w:rsid w:val="00442CB7"/>
    <w:rsid w:val="00446C4A"/>
    <w:rsid w:val="004651A7"/>
    <w:rsid w:val="0048162C"/>
    <w:rsid w:val="00495980"/>
    <w:rsid w:val="0049743B"/>
    <w:rsid w:val="004A2AC8"/>
    <w:rsid w:val="004D7181"/>
    <w:rsid w:val="005006BE"/>
    <w:rsid w:val="00506F49"/>
    <w:rsid w:val="005219F7"/>
    <w:rsid w:val="0052217B"/>
    <w:rsid w:val="00522BEF"/>
    <w:rsid w:val="0053511F"/>
    <w:rsid w:val="00547421"/>
    <w:rsid w:val="005543D9"/>
    <w:rsid w:val="005650E8"/>
    <w:rsid w:val="00586FF6"/>
    <w:rsid w:val="005A6DCB"/>
    <w:rsid w:val="005A7952"/>
    <w:rsid w:val="005C4CEC"/>
    <w:rsid w:val="005C596D"/>
    <w:rsid w:val="005D6428"/>
    <w:rsid w:val="005E47FE"/>
    <w:rsid w:val="005F54C8"/>
    <w:rsid w:val="006052EB"/>
    <w:rsid w:val="0060654E"/>
    <w:rsid w:val="0062744A"/>
    <w:rsid w:val="00632A5E"/>
    <w:rsid w:val="0063600C"/>
    <w:rsid w:val="006442F1"/>
    <w:rsid w:val="00645A53"/>
    <w:rsid w:val="006654AB"/>
    <w:rsid w:val="00665AA4"/>
    <w:rsid w:val="00667DED"/>
    <w:rsid w:val="00672FB2"/>
    <w:rsid w:val="006853AD"/>
    <w:rsid w:val="006A088A"/>
    <w:rsid w:val="006A43FF"/>
    <w:rsid w:val="006A683D"/>
    <w:rsid w:val="006B6033"/>
    <w:rsid w:val="006C29A9"/>
    <w:rsid w:val="006D0008"/>
    <w:rsid w:val="006D7D9D"/>
    <w:rsid w:val="006E2FA6"/>
    <w:rsid w:val="00722031"/>
    <w:rsid w:val="00722EF5"/>
    <w:rsid w:val="0072603A"/>
    <w:rsid w:val="007303B5"/>
    <w:rsid w:val="0073576F"/>
    <w:rsid w:val="00746922"/>
    <w:rsid w:val="00751312"/>
    <w:rsid w:val="007549F0"/>
    <w:rsid w:val="0076378D"/>
    <w:rsid w:val="007816C9"/>
    <w:rsid w:val="00781B12"/>
    <w:rsid w:val="007864A8"/>
    <w:rsid w:val="0079615A"/>
    <w:rsid w:val="00797061"/>
    <w:rsid w:val="007A3F37"/>
    <w:rsid w:val="007B041E"/>
    <w:rsid w:val="007D3953"/>
    <w:rsid w:val="007E5BC1"/>
    <w:rsid w:val="0081313F"/>
    <w:rsid w:val="00823BD7"/>
    <w:rsid w:val="00826D08"/>
    <w:rsid w:val="008305ED"/>
    <w:rsid w:val="00867280"/>
    <w:rsid w:val="008800C1"/>
    <w:rsid w:val="008837F9"/>
    <w:rsid w:val="0089702C"/>
    <w:rsid w:val="008B1250"/>
    <w:rsid w:val="008B47BE"/>
    <w:rsid w:val="008C0462"/>
    <w:rsid w:val="008C2150"/>
    <w:rsid w:val="008C68A4"/>
    <w:rsid w:val="00903D11"/>
    <w:rsid w:val="00921797"/>
    <w:rsid w:val="009249E9"/>
    <w:rsid w:val="00951713"/>
    <w:rsid w:val="0096275E"/>
    <w:rsid w:val="00964D09"/>
    <w:rsid w:val="0096625F"/>
    <w:rsid w:val="009669F2"/>
    <w:rsid w:val="0098220C"/>
    <w:rsid w:val="00986AC8"/>
    <w:rsid w:val="009C50BE"/>
    <w:rsid w:val="009D69E8"/>
    <w:rsid w:val="009D7A48"/>
    <w:rsid w:val="009E44BD"/>
    <w:rsid w:val="009F2BB7"/>
    <w:rsid w:val="00A04A3B"/>
    <w:rsid w:val="00A06725"/>
    <w:rsid w:val="00A21A27"/>
    <w:rsid w:val="00A2224C"/>
    <w:rsid w:val="00A26466"/>
    <w:rsid w:val="00A34489"/>
    <w:rsid w:val="00A478A1"/>
    <w:rsid w:val="00A50CFE"/>
    <w:rsid w:val="00A6396E"/>
    <w:rsid w:val="00A7092B"/>
    <w:rsid w:val="00A9259E"/>
    <w:rsid w:val="00A96108"/>
    <w:rsid w:val="00AB1843"/>
    <w:rsid w:val="00AB42C3"/>
    <w:rsid w:val="00AC02A3"/>
    <w:rsid w:val="00AD0180"/>
    <w:rsid w:val="00AD1E73"/>
    <w:rsid w:val="00AD350E"/>
    <w:rsid w:val="00AD58A4"/>
    <w:rsid w:val="00AD590C"/>
    <w:rsid w:val="00AE1BE0"/>
    <w:rsid w:val="00AF3D02"/>
    <w:rsid w:val="00B1592D"/>
    <w:rsid w:val="00B17E01"/>
    <w:rsid w:val="00B45035"/>
    <w:rsid w:val="00B50B07"/>
    <w:rsid w:val="00B67203"/>
    <w:rsid w:val="00B937A4"/>
    <w:rsid w:val="00BA204F"/>
    <w:rsid w:val="00BA3BD2"/>
    <w:rsid w:val="00BA78EA"/>
    <w:rsid w:val="00BB238B"/>
    <w:rsid w:val="00BB7520"/>
    <w:rsid w:val="00BD7E0B"/>
    <w:rsid w:val="00BF65BE"/>
    <w:rsid w:val="00C06406"/>
    <w:rsid w:val="00C37D2F"/>
    <w:rsid w:val="00C55544"/>
    <w:rsid w:val="00C571B1"/>
    <w:rsid w:val="00C57363"/>
    <w:rsid w:val="00C61CC8"/>
    <w:rsid w:val="00C663BE"/>
    <w:rsid w:val="00C7106D"/>
    <w:rsid w:val="00C8262E"/>
    <w:rsid w:val="00C829C5"/>
    <w:rsid w:val="00C844C8"/>
    <w:rsid w:val="00CC3451"/>
    <w:rsid w:val="00CD33BB"/>
    <w:rsid w:val="00CE3B90"/>
    <w:rsid w:val="00D0058B"/>
    <w:rsid w:val="00D05707"/>
    <w:rsid w:val="00D07DEA"/>
    <w:rsid w:val="00D106DD"/>
    <w:rsid w:val="00D31919"/>
    <w:rsid w:val="00D40CC6"/>
    <w:rsid w:val="00D62A75"/>
    <w:rsid w:val="00D77F0A"/>
    <w:rsid w:val="00D90A9B"/>
    <w:rsid w:val="00DA54C2"/>
    <w:rsid w:val="00DD25E1"/>
    <w:rsid w:val="00DE0874"/>
    <w:rsid w:val="00DF3841"/>
    <w:rsid w:val="00E144EA"/>
    <w:rsid w:val="00E36AF2"/>
    <w:rsid w:val="00E67E7F"/>
    <w:rsid w:val="00E70E5E"/>
    <w:rsid w:val="00E87F13"/>
    <w:rsid w:val="00E92F9F"/>
    <w:rsid w:val="00EB0DD5"/>
    <w:rsid w:val="00EC2955"/>
    <w:rsid w:val="00EF3226"/>
    <w:rsid w:val="00F02B20"/>
    <w:rsid w:val="00F120C5"/>
    <w:rsid w:val="00F218BD"/>
    <w:rsid w:val="00F26380"/>
    <w:rsid w:val="00F27769"/>
    <w:rsid w:val="00F329EA"/>
    <w:rsid w:val="00F61A1B"/>
    <w:rsid w:val="00F6255E"/>
    <w:rsid w:val="00F635EA"/>
    <w:rsid w:val="00FA75B7"/>
    <w:rsid w:val="00FB3067"/>
    <w:rsid w:val="00FC28EE"/>
    <w:rsid w:val="00FD262E"/>
    <w:rsid w:val="00FD3BE9"/>
    <w:rsid w:val="00FE451E"/>
    <w:rsid w:val="1E235BD1"/>
    <w:rsid w:val="33357342"/>
    <w:rsid w:val="6AF9E910"/>
    <w:rsid w:val="6FCAFD5F"/>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55527"/>
  <w15:docId w15:val="{765AB55F-58AD-4934-80D4-CAA7E5734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442F1"/>
    <w:pPr>
      <w:spacing w:line="360" w:lineRule="auto"/>
      <w:jc w:val="both"/>
    </w:pPr>
    <w:rPr>
      <w:sz w:val="24"/>
    </w:rPr>
  </w:style>
  <w:style w:type="paragraph" w:styleId="Heading1">
    <w:name w:val="heading 1"/>
    <w:basedOn w:val="Normal"/>
    <w:next w:val="Normal"/>
    <w:link w:val="Heading1Char"/>
    <w:uiPriority w:val="9"/>
    <w:qFormat/>
    <w:rsid w:val="00FE45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E451E"/>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unhideWhenUsed/>
    <w:qFormat/>
    <w:rsid w:val="00FE451E"/>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451E"/>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1">
    <w:name w:val="Grid Table 1 Light - Accent 11"/>
    <w:basedOn w:val="TableNormal"/>
    <w:uiPriority w:val="46"/>
    <w:rsid w:val="00FE451E"/>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FE451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E451E"/>
    <w:rPr>
      <w:rFonts w:asciiTheme="majorHAnsi" w:eastAsiaTheme="majorEastAsia" w:hAnsiTheme="majorHAnsi" w:cstheme="majorBidi"/>
      <w:color w:val="243F60" w:themeColor="accent1" w:themeShade="7F"/>
      <w:sz w:val="24"/>
      <w:szCs w:val="24"/>
    </w:rPr>
  </w:style>
  <w:style w:type="paragraph" w:styleId="Subtitle">
    <w:name w:val="Subtitle"/>
    <w:basedOn w:val="Normal"/>
    <w:next w:val="Normal"/>
    <w:link w:val="SubtitleChar"/>
    <w:uiPriority w:val="11"/>
    <w:qFormat/>
    <w:rsid w:val="00E87F13"/>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E87F13"/>
    <w:rPr>
      <w:color w:val="5A5A5A" w:themeColor="text1" w:themeTint="A5"/>
      <w:spacing w:val="15"/>
    </w:rPr>
  </w:style>
  <w:style w:type="paragraph" w:styleId="ListParagraph">
    <w:name w:val="List Paragraph"/>
    <w:basedOn w:val="Normal"/>
    <w:uiPriority w:val="34"/>
    <w:qFormat/>
    <w:rsid w:val="00751312"/>
    <w:pPr>
      <w:ind w:left="720"/>
      <w:contextualSpacing/>
    </w:pPr>
  </w:style>
  <w:style w:type="character" w:styleId="Hyperlink">
    <w:name w:val="Hyperlink"/>
    <w:basedOn w:val="DefaultParagraphFont"/>
    <w:uiPriority w:val="99"/>
    <w:unhideWhenUsed/>
    <w:rsid w:val="006A43FF"/>
    <w:rPr>
      <w:color w:val="0000FF" w:themeColor="hyperlink"/>
      <w:u w:val="single"/>
    </w:rPr>
  </w:style>
  <w:style w:type="paragraph" w:styleId="Revision">
    <w:name w:val="Revision"/>
    <w:hidden/>
    <w:uiPriority w:val="99"/>
    <w:semiHidden/>
    <w:rsid w:val="008C0462"/>
    <w:pPr>
      <w:spacing w:after="0" w:line="240" w:lineRule="auto"/>
    </w:pPr>
  </w:style>
  <w:style w:type="paragraph" w:styleId="BalloonText">
    <w:name w:val="Balloon Text"/>
    <w:basedOn w:val="Normal"/>
    <w:link w:val="BalloonTextChar"/>
    <w:uiPriority w:val="99"/>
    <w:semiHidden/>
    <w:unhideWhenUsed/>
    <w:rsid w:val="008C04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62"/>
    <w:rPr>
      <w:rFonts w:ascii="Segoe UI" w:hAnsi="Segoe UI" w:cs="Segoe UI"/>
      <w:sz w:val="18"/>
      <w:szCs w:val="18"/>
    </w:rPr>
  </w:style>
  <w:style w:type="paragraph" w:styleId="Header">
    <w:name w:val="header"/>
    <w:basedOn w:val="Normal"/>
    <w:link w:val="HeaderChar"/>
    <w:uiPriority w:val="99"/>
    <w:unhideWhenUsed/>
    <w:rsid w:val="009D7A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7A48"/>
    <w:rPr>
      <w:sz w:val="26"/>
    </w:rPr>
  </w:style>
  <w:style w:type="paragraph" w:styleId="Footer">
    <w:name w:val="footer"/>
    <w:basedOn w:val="Normal"/>
    <w:link w:val="FooterChar"/>
    <w:uiPriority w:val="99"/>
    <w:unhideWhenUsed/>
    <w:rsid w:val="009D7A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A48"/>
    <w:rPr>
      <w:sz w:val="26"/>
    </w:rPr>
  </w:style>
  <w:style w:type="character" w:styleId="FollowedHyperlink">
    <w:name w:val="FollowedHyperlink"/>
    <w:basedOn w:val="DefaultParagraphFont"/>
    <w:uiPriority w:val="99"/>
    <w:semiHidden/>
    <w:unhideWhenUsed/>
    <w:rsid w:val="00112C21"/>
    <w:rPr>
      <w:color w:val="800080" w:themeColor="followedHyperlink"/>
      <w:u w:val="single"/>
    </w:rPr>
  </w:style>
  <w:style w:type="paragraph" w:styleId="TOCHeading">
    <w:name w:val="TOC Heading"/>
    <w:basedOn w:val="Heading1"/>
    <w:next w:val="Normal"/>
    <w:uiPriority w:val="39"/>
    <w:unhideWhenUsed/>
    <w:qFormat/>
    <w:rsid w:val="00C663BE"/>
    <w:pPr>
      <w:spacing w:line="259" w:lineRule="auto"/>
      <w:jc w:val="left"/>
      <w:outlineLvl w:val="9"/>
    </w:pPr>
    <w:rPr>
      <w:lang w:eastAsia="en-US"/>
    </w:rPr>
  </w:style>
  <w:style w:type="paragraph" w:styleId="TOC1">
    <w:name w:val="toc 1"/>
    <w:basedOn w:val="Normal"/>
    <w:next w:val="Normal"/>
    <w:autoRedefine/>
    <w:uiPriority w:val="39"/>
    <w:unhideWhenUsed/>
    <w:rsid w:val="00C663BE"/>
    <w:pPr>
      <w:spacing w:after="100"/>
    </w:pPr>
  </w:style>
  <w:style w:type="paragraph" w:styleId="TOC2">
    <w:name w:val="toc 2"/>
    <w:basedOn w:val="Normal"/>
    <w:next w:val="Normal"/>
    <w:autoRedefine/>
    <w:uiPriority w:val="39"/>
    <w:unhideWhenUsed/>
    <w:rsid w:val="00C663BE"/>
    <w:pPr>
      <w:spacing w:after="100"/>
      <w:ind w:left="260"/>
    </w:pPr>
  </w:style>
  <w:style w:type="paragraph" w:styleId="EndnoteText">
    <w:name w:val="endnote text"/>
    <w:basedOn w:val="Normal"/>
    <w:link w:val="EndnoteTextChar"/>
    <w:uiPriority w:val="99"/>
    <w:semiHidden/>
    <w:unhideWhenUsed/>
    <w:rsid w:val="00C5736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7363"/>
    <w:rPr>
      <w:sz w:val="20"/>
      <w:szCs w:val="20"/>
    </w:rPr>
  </w:style>
  <w:style w:type="character" w:styleId="EndnoteReference">
    <w:name w:val="endnote reference"/>
    <w:basedOn w:val="DefaultParagraphFont"/>
    <w:uiPriority w:val="99"/>
    <w:semiHidden/>
    <w:unhideWhenUsed/>
    <w:rsid w:val="00C5736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3743061">
      <w:bodyDiv w:val="1"/>
      <w:marLeft w:val="0"/>
      <w:marRight w:val="0"/>
      <w:marTop w:val="0"/>
      <w:marBottom w:val="0"/>
      <w:divBdr>
        <w:top w:val="none" w:sz="0" w:space="0" w:color="auto"/>
        <w:left w:val="none" w:sz="0" w:space="0" w:color="auto"/>
        <w:bottom w:val="none" w:sz="0" w:space="0" w:color="auto"/>
        <w:right w:val="none" w:sz="0" w:space="0" w:color="auto"/>
      </w:divBdr>
    </w:div>
    <w:div w:id="940140412">
      <w:bodyDiv w:val="1"/>
      <w:marLeft w:val="0"/>
      <w:marRight w:val="0"/>
      <w:marTop w:val="0"/>
      <w:marBottom w:val="0"/>
      <w:divBdr>
        <w:top w:val="none" w:sz="0" w:space="0" w:color="auto"/>
        <w:left w:val="none" w:sz="0" w:space="0" w:color="auto"/>
        <w:bottom w:val="none" w:sz="0" w:space="0" w:color="auto"/>
        <w:right w:val="none" w:sz="0" w:space="0" w:color="auto"/>
      </w:divBdr>
    </w:div>
    <w:div w:id="1024526237">
      <w:bodyDiv w:val="1"/>
      <w:marLeft w:val="0"/>
      <w:marRight w:val="0"/>
      <w:marTop w:val="0"/>
      <w:marBottom w:val="0"/>
      <w:divBdr>
        <w:top w:val="none" w:sz="0" w:space="0" w:color="auto"/>
        <w:left w:val="none" w:sz="0" w:space="0" w:color="auto"/>
        <w:bottom w:val="none" w:sz="0" w:space="0" w:color="auto"/>
        <w:right w:val="none" w:sz="0" w:space="0" w:color="auto"/>
      </w:divBdr>
    </w:div>
    <w:div w:id="1269582458">
      <w:bodyDiv w:val="1"/>
      <w:marLeft w:val="0"/>
      <w:marRight w:val="0"/>
      <w:marTop w:val="0"/>
      <w:marBottom w:val="0"/>
      <w:divBdr>
        <w:top w:val="none" w:sz="0" w:space="0" w:color="auto"/>
        <w:left w:val="none" w:sz="0" w:space="0" w:color="auto"/>
        <w:bottom w:val="none" w:sz="0" w:space="0" w:color="auto"/>
        <w:right w:val="none" w:sz="0" w:space="0" w:color="auto"/>
      </w:divBdr>
    </w:div>
    <w:div w:id="158872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oter" Target="footer1.xml"/><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www.mytransport.sg/content/mytransport/home/dataMall.html"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www.mytransport.sg/content/dam/mytransport/DataMall_StaticData/LTA_DataMall_API_User_Guide.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mytransport.sg/content/mytransport/home/dataMall.html"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weather.gov.sg/weather-forecast-2hrnowcas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391A78A96E52D49B7547661E7A4BF06" ma:contentTypeVersion="2" ma:contentTypeDescription="Create a new document." ma:contentTypeScope="" ma:versionID="0f85b5808450112fb8a7ca44957bb917">
  <xsd:schema xmlns:xsd="http://www.w3.org/2001/XMLSchema" xmlns:xs="http://www.w3.org/2001/XMLSchema" xmlns:p="http://schemas.microsoft.com/office/2006/metadata/properties" xmlns:ns2="40cda520-8ac8-43fb-9853-1ab640917454" targetNamespace="http://schemas.microsoft.com/office/2006/metadata/properties" ma:root="true" ma:fieldsID="d4771e6a9242bec3fb156c39d4a4cbe5" ns2:_="">
    <xsd:import namespace="40cda520-8ac8-43fb-9853-1ab640917454"/>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cda520-8ac8-43fb-9853-1ab64091745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E076B-0369-4A17-981E-6369C1FDC423}">
  <ds:schemaRefs>
    <ds:schemaRef ds:uri="http://schemas.microsoft.com/sharepoint/v3/contenttype/forms"/>
  </ds:schemaRefs>
</ds:datastoreItem>
</file>

<file path=customXml/itemProps2.xml><?xml version="1.0" encoding="utf-8"?>
<ds:datastoreItem xmlns:ds="http://schemas.openxmlformats.org/officeDocument/2006/customXml" ds:itemID="{66114B49-3761-42C8-B77C-1605990E9D7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0378BCA-A838-4F09-92FF-D35069E251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cda520-8ac8-43fb-9853-1ab640917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28AE58B-DD71-4F98-9AFC-3D9CDFA99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14</Pages>
  <Words>1592</Words>
  <Characters>9077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Peter_Wai_Tong_LEE@sp.edu.sg</dc:creator>
  <cp:keywords/>
  <dc:description/>
  <cp:lastModifiedBy>Vincent Leung</cp:lastModifiedBy>
  <cp:revision>65</cp:revision>
  <dcterms:created xsi:type="dcterms:W3CDTF">2016-09-27T19:21:00Z</dcterms:created>
  <dcterms:modified xsi:type="dcterms:W3CDTF">2016-11-12T00:52:00Z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0x0101008391A78A96E52D49B7547661E7A4BF06</vt:lpwstr>
  </property>
</Properties>
</file>