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136" w:rsidRPr="003F2136" w:rsidRDefault="003F2136" w:rsidP="003F2136">
      <w:pPr>
        <w:tabs>
          <w:tab w:val="left" w:pos="1461"/>
        </w:tabs>
        <w:rPr>
          <w:sz w:val="48"/>
          <w:szCs w:val="48"/>
        </w:rPr>
      </w:pPr>
      <w:r w:rsidRPr="003F2136">
        <w:rPr>
          <w:sz w:val="48"/>
          <w:szCs w:val="48"/>
        </w:rPr>
        <w:t>Week 11</w:t>
      </w:r>
      <w:r w:rsidRPr="003F2136">
        <w:rPr>
          <w:sz w:val="48"/>
          <w:szCs w:val="48"/>
        </w:rPr>
        <w:tab/>
      </w:r>
    </w:p>
    <w:p w:rsidR="003F2136" w:rsidRPr="003F2136" w:rsidRDefault="003F2136" w:rsidP="003F2136">
      <w:pPr>
        <w:rPr>
          <w:sz w:val="32"/>
          <w:szCs w:val="32"/>
        </w:rPr>
      </w:pPr>
      <w:r w:rsidRPr="003F2136">
        <w:rPr>
          <w:sz w:val="32"/>
          <w:szCs w:val="32"/>
        </w:rPr>
        <w:sym w:font="Wingdings" w:char="F0E0"/>
      </w:r>
      <w:r w:rsidRPr="003F2136">
        <w:rPr>
          <w:sz w:val="32"/>
          <w:szCs w:val="32"/>
        </w:rPr>
        <w:t>In this week, we set the goal to complete our data addition process for database.</w:t>
      </w:r>
    </w:p>
    <w:p w:rsidR="003F2136" w:rsidRPr="003F2136" w:rsidRDefault="003F2136" w:rsidP="003F2136">
      <w:pPr>
        <w:rPr>
          <w:sz w:val="32"/>
          <w:szCs w:val="32"/>
        </w:rPr>
      </w:pPr>
      <w:r w:rsidRPr="003F2136">
        <w:rPr>
          <w:sz w:val="32"/>
          <w:szCs w:val="32"/>
        </w:rPr>
        <w:sym w:font="Wingdings" w:char="F0E0"/>
      </w:r>
      <w:r w:rsidRPr="003F2136">
        <w:rPr>
          <w:sz w:val="32"/>
          <w:szCs w:val="32"/>
        </w:rPr>
        <w:t>So, by the mid week, we completed our data addition and then we started working on our experiment part which was assigned to us.</w:t>
      </w:r>
    </w:p>
    <w:p w:rsidR="003F2136" w:rsidRPr="003F2136" w:rsidRDefault="003F2136" w:rsidP="003F2136">
      <w:pPr>
        <w:rPr>
          <w:sz w:val="32"/>
          <w:szCs w:val="32"/>
        </w:rPr>
      </w:pPr>
      <w:r w:rsidRPr="003F2136">
        <w:rPr>
          <w:sz w:val="32"/>
          <w:szCs w:val="32"/>
        </w:rPr>
        <w:sym w:font="Wingdings" w:char="F0E0"/>
      </w:r>
      <w:r w:rsidRPr="003F2136">
        <w:rPr>
          <w:sz w:val="32"/>
          <w:szCs w:val="32"/>
        </w:rPr>
        <w:t>During this week, we started working on aggregate function and we all decided that all members will do one query based on aggregate function.</w:t>
      </w:r>
    </w:p>
    <w:p w:rsidR="003F2136" w:rsidRDefault="003F2136" w:rsidP="003F2136">
      <w:pPr>
        <w:rPr>
          <w:sz w:val="32"/>
          <w:szCs w:val="32"/>
        </w:rPr>
      </w:pPr>
      <w:r w:rsidRPr="003F2136">
        <w:rPr>
          <w:sz w:val="32"/>
          <w:szCs w:val="32"/>
        </w:rPr>
        <w:sym w:font="Wingdings" w:char="F0E0"/>
      </w:r>
      <w:r w:rsidRPr="003F2136">
        <w:rPr>
          <w:sz w:val="32"/>
          <w:szCs w:val="32"/>
        </w:rPr>
        <w:t>To learn, all such things, we took reference of websites like w3schools.com, and by the end of the week, all members did their work and we merged those queries in our report part.</w:t>
      </w:r>
    </w:p>
    <w:p w:rsidR="003F2136" w:rsidRPr="003F2136" w:rsidRDefault="003F2136" w:rsidP="003F2136">
      <w:pPr>
        <w:rPr>
          <w:sz w:val="32"/>
          <w:szCs w:val="32"/>
        </w:rPr>
      </w:pPr>
      <w:r w:rsidRPr="003F2136">
        <w:rPr>
          <w:sz w:val="32"/>
          <w:szCs w:val="32"/>
        </w:rPr>
        <w:sym w:font="Wingdings" w:char="F0E0"/>
      </w:r>
      <w:r>
        <w:rPr>
          <w:sz w:val="32"/>
          <w:szCs w:val="32"/>
        </w:rPr>
        <w:t>During this week, we talked about our sensor based integration system that if we embed and we put project into implementation, how the things can be figured out.</w:t>
      </w:r>
    </w:p>
    <w:p w:rsidR="003F2136" w:rsidRPr="003F2136" w:rsidRDefault="003F2136" w:rsidP="003F2136">
      <w:pPr>
        <w:rPr>
          <w:sz w:val="32"/>
          <w:szCs w:val="32"/>
        </w:rPr>
      </w:pPr>
      <w:r w:rsidRPr="003F2136">
        <w:rPr>
          <w:sz w:val="32"/>
          <w:szCs w:val="32"/>
        </w:rPr>
        <w:sym w:font="Wingdings" w:char="F0E0"/>
      </w:r>
      <w:r w:rsidRPr="003F2136">
        <w:rPr>
          <w:sz w:val="32"/>
          <w:szCs w:val="32"/>
        </w:rPr>
        <w:t>So during this week, team was working on aggregate function and remaining data addition process to the database.</w:t>
      </w:r>
    </w:p>
    <w:p w:rsidR="001813AC" w:rsidRDefault="001813AC"/>
    <w:sectPr w:rsidR="001813A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F2136"/>
    <w:rsid w:val="001813AC"/>
    <w:rsid w:val="003F213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21CA5BD481A54BA64A304277F60E7F" ma:contentTypeVersion="12" ma:contentTypeDescription="Create a new document." ma:contentTypeScope="" ma:versionID="6d5c7ad9020b8382f04a7933f2bbe2a0">
  <xsd:schema xmlns:xsd="http://www.w3.org/2001/XMLSchema" xmlns:xs="http://www.w3.org/2001/XMLSchema" xmlns:p="http://schemas.microsoft.com/office/2006/metadata/properties" xmlns:ns2="1d264c70-d6fb-4d59-b238-b28783831681" xmlns:ns3="e7894e82-0370-44f4-8dd3-5197061e1b71" targetNamespace="http://schemas.microsoft.com/office/2006/metadata/properties" ma:root="true" ma:fieldsID="46bee2b2ddd6b595574e61568599f8b3" ns2:_="" ns3:_="">
    <xsd:import namespace="1d264c70-d6fb-4d59-b238-b28783831681"/>
    <xsd:import namespace="e7894e82-0370-44f4-8dd3-5197061e1b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264c70-d6fb-4d59-b238-b2878383168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894e82-0370-44f4-8dd3-5197061e1b7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08EED9F-6013-44AB-87AF-2ECFA3B89252}"/>
</file>

<file path=customXml/itemProps2.xml><?xml version="1.0" encoding="utf-8"?>
<ds:datastoreItem xmlns:ds="http://schemas.openxmlformats.org/officeDocument/2006/customXml" ds:itemID="{4D89D1EE-5A4B-4C1B-A8A7-C9FC05D50CBB}"/>
</file>

<file path=customXml/itemProps3.xml><?xml version="1.0" encoding="utf-8"?>
<ds:datastoreItem xmlns:ds="http://schemas.openxmlformats.org/officeDocument/2006/customXml" ds:itemID="{87AF441B-BB58-404D-8156-37D40B7AC457}"/>
</file>

<file path=docProps/app.xml><?xml version="1.0" encoding="utf-8"?>
<Properties xmlns="http://schemas.openxmlformats.org/officeDocument/2006/extended-properties" xmlns:vt="http://schemas.openxmlformats.org/officeDocument/2006/docPropsVTypes">
  <Template>Normal</Template>
  <TotalTime>2</TotalTime>
  <Pages>1</Pages>
  <Words>122</Words>
  <Characters>702</Characters>
  <Application>Microsoft Office Word</Application>
  <DocSecurity>0</DocSecurity>
  <Lines>5</Lines>
  <Paragraphs>1</Paragraphs>
  <ScaleCrop>false</ScaleCrop>
  <Company/>
  <LinksUpToDate>false</LinksUpToDate>
  <CharactersWithSpaces>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2020-12-08T13:19:00Z</dcterms:created>
  <dcterms:modified xsi:type="dcterms:W3CDTF">2020-12-08T13:19:00Z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0x0101001121CA5BD481A54BA64A304277F60E7F</vt:lpwstr>
  </property>
</Properties>
</file>