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76B4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3B459F66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7900D4E2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FF3D139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37AE3992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1E362EB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B5692C8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349F273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6E6FFEB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6F4A18D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1E68D7E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4CEEA80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106EE2A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1EBADE7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97B5F4B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039B0E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E606DFC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46826CE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AA56089" w14:textId="77777777" w:rsidR="00957B4B" w:rsidRPr="006948BB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14:paraId="45754E59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Pr="00390EA4">
        <w:rPr>
          <w:rFonts w:ascii="Times New Roman" w:eastAsia="Calibri" w:hAnsi="Times New Roman" w:cs="Times New Roman"/>
          <w:sz w:val="28"/>
          <w:szCs w:val="28"/>
          <w:lang w:val="uk-UA"/>
        </w:rPr>
        <w:t>Алгоритми та структури даних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404B795C" w14:textId="77777777" w:rsidR="00957B4B" w:rsidRPr="0032554A" w:rsidRDefault="00957B4B" w:rsidP="00957B4B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Розгалужені алгоритми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2A7B8DC6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60FAA61E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0AC3A7CA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0F08B086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5B68CABC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E368821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6D11412A" w14:textId="1EB51C32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</w:t>
      </w:r>
      <w:r w:rsidR="00AA70C9">
        <w:rPr>
          <w:rFonts w:ascii="Times New Roman" w:eastAsia="Calibri" w:hAnsi="Times New Roman" w:cs="Times New Roman"/>
          <w:sz w:val="28"/>
          <w:szCs w:val="28"/>
          <w:lang w:val="uk-UA"/>
        </w:rPr>
        <w:t>ла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49FDC6AB" w14:textId="2BA7F450" w:rsidR="00957B4B" w:rsidRPr="007C7595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AA70C9">
        <w:rPr>
          <w:rFonts w:ascii="Times New Roman" w:eastAsia="Calibri" w:hAnsi="Times New Roman" w:cs="Times New Roman"/>
          <w:sz w:val="28"/>
          <w:szCs w:val="28"/>
          <w:lang w:val="uk-UA"/>
        </w:rPr>
        <w:t>ка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65</w:t>
      </w:r>
    </w:p>
    <w:p w14:paraId="27BB62DE" w14:textId="77777777" w:rsidR="00957B4B" w:rsidRPr="007C7595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Шаблій О. О.</w:t>
      </w:r>
    </w:p>
    <w:p w14:paraId="5ACCA2D5" w14:textId="77777777" w:rsidR="00957B4B" w:rsidRPr="007B031D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8FAA74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5D8B259D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ст. викл. Череватенко О.В.</w:t>
      </w:r>
    </w:p>
    <w:p w14:paraId="3E2EF371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A3E161C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AE304C4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23AAFD0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077ABE3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A09D778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69BCC52" w14:textId="77777777" w:rsidR="00957B4B" w:rsidRPr="0032554A" w:rsidRDefault="00957B4B" w:rsidP="00957B4B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1FA2DD6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5BD23D6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414B252" w14:textId="77777777" w:rsidR="00957B4B" w:rsidRDefault="00957B4B" w:rsidP="00957B4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909A4A5" w14:textId="77777777" w:rsidR="00957B4B" w:rsidRPr="0032554A" w:rsidRDefault="00957B4B" w:rsidP="00957B4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1FE11E6" w14:textId="77777777" w:rsidR="00957B4B" w:rsidRPr="000D7AF8" w:rsidRDefault="00957B4B" w:rsidP="00957B4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B019B18" w14:textId="77777777" w:rsidR="00957B4B" w:rsidRPr="0032554A" w:rsidRDefault="00957B4B" w:rsidP="00957B4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26</w:t>
      </w:r>
    </w:p>
    <w:p w14:paraId="47A7A8FB" w14:textId="77777777" w:rsidR="00957B4B" w:rsidRPr="006F4369" w:rsidRDefault="00957B4B" w:rsidP="00957B4B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060A870B" w14:textId="77777777" w:rsidR="00957B4B" w:rsidRPr="00691AE3" w:rsidRDefault="00957B4B" w:rsidP="00957B4B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 xml:space="preserve">Мета роботи: </w:t>
      </w:r>
      <w:r>
        <w:rPr>
          <w:rFonts w:ascii="Times New Roman" w:hAnsi="Times New Roman" w:cs="Times New Roman"/>
          <w:bCs/>
          <w:sz w:val="28"/>
          <w:lang w:val="uk-UA"/>
        </w:rPr>
        <w:t>З</w:t>
      </w:r>
      <w:r w:rsidRPr="007B031D">
        <w:rPr>
          <w:rFonts w:ascii="Times New Roman" w:hAnsi="Times New Roman" w:cs="Times New Roman"/>
          <w:bCs/>
          <w:sz w:val="28"/>
          <w:lang w:val="uk-UA"/>
        </w:rPr>
        <w:t>асвоєння теоретичного матеріалу та набуття практичних навичок використання керуючих конструкцій розгалуження та булевих (логічних) операцій</w:t>
      </w:r>
      <w:r>
        <w:rPr>
          <w:rFonts w:ascii="Times New Roman" w:hAnsi="Times New Roman" w:cs="Times New Roman"/>
          <w:bCs/>
          <w:sz w:val="28"/>
          <w:lang w:val="uk-UA"/>
        </w:rPr>
        <w:t>.</w:t>
      </w:r>
    </w:p>
    <w:p w14:paraId="5CEB6D03" w14:textId="77777777" w:rsidR="00957B4B" w:rsidRDefault="00957B4B" w:rsidP="00957B4B">
      <w:pPr>
        <w:rPr>
          <w:rFonts w:ascii="Times New Roman" w:hAnsi="Times New Roman" w:cs="Times New Roman"/>
          <w:bCs/>
          <w:sz w:val="28"/>
          <w:lang w:val="en-US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>
        <w:rPr>
          <w:rFonts w:ascii="Times New Roman" w:hAnsi="Times New Roman" w:cs="Times New Roman"/>
          <w:bCs/>
          <w:sz w:val="28"/>
          <w:lang w:val="en-US"/>
        </w:rPr>
        <w:t>25</w:t>
      </w:r>
    </w:p>
    <w:p w14:paraId="4EC1F8E3" w14:textId="77777777" w:rsidR="00957B4B" w:rsidRPr="00ED5979" w:rsidRDefault="00957B4B" w:rsidP="00957B4B">
      <w:pPr>
        <w:rPr>
          <w:rFonts w:ascii="Times New Roman" w:hAnsi="Times New Roman" w:cs="Times New Roman"/>
          <w:bCs/>
          <w:sz w:val="28"/>
          <w:lang w:val="uk-UA"/>
        </w:rPr>
      </w:pPr>
      <w:r w:rsidRPr="007C7595">
        <w:rPr>
          <w:rFonts w:ascii="Times New Roman" w:hAnsi="Times New Roman" w:cs="Times New Roman"/>
          <w:bCs/>
          <w:noProof/>
          <w:sz w:val="28"/>
          <w:lang w:val="uk-UA"/>
        </w:rPr>
        <w:drawing>
          <wp:inline distT="0" distB="0" distL="0" distR="0" wp14:anchorId="71C5935C" wp14:editId="43B3193F">
            <wp:extent cx="3992880" cy="887730"/>
            <wp:effectExtent l="0" t="0" r="7620" b="7620"/>
            <wp:docPr id="490366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563" name=""/>
                    <pic:cNvPicPr/>
                  </pic:nvPicPr>
                  <pic:blipFill rotWithShape="1">
                    <a:blip r:embed="rId6"/>
                    <a:srcRect l="12228" t="30447" r="10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438" cy="88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5EC6B" w14:textId="77777777" w:rsidR="00957B4B" w:rsidRPr="007B031D" w:rsidRDefault="00957B4B" w:rsidP="00957B4B">
      <w:pPr>
        <w:rPr>
          <w:rFonts w:ascii="Times New Roman" w:hAnsi="Times New Roman" w:cs="Times New Roman"/>
          <w:bCs/>
          <w:sz w:val="28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Постановка задачі</w:t>
      </w:r>
      <w:r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Pr="007B031D">
        <w:rPr>
          <w:rFonts w:ascii="Times New Roman" w:hAnsi="Times New Roman" w:cs="Times New Roman"/>
          <w:bCs/>
          <w:sz w:val="28"/>
          <w:lang w:val="uk-UA"/>
        </w:rPr>
        <w:t>Задано дійсне число x. Визначити значення заданої за варіантом кусочно-безперервної функції y(x), якщо воно існує, або вивести на екран повідомлення про неіснування функції для заданого x.</w:t>
      </w:r>
    </w:p>
    <w:p w14:paraId="00FB7115" w14:textId="77777777" w:rsidR="00957B4B" w:rsidRDefault="00957B4B" w:rsidP="00957B4B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t>Виконання роботи</w:t>
      </w:r>
    </w:p>
    <w:p w14:paraId="492DEC8D" w14:textId="77777777" w:rsidR="00957B4B" w:rsidRDefault="00957B4B" w:rsidP="00957B4B">
      <w:pPr>
        <w:rPr>
          <w:rFonts w:ascii="Times New Roman" w:hAnsi="Times New Roman" w:cs="Times New Roman"/>
          <w:sz w:val="28"/>
          <w:szCs w:val="20"/>
          <w:lang w:val="uk-UA"/>
        </w:rPr>
      </w:pPr>
      <w:r w:rsidRPr="007B031D">
        <w:rPr>
          <w:rFonts w:ascii="Times New Roman" w:hAnsi="Times New Roman" w:cs="Times New Roman"/>
          <w:sz w:val="28"/>
          <w:szCs w:val="20"/>
          <w:lang w:val="uk-UA"/>
        </w:rPr>
        <w:t>Блок-схема програми 1</w:t>
      </w:r>
    </w:p>
    <w:p w14:paraId="01D8B75C" w14:textId="1712DEE2" w:rsidR="00957B4B" w:rsidRDefault="00DC7B89" w:rsidP="00957B4B">
      <w:pPr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0"/>
          <w:lang w:val="uk-UA"/>
        </w:rPr>
        <w:drawing>
          <wp:inline distT="0" distB="0" distL="0" distR="0" wp14:anchorId="49FD339B" wp14:editId="269EA3F9">
            <wp:extent cx="5940425" cy="4314190"/>
            <wp:effectExtent l="0" t="0" r="3175" b="0"/>
            <wp:docPr id="19286216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21621" name="Рисунок 19286216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E2EB" w14:textId="77777777" w:rsidR="00FD759F" w:rsidRDefault="00FD759F" w:rsidP="00957B4B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71FEF87F" w14:textId="2F14F20F" w:rsidR="00957B4B" w:rsidRPr="007B031D" w:rsidRDefault="00957B4B" w:rsidP="00957B4B">
      <w:pPr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lastRenderedPageBreak/>
        <w:t>Блок-схема програми 2</w:t>
      </w:r>
    </w:p>
    <w:p w14:paraId="5D900331" w14:textId="77777777" w:rsidR="00957B4B" w:rsidRPr="007B031D" w:rsidRDefault="00957B4B" w:rsidP="00957B4B">
      <w:pPr>
        <w:rPr>
          <w:rFonts w:ascii="Times New Roman" w:hAnsi="Times New Roman" w:cs="Times New Roman"/>
          <w:sz w:val="28"/>
          <w:szCs w:val="20"/>
          <w:lang w:val="en-GB"/>
        </w:rPr>
      </w:pPr>
      <w:r>
        <w:rPr>
          <w:rFonts w:ascii="Times New Roman" w:hAnsi="Times New Roman" w:cs="Times New Roman"/>
          <w:noProof/>
          <w:sz w:val="28"/>
          <w:szCs w:val="20"/>
          <w:lang w:val="en-GB"/>
        </w:rPr>
        <w:drawing>
          <wp:inline distT="0" distB="0" distL="0" distR="0" wp14:anchorId="23CED95B" wp14:editId="51753666">
            <wp:extent cx="5940425" cy="4690745"/>
            <wp:effectExtent l="0" t="0" r="3175" b="0"/>
            <wp:docPr id="4965393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4549" name="Рисунок 19014045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64A9" w14:textId="77777777" w:rsidR="00957B4B" w:rsidRPr="007B031D" w:rsidRDefault="00957B4B" w:rsidP="00957B4B">
      <w:pPr>
        <w:rPr>
          <w:rFonts w:ascii="Times New Roman" w:hAnsi="Times New Roman" w:cs="Times New Roman"/>
          <w:sz w:val="28"/>
          <w:szCs w:val="20"/>
          <w:lang w:val="uk-UA"/>
        </w:rPr>
      </w:pPr>
    </w:p>
    <w:p w14:paraId="7A3D9CE1" w14:textId="0804F1D8" w:rsidR="00957B4B" w:rsidRDefault="00957B4B" w:rsidP="00957B4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Тестування</w:t>
      </w:r>
      <w:r w:rsidR="00E7582E">
        <w:rPr>
          <w:rFonts w:ascii="Times New Roman" w:hAnsi="Times New Roman" w:cs="Times New Roman"/>
          <w:b/>
          <w:bCs/>
          <w:sz w:val="32"/>
          <w:szCs w:val="20"/>
          <w:lang w:val="uk-UA"/>
        </w:rPr>
        <w:t xml:space="preserve"> 1 програми</w:t>
      </w:r>
    </w:p>
    <w:p w14:paraId="28B85CC0" w14:textId="77777777" w:rsidR="00957B4B" w:rsidRDefault="00957B4B" w:rsidP="00957B4B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7C7595">
        <w:rPr>
          <w:rFonts w:ascii="Times New Roman" w:hAnsi="Times New Roman" w:cs="Times New Roman"/>
          <w:b/>
          <w:bCs/>
          <w:noProof/>
          <w:sz w:val="32"/>
          <w:szCs w:val="20"/>
          <w:lang w:val="uk-UA"/>
        </w:rPr>
        <w:drawing>
          <wp:inline distT="0" distB="0" distL="0" distR="0" wp14:anchorId="18B4C5B1" wp14:editId="6A10DA96">
            <wp:extent cx="4791744" cy="533474"/>
            <wp:effectExtent l="0" t="0" r="8890" b="0"/>
            <wp:docPr id="18983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7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9ADA" w14:textId="09668F3D" w:rsidR="00DC7B89" w:rsidRDefault="00957B4B" w:rsidP="00957B4B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957B4B">
        <w:rPr>
          <w:rFonts w:ascii="Times New Roman" w:hAnsi="Times New Roman" w:cs="Times New Roman"/>
          <w:b/>
          <w:bCs/>
          <w:noProof/>
          <w:sz w:val="32"/>
          <w:szCs w:val="20"/>
          <w:lang w:val="uk-UA"/>
        </w:rPr>
        <w:drawing>
          <wp:inline distT="0" distB="0" distL="0" distR="0" wp14:anchorId="239E8AAE" wp14:editId="08E30128">
            <wp:extent cx="1752845" cy="523948"/>
            <wp:effectExtent l="0" t="0" r="0" b="9525"/>
            <wp:docPr id="953695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29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8235" w14:textId="4ACDE226" w:rsidR="00957B4B" w:rsidRDefault="00957B4B" w:rsidP="00957B4B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957B4B">
        <w:rPr>
          <w:rFonts w:ascii="Times New Roman" w:hAnsi="Times New Roman" w:cs="Times New Roman"/>
          <w:b/>
          <w:bCs/>
          <w:noProof/>
          <w:sz w:val="32"/>
          <w:szCs w:val="20"/>
          <w:lang w:val="uk-UA"/>
        </w:rPr>
        <w:drawing>
          <wp:inline distT="0" distB="0" distL="0" distR="0" wp14:anchorId="5DD969F5" wp14:editId="43E0C845">
            <wp:extent cx="1771650" cy="472440"/>
            <wp:effectExtent l="0" t="0" r="0" b="3810"/>
            <wp:docPr id="25310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6794" name=""/>
                    <pic:cNvPicPr/>
                  </pic:nvPicPr>
                  <pic:blipFill rotWithShape="1">
                    <a:blip r:embed="rId11"/>
                    <a:srcRect t="15522" b="10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897" cy="472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71336" w14:textId="77777777" w:rsidR="00FD759F" w:rsidRDefault="00FD759F" w:rsidP="00DC7B89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4DC554B5" w14:textId="77777777" w:rsidR="00FD759F" w:rsidRDefault="00FD759F" w:rsidP="00DC7B89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50AC37BF" w14:textId="77777777" w:rsidR="00FD759F" w:rsidRDefault="00FD759F" w:rsidP="00DC7B89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p w14:paraId="39042AC8" w14:textId="264F70EF" w:rsidR="00DC7B89" w:rsidRDefault="00DC7B89" w:rsidP="00DC7B89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lastRenderedPageBreak/>
        <w:t>Тестування 2 програми</w:t>
      </w:r>
    </w:p>
    <w:p w14:paraId="227D3919" w14:textId="02066D03" w:rsidR="00DC7B89" w:rsidRDefault="00DC7B89" w:rsidP="00957B4B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DC7B89">
        <w:rPr>
          <w:rFonts w:ascii="Times New Roman" w:hAnsi="Times New Roman" w:cs="Times New Roman"/>
          <w:b/>
          <w:bCs/>
          <w:noProof/>
          <w:sz w:val="32"/>
          <w:szCs w:val="20"/>
          <w:lang w:val="uk-UA"/>
        </w:rPr>
        <w:drawing>
          <wp:inline distT="0" distB="0" distL="0" distR="0" wp14:anchorId="4B90BEAB" wp14:editId="0AEF70E8">
            <wp:extent cx="3953427" cy="495369"/>
            <wp:effectExtent l="0" t="0" r="9525" b="0"/>
            <wp:docPr id="60276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F74B" w14:textId="32D41CC3" w:rsidR="00DC7B89" w:rsidRDefault="00DC7B89" w:rsidP="00957B4B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DC7B89">
        <w:rPr>
          <w:rFonts w:ascii="Times New Roman" w:hAnsi="Times New Roman" w:cs="Times New Roman"/>
          <w:b/>
          <w:bCs/>
          <w:noProof/>
          <w:sz w:val="32"/>
          <w:szCs w:val="20"/>
          <w:lang w:val="uk-UA"/>
        </w:rPr>
        <w:drawing>
          <wp:inline distT="0" distB="0" distL="0" distR="0" wp14:anchorId="0E6031DF" wp14:editId="4DD592F1">
            <wp:extent cx="1771650" cy="508635"/>
            <wp:effectExtent l="0" t="0" r="0" b="5715"/>
            <wp:docPr id="150060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2508" name=""/>
                    <pic:cNvPicPr/>
                  </pic:nvPicPr>
                  <pic:blipFill rotWithShape="1">
                    <a:blip r:embed="rId13"/>
                    <a:srcRect t="20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897" cy="508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6D253" w14:textId="151BDB40" w:rsidR="00DC7B89" w:rsidRPr="00EF4783" w:rsidRDefault="00DC7B89" w:rsidP="00957B4B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DC7B89">
        <w:rPr>
          <w:rFonts w:ascii="Times New Roman" w:hAnsi="Times New Roman" w:cs="Times New Roman"/>
          <w:b/>
          <w:bCs/>
          <w:noProof/>
          <w:sz w:val="32"/>
          <w:szCs w:val="20"/>
          <w:lang w:val="uk-UA"/>
        </w:rPr>
        <w:drawing>
          <wp:inline distT="0" distB="0" distL="0" distR="0" wp14:anchorId="68B6DAFF" wp14:editId="6EF2F4D9">
            <wp:extent cx="1819274" cy="485775"/>
            <wp:effectExtent l="0" t="0" r="0" b="0"/>
            <wp:docPr id="208796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7783" name=""/>
                    <pic:cNvPicPr/>
                  </pic:nvPicPr>
                  <pic:blipFill rotWithShape="1">
                    <a:blip r:embed="rId14"/>
                    <a:srcRect t="1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529" cy="48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E1C76" w14:textId="77777777" w:rsidR="00957B4B" w:rsidRPr="0080630C" w:rsidRDefault="00957B4B" w:rsidP="00957B4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t>Висновки</w:t>
      </w:r>
    </w:p>
    <w:p w14:paraId="0D26CDBC" w14:textId="77777777" w:rsidR="00957B4B" w:rsidRDefault="00957B4B" w:rsidP="00957B4B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t xml:space="preserve">В лабораторній роботі був засвоєний </w:t>
      </w:r>
      <w:r w:rsidRPr="007B031D">
        <w:rPr>
          <w:rFonts w:ascii="Times New Roman" w:hAnsi="Times New Roman" w:cs="Times New Roman"/>
          <w:bCs/>
          <w:sz w:val="28"/>
          <w:lang w:val="uk-UA"/>
        </w:rPr>
        <w:t>теоретичн</w:t>
      </w:r>
      <w:r>
        <w:rPr>
          <w:rFonts w:ascii="Times New Roman" w:hAnsi="Times New Roman" w:cs="Times New Roman"/>
          <w:bCs/>
          <w:sz w:val="28"/>
          <w:lang w:val="uk-UA"/>
        </w:rPr>
        <w:t>ий</w:t>
      </w:r>
      <w:r w:rsidRPr="007B031D">
        <w:rPr>
          <w:rFonts w:ascii="Times New Roman" w:hAnsi="Times New Roman" w:cs="Times New Roman"/>
          <w:bCs/>
          <w:sz w:val="28"/>
          <w:lang w:val="uk-UA"/>
        </w:rPr>
        <w:t xml:space="preserve"> матеріал та набу</w:t>
      </w:r>
      <w:r>
        <w:rPr>
          <w:rFonts w:ascii="Times New Roman" w:hAnsi="Times New Roman" w:cs="Times New Roman"/>
          <w:bCs/>
          <w:sz w:val="28"/>
          <w:lang w:val="uk-UA"/>
        </w:rPr>
        <w:t>ті</w:t>
      </w:r>
      <w:r w:rsidRPr="007B031D">
        <w:rPr>
          <w:rFonts w:ascii="Times New Roman" w:hAnsi="Times New Roman" w:cs="Times New Roman"/>
          <w:bCs/>
          <w:sz w:val="28"/>
          <w:lang w:val="uk-UA"/>
        </w:rPr>
        <w:t xml:space="preserve"> практичн</w:t>
      </w:r>
      <w:r>
        <w:rPr>
          <w:rFonts w:ascii="Times New Roman" w:hAnsi="Times New Roman" w:cs="Times New Roman"/>
          <w:bCs/>
          <w:sz w:val="28"/>
          <w:lang w:val="uk-UA"/>
        </w:rPr>
        <w:t>і</w:t>
      </w:r>
      <w:r w:rsidRPr="007B031D">
        <w:rPr>
          <w:rFonts w:ascii="Times New Roman" w:hAnsi="Times New Roman" w:cs="Times New Roman"/>
          <w:bCs/>
          <w:sz w:val="28"/>
          <w:lang w:val="uk-UA"/>
        </w:rPr>
        <w:t xml:space="preserve"> навич</w:t>
      </w:r>
      <w:r>
        <w:rPr>
          <w:rFonts w:ascii="Times New Roman" w:hAnsi="Times New Roman" w:cs="Times New Roman"/>
          <w:bCs/>
          <w:sz w:val="28"/>
          <w:lang w:val="uk-UA"/>
        </w:rPr>
        <w:t>ки</w:t>
      </w:r>
      <w:r w:rsidRPr="007B031D">
        <w:rPr>
          <w:rFonts w:ascii="Times New Roman" w:hAnsi="Times New Roman" w:cs="Times New Roman"/>
          <w:bCs/>
          <w:sz w:val="28"/>
          <w:lang w:val="uk-UA"/>
        </w:rPr>
        <w:t xml:space="preserve"> використання керуючих конструкцій розгалуження та булевих (логічних) операцій</w:t>
      </w:r>
      <w:r>
        <w:rPr>
          <w:rFonts w:ascii="Times New Roman" w:hAnsi="Times New Roman" w:cs="Times New Roman"/>
          <w:bCs/>
          <w:sz w:val="28"/>
          <w:lang w:val="uk-UA"/>
        </w:rPr>
        <w:t>. Отримані результати свідчать про правильність обраних рішень.</w:t>
      </w:r>
    </w:p>
    <w:p w14:paraId="4D4380A0" w14:textId="44F41390" w:rsidR="00E7582E" w:rsidRPr="0080630C" w:rsidRDefault="00957B4B" w:rsidP="00E7582E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програми</w:t>
      </w:r>
      <w:r w:rsidR="00E7582E">
        <w:rPr>
          <w:rFonts w:ascii="Times New Roman" w:hAnsi="Times New Roman" w:cs="Times New Roman"/>
          <w:b/>
          <w:bCs/>
          <w:sz w:val="32"/>
          <w:szCs w:val="20"/>
          <w:lang w:val="uk-UA"/>
        </w:rPr>
        <w:t xml:space="preserve"> номер 1</w:t>
      </w:r>
    </w:p>
    <w:p w14:paraId="788B3777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#include &lt;iostream&gt;</w:t>
      </w:r>
    </w:p>
    <w:p w14:paraId="0FDBCEDD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using namespace std;</w:t>
      </w:r>
    </w:p>
    <w:p w14:paraId="7E9BA6DC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345D3711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int main() {</w:t>
      </w:r>
    </w:p>
    <w:p w14:paraId="77164570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setlocale(LC_ALL, "UKR");</w:t>
      </w:r>
    </w:p>
    <w:p w14:paraId="2C72D7B8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int x, y;</w:t>
      </w:r>
    </w:p>
    <w:p w14:paraId="4CCA7566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0E06B5CE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"Введiть x: ";</w:t>
      </w:r>
    </w:p>
    <w:p w14:paraId="32795AF5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cin &gt;&gt; x;</w:t>
      </w:r>
    </w:p>
    <w:p w14:paraId="74A3288A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32573789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if (x &gt; -10)</w:t>
      </w:r>
    </w:p>
    <w:p w14:paraId="56FA50EB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{</w:t>
      </w:r>
    </w:p>
    <w:p w14:paraId="5BFF3284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if (x &lt;= -5)</w:t>
      </w:r>
    </w:p>
    <w:p w14:paraId="6841E86A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{</w:t>
      </w:r>
    </w:p>
    <w:p w14:paraId="437E0B04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y = x * x * x - 6;</w:t>
      </w:r>
    </w:p>
    <w:p w14:paraId="5579707E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cout &lt;&lt; "y = " &lt;&lt; y;</w:t>
      </w:r>
    </w:p>
    <w:p w14:paraId="2EDD7C06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}</w:t>
      </w:r>
    </w:p>
    <w:p w14:paraId="01EBBB64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else if (x &gt; 5)</w:t>
      </w:r>
    </w:p>
    <w:p w14:paraId="4B808A33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{</w:t>
      </w:r>
    </w:p>
    <w:p w14:paraId="1D429A14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if (x &lt;= 15)</w:t>
      </w:r>
    </w:p>
    <w:p w14:paraId="1F1DA9B0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{</w:t>
      </w:r>
    </w:p>
    <w:p w14:paraId="50039629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    y = x * x * x - 6;</w:t>
      </w:r>
    </w:p>
    <w:p w14:paraId="34A478D7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    cout &lt;&lt; "y = " &lt;&lt; y;</w:t>
      </w:r>
    </w:p>
    <w:p w14:paraId="24BC90B2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}</w:t>
      </w:r>
    </w:p>
    <w:p w14:paraId="7107C62B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else if (x &gt;= 25)</w:t>
      </w:r>
    </w:p>
    <w:p w14:paraId="524A40BA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{</w:t>
      </w:r>
    </w:p>
    <w:p w14:paraId="05A20900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    y = 2 * x * x * x - 3 * x + 2;</w:t>
      </w:r>
    </w:p>
    <w:p w14:paraId="343FE7EB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                cout &lt;&lt; "y = " &lt;&lt; y;</w:t>
      </w:r>
    </w:p>
    <w:p w14:paraId="12B0EE94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}</w:t>
      </w:r>
    </w:p>
    <w:p w14:paraId="28BD4CD4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else</w:t>
      </w:r>
    </w:p>
    <w:p w14:paraId="0139292D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    cout &lt;&lt; "Error: x не входить в область визначення";</w:t>
      </w:r>
    </w:p>
    <w:p w14:paraId="08ED53C1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}</w:t>
      </w:r>
    </w:p>
    <w:p w14:paraId="13B2D3A1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else</w:t>
      </w:r>
    </w:p>
    <w:p w14:paraId="4E6D9587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cout &lt;&lt; "Error: x не входить в область визначення";</w:t>
      </w:r>
    </w:p>
    <w:p w14:paraId="5D0E298E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}</w:t>
      </w:r>
    </w:p>
    <w:p w14:paraId="035D1617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else</w:t>
      </w:r>
    </w:p>
    <w:p w14:paraId="25251A3E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cout &lt;&lt; "Error: x не входить в область визначення";</w:t>
      </w:r>
    </w:p>
    <w:p w14:paraId="1B6C849B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return 0;</w:t>
      </w:r>
    </w:p>
    <w:p w14:paraId="2D27FE1C" w14:textId="77777777" w:rsidR="00957B4B" w:rsidRPr="00957B4B" w:rsidRDefault="00957B4B" w:rsidP="00957B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en-GB"/>
        </w:rPr>
      </w:pPr>
      <w:r w:rsidRPr="00957B4B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14:paraId="724C3CCE" w14:textId="77777777" w:rsidR="00957B4B" w:rsidRPr="00DD2704" w:rsidRDefault="00957B4B" w:rsidP="00957B4B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3B125771" w14:textId="6F8E7864" w:rsidR="00E7582E" w:rsidRPr="0080630C" w:rsidRDefault="00E7582E" w:rsidP="00E7582E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програми номер 2</w:t>
      </w:r>
    </w:p>
    <w:p w14:paraId="3816401D" w14:textId="34DDD25A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#include &lt;iostream&gt;</w:t>
      </w:r>
    </w:p>
    <w:p w14:paraId="48A67885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using namespace std;</w:t>
      </w:r>
    </w:p>
    <w:p w14:paraId="356A53F1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4B232548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int main() {</w:t>
      </w:r>
    </w:p>
    <w:p w14:paraId="1E5A281B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setlocale(LC_ALL, "UKR");</w:t>
      </w:r>
    </w:p>
    <w:p w14:paraId="03C14B56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int x, y;</w:t>
      </w:r>
    </w:p>
    <w:p w14:paraId="2973C636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5987C049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"Введiть x: ";</w:t>
      </w:r>
    </w:p>
    <w:p w14:paraId="47E892FA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cin &gt;&gt; x;</w:t>
      </w:r>
    </w:p>
    <w:p w14:paraId="405B4E39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09D4AC8A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if ((x &gt; -10 &amp;&amp; x &lt;= -5) || (x &gt; 5 &amp;&amp; x &lt;= 15)) {</w:t>
      </w:r>
    </w:p>
    <w:p w14:paraId="3EEBD6B7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y = x * x * x - 6;</w:t>
      </w:r>
    </w:p>
    <w:p w14:paraId="7899073D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cout &lt;&lt; "y = " &lt;&lt; y;</w:t>
      </w:r>
    </w:p>
    <w:p w14:paraId="21B7AA6B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}</w:t>
      </w:r>
    </w:p>
    <w:p w14:paraId="1E119D12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else if (x &gt;= 25)</w:t>
      </w:r>
    </w:p>
    <w:p w14:paraId="24C378FB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{</w:t>
      </w:r>
    </w:p>
    <w:p w14:paraId="7A050CEC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y = 2 * x * x * x - 3 * x + 2;</w:t>
      </w:r>
    </w:p>
    <w:p w14:paraId="2ECDAE79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cout &lt;&lt; "y = " &lt;&lt; y;</w:t>
      </w:r>
    </w:p>
    <w:p w14:paraId="23AB31CC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}</w:t>
      </w:r>
    </w:p>
    <w:p w14:paraId="79A230C7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else</w:t>
      </w:r>
    </w:p>
    <w:p w14:paraId="5E36420B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cout &lt;&lt; "x не входить в область визначення";</w:t>
      </w:r>
    </w:p>
    <w:p w14:paraId="629094A8" w14:textId="77777777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return 0;</w:t>
      </w:r>
    </w:p>
    <w:p w14:paraId="3FF46E0B" w14:textId="5FA3EA1D" w:rsidR="00E7582E" w:rsidRPr="00E7582E" w:rsidRDefault="00E7582E" w:rsidP="00E7582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en-GB"/>
        </w:rPr>
      </w:pPr>
      <w:r w:rsidRPr="00E7582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14:paraId="20980C0E" w14:textId="77777777" w:rsidR="00315528" w:rsidRPr="00DD2704" w:rsidRDefault="00315528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sectPr w:rsidR="00315528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482165">
    <w:abstractNumId w:val="5"/>
  </w:num>
  <w:num w:numId="2" w16cid:durableId="1303773662">
    <w:abstractNumId w:val="0"/>
  </w:num>
  <w:num w:numId="3" w16cid:durableId="1122111616">
    <w:abstractNumId w:val="1"/>
  </w:num>
  <w:num w:numId="4" w16cid:durableId="344594368">
    <w:abstractNumId w:val="8"/>
  </w:num>
  <w:num w:numId="5" w16cid:durableId="487137064">
    <w:abstractNumId w:val="3"/>
  </w:num>
  <w:num w:numId="6" w16cid:durableId="1396317400">
    <w:abstractNumId w:val="7"/>
  </w:num>
  <w:num w:numId="7" w16cid:durableId="1609462754">
    <w:abstractNumId w:val="2"/>
  </w:num>
  <w:num w:numId="8" w16cid:durableId="978461591">
    <w:abstractNumId w:val="6"/>
  </w:num>
  <w:num w:numId="9" w16cid:durableId="560556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255E8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6A5E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0AC7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0217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D5B27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031D"/>
    <w:rsid w:val="007B3736"/>
    <w:rsid w:val="007B775F"/>
    <w:rsid w:val="007C125F"/>
    <w:rsid w:val="007C46B9"/>
    <w:rsid w:val="007C71A0"/>
    <w:rsid w:val="007C73A2"/>
    <w:rsid w:val="007C7595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175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C6650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57B4B"/>
    <w:rsid w:val="00964A1D"/>
    <w:rsid w:val="009667E2"/>
    <w:rsid w:val="00970AE3"/>
    <w:rsid w:val="00971A5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0C9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BF7FC0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C7B89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82E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D759F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E710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375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Aryna Shablii</cp:lastModifiedBy>
  <cp:revision>6</cp:revision>
  <dcterms:created xsi:type="dcterms:W3CDTF">2026-09-09T10:01:00Z</dcterms:created>
  <dcterms:modified xsi:type="dcterms:W3CDTF">2026-09-22T11:20:00Z</dcterms:modified>
</cp:coreProperties>
</file>