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CA9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016B0A7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027DBB5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87F9D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7788127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39459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230B3A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1693E7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D8F81C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5718702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F550C8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CCF593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99F2EB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D0B74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1384C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DA388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B7C2F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BFB72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EE328B1" w14:textId="1CC63EAA" w:rsidR="00556296" w:rsidRPr="006C634C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  <w:lang w:val="uk-UA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C634C">
        <w:rPr>
          <w:rFonts w:ascii="Times New Roman" w:eastAsia="Calibri" w:hAnsi="Times New Roman" w:cs="Times New Roman"/>
          <w:sz w:val="32"/>
          <w:szCs w:val="32"/>
          <w:lang w:val="uk-UA"/>
        </w:rPr>
        <w:t>2</w:t>
      </w:r>
    </w:p>
    <w:p w14:paraId="2B9CE525" w14:textId="77777777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r w:rsidR="00390EA4" w:rsidRPr="00390EA4">
        <w:rPr>
          <w:rFonts w:ascii="Times New Roman" w:eastAsia="Calibri" w:hAnsi="Times New Roman" w:cs="Times New Roman"/>
          <w:sz w:val="28"/>
          <w:szCs w:val="28"/>
          <w:lang w:val="uk-UA"/>
        </w:rPr>
        <w:t>Алгоритми та структури даних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3D0F83EC" w14:textId="557CFF38"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6C634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Алгоритми з вкладеними циклами та метод динамічного програмування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1744D9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47595C3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4A32A95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496DA1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7A38ED9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4FF4F6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1973B28" w14:textId="4178A4E0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</w:t>
      </w:r>
      <w:r w:rsidR="006C634C">
        <w:rPr>
          <w:rFonts w:ascii="Times New Roman" w:eastAsia="Calibri" w:hAnsi="Times New Roman" w:cs="Times New Roman"/>
          <w:sz w:val="28"/>
          <w:szCs w:val="28"/>
          <w:lang w:val="uk-UA"/>
        </w:rPr>
        <w:t>ла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21C51B51" w14:textId="31450DD0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6C634C">
        <w:rPr>
          <w:rFonts w:ascii="Times New Roman" w:eastAsia="Calibri" w:hAnsi="Times New Roman" w:cs="Times New Roman"/>
          <w:sz w:val="28"/>
          <w:szCs w:val="28"/>
          <w:lang w:val="uk-UA"/>
        </w:rPr>
        <w:t>ка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</w:t>
      </w:r>
      <w:r w:rsidR="006C634C">
        <w:rPr>
          <w:rFonts w:ascii="Times New Roman" w:eastAsia="Calibri" w:hAnsi="Times New Roman" w:cs="Times New Roman"/>
          <w:sz w:val="28"/>
          <w:szCs w:val="28"/>
          <w:lang w:val="uk-UA"/>
        </w:rPr>
        <w:t>65</w:t>
      </w:r>
    </w:p>
    <w:p w14:paraId="21B5A53B" w14:textId="2DDE7361" w:rsidR="00556296" w:rsidRPr="0032554A" w:rsidRDefault="006C634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Шаблій О</w:t>
      </w:r>
      <w:r w:rsidR="00390EA4">
        <w:rPr>
          <w:rFonts w:ascii="Times New Roman" w:eastAsia="Calibri" w:hAnsi="Times New Roman" w:cs="Times New Roman"/>
          <w:sz w:val="28"/>
          <w:szCs w:val="28"/>
          <w:lang w:val="uk-UA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</w:t>
      </w:r>
    </w:p>
    <w:p w14:paraId="50908D41" w14:textId="77777777" w:rsidR="00556296" w:rsidRPr="007B031D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487DD60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7B449D77" w14:textId="4623C36A" w:rsidR="00556296" w:rsidRPr="0032554A" w:rsidRDefault="007B031D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ст. викл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. Череватенко О.В.</w:t>
      </w:r>
    </w:p>
    <w:p w14:paraId="1259C62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913C3FA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5200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32E333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14D4CF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D8E8F7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12201F4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0B19295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75126AA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F450024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5234600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4132C8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46191E" w14:textId="2FED7E74"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7B031D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393E7468" w14:textId="7777777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2C0491D3" w14:textId="51FE66E2" w:rsidR="00691AE3" w:rsidRPr="00691AE3" w:rsidRDefault="00691AE3" w:rsidP="00194C70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lang w:val="uk-UA"/>
        </w:rPr>
        <w:t xml:space="preserve">Мета роботи: </w:t>
      </w:r>
      <w:r w:rsidR="007B031D">
        <w:rPr>
          <w:rFonts w:ascii="Times New Roman" w:hAnsi="Times New Roman" w:cs="Times New Roman"/>
          <w:bCs/>
          <w:sz w:val="28"/>
          <w:lang w:val="uk-UA"/>
        </w:rPr>
        <w:t>З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асвоєння теоретичного матеріалу та набуття практичних навичок використання </w:t>
      </w:r>
      <w:r w:rsidR="006C634C">
        <w:rPr>
          <w:rFonts w:ascii="Times New Roman" w:hAnsi="Times New Roman" w:cs="Times New Roman"/>
          <w:bCs/>
          <w:sz w:val="28"/>
          <w:lang w:val="uk-UA"/>
        </w:rPr>
        <w:t>різних циклічних керуючих конструкцій, вкладених циклів, методу динамічного програмування та обчислення кількості операцій алгоритмів</w:t>
      </w:r>
    </w:p>
    <w:p w14:paraId="465B0F8A" w14:textId="4531DF5C" w:rsidR="00257556" w:rsidRDefault="008551FA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Варіант</w:t>
      </w:r>
      <w:r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6C634C">
        <w:rPr>
          <w:rFonts w:ascii="Times New Roman" w:hAnsi="Times New Roman" w:cs="Times New Roman"/>
          <w:bCs/>
          <w:sz w:val="28"/>
          <w:lang w:val="uk-UA"/>
        </w:rPr>
        <w:t>25</w:t>
      </w:r>
    </w:p>
    <w:p w14:paraId="4FEECA01" w14:textId="280CE258" w:rsidR="007B031D" w:rsidRPr="00ED5979" w:rsidRDefault="006C634C" w:rsidP="00194C70">
      <w:pPr>
        <w:rPr>
          <w:rFonts w:ascii="Times New Roman" w:hAnsi="Times New Roman" w:cs="Times New Roman"/>
          <w:bCs/>
          <w:sz w:val="28"/>
          <w:lang w:val="uk-UA"/>
        </w:rPr>
      </w:pPr>
      <w:r w:rsidRPr="006C634C">
        <w:rPr>
          <w:rFonts w:ascii="Times New Roman" w:hAnsi="Times New Roman" w:cs="Times New Roman"/>
          <w:bCs/>
          <w:sz w:val="28"/>
          <w:lang w:val="uk-UA"/>
        </w:rPr>
        <w:drawing>
          <wp:inline distT="0" distB="0" distL="0" distR="0" wp14:anchorId="115405FD" wp14:editId="5F768157">
            <wp:extent cx="2276793" cy="981212"/>
            <wp:effectExtent l="0" t="0" r="9525" b="9525"/>
            <wp:docPr id="45596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EA57" w14:textId="47053142" w:rsidR="008551FA" w:rsidRPr="007B031D" w:rsidRDefault="00ED5979" w:rsidP="00194C70">
      <w:pPr>
        <w:rPr>
          <w:rFonts w:ascii="Times New Roman" w:hAnsi="Times New Roman" w:cs="Times New Roman"/>
          <w:bCs/>
          <w:sz w:val="28"/>
        </w:rPr>
      </w:pPr>
      <w:r w:rsidRPr="00ED5979">
        <w:rPr>
          <w:rFonts w:ascii="Times New Roman" w:hAnsi="Times New Roman" w:cs="Times New Roman"/>
          <w:b/>
          <w:bCs/>
          <w:sz w:val="28"/>
          <w:lang w:val="uk-UA"/>
        </w:rPr>
        <w:t>Постановка задачі</w:t>
      </w:r>
      <w:r w:rsidR="008551FA" w:rsidRPr="00ED5979">
        <w:rPr>
          <w:rFonts w:ascii="Times New Roman" w:hAnsi="Times New Roman" w:cs="Times New Roman"/>
          <w:bCs/>
          <w:sz w:val="28"/>
          <w:lang w:val="uk-UA"/>
        </w:rPr>
        <w:t xml:space="preserve">: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Задано </w:t>
      </w:r>
      <w:r w:rsidR="007D1FE5">
        <w:rPr>
          <w:rFonts w:ascii="Times New Roman" w:hAnsi="Times New Roman" w:cs="Times New Roman"/>
          <w:bCs/>
          <w:sz w:val="28"/>
          <w:lang w:val="uk-UA"/>
        </w:rPr>
        <w:t>натуральне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число </w:t>
      </w:r>
      <w:r w:rsidR="007D1FE5">
        <w:rPr>
          <w:rFonts w:ascii="Times New Roman" w:hAnsi="Times New Roman" w:cs="Times New Roman"/>
          <w:bCs/>
          <w:sz w:val="28"/>
          <w:lang w:val="en-US"/>
        </w:rPr>
        <w:t>n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.</w:t>
      </w:r>
      <w:r w:rsidR="007D1FE5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="007D1FE5">
        <w:rPr>
          <w:rFonts w:ascii="Times New Roman" w:hAnsi="Times New Roman" w:cs="Times New Roman"/>
          <w:bCs/>
          <w:sz w:val="28"/>
          <w:lang w:val="uk-UA"/>
        </w:rPr>
        <w:t>Вирахувати значення заданої формули за варіантом. Виконати розрахунок кількості операцій для кожного з алгоритмів за методикою, викладеною на лекції, додавши до неї підрахунок кількості стандартних функцій</w:t>
      </w:r>
      <w:r w:rsidR="00336354">
        <w:rPr>
          <w:rFonts w:ascii="Times New Roman" w:hAnsi="Times New Roman" w:cs="Times New Roman"/>
          <w:bCs/>
          <w:sz w:val="28"/>
          <w:lang w:val="uk-UA"/>
        </w:rPr>
        <w:t>.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</w:t>
      </w:r>
    </w:p>
    <w:p w14:paraId="167DD0D8" w14:textId="343FEC05" w:rsidR="002505B1" w:rsidRDefault="00F64770" w:rsidP="00C93082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lang w:val="uk-UA"/>
        </w:rPr>
        <w:t>Виконання</w:t>
      </w:r>
      <w:r w:rsidR="007C125F">
        <w:rPr>
          <w:rFonts w:ascii="Times New Roman" w:hAnsi="Times New Roman" w:cs="Times New Roman"/>
          <w:b/>
          <w:bCs/>
          <w:sz w:val="32"/>
          <w:lang w:val="uk-UA"/>
        </w:rPr>
        <w:t xml:space="preserve"> роботи</w:t>
      </w:r>
    </w:p>
    <w:p w14:paraId="4D3D034C" w14:textId="77777777" w:rsidR="00C93082" w:rsidRPr="0080630C" w:rsidRDefault="00C93082" w:rsidP="00C93082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програми номер 1</w:t>
      </w:r>
    </w:p>
    <w:p w14:paraId="38B44A4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#include &lt;iostream&gt;</w:t>
      </w:r>
    </w:p>
    <w:p w14:paraId="7791A309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#include &lt;iomanip&gt;</w:t>
      </w:r>
    </w:p>
    <w:p w14:paraId="2928810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using namespace std;</w:t>
      </w:r>
    </w:p>
    <w:p w14:paraId="11EB1E59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03F7FB47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int main()</w:t>
      </w:r>
    </w:p>
    <w:p w14:paraId="5B6F7615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{</w:t>
      </w:r>
    </w:p>
    <w:p w14:paraId="5E11F2A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setlocale(LC_ALL, "UKR");</w:t>
      </w:r>
    </w:p>
    <w:p w14:paraId="719791A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5EBC172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long operations = 0;</w:t>
      </w:r>
    </w:p>
    <w:p w14:paraId="70D0F853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1BD37B1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t_n;</w:t>
      </w:r>
    </w:p>
    <w:p w14:paraId="1B2613C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"Введiть n: ";</w:t>
      </w:r>
    </w:p>
    <w:p w14:paraId="1ED1546B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cin &gt;&gt; t_n;</w:t>
      </w:r>
    </w:p>
    <w:p w14:paraId="5FA05D4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operations++; // присвоювання t_n</w:t>
      </w:r>
    </w:p>
    <w:p w14:paraId="2626F61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3FBB718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if (t_n != int(t_n) || t_n &lt;= 0) {</w:t>
      </w:r>
    </w:p>
    <w:p w14:paraId="14FFF39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cout &lt;&lt; "n має бути натуральним числом";</w:t>
      </w:r>
    </w:p>
    <w:p w14:paraId="3A3162C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return 1;</w:t>
      </w:r>
    </w:p>
    <w:p w14:paraId="13A7C54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26485C8F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operations += 4; // int(t_n), t_n != int(t_n), t_n &lt;= 0, ||</w:t>
      </w:r>
    </w:p>
    <w:p w14:paraId="4113A80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2A21D25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int n = int(t_n);</w:t>
      </w:r>
    </w:p>
    <w:p w14:paraId="6E8FE7A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mult;</w:t>
      </w:r>
    </w:p>
    <w:p w14:paraId="21B65EB7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sum = 0;</w:t>
      </w:r>
    </w:p>
    <w:p w14:paraId="6C5C47C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    double pwr = 2;</w:t>
      </w:r>
    </w:p>
    <w:p w14:paraId="2B399693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operations += 4; // int(t_n), присвоювання n, sum і pwr</w:t>
      </w:r>
    </w:p>
    <w:p w14:paraId="5B5248C3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7EBE45F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for (int i = 1; i &lt;= n; i++) {</w:t>
      </w:r>
    </w:p>
    <w:p w14:paraId="6490035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 += 2; // i = 1, i &lt;= n</w:t>
      </w:r>
    </w:p>
    <w:p w14:paraId="03DD8B0F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52C7F7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mult = 1;</w:t>
      </w:r>
    </w:p>
    <w:p w14:paraId="7723AB5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operations++; // mult = 1</w:t>
      </w:r>
    </w:p>
    <w:p w14:paraId="2E71D72B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058521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for (int j = 1; j &lt;= i; j++) {</w:t>
      </w:r>
    </w:p>
    <w:p w14:paraId="3751B1B7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operations += 3; // j = 1, j &lt;= i, j++</w:t>
      </w:r>
    </w:p>
    <w:p w14:paraId="541B9B43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422034C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mult *= (j + 1);</w:t>
      </w:r>
    </w:p>
    <w:p w14:paraId="68949AA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    operations += 4; // j + 1, множення, перехід до наступної ітерації, наступне порівняння j &lt;= i</w:t>
      </w:r>
    </w:p>
    <w:p w14:paraId="27FE61B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}</w:t>
      </w:r>
    </w:p>
    <w:p w14:paraId="64F6BFC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9274400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sum += (mult / ((pwr + 1) * (pwr + 1)));</w:t>
      </w:r>
    </w:p>
    <w:p w14:paraId="22689BA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 += 5; // pwr + 1 - x2, множення, ділення, додавання до sum</w:t>
      </w:r>
    </w:p>
    <w:p w14:paraId="22272AF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53A8C190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pwr *= 2;</w:t>
      </w:r>
    </w:p>
    <w:p w14:paraId="0C169E1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operations+=4; // множення, i++, перехід до наступної ітерації, наступне порівняння i &lt;= n</w:t>
      </w:r>
    </w:p>
    <w:p w14:paraId="5ABC681E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08F33FD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76E4AEA9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"S = " &lt;&lt; fixed &lt;&lt; setprecision(7) &lt;&lt; sum &lt;&lt; endl;</w:t>
      </w:r>
    </w:p>
    <w:p w14:paraId="3E0D72E5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"Кiлькiсть операцiй = " &lt;&lt; operations &lt;&lt; endl;</w:t>
      </w:r>
    </w:p>
    <w:p w14:paraId="24FD8B7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2DDB362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return 0;</w:t>
      </w:r>
    </w:p>
    <w:p w14:paraId="4DB8862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14:paraId="3AFF4ACE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en-GB"/>
        </w:rPr>
      </w:pPr>
    </w:p>
    <w:p w14:paraId="6EE582FF" w14:textId="77777777" w:rsidR="00C93082" w:rsidRPr="00DD2704" w:rsidRDefault="00C93082" w:rsidP="00C93082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p w14:paraId="75DF5962" w14:textId="77777777" w:rsidR="00C93082" w:rsidRPr="0080630C" w:rsidRDefault="00C93082" w:rsidP="00C93082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програми номер 2</w:t>
      </w:r>
    </w:p>
    <w:p w14:paraId="14750269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#include &lt;iostream&gt;</w:t>
      </w:r>
    </w:p>
    <w:p w14:paraId="67EA28B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#include &lt;iomanip&gt;</w:t>
      </w:r>
    </w:p>
    <w:p w14:paraId="1D290BF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using namespace std;</w:t>
      </w:r>
    </w:p>
    <w:p w14:paraId="4ABDA70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8BD8145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int main()</w:t>
      </w:r>
    </w:p>
    <w:p w14:paraId="49152A1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{</w:t>
      </w:r>
    </w:p>
    <w:p w14:paraId="4BFC1E53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setlocale(LC_ALL, "UKR");</w:t>
      </w:r>
    </w:p>
    <w:p w14:paraId="222446E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4C18D5F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long operations = 0;</w:t>
      </w:r>
    </w:p>
    <w:p w14:paraId="705953D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2DF2799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t_n;</w:t>
      </w:r>
    </w:p>
    <w:p w14:paraId="4A301E2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"Введiть n: ";</w:t>
      </w:r>
    </w:p>
    <w:p w14:paraId="3300A44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cin &gt;&gt; t_n;</w:t>
      </w:r>
    </w:p>
    <w:p w14:paraId="3AAA9B19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operations++; // присвоювання t_n</w:t>
      </w:r>
    </w:p>
    <w:p w14:paraId="3E0CD21E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0CE5A00B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 xml:space="preserve">    if (t_n != int(t_n) || t_n &lt;= 0) {</w:t>
      </w:r>
    </w:p>
    <w:p w14:paraId="603982FC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cout &lt;&lt; "n має бути натуральним числом";</w:t>
      </w:r>
    </w:p>
    <w:p w14:paraId="1962F835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return 1;</w:t>
      </w:r>
    </w:p>
    <w:p w14:paraId="04D8C9FF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0BC9ECB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operations += 4; // int(t_n), t_n != int(t_n), t_n &lt;= 0, ||</w:t>
      </w:r>
    </w:p>
    <w:p w14:paraId="5C8B015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5BBF772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int n = int(t_n);</w:t>
      </w:r>
    </w:p>
    <w:p w14:paraId="5B4A88A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mult = 1;</w:t>
      </w:r>
    </w:p>
    <w:p w14:paraId="556A449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sum = 0;</w:t>
      </w:r>
    </w:p>
    <w:p w14:paraId="68D541D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pwr = 1;</w:t>
      </w:r>
    </w:p>
    <w:p w14:paraId="584BED2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operations += 5; // int(t_n), присвоювання n, mult, sum, pwr </w:t>
      </w:r>
    </w:p>
    <w:p w14:paraId="73D5203E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double denom;</w:t>
      </w:r>
    </w:p>
    <w:p w14:paraId="5242E42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B36BEB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for (int i = 1; i &lt;= n; i++) {</w:t>
      </w:r>
    </w:p>
    <w:p w14:paraId="2E3EA46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 += 2; // i = 1, i &lt;= n</w:t>
      </w:r>
    </w:p>
    <w:p w14:paraId="3435F96E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15AECE06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mult *= (i + 1);</w:t>
      </w:r>
    </w:p>
    <w:p w14:paraId="6E228695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pwr *= 2;</w:t>
      </w:r>
    </w:p>
    <w:p w14:paraId="3D91EA21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 += 2; // i + 1, множення x 2</w:t>
      </w:r>
    </w:p>
    <w:p w14:paraId="21CFD253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3CC487EE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denom = (pwr + 1) * (pwr + 1);</w:t>
      </w:r>
    </w:p>
    <w:p w14:paraId="5A9F7DC4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 += 4; // pwr + 1 - x2, множення, присвоювання denom</w:t>
      </w:r>
    </w:p>
    <w:p w14:paraId="33A8ACE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68FE1EEA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sum += (mult / denom);</w:t>
      </w:r>
    </w:p>
    <w:p w14:paraId="77F4E0A7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    operations += 6; // ділення, додавання, присвоювання sum, i++, перехід на наступну ітерацію, i &lt;= n</w:t>
      </w:r>
    </w:p>
    <w:p w14:paraId="085B6B38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}</w:t>
      </w:r>
    </w:p>
    <w:p w14:paraId="362D0342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77E2D27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"S = " &lt;&lt; fixed &lt;&lt; setprecision(7) &lt;&lt; sum &lt;&lt; endl;</w:t>
      </w:r>
    </w:p>
    <w:p w14:paraId="53B20B9B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cout &lt;&lt; "Кiлькiсть операцiй = " &lt;&lt; operations &lt;&lt; endl;</w:t>
      </w:r>
    </w:p>
    <w:p w14:paraId="70741F6F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14:paraId="31E6D545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   return 0;</w:t>
      </w:r>
    </w:p>
    <w:p w14:paraId="7F9079ED" w14:textId="77777777" w:rsidR="00C93082" w:rsidRPr="0072623E" w:rsidRDefault="00C93082" w:rsidP="00C9308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 w:eastAsia="en-GB"/>
        </w:rPr>
      </w:pPr>
      <w:r w:rsidRPr="0072623E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}</w:t>
      </w:r>
    </w:p>
    <w:p w14:paraId="454A44C5" w14:textId="77777777" w:rsidR="00C93082" w:rsidRDefault="00C93082" w:rsidP="00C93082">
      <w:pPr>
        <w:rPr>
          <w:rFonts w:ascii="Times New Roman" w:hAnsi="Times New Roman" w:cs="Times New Roman"/>
          <w:b/>
          <w:bCs/>
          <w:sz w:val="32"/>
          <w:lang w:val="uk-UA"/>
        </w:rPr>
      </w:pPr>
    </w:p>
    <w:p w14:paraId="200EEF2E" w14:textId="1A44E2DA" w:rsidR="007B031D" w:rsidRPr="00C93082" w:rsidRDefault="00C93082" w:rsidP="00C93082">
      <w:pPr>
        <w:jc w:val="center"/>
        <w:rPr>
          <w:rFonts w:ascii="Times New Roman" w:hAnsi="Times New Roman" w:cs="Times New Roman"/>
          <w:sz w:val="28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 xml:space="preserve">Таблиця залежності кількості операцій від </w:t>
      </w:r>
      <w:r>
        <w:rPr>
          <w:rFonts w:ascii="Times New Roman" w:hAnsi="Times New Roman" w:cs="Times New Roman"/>
          <w:b/>
          <w:bCs/>
          <w:sz w:val="32"/>
          <w:szCs w:val="20"/>
          <w:lang w:val="en-US"/>
        </w:rPr>
        <w:t>n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1324"/>
        <w:gridCol w:w="767"/>
        <w:gridCol w:w="768"/>
        <w:gridCol w:w="768"/>
        <w:gridCol w:w="792"/>
        <w:gridCol w:w="792"/>
        <w:gridCol w:w="792"/>
        <w:gridCol w:w="792"/>
        <w:gridCol w:w="916"/>
      </w:tblGrid>
      <w:tr w:rsidR="000F5345" w14:paraId="67EB7A87" w14:textId="77777777" w:rsidTr="00C93082">
        <w:tc>
          <w:tcPr>
            <w:tcW w:w="2884" w:type="dxa"/>
            <w:gridSpan w:val="2"/>
          </w:tcPr>
          <w:p w14:paraId="393F906F" w14:textId="2B3ADEAC" w:rsidR="000F5345" w:rsidRPr="0072623E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en-US"/>
              </w:rPr>
              <w:t>n</w:t>
            </w:r>
          </w:p>
        </w:tc>
        <w:tc>
          <w:tcPr>
            <w:tcW w:w="767" w:type="dxa"/>
          </w:tcPr>
          <w:p w14:paraId="5694CEB6" w14:textId="27A67043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</w:t>
            </w:r>
          </w:p>
        </w:tc>
        <w:tc>
          <w:tcPr>
            <w:tcW w:w="768" w:type="dxa"/>
          </w:tcPr>
          <w:p w14:paraId="25CAF489" w14:textId="372D7935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2</w:t>
            </w:r>
          </w:p>
        </w:tc>
        <w:tc>
          <w:tcPr>
            <w:tcW w:w="768" w:type="dxa"/>
          </w:tcPr>
          <w:p w14:paraId="7613EC21" w14:textId="668FA8F0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3</w:t>
            </w:r>
          </w:p>
        </w:tc>
        <w:tc>
          <w:tcPr>
            <w:tcW w:w="792" w:type="dxa"/>
          </w:tcPr>
          <w:p w14:paraId="7556AF50" w14:textId="2C6E4781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10</w:t>
            </w:r>
          </w:p>
        </w:tc>
        <w:tc>
          <w:tcPr>
            <w:tcW w:w="792" w:type="dxa"/>
          </w:tcPr>
          <w:p w14:paraId="19907DAF" w14:textId="00D5D547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20</w:t>
            </w:r>
          </w:p>
        </w:tc>
        <w:tc>
          <w:tcPr>
            <w:tcW w:w="792" w:type="dxa"/>
          </w:tcPr>
          <w:p w14:paraId="57327286" w14:textId="0276B02E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30</w:t>
            </w:r>
          </w:p>
        </w:tc>
        <w:tc>
          <w:tcPr>
            <w:tcW w:w="792" w:type="dxa"/>
          </w:tcPr>
          <w:p w14:paraId="45605140" w14:textId="379AB9DB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50</w:t>
            </w:r>
          </w:p>
        </w:tc>
        <w:tc>
          <w:tcPr>
            <w:tcW w:w="916" w:type="dxa"/>
          </w:tcPr>
          <w:p w14:paraId="1B19E489" w14:textId="1780E242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100</w:t>
            </w:r>
          </w:p>
        </w:tc>
      </w:tr>
      <w:tr w:rsidR="000F5345" w14:paraId="4697361A" w14:textId="77777777" w:rsidTr="00C93082">
        <w:tc>
          <w:tcPr>
            <w:tcW w:w="1560" w:type="dxa"/>
            <w:vMerge w:val="restart"/>
          </w:tcPr>
          <w:p w14:paraId="6534A8F7" w14:textId="5C43D91B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Кількість операцій</w:t>
            </w:r>
          </w:p>
        </w:tc>
        <w:tc>
          <w:tcPr>
            <w:tcW w:w="1324" w:type="dxa"/>
          </w:tcPr>
          <w:p w14:paraId="3042F036" w14:textId="01AEEFB3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 спосіб</w:t>
            </w:r>
          </w:p>
        </w:tc>
        <w:tc>
          <w:tcPr>
            <w:tcW w:w="767" w:type="dxa"/>
          </w:tcPr>
          <w:p w14:paraId="1306115A" w14:textId="78E8CBF5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28</w:t>
            </w:r>
          </w:p>
        </w:tc>
        <w:tc>
          <w:tcPr>
            <w:tcW w:w="768" w:type="dxa"/>
          </w:tcPr>
          <w:p w14:paraId="6AD452FB" w14:textId="1DBB4F2D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54</w:t>
            </w:r>
          </w:p>
        </w:tc>
        <w:tc>
          <w:tcPr>
            <w:tcW w:w="768" w:type="dxa"/>
          </w:tcPr>
          <w:p w14:paraId="6E80443E" w14:textId="66BFA050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87</w:t>
            </w:r>
          </w:p>
        </w:tc>
        <w:tc>
          <w:tcPr>
            <w:tcW w:w="792" w:type="dxa"/>
          </w:tcPr>
          <w:p w14:paraId="49C6EF71" w14:textId="0DC65867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514</w:t>
            </w:r>
          </w:p>
        </w:tc>
        <w:tc>
          <w:tcPr>
            <w:tcW w:w="792" w:type="dxa"/>
          </w:tcPr>
          <w:p w14:paraId="6FDC91B2" w14:textId="5047C8DB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1719</w:t>
            </w:r>
          </w:p>
        </w:tc>
        <w:tc>
          <w:tcPr>
            <w:tcW w:w="792" w:type="dxa"/>
          </w:tcPr>
          <w:p w14:paraId="7BCE5D16" w14:textId="3B22FFA8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3624</w:t>
            </w:r>
          </w:p>
        </w:tc>
        <w:tc>
          <w:tcPr>
            <w:tcW w:w="792" w:type="dxa"/>
          </w:tcPr>
          <w:p w14:paraId="36D605E9" w14:textId="4FBE2BCB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9534</w:t>
            </w:r>
          </w:p>
        </w:tc>
        <w:tc>
          <w:tcPr>
            <w:tcW w:w="916" w:type="dxa"/>
          </w:tcPr>
          <w:p w14:paraId="4BAD8B4B" w14:textId="0CC04007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36559</w:t>
            </w:r>
          </w:p>
        </w:tc>
      </w:tr>
      <w:tr w:rsidR="000F5345" w14:paraId="33E14367" w14:textId="77777777" w:rsidTr="00C93082">
        <w:tc>
          <w:tcPr>
            <w:tcW w:w="1560" w:type="dxa"/>
            <w:vMerge/>
          </w:tcPr>
          <w:p w14:paraId="4FC87B7D" w14:textId="77777777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</w:p>
        </w:tc>
        <w:tc>
          <w:tcPr>
            <w:tcW w:w="1324" w:type="dxa"/>
          </w:tcPr>
          <w:p w14:paraId="59363A35" w14:textId="59791356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2 спосіб</w:t>
            </w:r>
          </w:p>
        </w:tc>
        <w:tc>
          <w:tcPr>
            <w:tcW w:w="767" w:type="dxa"/>
          </w:tcPr>
          <w:p w14:paraId="1063EE41" w14:textId="2F258A4E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24</w:t>
            </w:r>
          </w:p>
        </w:tc>
        <w:tc>
          <w:tcPr>
            <w:tcW w:w="768" w:type="dxa"/>
          </w:tcPr>
          <w:p w14:paraId="64B7F5C6" w14:textId="459C1123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38</w:t>
            </w:r>
          </w:p>
        </w:tc>
        <w:tc>
          <w:tcPr>
            <w:tcW w:w="768" w:type="dxa"/>
          </w:tcPr>
          <w:p w14:paraId="005C95AF" w14:textId="2E4FD649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52</w:t>
            </w:r>
          </w:p>
        </w:tc>
        <w:tc>
          <w:tcPr>
            <w:tcW w:w="792" w:type="dxa"/>
          </w:tcPr>
          <w:p w14:paraId="7AE70B80" w14:textId="5E44FC4F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150</w:t>
            </w:r>
          </w:p>
        </w:tc>
        <w:tc>
          <w:tcPr>
            <w:tcW w:w="792" w:type="dxa"/>
          </w:tcPr>
          <w:p w14:paraId="0CB11ECC" w14:textId="2359B5FD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290</w:t>
            </w:r>
          </w:p>
        </w:tc>
        <w:tc>
          <w:tcPr>
            <w:tcW w:w="792" w:type="dxa"/>
          </w:tcPr>
          <w:p w14:paraId="01F72C30" w14:textId="4394CC52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430</w:t>
            </w:r>
          </w:p>
        </w:tc>
        <w:tc>
          <w:tcPr>
            <w:tcW w:w="792" w:type="dxa"/>
          </w:tcPr>
          <w:p w14:paraId="0266EA22" w14:textId="232029C1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710</w:t>
            </w:r>
          </w:p>
        </w:tc>
        <w:tc>
          <w:tcPr>
            <w:tcW w:w="916" w:type="dxa"/>
          </w:tcPr>
          <w:p w14:paraId="4130D2C6" w14:textId="3E2A9122" w:rsidR="000F5345" w:rsidRDefault="000F5345" w:rsidP="007B031D">
            <w:pPr>
              <w:rPr>
                <w:rFonts w:ascii="Times New Roman" w:hAnsi="Times New Roman" w:cs="Times New Roman"/>
                <w:sz w:val="28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0"/>
                <w:lang w:val="uk-UA"/>
              </w:rPr>
              <w:t>1410</w:t>
            </w:r>
          </w:p>
        </w:tc>
      </w:tr>
    </w:tbl>
    <w:p w14:paraId="2BA4F31B" w14:textId="65CAB71A" w:rsidR="007B031D" w:rsidRPr="007B031D" w:rsidRDefault="001554CE" w:rsidP="007B031D">
      <w:pPr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noProof/>
          <w:sz w:val="28"/>
          <w:szCs w:val="20"/>
          <w:lang w:val="uk-UA"/>
        </w:rPr>
        <w:lastRenderedPageBreak/>
        <w:drawing>
          <wp:inline distT="0" distB="0" distL="0" distR="0" wp14:anchorId="7430C0D1" wp14:editId="1CF95939">
            <wp:extent cx="5486400" cy="3200400"/>
            <wp:effectExtent l="0" t="0" r="0" b="0"/>
            <wp:docPr id="504358292" name="Діагра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DAC2BBD" w14:textId="439DFA48" w:rsidR="000057BC" w:rsidRDefault="00EF4783" w:rsidP="000057BC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80"/>
        <w:gridCol w:w="4665"/>
      </w:tblGrid>
      <w:tr w:rsidR="000057BC" w14:paraId="7C07F8F0" w14:textId="77777777" w:rsidTr="000057BC">
        <w:tc>
          <w:tcPr>
            <w:tcW w:w="4672" w:type="dxa"/>
          </w:tcPr>
          <w:p w14:paraId="0A5FD0F9" w14:textId="3783EBC1" w:rsidR="000057BC" w:rsidRPr="000057BC" w:rsidRDefault="000057BC" w:rsidP="000057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057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1</w:t>
            </w:r>
          </w:p>
        </w:tc>
        <w:tc>
          <w:tcPr>
            <w:tcW w:w="4673" w:type="dxa"/>
          </w:tcPr>
          <w:p w14:paraId="18E09D87" w14:textId="015E81EC" w:rsidR="000057BC" w:rsidRPr="000057BC" w:rsidRDefault="000057BC" w:rsidP="000057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057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2</w:t>
            </w:r>
          </w:p>
        </w:tc>
      </w:tr>
      <w:tr w:rsidR="000057BC" w14:paraId="7900CCEB" w14:textId="77777777" w:rsidTr="000057BC">
        <w:tc>
          <w:tcPr>
            <w:tcW w:w="4672" w:type="dxa"/>
          </w:tcPr>
          <w:p w14:paraId="58E61888" w14:textId="4949137D" w:rsidR="000057BC" w:rsidRDefault="000057BC" w:rsidP="000057B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0"/>
                <w:lang w:val="uk-UA"/>
              </w:rPr>
            </w:pPr>
            <w:r w:rsidRPr="00C77B61">
              <w:rPr>
                <w:rFonts w:ascii="Times New Roman" w:hAnsi="Times New Roman" w:cs="Times New Roman"/>
                <w:b/>
                <w:bCs/>
                <w:sz w:val="32"/>
                <w:szCs w:val="20"/>
                <w:lang w:val="uk-UA"/>
              </w:rPr>
              <w:drawing>
                <wp:inline distT="0" distB="0" distL="0" distR="0" wp14:anchorId="137D8F5C" wp14:editId="52F173F1">
                  <wp:extent cx="2953162" cy="743054"/>
                  <wp:effectExtent l="0" t="0" r="0" b="0"/>
                  <wp:docPr id="17165410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5410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0E47F14D" w14:textId="5B1DB8B1" w:rsidR="000057BC" w:rsidRDefault="000057BC" w:rsidP="000057B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20"/>
                <w:lang w:val="uk-UA"/>
              </w:rPr>
            </w:pPr>
            <w:r w:rsidRPr="000057BC">
              <w:rPr>
                <w:noProof/>
              </w:rPr>
              <w:drawing>
                <wp:inline distT="0" distB="0" distL="0" distR="0" wp14:anchorId="1E435298" wp14:editId="17C4411A">
                  <wp:extent cx="2942590" cy="746760"/>
                  <wp:effectExtent l="0" t="0" r="0" b="0"/>
                  <wp:docPr id="1604801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801973" name=""/>
                          <pic:cNvPicPr/>
                        </pic:nvPicPr>
                        <pic:blipFill rotWithShape="1">
                          <a:blip r:embed="rId9"/>
                          <a:srcRect t="3678" b="6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636" cy="747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8E7BF" w14:textId="77777777" w:rsidR="000901DA" w:rsidRDefault="000901DA" w:rsidP="00C77B6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89BB1F" w14:textId="4EEB109B" w:rsidR="00C77B61" w:rsidRPr="00E77E76" w:rsidRDefault="00C77B61" w:rsidP="00C77B61">
      <w:pPr>
        <w:rPr>
          <w:rFonts w:ascii="Times New Roman" w:hAnsi="Times New Roman" w:cs="Times New Roman"/>
          <w:sz w:val="28"/>
          <w:szCs w:val="28"/>
        </w:rPr>
      </w:pPr>
      <w:r w:rsidRPr="00E77E76">
        <w:rPr>
          <w:rFonts w:ascii="Times New Roman" w:hAnsi="Times New Roman" w:cs="Times New Roman"/>
          <w:sz w:val="28"/>
          <w:szCs w:val="28"/>
        </w:rPr>
        <w:t>S = Σ(i=1 до 3) [Π(j=1 до i)(j + 1)] / (2ⁱ + 1)²</w:t>
      </w:r>
    </w:p>
    <w:p w14:paraId="6ADC4FFA" w14:textId="3A8BB9CB" w:rsidR="00C77B61" w:rsidRPr="00E77E76" w:rsidRDefault="00C77B61" w:rsidP="00C77B6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77E76">
        <w:rPr>
          <w:rFonts w:ascii="Times New Roman" w:hAnsi="Times New Roman" w:cs="Times New Roman"/>
          <w:sz w:val="28"/>
          <w:szCs w:val="28"/>
        </w:rPr>
        <w:t>S = [Π(j=1 до 1)(j + 1)] / (2¹ + 1)² + [Π(j=1 до 2)(j + 1)] / (2² + 1)² + [Π(j=1 до 3)(j + 1)] / (2³ + 1)²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=</w:t>
      </w:r>
    </w:p>
    <w:p w14:paraId="52226E55" w14:textId="77777777" w:rsidR="00E77E76" w:rsidRDefault="00C77B61" w:rsidP="00C77B6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77E76">
        <w:rPr>
          <w:rFonts w:ascii="Times New Roman" w:hAnsi="Times New Roman" w:cs="Times New Roman"/>
          <w:sz w:val="28"/>
          <w:szCs w:val="28"/>
        </w:rPr>
        <w:t>= 2 / (2 + 1)² + (2 · 3) / (4 + 1)² + (2 · 3 · 4) / (8 + 1)²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77E76">
        <w:rPr>
          <w:rFonts w:ascii="Times New Roman" w:hAnsi="Times New Roman" w:cs="Times New Roman"/>
          <w:sz w:val="28"/>
          <w:szCs w:val="28"/>
        </w:rPr>
        <w:t>= 2 / 9 + 6 / 25 + 24 / 81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=</w:t>
      </w:r>
    </w:p>
    <w:p w14:paraId="364ADE59" w14:textId="6E2FF81A" w:rsidR="00C77B61" w:rsidRDefault="00C77B61" w:rsidP="00C77B6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77E76">
        <w:rPr>
          <w:rFonts w:ascii="Times New Roman" w:hAnsi="Times New Roman" w:cs="Times New Roman"/>
          <w:sz w:val="28"/>
          <w:szCs w:val="28"/>
        </w:rPr>
        <w:t>= 2 / 9 + 6 / 25 + 8 / 27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77E76">
        <w:rPr>
          <w:rFonts w:ascii="Times New Roman" w:hAnsi="Times New Roman" w:cs="Times New Roman"/>
          <w:sz w:val="28"/>
          <w:szCs w:val="28"/>
        </w:rPr>
        <w:t>= 450 / 2025 + 486 / 2025 + 600 / 2025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77E76">
        <w:rPr>
          <w:rFonts w:ascii="Times New Roman" w:hAnsi="Times New Roman" w:cs="Times New Roman"/>
          <w:sz w:val="28"/>
          <w:szCs w:val="28"/>
        </w:rPr>
        <w:t>= (450 + 486 +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77E76">
        <w:rPr>
          <w:rFonts w:ascii="Times New Roman" w:hAnsi="Times New Roman" w:cs="Times New Roman"/>
          <w:sz w:val="28"/>
          <w:szCs w:val="28"/>
        </w:rPr>
        <w:t>600) / 2025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77E76">
        <w:rPr>
          <w:rFonts w:ascii="Times New Roman" w:hAnsi="Times New Roman" w:cs="Times New Roman"/>
          <w:sz w:val="28"/>
          <w:szCs w:val="28"/>
        </w:rPr>
        <w:t>= 1536 / 2025</w:t>
      </w:r>
      <w:r w:rsidR="00E77E76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</w:p>
    <w:p w14:paraId="57129DDA" w14:textId="6EFB3C1E" w:rsidR="00E77E76" w:rsidRDefault="00E77E76" w:rsidP="00C77B6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77E7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C972553" wp14:editId="2D7FCFD3">
            <wp:extent cx="2419688" cy="809738"/>
            <wp:effectExtent l="0" t="0" r="0" b="9525"/>
            <wp:docPr id="50154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4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C">
        <w:rPr>
          <w:rFonts w:ascii="Times New Roman" w:hAnsi="Times New Roman" w:cs="Times New Roman"/>
          <w:sz w:val="28"/>
          <w:szCs w:val="28"/>
          <w:lang w:val="uk-UA"/>
        </w:rPr>
        <w:t xml:space="preserve"> - калькулятор</w:t>
      </w:r>
    </w:p>
    <w:p w14:paraId="5C375F9B" w14:textId="77777777" w:rsidR="000057BC" w:rsidRDefault="00E77E76" w:rsidP="00C77B6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онлайн - калькулятор </w:t>
      </w:r>
      <w:r>
        <w:rPr>
          <w:rFonts w:ascii="Times New Roman" w:hAnsi="Times New Roman" w:cs="Times New Roman"/>
          <w:sz w:val="28"/>
          <w:szCs w:val="28"/>
          <w:lang w:val="en-US"/>
        </w:rPr>
        <w:t>Wolfram Alpha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C77B61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0EB54DBB" wp14:editId="1C0D31FB">
            <wp:extent cx="5940425" cy="1520190"/>
            <wp:effectExtent l="0" t="0" r="3175" b="3810"/>
            <wp:docPr id="114285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51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B447A" w14:textId="77777777" w:rsidR="000901DA" w:rsidRDefault="000901DA" w:rsidP="00C77B61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45"/>
        <w:gridCol w:w="4500"/>
      </w:tblGrid>
      <w:tr w:rsidR="000057BC" w14:paraId="0A735720" w14:textId="77777777" w:rsidTr="000057BC">
        <w:tc>
          <w:tcPr>
            <w:tcW w:w="4672" w:type="dxa"/>
          </w:tcPr>
          <w:p w14:paraId="6BE4C31B" w14:textId="61B0A99B" w:rsidR="000057BC" w:rsidRDefault="000057BC" w:rsidP="000057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1</w:t>
            </w:r>
          </w:p>
        </w:tc>
        <w:tc>
          <w:tcPr>
            <w:tcW w:w="4673" w:type="dxa"/>
          </w:tcPr>
          <w:p w14:paraId="421DC09E" w14:textId="7696539F" w:rsidR="000057BC" w:rsidRDefault="000057BC" w:rsidP="000057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2</w:t>
            </w:r>
          </w:p>
        </w:tc>
      </w:tr>
      <w:tr w:rsidR="000057BC" w14:paraId="688EB2C7" w14:textId="77777777" w:rsidTr="000057BC">
        <w:tc>
          <w:tcPr>
            <w:tcW w:w="4672" w:type="dxa"/>
          </w:tcPr>
          <w:p w14:paraId="05E2256B" w14:textId="13AF3DEB" w:rsidR="000057BC" w:rsidRDefault="000057BC" w:rsidP="000057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057BC">
              <w:rPr>
                <w:rFonts w:ascii="Times New Roman" w:hAnsi="Times New Roman" w:cs="Times New Roman"/>
                <w:b/>
                <w:bCs/>
                <w:sz w:val="32"/>
                <w:szCs w:val="20"/>
                <w:lang w:val="uk-UA"/>
              </w:rPr>
              <w:drawing>
                <wp:inline distT="0" distB="0" distL="0" distR="0" wp14:anchorId="44E71D37" wp14:editId="71588D56">
                  <wp:extent cx="3067478" cy="809738"/>
                  <wp:effectExtent l="0" t="0" r="0" b="9525"/>
                  <wp:docPr id="20133804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3804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FC23597" w14:textId="38405F82" w:rsidR="000057BC" w:rsidRDefault="000901DA" w:rsidP="000057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901D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189CCACF" wp14:editId="521D23BE">
                  <wp:extent cx="2838846" cy="762106"/>
                  <wp:effectExtent l="0" t="0" r="0" b="0"/>
                  <wp:docPr id="2602975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2975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487E7" w14:textId="424F10E7" w:rsidR="000057BC" w:rsidRDefault="000057BC" w:rsidP="00C77B6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057BC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79F2BA74" wp14:editId="65D7679F">
            <wp:extent cx="5940425" cy="1550035"/>
            <wp:effectExtent l="0" t="0" r="3175" b="0"/>
            <wp:docPr id="77619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97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5AF7" w14:textId="29918313" w:rsidR="00130041" w:rsidRPr="00E77E76" w:rsidRDefault="00130041" w:rsidP="00C77B61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83"/>
        <w:gridCol w:w="4862"/>
      </w:tblGrid>
      <w:tr w:rsidR="00130041" w14:paraId="0A44531A" w14:textId="77777777" w:rsidTr="00130041">
        <w:tc>
          <w:tcPr>
            <w:tcW w:w="4672" w:type="dxa"/>
          </w:tcPr>
          <w:p w14:paraId="0D30AFEE" w14:textId="5E6A9D81" w:rsidR="00130041" w:rsidRDefault="00130041" w:rsidP="001300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1</w:t>
            </w:r>
          </w:p>
        </w:tc>
        <w:tc>
          <w:tcPr>
            <w:tcW w:w="4673" w:type="dxa"/>
          </w:tcPr>
          <w:p w14:paraId="1FDA06D1" w14:textId="4F2A0E4E" w:rsidR="00130041" w:rsidRDefault="00130041" w:rsidP="001300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2</w:t>
            </w:r>
          </w:p>
        </w:tc>
      </w:tr>
      <w:tr w:rsidR="00130041" w14:paraId="76A83A61" w14:textId="77777777" w:rsidTr="00130041">
        <w:tc>
          <w:tcPr>
            <w:tcW w:w="4672" w:type="dxa"/>
          </w:tcPr>
          <w:p w14:paraId="7A34B162" w14:textId="4E5E2BB2" w:rsidR="00130041" w:rsidRDefault="00130041" w:rsidP="001300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E77E76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0DBF2F0F" wp14:editId="76CFA17A">
                  <wp:extent cx="2764788" cy="693420"/>
                  <wp:effectExtent l="0" t="0" r="0" b="0"/>
                  <wp:docPr id="6320986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0986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36" cy="69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285EB7F" w14:textId="7CDF5F77" w:rsidR="00130041" w:rsidRDefault="00130041" w:rsidP="0013004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00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205E5EBB" wp14:editId="5F64E135">
                  <wp:extent cx="3000794" cy="733527"/>
                  <wp:effectExtent l="0" t="0" r="9525" b="9525"/>
                  <wp:docPr id="1657635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635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794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C26C0" w14:textId="18B3791E" w:rsidR="000057BC" w:rsidRDefault="00E77E76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E77E7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3135B86" wp14:editId="53A6ED29">
            <wp:extent cx="5940425" cy="2520315"/>
            <wp:effectExtent l="0" t="0" r="3175" b="0"/>
            <wp:docPr id="74453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4306" name=""/>
                    <pic:cNvPicPr/>
                  </pic:nvPicPr>
                  <pic:blipFill rotWithShape="1">
                    <a:blip r:embed="rId17"/>
                    <a:srcRect t="932" b="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14"/>
        <w:gridCol w:w="4731"/>
      </w:tblGrid>
      <w:tr w:rsidR="00130041" w14:paraId="66A6B1CE" w14:textId="77777777" w:rsidTr="00130041">
        <w:tc>
          <w:tcPr>
            <w:tcW w:w="4614" w:type="dxa"/>
          </w:tcPr>
          <w:p w14:paraId="285F747F" w14:textId="77777777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Програма 1</w:t>
            </w:r>
          </w:p>
        </w:tc>
        <w:tc>
          <w:tcPr>
            <w:tcW w:w="4731" w:type="dxa"/>
          </w:tcPr>
          <w:p w14:paraId="7104F7E3" w14:textId="77777777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2</w:t>
            </w:r>
          </w:p>
        </w:tc>
      </w:tr>
      <w:tr w:rsidR="00130041" w14:paraId="15847036" w14:textId="77777777" w:rsidTr="00130041">
        <w:tc>
          <w:tcPr>
            <w:tcW w:w="4614" w:type="dxa"/>
          </w:tcPr>
          <w:p w14:paraId="24000CDF" w14:textId="55CD3CD4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00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3DA3763F" wp14:editId="42FC1193">
                  <wp:extent cx="2753109" cy="790685"/>
                  <wp:effectExtent l="0" t="0" r="9525" b="9525"/>
                  <wp:docPr id="12183383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3383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1" w:type="dxa"/>
          </w:tcPr>
          <w:p w14:paraId="30FA831B" w14:textId="055E676C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00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11B25DD3" wp14:editId="02C614FD">
                  <wp:extent cx="2867425" cy="714475"/>
                  <wp:effectExtent l="0" t="0" r="0" b="9525"/>
                  <wp:docPr id="10225993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993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7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67888" w14:textId="52D267A1" w:rsidR="00130041" w:rsidRDefault="00130041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130041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6CDE6ADF" wp14:editId="1A50CAD9">
            <wp:extent cx="5940425" cy="1484630"/>
            <wp:effectExtent l="0" t="0" r="3175" b="1270"/>
            <wp:docPr id="433574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4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F5F8" w14:textId="77777777" w:rsidR="00130041" w:rsidRDefault="00130041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43"/>
        <w:gridCol w:w="4702"/>
      </w:tblGrid>
      <w:tr w:rsidR="00130041" w14:paraId="57B535C1" w14:textId="77777777" w:rsidTr="00130041">
        <w:tc>
          <w:tcPr>
            <w:tcW w:w="4643" w:type="dxa"/>
          </w:tcPr>
          <w:p w14:paraId="23EA5328" w14:textId="77777777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1</w:t>
            </w:r>
          </w:p>
        </w:tc>
        <w:tc>
          <w:tcPr>
            <w:tcW w:w="4702" w:type="dxa"/>
          </w:tcPr>
          <w:p w14:paraId="6F84E0E9" w14:textId="77777777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Програма 2</w:t>
            </w:r>
          </w:p>
        </w:tc>
      </w:tr>
      <w:tr w:rsidR="00130041" w14:paraId="62C53DB4" w14:textId="77777777" w:rsidTr="00130041">
        <w:tc>
          <w:tcPr>
            <w:tcW w:w="4643" w:type="dxa"/>
          </w:tcPr>
          <w:p w14:paraId="5DDC0CF2" w14:textId="4B516560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00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0CAAEC72" wp14:editId="143D795B">
                  <wp:extent cx="2857899" cy="743054"/>
                  <wp:effectExtent l="0" t="0" r="0" b="0"/>
                  <wp:docPr id="2132714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141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2" w:type="dxa"/>
          </w:tcPr>
          <w:p w14:paraId="5DE985F7" w14:textId="3272F412" w:rsidR="00130041" w:rsidRDefault="00130041" w:rsidP="00A046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30041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drawing>
                <wp:inline distT="0" distB="0" distL="0" distR="0" wp14:anchorId="7F0A1B05" wp14:editId="41BB8FC5">
                  <wp:extent cx="2896004" cy="676369"/>
                  <wp:effectExtent l="0" t="0" r="0" b="9525"/>
                  <wp:docPr id="3526907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6907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B659B" w14:textId="288804AC" w:rsidR="00130041" w:rsidRPr="00C77B61" w:rsidRDefault="00130041" w:rsidP="007B031D">
      <w:pPr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130041">
        <w:rPr>
          <w:rFonts w:ascii="Times New Roman" w:hAnsi="Times New Roman" w:cs="Times New Roman"/>
          <w:b/>
          <w:bCs/>
          <w:sz w:val="32"/>
          <w:szCs w:val="20"/>
          <w:lang w:val="uk-UA"/>
        </w:rPr>
        <w:drawing>
          <wp:inline distT="0" distB="0" distL="0" distR="0" wp14:anchorId="0527F96E" wp14:editId="6E65E66E">
            <wp:extent cx="5940425" cy="1454150"/>
            <wp:effectExtent l="0" t="0" r="3175" b="0"/>
            <wp:docPr id="123312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262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1D73" w14:textId="77777777" w:rsidR="006119B6" w:rsidRPr="0080630C" w:rsidRDefault="001606DF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14:paraId="0BDF9F38" w14:textId="3EB855E6" w:rsidR="00E834DD" w:rsidRPr="00591969" w:rsidRDefault="00DD2704" w:rsidP="00591969">
      <w:pPr>
        <w:rPr>
          <w:rFonts w:ascii="Times New Roman" w:hAnsi="Times New Roman" w:cs="Times New Roman"/>
          <w:b/>
          <w:bCs/>
          <w:sz w:val="28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>В лабораторній роботі бу</w:t>
      </w:r>
      <w:r w:rsidR="007B031D">
        <w:rPr>
          <w:rFonts w:ascii="Times New Roman" w:hAnsi="Times New Roman" w:cs="Times New Roman"/>
          <w:sz w:val="28"/>
          <w:szCs w:val="20"/>
          <w:lang w:val="uk-UA"/>
        </w:rPr>
        <w:t xml:space="preserve">в засвоєний 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>теоретичн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ий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матеріал та набу</w:t>
      </w:r>
      <w:r w:rsidR="007B031D">
        <w:rPr>
          <w:rFonts w:ascii="Times New Roman" w:hAnsi="Times New Roman" w:cs="Times New Roman"/>
          <w:bCs/>
          <w:sz w:val="28"/>
          <w:lang w:val="uk-UA"/>
        </w:rPr>
        <w:t>ті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практичн</w:t>
      </w:r>
      <w:r w:rsidR="007B031D">
        <w:rPr>
          <w:rFonts w:ascii="Times New Roman" w:hAnsi="Times New Roman" w:cs="Times New Roman"/>
          <w:bCs/>
          <w:sz w:val="28"/>
          <w:lang w:val="uk-UA"/>
        </w:rPr>
        <w:t>і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навич</w:t>
      </w:r>
      <w:r w:rsidR="007B031D">
        <w:rPr>
          <w:rFonts w:ascii="Times New Roman" w:hAnsi="Times New Roman" w:cs="Times New Roman"/>
          <w:bCs/>
          <w:sz w:val="28"/>
          <w:lang w:val="uk-UA"/>
        </w:rPr>
        <w:t>ки</w:t>
      </w:r>
      <w:r w:rsidR="007B031D" w:rsidRPr="007B031D">
        <w:rPr>
          <w:rFonts w:ascii="Times New Roman" w:hAnsi="Times New Roman" w:cs="Times New Roman"/>
          <w:bCs/>
          <w:sz w:val="28"/>
          <w:lang w:val="uk-UA"/>
        </w:rPr>
        <w:t xml:space="preserve"> використання</w:t>
      </w:r>
      <w:r w:rsidR="00591969">
        <w:rPr>
          <w:rFonts w:ascii="Times New Roman" w:hAnsi="Times New Roman" w:cs="Times New Roman"/>
          <w:bCs/>
          <w:sz w:val="28"/>
          <w:lang w:val="uk-UA"/>
        </w:rPr>
        <w:t xml:space="preserve"> </w:t>
      </w:r>
      <w:r w:rsidR="00591969">
        <w:rPr>
          <w:rFonts w:ascii="Times New Roman" w:hAnsi="Times New Roman" w:cs="Times New Roman"/>
          <w:bCs/>
          <w:sz w:val="28"/>
          <w:lang w:val="uk-UA"/>
        </w:rPr>
        <w:t>різних циклічних керуючих конструкцій, вкладених циклів, методу динамічного програмування та обчислення кількості операцій алгоритмів</w:t>
      </w:r>
      <w:r w:rsidR="007B031D">
        <w:rPr>
          <w:rFonts w:ascii="Times New Roman" w:hAnsi="Times New Roman" w:cs="Times New Roman"/>
          <w:bCs/>
          <w:sz w:val="28"/>
          <w:lang w:val="uk-UA"/>
        </w:rPr>
        <w:t>. Отримані результати свідчать про правильність обраних рішень.</w:t>
      </w:r>
    </w:p>
    <w:p w14:paraId="4B3D6A3E" w14:textId="77777777" w:rsidR="00591969" w:rsidRDefault="00591969" w:rsidP="002123D5">
      <w:pPr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3F2E2A78" w14:textId="77777777" w:rsidR="00591969" w:rsidRPr="00591969" w:rsidRDefault="00591969" w:rsidP="002123D5">
      <w:pPr>
        <w:jc w:val="both"/>
        <w:rPr>
          <w:rFonts w:ascii="Times New Roman" w:hAnsi="Times New Roman" w:cs="Times New Roman"/>
          <w:sz w:val="28"/>
          <w:szCs w:val="20"/>
        </w:rPr>
      </w:pPr>
    </w:p>
    <w:sectPr w:rsidR="00591969" w:rsidRPr="00591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482165">
    <w:abstractNumId w:val="5"/>
  </w:num>
  <w:num w:numId="2" w16cid:durableId="1303773662">
    <w:abstractNumId w:val="0"/>
  </w:num>
  <w:num w:numId="3" w16cid:durableId="1122111616">
    <w:abstractNumId w:val="1"/>
  </w:num>
  <w:num w:numId="4" w16cid:durableId="344594368">
    <w:abstractNumId w:val="8"/>
  </w:num>
  <w:num w:numId="5" w16cid:durableId="487137064">
    <w:abstractNumId w:val="3"/>
  </w:num>
  <w:num w:numId="6" w16cid:durableId="1396317400">
    <w:abstractNumId w:val="7"/>
  </w:num>
  <w:num w:numId="7" w16cid:durableId="1609462754">
    <w:abstractNumId w:val="2"/>
  </w:num>
  <w:num w:numId="8" w16cid:durableId="978461591">
    <w:abstractNumId w:val="6"/>
  </w:num>
  <w:num w:numId="9" w16cid:durableId="560556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57BC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901DA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3279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5345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0041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4CE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255E8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6A5E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36354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91969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634C"/>
    <w:rsid w:val="006C74EF"/>
    <w:rsid w:val="006D5B27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623E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031D"/>
    <w:rsid w:val="007B3736"/>
    <w:rsid w:val="007B775F"/>
    <w:rsid w:val="007C125F"/>
    <w:rsid w:val="007C46B9"/>
    <w:rsid w:val="007C71A0"/>
    <w:rsid w:val="007C73A2"/>
    <w:rsid w:val="007D0BD1"/>
    <w:rsid w:val="007D1C1F"/>
    <w:rsid w:val="007D1D42"/>
    <w:rsid w:val="007D1FE5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175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B61"/>
    <w:rsid w:val="00C77C5B"/>
    <w:rsid w:val="00C77E5C"/>
    <w:rsid w:val="00C8033F"/>
    <w:rsid w:val="00C86981"/>
    <w:rsid w:val="00C902DD"/>
    <w:rsid w:val="00C93082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77E76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5E710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96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chart" Target="charts/chart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uk-U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Кількість операцій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Аркуш1!$B$1</c:f>
              <c:strCache>
                <c:ptCount val="1"/>
                <c:pt idx="0">
                  <c:v>1 спосіб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Аркуш1!$A$2:$A$9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50</c:v>
                </c:pt>
                <c:pt idx="7">
                  <c:v>100</c:v>
                </c:pt>
              </c:numCache>
            </c:numRef>
          </c:xVal>
          <c:yVal>
            <c:numRef>
              <c:f>Аркуш1!$B$2:$B$9</c:f>
              <c:numCache>
                <c:formatCode>General</c:formatCode>
                <c:ptCount val="8"/>
                <c:pt idx="0">
                  <c:v>28</c:v>
                </c:pt>
                <c:pt idx="1">
                  <c:v>54</c:v>
                </c:pt>
                <c:pt idx="2">
                  <c:v>87</c:v>
                </c:pt>
                <c:pt idx="3">
                  <c:v>514</c:v>
                </c:pt>
                <c:pt idx="4">
                  <c:v>1719</c:v>
                </c:pt>
                <c:pt idx="5">
                  <c:v>3624</c:v>
                </c:pt>
                <c:pt idx="6">
                  <c:v>9534</c:v>
                </c:pt>
                <c:pt idx="7">
                  <c:v>36559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414-43DD-A56F-232B39879DCA}"/>
            </c:ext>
          </c:extLst>
        </c:ser>
        <c:ser>
          <c:idx val="1"/>
          <c:order val="1"/>
          <c:tx>
            <c:strRef>
              <c:f>Аркуш1!$C$1</c:f>
              <c:strCache>
                <c:ptCount val="1"/>
                <c:pt idx="0">
                  <c:v>2 спосіб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Аркуш1!$A$2:$A$9</c:f>
              <c:numCache>
                <c:formatCode>General</c:formatCode>
                <c:ptCount val="8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10</c:v>
                </c:pt>
                <c:pt idx="4">
                  <c:v>20</c:v>
                </c:pt>
                <c:pt idx="5">
                  <c:v>30</c:v>
                </c:pt>
                <c:pt idx="6">
                  <c:v>50</c:v>
                </c:pt>
                <c:pt idx="7">
                  <c:v>100</c:v>
                </c:pt>
              </c:numCache>
            </c:numRef>
          </c:xVal>
          <c:yVal>
            <c:numRef>
              <c:f>Аркуш1!$C$2:$C$9</c:f>
              <c:numCache>
                <c:formatCode>General</c:formatCode>
                <c:ptCount val="8"/>
                <c:pt idx="0">
                  <c:v>24</c:v>
                </c:pt>
                <c:pt idx="1">
                  <c:v>38</c:v>
                </c:pt>
                <c:pt idx="2">
                  <c:v>52</c:v>
                </c:pt>
                <c:pt idx="3">
                  <c:v>150</c:v>
                </c:pt>
                <c:pt idx="4">
                  <c:v>290</c:v>
                </c:pt>
                <c:pt idx="5">
                  <c:v>430</c:v>
                </c:pt>
                <c:pt idx="6">
                  <c:v>710</c:v>
                </c:pt>
                <c:pt idx="7">
                  <c:v>1410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14-43DD-A56F-232B39879D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0040040"/>
        <c:axId val="400041480"/>
      </c:scatterChart>
      <c:valAx>
        <c:axId val="400040040"/>
        <c:scaling>
          <c:orientation val="minMax"/>
          <c:max val="100"/>
        </c:scaling>
        <c:delete val="0"/>
        <c:axPos val="b"/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041480"/>
        <c:crosses val="autoZero"/>
        <c:crossBetween val="midCat"/>
        <c:majorUnit val="10"/>
        <c:minorUnit val="1"/>
      </c:valAx>
      <c:valAx>
        <c:axId val="400041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00400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680</Words>
  <Characters>3878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Aryna Shablii</cp:lastModifiedBy>
  <cp:revision>11</cp:revision>
  <dcterms:created xsi:type="dcterms:W3CDTF">2026-09-07T11:32:00Z</dcterms:created>
  <dcterms:modified xsi:type="dcterms:W3CDTF">2026-09-22T13:17:00Z</dcterms:modified>
</cp:coreProperties>
</file>