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149"/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14"/>
        <w:gridCol w:w="7138"/>
      </w:tblGrid>
      <w:tr w:rsidR="00594DFB" w:rsidRPr="007019D3" w14:paraId="65E971A4" w14:textId="77777777" w:rsidTr="00594DFB">
        <w:trPr>
          <w:cantSplit/>
          <w:trHeight w:val="836"/>
        </w:trPr>
        <w:tc>
          <w:tcPr>
            <w:tcW w:w="2114" w:type="dxa"/>
            <w:vMerge w:val="restart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26FEF26C" w14:textId="77777777" w:rsidR="00594DFB" w:rsidRPr="007019D3" w:rsidRDefault="00594DFB" w:rsidP="00594DFB">
            <w:pPr>
              <w:jc w:val="center"/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eastAsia="zh-CN"/>
              </w:rPr>
            </w:pPr>
            <w:r w:rsidRPr="007019D3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24C0BFE0" wp14:editId="118DCC6B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0</wp:posOffset>
                  </wp:positionV>
                  <wp:extent cx="1047750" cy="990600"/>
                  <wp:effectExtent l="0" t="0" r="0" b="0"/>
                  <wp:wrapTopAndBottom/>
                  <wp:docPr id="717" name="Picture 717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A6CF1C" w14:textId="77777777" w:rsidR="00594DFB" w:rsidRPr="007019D3" w:rsidRDefault="00594DFB" w:rsidP="00594DFB">
            <w:pPr>
              <w:jc w:val="center"/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val="sv-SE" w:eastAsia="zh-CN"/>
              </w:rPr>
            </w:pPr>
            <w:r w:rsidRPr="007019D3"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val="sv-SE" w:eastAsia="zh-CN"/>
              </w:rPr>
              <w:t>KEMENTERIAN KEUANGAN REPUBLIK INDONESIA</w:t>
            </w:r>
          </w:p>
          <w:p w14:paraId="23642FA7" w14:textId="77777777" w:rsidR="00594DFB" w:rsidRPr="007019D3" w:rsidRDefault="00594DFB" w:rsidP="00594DFB">
            <w:pPr>
              <w:jc w:val="center"/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val="sv-SE" w:eastAsia="zh-CN"/>
              </w:rPr>
            </w:pPr>
            <w:r w:rsidRPr="007019D3"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val="sv-SE" w:eastAsia="zh-CN"/>
              </w:rPr>
              <w:t>DIREKTORAT JENDERAL BEA DAN CUKAI</w:t>
            </w:r>
          </w:p>
          <w:p w14:paraId="5584E246" w14:textId="77777777" w:rsidR="00594DFB" w:rsidRPr="007019D3" w:rsidRDefault="00594DFB" w:rsidP="00594DFB">
            <w:pPr>
              <w:jc w:val="center"/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val="sv-SE" w:eastAsia="zh-CN"/>
              </w:rPr>
            </w:pPr>
            <w:r w:rsidRPr="007019D3"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eastAsia="zh-CN"/>
              </w:rPr>
              <w:t>………………….(Nama dan Alamat Kantor)……………………</w:t>
            </w:r>
          </w:p>
        </w:tc>
      </w:tr>
      <w:tr w:rsidR="00594DFB" w:rsidRPr="007019D3" w14:paraId="5C96EAF6" w14:textId="77777777" w:rsidTr="00594DFB">
        <w:trPr>
          <w:cantSplit/>
          <w:trHeight w:val="842"/>
        </w:trPr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7B99517" w14:textId="77777777" w:rsidR="00594DFB" w:rsidRPr="007019D3" w:rsidRDefault="00594DFB" w:rsidP="00594DFB">
            <w:pPr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eastAsia="zh-CN"/>
              </w:rPr>
            </w:pPr>
          </w:p>
        </w:tc>
        <w:tc>
          <w:tcPr>
            <w:tcW w:w="71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5997E81" w14:textId="77777777" w:rsidR="00594DFB" w:rsidRPr="007019D3" w:rsidRDefault="00594DFB" w:rsidP="00594DFB">
            <w:pPr>
              <w:jc w:val="center"/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eastAsia="zh-CN"/>
              </w:rPr>
            </w:pPr>
          </w:p>
        </w:tc>
      </w:tr>
    </w:tbl>
    <w:p w14:paraId="3D456643" w14:textId="603823BE" w:rsidR="00594DFB" w:rsidRPr="00594DFB" w:rsidRDefault="00594DFB" w:rsidP="00594DFB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p w14:paraId="2A70E8AA" w14:textId="77777777" w:rsidR="00594DFB" w:rsidRPr="007019D3" w:rsidRDefault="00594DFB" w:rsidP="00594DFB">
      <w:pPr>
        <w:jc w:val="center"/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</w:p>
    <w:p w14:paraId="2C2F0181" w14:textId="77777777" w:rsidR="00594DFB" w:rsidRPr="007019D3" w:rsidRDefault="00594DFB" w:rsidP="00594DFB">
      <w:pPr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</w:p>
    <w:p w14:paraId="22597C0B" w14:textId="77777777" w:rsidR="00594DFB" w:rsidRPr="007019D3" w:rsidRDefault="00594DFB" w:rsidP="00594DFB">
      <w:pPr>
        <w:jc w:val="center"/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  <w:r w:rsidRPr="007019D3"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  <w:t xml:space="preserve">SURAT BUKTI PENINDAKAN </w:t>
      </w:r>
    </w:p>
    <w:p w14:paraId="5DF88517" w14:textId="7AFFCCB1" w:rsidR="00594DFB" w:rsidRPr="007019D3" w:rsidRDefault="00594DFB" w:rsidP="00594DFB">
      <w:pPr>
        <w:jc w:val="center"/>
        <w:rPr>
          <w:rFonts w:ascii="Arial" w:eastAsia="SimSun" w:hAnsi="Arial" w:cs="Arial"/>
          <w:color w:val="000000" w:themeColor="text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lang w:eastAsia="zh-CN"/>
        </w:rPr>
        <w:t>Nomor : SBP</w:t>
      </w:r>
      <w:r w:rsidR="00566465">
        <w:rPr>
          <w:rFonts w:ascii="Arial" w:eastAsia="SimSun" w:hAnsi="Arial" w:cs="Arial"/>
          <w:color w:val="000000" w:themeColor="text1"/>
          <w:lang w:eastAsia="zh-CN"/>
        </w:rPr>
        <w:t>-${no_</w:t>
      </w:r>
      <w:r w:rsidR="008A6C74">
        <w:rPr>
          <w:rFonts w:ascii="Arial" w:eastAsia="SimSun" w:hAnsi="Arial" w:cs="Arial"/>
          <w:color w:val="000000" w:themeColor="text1"/>
          <w:lang w:eastAsia="zh-CN"/>
        </w:rPr>
        <w:t>sbp</w:t>
      </w:r>
      <w:r w:rsidR="00566465">
        <w:rPr>
          <w:rFonts w:ascii="Arial" w:eastAsia="SimSun" w:hAnsi="Arial" w:cs="Arial"/>
          <w:color w:val="000000" w:themeColor="text1"/>
          <w:lang w:eastAsia="zh-CN"/>
        </w:rPr>
        <w:t>}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3B5DD2">
        <w:rPr>
          <w:rFonts w:ascii="Arial" w:eastAsia="Times New Roman" w:hAnsi="Arial" w:cs="Arial"/>
          <w:color w:val="000000" w:themeColor="text1"/>
          <w:sz w:val="20"/>
          <w:szCs w:val="20"/>
        </w:rPr>
        <w:t>${skema_penindakan}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E80C4E">
        <w:rPr>
          <w:rFonts w:ascii="Arial" w:eastAsia="Times New Roman" w:hAnsi="Arial" w:cs="Arial"/>
          <w:color w:val="000000" w:themeColor="text1"/>
          <w:sz w:val="20"/>
          <w:szCs w:val="20"/>
        </w:rPr>
        <w:t>0204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E80C4E">
        <w:rPr>
          <w:rFonts w:ascii="Arial" w:eastAsia="Times New Roman" w:hAnsi="Arial" w:cs="Arial"/>
          <w:color w:val="000000" w:themeColor="text1"/>
          <w:sz w:val="20"/>
          <w:szCs w:val="20"/>
        </w:rPr>
        <w:t>${tahun_sekarang}</w:t>
      </w:r>
    </w:p>
    <w:p w14:paraId="2216AE0E" w14:textId="77777777" w:rsidR="00594DFB" w:rsidRPr="007019D3" w:rsidRDefault="00594DFB" w:rsidP="00594DFB">
      <w:pPr>
        <w:jc w:val="center"/>
        <w:rPr>
          <w:rFonts w:ascii="Arial" w:eastAsia="SimSun" w:hAnsi="Arial" w:cs="Arial"/>
          <w:color w:val="000000" w:themeColor="text1"/>
          <w:lang w:eastAsia="zh-CN"/>
        </w:rPr>
      </w:pPr>
    </w:p>
    <w:p w14:paraId="5B201BBC" w14:textId="562F72C7" w:rsidR="00594DFB" w:rsidRPr="007019D3" w:rsidRDefault="00594DFB" w:rsidP="00594DFB">
      <w:pPr>
        <w:numPr>
          <w:ilvl w:val="0"/>
          <w:numId w:val="1"/>
        </w:numPr>
        <w:ind w:left="284" w:hanging="284"/>
        <w:jc w:val="both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Dasar penindakan, Surat Perintah Nomor :</w:t>
      </w:r>
      <w:r w:rsidR="006319D6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 ${no_sprint}</w:t>
      </w:r>
    </w:p>
    <w:p w14:paraId="79D4F487" w14:textId="00EE3C82" w:rsidR="00594DFB" w:rsidRPr="007019D3" w:rsidRDefault="00594DFB" w:rsidP="00594DFB">
      <w:pPr>
        <w:numPr>
          <w:ilvl w:val="0"/>
          <w:numId w:val="1"/>
        </w:numPr>
        <w:ind w:left="284" w:hanging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Skema Penindakan  :</w:t>
      </w:r>
      <w:r w:rsidR="003A22CA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 </w:t>
      </w:r>
      <w:r w:rsidR="00CA38BC">
        <w:rPr>
          <w:rFonts w:ascii="Arial" w:eastAsia="SimSun" w:hAnsi="Arial" w:cs="Arial"/>
          <w:color w:val="000000" w:themeColor="text1"/>
          <w:sz w:val="20"/>
          <w:lang w:eastAsia="zh-CN"/>
        </w:rPr>
        <w:t>${skema_penindakan_bersama}</w:t>
      </w:r>
    </w:p>
    <w:p w14:paraId="79B5DB32" w14:textId="77777777" w:rsidR="00594DFB" w:rsidRPr="007019D3" w:rsidRDefault="00594DFB" w:rsidP="00594DFB">
      <w:pPr>
        <w:numPr>
          <w:ilvl w:val="0"/>
          <w:numId w:val="1"/>
        </w:numPr>
        <w:ind w:left="284" w:hanging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Telah dilaksanakan penindakan berupa :</w:t>
      </w:r>
    </w:p>
    <w:p w14:paraId="50A70C9E" w14:textId="40D7EB40" w:rsidR="00594DFB" w:rsidRPr="007019D3" w:rsidRDefault="00594DFB" w:rsidP="00594DFB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Pemeriksaan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 xml:space="preserve">: </w:t>
      </w:r>
      <w:r w:rsidR="0055310E">
        <w:rPr>
          <w:rFonts w:ascii="Arial" w:eastAsia="SimSun" w:hAnsi="Arial" w:cs="Arial"/>
          <w:color w:val="000000" w:themeColor="text1"/>
          <w:sz w:val="20"/>
          <w:lang w:eastAsia="zh-CN"/>
        </w:rPr>
        <w:t>${</w:t>
      </w:r>
      <w:r w:rsidR="00153572">
        <w:rPr>
          <w:rFonts w:ascii="Arial" w:eastAsia="SimSun" w:hAnsi="Arial" w:cs="Arial"/>
          <w:color w:val="000000" w:themeColor="text1"/>
          <w:sz w:val="20"/>
          <w:lang w:eastAsia="zh-CN"/>
        </w:rPr>
        <w:t>ba_pemeriksaan</w:t>
      </w:r>
      <w:r w:rsidR="0055310E">
        <w:rPr>
          <w:rFonts w:ascii="Arial" w:eastAsia="SimSun" w:hAnsi="Arial" w:cs="Arial"/>
          <w:color w:val="000000" w:themeColor="text1"/>
          <w:sz w:val="20"/>
          <w:lang w:eastAsia="zh-CN"/>
        </w:rPr>
        <w:t>}</w:t>
      </w:r>
    </w:p>
    <w:p w14:paraId="339BE231" w14:textId="55B141FB" w:rsidR="00594DFB" w:rsidRPr="007019D3" w:rsidRDefault="00594DFB" w:rsidP="00594DFB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Penegahan 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 xml:space="preserve">: </w:t>
      </w:r>
      <w:r w:rsidR="008F4F69">
        <w:rPr>
          <w:rFonts w:ascii="Arial" w:eastAsia="SimSun" w:hAnsi="Arial" w:cs="Arial"/>
          <w:color w:val="000000" w:themeColor="text1"/>
          <w:sz w:val="20"/>
          <w:lang w:eastAsia="zh-CN"/>
        </w:rPr>
        <w:t>${</w:t>
      </w:r>
      <w:r w:rsidR="00601F98">
        <w:rPr>
          <w:rFonts w:ascii="Arial" w:eastAsia="SimSun" w:hAnsi="Arial" w:cs="Arial"/>
          <w:color w:val="000000" w:themeColor="text1"/>
          <w:sz w:val="20"/>
          <w:lang w:eastAsia="zh-CN"/>
        </w:rPr>
        <w:t>ba_penegahan</w:t>
      </w:r>
      <w:r w:rsidR="008F4F69">
        <w:rPr>
          <w:rFonts w:ascii="Arial" w:eastAsia="SimSun" w:hAnsi="Arial" w:cs="Arial"/>
          <w:color w:val="000000" w:themeColor="text1"/>
          <w:sz w:val="20"/>
          <w:lang w:eastAsia="zh-CN"/>
        </w:rPr>
        <w:t>}</w:t>
      </w:r>
    </w:p>
    <w:p w14:paraId="7E412EA4" w14:textId="770D0D44" w:rsidR="00594DFB" w:rsidRPr="007019D3" w:rsidRDefault="00594DFB" w:rsidP="00594DFB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Penyegelan 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 xml:space="preserve">: </w:t>
      </w:r>
      <w:r w:rsidR="00A70C23">
        <w:rPr>
          <w:rFonts w:ascii="Arial" w:eastAsia="SimSun" w:hAnsi="Arial" w:cs="Arial"/>
          <w:color w:val="000000" w:themeColor="text1"/>
          <w:sz w:val="20"/>
          <w:lang w:eastAsia="zh-CN"/>
        </w:rPr>
        <w:t>${ba_penyegelan}</w:t>
      </w:r>
    </w:p>
    <w:p w14:paraId="25A7364D" w14:textId="74D64B7D" w:rsidR="00594DFB" w:rsidRPr="007019D3" w:rsidRDefault="00594DFB" w:rsidP="00594DFB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Tindakan lain 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 xml:space="preserve">: </w:t>
      </w:r>
      <w:r w:rsidR="00D54C5B">
        <w:rPr>
          <w:rFonts w:ascii="Arial" w:eastAsia="SimSun" w:hAnsi="Arial" w:cs="Arial"/>
          <w:color w:val="000000" w:themeColor="text1"/>
          <w:sz w:val="20"/>
          <w:lang w:eastAsia="zh-CN"/>
        </w:rPr>
        <w:t>${tindakan_lain}</w:t>
      </w:r>
    </w:p>
    <w:p w14:paraId="1ADAF108" w14:textId="77777777" w:rsidR="00594DFB" w:rsidRPr="007019D3" w:rsidRDefault="00594DFB" w:rsidP="00594DFB">
      <w:pPr>
        <w:tabs>
          <w:tab w:val="left" w:pos="360"/>
        </w:tabs>
        <w:ind w:left="284" w:right="13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Terhadap ……………………………………………………(9)……………………………………………..……….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C5D7734" w14:textId="16CD5495" w:rsidR="00594DFB" w:rsidRPr="007019D3" w:rsidRDefault="00594DFB" w:rsidP="00594DFB">
      <w:pPr>
        <w:numPr>
          <w:ilvl w:val="0"/>
          <w:numId w:val="1"/>
        </w:numPr>
        <w:tabs>
          <w:tab w:val="left" w:pos="270"/>
          <w:tab w:val="left" w:pos="2160"/>
          <w:tab w:val="left" w:pos="2410"/>
        </w:tabs>
        <w:ind w:left="2268" w:hanging="2268"/>
        <w:jc w:val="both"/>
        <w:rPr>
          <w:rFonts w:ascii="Arial" w:eastAsia="SimSun" w:hAnsi="Arial" w:cs="Arial"/>
          <w:strike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Lokasi Penindakan</w:t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 xml:space="preserve">: </w:t>
      </w:r>
      <w:r w:rsidR="00F6060F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${lokasi_penindakan}</w:t>
      </w:r>
    </w:p>
    <w:p w14:paraId="5188973E" w14:textId="6EF22C63" w:rsidR="00594DFB" w:rsidRPr="007019D3" w:rsidRDefault="00594DFB" w:rsidP="004813D1">
      <w:pPr>
        <w:numPr>
          <w:ilvl w:val="0"/>
          <w:numId w:val="1"/>
        </w:numPr>
        <w:tabs>
          <w:tab w:val="left" w:pos="270"/>
          <w:tab w:val="left" w:pos="2160"/>
          <w:tab w:val="left" w:pos="2410"/>
        </w:tabs>
        <w:ind w:left="2268" w:hanging="2268"/>
        <w:jc w:val="both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 xml:space="preserve">Alasan Penindakan </w:t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  <w:t xml:space="preserve">: </w:t>
      </w:r>
    </w:p>
    <w:p w14:paraId="4156D786" w14:textId="107FF076" w:rsidR="00594DFB" w:rsidRPr="007019D3" w:rsidRDefault="00594DFB" w:rsidP="00650D79">
      <w:pPr>
        <w:numPr>
          <w:ilvl w:val="0"/>
          <w:numId w:val="1"/>
        </w:numPr>
        <w:tabs>
          <w:tab w:val="left" w:pos="284"/>
          <w:tab w:val="left" w:pos="1985"/>
        </w:tabs>
        <w:ind w:left="2268" w:hanging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Uraian Penindakan</w:t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 xml:space="preserve">: </w:t>
      </w:r>
      <w:r w:rsidR="00650D79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${uraian_penindakan}</w:t>
      </w:r>
    </w:p>
    <w:p w14:paraId="1D7D3CB2" w14:textId="5D834CE0" w:rsidR="00594DFB" w:rsidRPr="007019D3" w:rsidRDefault="00594DFB" w:rsidP="00A4607C">
      <w:pPr>
        <w:numPr>
          <w:ilvl w:val="0"/>
          <w:numId w:val="1"/>
        </w:numPr>
        <w:tabs>
          <w:tab w:val="left" w:pos="284"/>
          <w:tab w:val="left" w:pos="1985"/>
        </w:tabs>
        <w:ind w:left="2268" w:hanging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Kesimpulan</w:t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 xml:space="preserve">: </w:t>
      </w:r>
      <w:r w:rsidR="00A4607C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${kesimpulan}</w:t>
      </w: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108"/>
        <w:gridCol w:w="360"/>
        <w:gridCol w:w="5193"/>
        <w:gridCol w:w="3702"/>
        <w:gridCol w:w="147"/>
      </w:tblGrid>
      <w:tr w:rsidR="00594DFB" w:rsidRPr="007019D3" w14:paraId="4B89E631" w14:textId="77777777" w:rsidTr="008E116E">
        <w:tc>
          <w:tcPr>
            <w:tcW w:w="5665" w:type="dxa"/>
            <w:gridSpan w:val="3"/>
          </w:tcPr>
          <w:p w14:paraId="688E37C0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852" w:type="dxa"/>
            <w:gridSpan w:val="2"/>
            <w:hideMark/>
          </w:tcPr>
          <w:p w14:paraId="32FDBEB5" w14:textId="29063A22" w:rsidR="00594DFB" w:rsidRPr="007019D3" w:rsidRDefault="00EE145F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Batam, ${tgl_sbp}</w:t>
            </w:r>
          </w:p>
        </w:tc>
      </w:tr>
      <w:tr w:rsidR="00594DFB" w:rsidRPr="007019D3" w14:paraId="0BC7C4D6" w14:textId="77777777" w:rsidTr="008E116E">
        <w:tc>
          <w:tcPr>
            <w:tcW w:w="5665" w:type="dxa"/>
            <w:gridSpan w:val="3"/>
            <w:hideMark/>
          </w:tcPr>
          <w:p w14:paraId="0450C7B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2" w:type="dxa"/>
            <w:gridSpan w:val="2"/>
            <w:hideMark/>
          </w:tcPr>
          <w:p w14:paraId="2A0B3A4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penindakan,</w:t>
            </w:r>
          </w:p>
        </w:tc>
      </w:tr>
      <w:tr w:rsidR="00594DFB" w:rsidRPr="007019D3" w14:paraId="34ECA057" w14:textId="77777777" w:rsidTr="008E116E">
        <w:tc>
          <w:tcPr>
            <w:tcW w:w="468" w:type="dxa"/>
            <w:gridSpan w:val="2"/>
          </w:tcPr>
          <w:p w14:paraId="09D6EFB5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5B69B7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97609BB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0600FF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197" w:type="dxa"/>
          </w:tcPr>
          <w:p w14:paraId="6050758D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9BA9CB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71B8B1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6B41DC4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..........................(19)..................................</w:t>
            </w:r>
          </w:p>
          <w:p w14:paraId="56E6C05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2" w:type="dxa"/>
            <w:gridSpan w:val="2"/>
          </w:tcPr>
          <w:p w14:paraId="6D6CD4A4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3268308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77D694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13D8CF0" w14:textId="47D3D54E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4B0B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${id_petugas_1_sbp_nama}</w:t>
            </w:r>
          </w:p>
          <w:p w14:paraId="51549533" w14:textId="75642B01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4B0B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${id_petugas_1_sbp_nip}</w:t>
            </w:r>
          </w:p>
        </w:tc>
      </w:tr>
      <w:tr w:rsidR="00594DFB" w:rsidRPr="007019D3" w14:paraId="7B255718" w14:textId="77777777" w:rsidTr="008E116E">
        <w:tc>
          <w:tcPr>
            <w:tcW w:w="468" w:type="dxa"/>
            <w:gridSpan w:val="2"/>
          </w:tcPr>
          <w:p w14:paraId="74D00923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97" w:type="dxa"/>
          </w:tcPr>
          <w:p w14:paraId="6BFB744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52" w:type="dxa"/>
            <w:gridSpan w:val="2"/>
          </w:tcPr>
          <w:p w14:paraId="28A7DB3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A91EC0E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5B19A076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012DC4BC" w14:textId="48CEBDDE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6E086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_sbp_nama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  <w:p w14:paraId="53E1090F" w14:textId="139B0048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NIP. </w:t>
            </w:r>
            <w:r w:rsidR="00FB71F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</w:t>
            </w:r>
            <w:r w:rsidR="006F65E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ip</w:t>
            </w:r>
            <w:r w:rsidR="00FB71F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594DFB" w:rsidRPr="007019D3" w14:paraId="7B97A499" w14:textId="77777777" w:rsidTr="008E116E">
        <w:trPr>
          <w:gridBefore w:val="1"/>
          <w:gridAfter w:val="1"/>
          <w:wBefore w:w="108" w:type="dxa"/>
          <w:wAfter w:w="147" w:type="dxa"/>
          <w:trHeight w:val="30"/>
        </w:trPr>
        <w:tc>
          <w:tcPr>
            <w:tcW w:w="9262" w:type="dxa"/>
            <w:gridSpan w:val="3"/>
          </w:tcPr>
          <w:p w14:paraId="628B266F" w14:textId="77777777" w:rsidR="00594DFB" w:rsidRPr="007019D3" w:rsidRDefault="00594DFB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7C2CAB0B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26B5D162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1546EF7B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4A09F8B9" w14:textId="282E5A32" w:rsidR="00594DFB" w:rsidRPr="007019D3" w:rsidRDefault="00594DFB" w:rsidP="008E116E">
            <w:pPr>
              <w:jc w:val="both"/>
              <w:rPr>
                <w:rFonts w:eastAsia="SimSun"/>
                <w:color w:val="000000" w:themeColor="text1"/>
                <w:szCs w:val="21"/>
                <w:lang w:eastAsia="zh-CN"/>
              </w:rPr>
            </w:pPr>
            <w:r w:rsidRPr="007019D3">
              <w:rPr>
                <w:rStyle w:val="fontstyle01"/>
                <w:color w:val="000000" w:themeColor="text1"/>
                <w:sz w:val="18"/>
              </w:rPr>
              <w:t>Yang dimaksud dengan "barang yang dikuasai negara" adalah barang yang untuk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sementara waktu penguasaannya berada pada negara sampai dapat ditentukan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status barang yang sebenarnya. Perubahan status ini dimaksudkan agar pejabat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bea dan cukai dapat memproses barang tersebut secara administrasi sampai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dapat dibuktikan bahwa telah terjadi kesalahan atau sama sekali tidak terjadi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kesalahan.</w:t>
            </w:r>
          </w:p>
        </w:tc>
      </w:tr>
    </w:tbl>
    <w:p w14:paraId="03928828" w14:textId="77777777" w:rsidR="00594DFB" w:rsidRPr="007019D3" w:rsidRDefault="00594DFB" w:rsidP="00594DFB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29173BE3" w14:textId="77777777" w:rsidR="00B96ED7" w:rsidRDefault="00B96ED7"/>
    <w:sectPr w:rsidR="00B9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D"/>
    <w:multiLevelType w:val="hybridMultilevel"/>
    <w:tmpl w:val="B7E0AD90"/>
    <w:lvl w:ilvl="0" w:tplc="EC9C9F5E">
      <w:start w:val="1"/>
      <w:numFmt w:val="decimal"/>
      <w:lvlText w:val="%1."/>
      <w:lvlJc w:val="left"/>
      <w:pPr>
        <w:tabs>
          <w:tab w:val="left" w:pos="6096"/>
        </w:tabs>
        <w:ind w:left="6096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tabs>
          <w:tab w:val="left" w:pos="7176"/>
        </w:tabs>
        <w:ind w:left="7176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7896"/>
        </w:tabs>
        <w:ind w:left="7896" w:hanging="180"/>
      </w:pPr>
    </w:lvl>
    <w:lvl w:ilvl="3" w:tplc="0409000F">
      <w:start w:val="1"/>
      <w:numFmt w:val="decimal"/>
      <w:lvlText w:val="%4."/>
      <w:lvlJc w:val="left"/>
      <w:pPr>
        <w:tabs>
          <w:tab w:val="num" w:pos="8616"/>
        </w:tabs>
        <w:ind w:left="8616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9336"/>
        </w:tabs>
        <w:ind w:left="9336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10056"/>
        </w:tabs>
        <w:ind w:left="10056" w:hanging="180"/>
      </w:pPr>
    </w:lvl>
    <w:lvl w:ilvl="6" w:tplc="0409000F">
      <w:start w:val="1"/>
      <w:numFmt w:val="decimal"/>
      <w:lvlText w:val="%7."/>
      <w:lvlJc w:val="left"/>
      <w:pPr>
        <w:tabs>
          <w:tab w:val="num" w:pos="10776"/>
        </w:tabs>
        <w:ind w:left="10776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11496"/>
        </w:tabs>
        <w:ind w:left="11496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12216"/>
        </w:tabs>
        <w:ind w:left="12216" w:hanging="180"/>
      </w:pPr>
    </w:lvl>
  </w:abstractNum>
  <w:abstractNum w:abstractNumId="1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84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4456044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8"/>
    <w:rsid w:val="00153572"/>
    <w:rsid w:val="002918EF"/>
    <w:rsid w:val="002A6285"/>
    <w:rsid w:val="002C0B1B"/>
    <w:rsid w:val="002E6166"/>
    <w:rsid w:val="00360E77"/>
    <w:rsid w:val="003A22CA"/>
    <w:rsid w:val="003B5DD2"/>
    <w:rsid w:val="004152C7"/>
    <w:rsid w:val="004813D1"/>
    <w:rsid w:val="004B0B70"/>
    <w:rsid w:val="0055310E"/>
    <w:rsid w:val="00566465"/>
    <w:rsid w:val="00594DFB"/>
    <w:rsid w:val="005A647E"/>
    <w:rsid w:val="00601F98"/>
    <w:rsid w:val="00605AA8"/>
    <w:rsid w:val="00606609"/>
    <w:rsid w:val="00616DD2"/>
    <w:rsid w:val="006319D6"/>
    <w:rsid w:val="00650D79"/>
    <w:rsid w:val="0068236A"/>
    <w:rsid w:val="006E0868"/>
    <w:rsid w:val="006F65E2"/>
    <w:rsid w:val="007A352C"/>
    <w:rsid w:val="008A6C74"/>
    <w:rsid w:val="008F4F69"/>
    <w:rsid w:val="009C539A"/>
    <w:rsid w:val="009F2876"/>
    <w:rsid w:val="00A4607C"/>
    <w:rsid w:val="00A648EF"/>
    <w:rsid w:val="00A70C23"/>
    <w:rsid w:val="00B96ED7"/>
    <w:rsid w:val="00CA38BC"/>
    <w:rsid w:val="00D54C5B"/>
    <w:rsid w:val="00E80C4E"/>
    <w:rsid w:val="00EC7440"/>
    <w:rsid w:val="00EE145F"/>
    <w:rsid w:val="00F6060F"/>
    <w:rsid w:val="00F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7A30"/>
  <w15:chartTrackingRefBased/>
  <w15:docId w15:val="{796B3C19-A1C1-4861-9D74-160B1457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DFB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94DFB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94DFB"/>
    <w:rPr>
      <w:color w:val="605E5C"/>
      <w:shd w:val="clear" w:color="auto" w:fill="E1DFDD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594DFB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594DFB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character" w:customStyle="1" w:styleId="fontstyle01">
    <w:name w:val="fontstyle01"/>
    <w:basedOn w:val="FontParagrafDefault"/>
    <w:rsid w:val="00594DFB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43</cp:revision>
  <dcterms:created xsi:type="dcterms:W3CDTF">2024-11-12T07:15:00Z</dcterms:created>
  <dcterms:modified xsi:type="dcterms:W3CDTF">2024-11-12T07:25:00Z</dcterms:modified>
</cp:coreProperties>
</file>