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A4F8" w14:textId="5B71880F" w:rsidR="005D66ED" w:rsidRDefault="00EC01D6" w:rsidP="005D66E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  <w:r w:rsidR="005D66ED" w:rsidRPr="005D66ED">
        <w:rPr>
          <w:rFonts w:ascii="Times New Roman" w:hAnsi="Times New Roman" w:cs="Times New Roman"/>
          <w:b/>
          <w:bCs/>
        </w:rPr>
        <w:t>RINGKASAN INFRASTRUKTUR TEKNOLOGI E-BUSINESS</w:t>
      </w:r>
    </w:p>
    <w:p w14:paraId="6814FA6A" w14:textId="77777777" w:rsidR="005D66ED" w:rsidRPr="005D66ED" w:rsidRDefault="005D66ED" w:rsidP="005D66ED">
      <w:pPr>
        <w:jc w:val="center"/>
        <w:rPr>
          <w:rFonts w:ascii="Times New Roman" w:hAnsi="Times New Roman" w:cs="Times New Roman"/>
          <w:b/>
          <w:bCs/>
        </w:rPr>
      </w:pPr>
    </w:p>
    <w:p w14:paraId="33C7A040" w14:textId="77777777" w:rsidR="005D66ED" w:rsidRPr="005D66ED" w:rsidRDefault="005D66ED" w:rsidP="005D66ED">
      <w:pPr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Mata Kuliah:</w:t>
      </w:r>
      <w:r w:rsidRPr="005D66ED">
        <w:rPr>
          <w:rFonts w:ascii="Times New Roman" w:hAnsi="Times New Roman" w:cs="Times New Roman"/>
        </w:rPr>
        <w:t xml:space="preserve"> E-Business</w:t>
      </w:r>
    </w:p>
    <w:p w14:paraId="0C5B8F25" w14:textId="77777777" w:rsidR="005D66ED" w:rsidRPr="005D66ED" w:rsidRDefault="005D66ED" w:rsidP="005D66ED">
      <w:pPr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Nama:</w:t>
      </w:r>
      <w:r w:rsidRPr="005D66ED">
        <w:rPr>
          <w:rFonts w:ascii="Times New Roman" w:hAnsi="Times New Roman" w:cs="Times New Roman"/>
        </w:rPr>
        <w:t xml:space="preserve"> Mochamad Alifi Arzahta</w:t>
      </w:r>
    </w:p>
    <w:p w14:paraId="2F8F3464" w14:textId="77777777" w:rsidR="005D66ED" w:rsidRPr="005D66ED" w:rsidRDefault="005D66ED" w:rsidP="005D66ED">
      <w:pPr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NPM:</w:t>
      </w:r>
      <w:r w:rsidRPr="005D66ED">
        <w:rPr>
          <w:rFonts w:ascii="Times New Roman" w:hAnsi="Times New Roman" w:cs="Times New Roman"/>
        </w:rPr>
        <w:t xml:space="preserve"> 662460045</w:t>
      </w:r>
    </w:p>
    <w:p w14:paraId="23D9B1C7" w14:textId="77777777" w:rsidR="005D66ED" w:rsidRPr="005D66ED" w:rsidRDefault="005D66ED" w:rsidP="005D66ED">
      <w:pPr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Kelas:</w:t>
      </w:r>
      <w:r w:rsidRPr="005D66ED">
        <w:rPr>
          <w:rFonts w:ascii="Times New Roman" w:hAnsi="Times New Roman" w:cs="Times New Roman"/>
        </w:rPr>
        <w:t xml:space="preserve"> 4B Informatika</w:t>
      </w:r>
    </w:p>
    <w:p w14:paraId="7185E3C6" w14:textId="77777777" w:rsidR="005D66ED" w:rsidRPr="005D66ED" w:rsidRDefault="005D66ED" w:rsidP="005D66ED">
      <w:pPr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</w:rPr>
        <w:pict w14:anchorId="724D5235">
          <v:rect id="_x0000_i1049" style="width:0;height:1.5pt" o:hralign="center" o:hrstd="t" o:hr="t" fillcolor="#a0a0a0" stroked="f"/>
        </w:pict>
      </w:r>
    </w:p>
    <w:p w14:paraId="388023E2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1. PEMILIHAN PLATFORM</w:t>
      </w:r>
    </w:p>
    <w:p w14:paraId="26ED5FCF" w14:textId="77777777" w:rsidR="005D66ED" w:rsidRPr="005D66ED" w:rsidRDefault="005D66ED" w:rsidP="005D66ED">
      <w:p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Platform: Tokopedia (PT Tokopedia)</w:t>
      </w:r>
      <w:r w:rsidRPr="005D66ED">
        <w:rPr>
          <w:rFonts w:ascii="Times New Roman" w:hAnsi="Times New Roman" w:cs="Times New Roman"/>
        </w:rPr>
        <w:t xml:space="preserve"> Tokopedia dipilih karena merupakan representasi </w:t>
      </w:r>
      <w:r w:rsidRPr="005D66ED">
        <w:rPr>
          <w:rFonts w:ascii="Times New Roman" w:hAnsi="Times New Roman" w:cs="Times New Roman"/>
          <w:i/>
          <w:iCs/>
        </w:rPr>
        <w:t>super-ecosystem</w:t>
      </w:r>
      <w:r w:rsidRPr="005D66ED">
        <w:rPr>
          <w:rFonts w:ascii="Times New Roman" w:hAnsi="Times New Roman" w:cs="Times New Roman"/>
        </w:rPr>
        <w:t xml:space="preserve"> di Indonesia yang memiliki kompleksitas infrastruktur sangat tinggi. Platform ini harus melayani jutaan </w:t>
      </w:r>
      <w:r w:rsidRPr="005D66ED">
        <w:rPr>
          <w:rFonts w:ascii="Times New Roman" w:hAnsi="Times New Roman" w:cs="Times New Roman"/>
          <w:i/>
          <w:iCs/>
        </w:rPr>
        <w:t>request</w:t>
      </w:r>
      <w:r w:rsidRPr="005D66ED">
        <w:rPr>
          <w:rFonts w:ascii="Times New Roman" w:hAnsi="Times New Roman" w:cs="Times New Roman"/>
        </w:rPr>
        <w:t xml:space="preserve"> per detik, terutama pada momen </w:t>
      </w:r>
      <w:r w:rsidRPr="005D66ED">
        <w:rPr>
          <w:rFonts w:ascii="Times New Roman" w:hAnsi="Times New Roman" w:cs="Times New Roman"/>
          <w:i/>
          <w:iCs/>
        </w:rPr>
        <w:t>peak season</w:t>
      </w:r>
      <w:r w:rsidRPr="005D66ED">
        <w:rPr>
          <w:rFonts w:ascii="Times New Roman" w:hAnsi="Times New Roman" w:cs="Times New Roman"/>
        </w:rPr>
        <w:t xml:space="preserve"> seperti promo tanggal kembar atau Waktu Indonesia Belanja (WIB).</w:t>
      </w:r>
    </w:p>
    <w:p w14:paraId="7B813F58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2. ANALISIS INFRASTRUKTUR TEKNOLOGI</w:t>
      </w:r>
    </w:p>
    <w:p w14:paraId="2868072F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A. Web &amp; Application Architecture (3-Tier)</w:t>
      </w:r>
    </w:p>
    <w:p w14:paraId="39E8656D" w14:textId="77777777" w:rsidR="005D66ED" w:rsidRPr="005D66ED" w:rsidRDefault="005D66ED" w:rsidP="005D66ED">
      <w:p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</w:rPr>
        <w:t xml:space="preserve">Tokopedia menggunakan pendekatan </w:t>
      </w:r>
      <w:r w:rsidRPr="005D66ED">
        <w:rPr>
          <w:rFonts w:ascii="Times New Roman" w:hAnsi="Times New Roman" w:cs="Times New Roman"/>
          <w:b/>
          <w:bCs/>
        </w:rPr>
        <w:t>3-Tier Architecture</w:t>
      </w:r>
      <w:r w:rsidRPr="005D66ED">
        <w:rPr>
          <w:rFonts w:ascii="Times New Roman" w:hAnsi="Times New Roman" w:cs="Times New Roman"/>
        </w:rPr>
        <w:t xml:space="preserve"> yang memisahkan fungsi secara logis:</w:t>
      </w:r>
    </w:p>
    <w:p w14:paraId="2387C7CA" w14:textId="77777777" w:rsidR="005D66ED" w:rsidRPr="005D66ED" w:rsidRDefault="005D66ED" w:rsidP="005D6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Presentation Tier:</w:t>
      </w:r>
      <w:r w:rsidRPr="005D66ED">
        <w:rPr>
          <w:rFonts w:ascii="Times New Roman" w:hAnsi="Times New Roman" w:cs="Times New Roman"/>
        </w:rPr>
        <w:t xml:space="preserve"> Lapisan yang berinteraksi langsung dengan pengguna. Menggunakan </w:t>
      </w:r>
      <w:r w:rsidRPr="005D66ED">
        <w:rPr>
          <w:rFonts w:ascii="Times New Roman" w:hAnsi="Times New Roman" w:cs="Times New Roman"/>
          <w:b/>
          <w:bCs/>
        </w:rPr>
        <w:t>React.js</w:t>
      </w:r>
      <w:r w:rsidRPr="005D66ED">
        <w:rPr>
          <w:rFonts w:ascii="Times New Roman" w:hAnsi="Times New Roman" w:cs="Times New Roman"/>
        </w:rPr>
        <w:t xml:space="preserve"> dan </w:t>
      </w:r>
      <w:r w:rsidRPr="005D66ED">
        <w:rPr>
          <w:rFonts w:ascii="Times New Roman" w:hAnsi="Times New Roman" w:cs="Times New Roman"/>
          <w:b/>
          <w:bCs/>
        </w:rPr>
        <w:t>Next.js</w:t>
      </w:r>
      <w:r w:rsidRPr="005D66ED">
        <w:rPr>
          <w:rFonts w:ascii="Times New Roman" w:hAnsi="Times New Roman" w:cs="Times New Roman"/>
        </w:rPr>
        <w:t xml:space="preserve"> untuk sisi web guna memastikan kecepatan </w:t>
      </w:r>
      <w:r w:rsidRPr="005D66ED">
        <w:rPr>
          <w:rFonts w:ascii="Times New Roman" w:hAnsi="Times New Roman" w:cs="Times New Roman"/>
          <w:i/>
          <w:iCs/>
        </w:rPr>
        <w:t>rendering</w:t>
      </w:r>
      <w:r w:rsidRPr="005D66ED">
        <w:rPr>
          <w:rFonts w:ascii="Times New Roman" w:hAnsi="Times New Roman" w:cs="Times New Roman"/>
        </w:rPr>
        <w:t xml:space="preserve">. Di sini, protokol </w:t>
      </w:r>
      <w:r w:rsidRPr="005D66ED">
        <w:rPr>
          <w:rFonts w:ascii="Times New Roman" w:hAnsi="Times New Roman" w:cs="Times New Roman"/>
          <w:b/>
          <w:bCs/>
        </w:rPr>
        <w:t>HTTP/HTTPS</w:t>
      </w:r>
      <w:r w:rsidRPr="005D66ED">
        <w:rPr>
          <w:rFonts w:ascii="Times New Roman" w:hAnsi="Times New Roman" w:cs="Times New Roman"/>
        </w:rPr>
        <w:t xml:space="preserve"> dan </w:t>
      </w:r>
      <w:r w:rsidRPr="005D66ED">
        <w:rPr>
          <w:rFonts w:ascii="Times New Roman" w:hAnsi="Times New Roman" w:cs="Times New Roman"/>
          <w:b/>
          <w:bCs/>
        </w:rPr>
        <w:t>DNS</w:t>
      </w:r>
      <w:r w:rsidRPr="005D66ED">
        <w:rPr>
          <w:rFonts w:ascii="Times New Roman" w:hAnsi="Times New Roman" w:cs="Times New Roman"/>
        </w:rPr>
        <w:t xml:space="preserve"> berperan penting dalam mengarahkan user ke server yang tepat.</w:t>
      </w:r>
    </w:p>
    <w:p w14:paraId="2B0844E9" w14:textId="77777777" w:rsidR="005D66ED" w:rsidRPr="005D66ED" w:rsidRDefault="005D66ED" w:rsidP="005D6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Application Tier:</w:t>
      </w:r>
      <w:r w:rsidRPr="005D66ED">
        <w:rPr>
          <w:rFonts w:ascii="Times New Roman" w:hAnsi="Times New Roman" w:cs="Times New Roman"/>
        </w:rPr>
        <w:t xml:space="preserve"> Berisi logika bisnis (pembayaran, keranjang, sistem diskon). Menggunakan bahasa pemrograman seperti </w:t>
      </w:r>
      <w:r w:rsidRPr="005D66ED">
        <w:rPr>
          <w:rFonts w:ascii="Times New Roman" w:hAnsi="Times New Roman" w:cs="Times New Roman"/>
          <w:b/>
          <w:bCs/>
        </w:rPr>
        <w:t>Go (Golang)</w:t>
      </w:r>
      <w:r w:rsidRPr="005D66ED">
        <w:rPr>
          <w:rFonts w:ascii="Times New Roman" w:hAnsi="Times New Roman" w:cs="Times New Roman"/>
        </w:rPr>
        <w:t xml:space="preserve"> dan </w:t>
      </w:r>
      <w:r w:rsidRPr="005D66ED">
        <w:rPr>
          <w:rFonts w:ascii="Times New Roman" w:hAnsi="Times New Roman" w:cs="Times New Roman"/>
          <w:b/>
          <w:bCs/>
        </w:rPr>
        <w:t>Java</w:t>
      </w:r>
      <w:r w:rsidRPr="005D66ED">
        <w:rPr>
          <w:rFonts w:ascii="Times New Roman" w:hAnsi="Times New Roman" w:cs="Times New Roman"/>
        </w:rPr>
        <w:t xml:space="preserve">. Arsitekturnya sudah berbasis </w:t>
      </w:r>
      <w:r w:rsidRPr="005D66ED">
        <w:rPr>
          <w:rFonts w:ascii="Times New Roman" w:hAnsi="Times New Roman" w:cs="Times New Roman"/>
          <w:b/>
          <w:bCs/>
        </w:rPr>
        <w:t>Microservices</w:t>
      </w:r>
      <w:r w:rsidRPr="005D66ED">
        <w:rPr>
          <w:rFonts w:ascii="Times New Roman" w:hAnsi="Times New Roman" w:cs="Times New Roman"/>
        </w:rPr>
        <w:t xml:space="preserve">, di mana setiap fungsi (misal: sistem </w:t>
      </w:r>
      <w:r w:rsidRPr="005D66ED">
        <w:rPr>
          <w:rFonts w:ascii="Times New Roman" w:hAnsi="Times New Roman" w:cs="Times New Roman"/>
          <w:i/>
          <w:iCs/>
        </w:rPr>
        <w:t>chat</w:t>
      </w:r>
      <w:r w:rsidRPr="005D66ED">
        <w:rPr>
          <w:rFonts w:ascii="Times New Roman" w:hAnsi="Times New Roman" w:cs="Times New Roman"/>
        </w:rPr>
        <w:t xml:space="preserve">) berdiri sendiri agar jika satu layanan </w:t>
      </w:r>
      <w:r w:rsidRPr="005D66ED">
        <w:rPr>
          <w:rFonts w:ascii="Times New Roman" w:hAnsi="Times New Roman" w:cs="Times New Roman"/>
          <w:i/>
          <w:iCs/>
        </w:rPr>
        <w:t>error</w:t>
      </w:r>
      <w:r w:rsidRPr="005D66ED">
        <w:rPr>
          <w:rFonts w:ascii="Times New Roman" w:hAnsi="Times New Roman" w:cs="Times New Roman"/>
        </w:rPr>
        <w:t>, layanan lain tetap jalan.</w:t>
      </w:r>
    </w:p>
    <w:p w14:paraId="77485EC8" w14:textId="77777777" w:rsidR="005D66ED" w:rsidRPr="005D66ED" w:rsidRDefault="005D66ED" w:rsidP="005D66E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Data Tier:</w:t>
      </w:r>
      <w:r w:rsidRPr="005D66ED">
        <w:rPr>
          <w:rFonts w:ascii="Times New Roman" w:hAnsi="Times New Roman" w:cs="Times New Roman"/>
        </w:rPr>
        <w:t xml:space="preserve"> Tempat penyimpanan data. Tokopedia menggunakan </w:t>
      </w:r>
      <w:r w:rsidRPr="005D66ED">
        <w:rPr>
          <w:rFonts w:ascii="Times New Roman" w:hAnsi="Times New Roman" w:cs="Times New Roman"/>
          <w:b/>
          <w:bCs/>
        </w:rPr>
        <w:t>PostgreSQL</w:t>
      </w:r>
      <w:r w:rsidRPr="005D66ED">
        <w:rPr>
          <w:rFonts w:ascii="Times New Roman" w:hAnsi="Times New Roman" w:cs="Times New Roman"/>
        </w:rPr>
        <w:t xml:space="preserve"> untuk data transaksi yang butuh akurasi tinggi, serta </w:t>
      </w:r>
      <w:r w:rsidRPr="005D66ED">
        <w:rPr>
          <w:rFonts w:ascii="Times New Roman" w:hAnsi="Times New Roman" w:cs="Times New Roman"/>
          <w:b/>
          <w:bCs/>
        </w:rPr>
        <w:t>Redis</w:t>
      </w:r>
      <w:r w:rsidRPr="005D66ED">
        <w:rPr>
          <w:rFonts w:ascii="Times New Roman" w:hAnsi="Times New Roman" w:cs="Times New Roman"/>
        </w:rPr>
        <w:t xml:space="preserve"> untuk </w:t>
      </w:r>
      <w:r w:rsidRPr="005D66ED">
        <w:rPr>
          <w:rFonts w:ascii="Times New Roman" w:hAnsi="Times New Roman" w:cs="Times New Roman"/>
          <w:i/>
          <w:iCs/>
        </w:rPr>
        <w:t>caching</w:t>
      </w:r>
      <w:r w:rsidRPr="005D66ED">
        <w:rPr>
          <w:rFonts w:ascii="Times New Roman" w:hAnsi="Times New Roman" w:cs="Times New Roman"/>
        </w:rPr>
        <w:t xml:space="preserve"> agar aplikasi terasa sangat cepat saat diakses kembali.</w:t>
      </w:r>
    </w:p>
    <w:p w14:paraId="2E690B14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B. Cloud Infrastructure (IaaS, PaaS, SaaS)</w:t>
      </w:r>
    </w:p>
    <w:p w14:paraId="0EDAD1D0" w14:textId="77777777" w:rsidR="005D66ED" w:rsidRPr="005D66ED" w:rsidRDefault="005D66ED" w:rsidP="005D66ED">
      <w:p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</w:rPr>
        <w:t xml:space="preserve">Sebagai mahasiswa informatika, penting untuk memahami bahwa Tokopedia tidak lagi menggunakan server fisik sendiri secara penuh, melainkan berbasis </w:t>
      </w:r>
      <w:r w:rsidRPr="005D66ED">
        <w:rPr>
          <w:rFonts w:ascii="Times New Roman" w:hAnsi="Times New Roman" w:cs="Times New Roman"/>
          <w:b/>
          <w:bCs/>
        </w:rPr>
        <w:t>Multi-Cloud</w:t>
      </w:r>
      <w:r w:rsidRPr="005D66ED">
        <w:rPr>
          <w:rFonts w:ascii="Times New Roman" w:hAnsi="Times New Roman" w:cs="Times New Roman"/>
        </w:rPr>
        <w:t xml:space="preserve"> (Google Cloud Platform/GCP dan AWS):</w:t>
      </w:r>
    </w:p>
    <w:p w14:paraId="7BAFE057" w14:textId="77777777" w:rsidR="005D66ED" w:rsidRPr="005D66ED" w:rsidRDefault="005D66ED" w:rsidP="005D66E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IaaS (Infrastructure as a Service):</w:t>
      </w:r>
      <w:r w:rsidRPr="005D66ED">
        <w:rPr>
          <w:rFonts w:ascii="Times New Roman" w:hAnsi="Times New Roman" w:cs="Times New Roman"/>
        </w:rPr>
        <w:t xml:space="preserve"> Menggunakan </w:t>
      </w:r>
      <w:r w:rsidRPr="005D66ED">
        <w:rPr>
          <w:rFonts w:ascii="Times New Roman" w:hAnsi="Times New Roman" w:cs="Times New Roman"/>
          <w:i/>
          <w:iCs/>
        </w:rPr>
        <w:t>Virtual Machine</w:t>
      </w:r>
      <w:r w:rsidRPr="005D66ED">
        <w:rPr>
          <w:rFonts w:ascii="Times New Roman" w:hAnsi="Times New Roman" w:cs="Times New Roman"/>
        </w:rPr>
        <w:t xml:space="preserve"> (Compute Engine) untuk menjalankan kode aplikasi.</w:t>
      </w:r>
    </w:p>
    <w:p w14:paraId="253E6A42" w14:textId="77777777" w:rsidR="005D66ED" w:rsidRPr="005D66ED" w:rsidRDefault="005D66ED" w:rsidP="005D66E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lastRenderedPageBreak/>
        <w:t>PaaS (Platform as a Service):</w:t>
      </w:r>
      <w:r w:rsidRPr="005D66ED">
        <w:rPr>
          <w:rFonts w:ascii="Times New Roman" w:hAnsi="Times New Roman" w:cs="Times New Roman"/>
        </w:rPr>
        <w:t xml:space="preserve"> Menggunakan layanan seperti </w:t>
      </w:r>
      <w:r w:rsidRPr="005D66ED">
        <w:rPr>
          <w:rFonts w:ascii="Times New Roman" w:hAnsi="Times New Roman" w:cs="Times New Roman"/>
          <w:b/>
          <w:bCs/>
        </w:rPr>
        <w:t>Google Kubernetes Engine (GKE)</w:t>
      </w:r>
      <w:r w:rsidRPr="005D66ED">
        <w:rPr>
          <w:rFonts w:ascii="Times New Roman" w:hAnsi="Times New Roman" w:cs="Times New Roman"/>
        </w:rPr>
        <w:t xml:space="preserve"> untuk mengelola kontainer aplikasi secara otomatis (auto-scaling).</w:t>
      </w:r>
    </w:p>
    <w:p w14:paraId="667F3B2B" w14:textId="77777777" w:rsidR="005D66ED" w:rsidRPr="005D66ED" w:rsidRDefault="005D66ED" w:rsidP="005D66E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SaaS (Software as a Service):</w:t>
      </w:r>
      <w:r w:rsidRPr="005D66ED">
        <w:rPr>
          <w:rFonts w:ascii="Times New Roman" w:hAnsi="Times New Roman" w:cs="Times New Roman"/>
        </w:rPr>
        <w:t xml:space="preserve"> Penggunaan tool pihak ketiga untuk analitik data dan monitoring sistem.</w:t>
      </w:r>
    </w:p>
    <w:p w14:paraId="3A0DCE9E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C. API &amp; Mobile Platform</w:t>
      </w:r>
    </w:p>
    <w:p w14:paraId="3EBC4FC0" w14:textId="77777777" w:rsidR="005D66ED" w:rsidRPr="005D66ED" w:rsidRDefault="005D66ED" w:rsidP="005D66E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API (Application Programming Interface):</w:t>
      </w:r>
      <w:r w:rsidRPr="005D66ED">
        <w:rPr>
          <w:rFonts w:ascii="Times New Roman" w:hAnsi="Times New Roman" w:cs="Times New Roman"/>
        </w:rPr>
        <w:t xml:space="preserve"> Komunikasi antar layanan menggunakan </w:t>
      </w:r>
      <w:r w:rsidRPr="005D66ED">
        <w:rPr>
          <w:rFonts w:ascii="Times New Roman" w:hAnsi="Times New Roman" w:cs="Times New Roman"/>
          <w:b/>
          <w:bCs/>
        </w:rPr>
        <w:t>REST API</w:t>
      </w:r>
      <w:r w:rsidRPr="005D66ED">
        <w:rPr>
          <w:rFonts w:ascii="Times New Roman" w:hAnsi="Times New Roman" w:cs="Times New Roman"/>
        </w:rPr>
        <w:t xml:space="preserve"> untuk fleksibilitas dan </w:t>
      </w:r>
      <w:r w:rsidRPr="005D66ED">
        <w:rPr>
          <w:rFonts w:ascii="Times New Roman" w:hAnsi="Times New Roman" w:cs="Times New Roman"/>
          <w:b/>
          <w:bCs/>
        </w:rPr>
        <w:t>gRPC</w:t>
      </w:r>
      <w:r w:rsidRPr="005D66ED">
        <w:rPr>
          <w:rFonts w:ascii="Times New Roman" w:hAnsi="Times New Roman" w:cs="Times New Roman"/>
        </w:rPr>
        <w:t xml:space="preserve"> untuk komunikasi antar-server yang sangat cepat. Mereka juga menggunakan </w:t>
      </w:r>
      <w:r w:rsidRPr="005D66ED">
        <w:rPr>
          <w:rFonts w:ascii="Times New Roman" w:hAnsi="Times New Roman" w:cs="Times New Roman"/>
          <w:b/>
          <w:bCs/>
        </w:rPr>
        <w:t>GraphQL</w:t>
      </w:r>
      <w:r w:rsidRPr="005D66ED">
        <w:rPr>
          <w:rFonts w:ascii="Times New Roman" w:hAnsi="Times New Roman" w:cs="Times New Roman"/>
        </w:rPr>
        <w:t xml:space="preserve"> untuk mempermudah perangkat </w:t>
      </w:r>
      <w:r w:rsidRPr="005D66ED">
        <w:rPr>
          <w:rFonts w:ascii="Times New Roman" w:hAnsi="Times New Roman" w:cs="Times New Roman"/>
          <w:i/>
          <w:iCs/>
        </w:rPr>
        <w:t>mobile</w:t>
      </w:r>
      <w:r w:rsidRPr="005D66ED">
        <w:rPr>
          <w:rFonts w:ascii="Times New Roman" w:hAnsi="Times New Roman" w:cs="Times New Roman"/>
        </w:rPr>
        <w:t xml:space="preserve"> mengambil data yang spesifik saja (mengurangi pemborosan kuota user).</w:t>
      </w:r>
    </w:p>
    <w:p w14:paraId="60905673" w14:textId="4567AA9B" w:rsidR="005D66ED" w:rsidRPr="005D66ED" w:rsidRDefault="005D66ED" w:rsidP="005D66E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Mobile Platform:</w:t>
      </w:r>
      <w:r w:rsidRPr="005D66ED">
        <w:rPr>
          <w:rFonts w:ascii="Times New Roman" w:hAnsi="Times New Roman" w:cs="Times New Roman"/>
        </w:rPr>
        <w:t xml:space="preserve"> Menggunakan pendekatan </w:t>
      </w:r>
      <w:r w:rsidRPr="005D66ED">
        <w:rPr>
          <w:rFonts w:ascii="Times New Roman" w:hAnsi="Times New Roman" w:cs="Times New Roman"/>
          <w:b/>
          <w:bCs/>
        </w:rPr>
        <w:t>Native App</w:t>
      </w:r>
      <w:r w:rsidRPr="005D66ED">
        <w:rPr>
          <w:rFonts w:ascii="Times New Roman" w:hAnsi="Times New Roman" w:cs="Times New Roman"/>
        </w:rPr>
        <w:t xml:space="preserve">. Aplikasi Android dibangun dengan </w:t>
      </w:r>
      <w:r w:rsidRPr="005D66ED">
        <w:rPr>
          <w:rFonts w:ascii="Times New Roman" w:hAnsi="Times New Roman" w:cs="Times New Roman"/>
          <w:b/>
          <w:bCs/>
        </w:rPr>
        <w:t>Kotlin</w:t>
      </w:r>
      <w:r w:rsidRPr="005D66ED">
        <w:rPr>
          <w:rFonts w:ascii="Times New Roman" w:hAnsi="Times New Roman" w:cs="Times New Roman"/>
        </w:rPr>
        <w:t xml:space="preserve"> dan iOS dengan </w:t>
      </w:r>
      <w:r w:rsidRPr="005D66ED">
        <w:rPr>
          <w:rFonts w:ascii="Times New Roman" w:hAnsi="Times New Roman" w:cs="Times New Roman"/>
          <w:b/>
          <w:bCs/>
        </w:rPr>
        <w:t>Swift</w:t>
      </w:r>
      <w:r w:rsidRPr="005D66ED">
        <w:rPr>
          <w:rFonts w:ascii="Times New Roman" w:hAnsi="Times New Roman" w:cs="Times New Roman"/>
        </w:rPr>
        <w:t>. Ini dipilih agar performa aplikasi sangat mulus dan bisa mengakses fitur hardware seperti kamera (untuk scan QR) secara optimal.</w:t>
      </w:r>
    </w:p>
    <w:p w14:paraId="1C51514C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3. DUKUNGAN INFRASTRUKTUR TERHADAP OPERASIONAL BISNIS</w:t>
      </w:r>
    </w:p>
    <w:p w14:paraId="76A88A14" w14:textId="77777777" w:rsidR="005D66ED" w:rsidRPr="005D66ED" w:rsidRDefault="005D66ED" w:rsidP="005D66ED">
      <w:p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</w:rPr>
        <w:t>Infrastruktur di atas mendukung bisnis dalam hal:</w:t>
      </w:r>
    </w:p>
    <w:p w14:paraId="3AC60752" w14:textId="77777777" w:rsidR="005D66ED" w:rsidRPr="005D66ED" w:rsidRDefault="005D66ED" w:rsidP="005D66E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Scalability:</w:t>
      </w:r>
      <w:r w:rsidRPr="005D66ED">
        <w:rPr>
          <w:rFonts w:ascii="Times New Roman" w:hAnsi="Times New Roman" w:cs="Times New Roman"/>
        </w:rPr>
        <w:t xml:space="preserve"> Saat promo besar, sistem otomatis menambah kapasitas server di Cloud agar tidak </w:t>
      </w:r>
      <w:r w:rsidRPr="005D66ED">
        <w:rPr>
          <w:rFonts w:ascii="Times New Roman" w:hAnsi="Times New Roman" w:cs="Times New Roman"/>
          <w:i/>
          <w:iCs/>
        </w:rPr>
        <w:t>crash</w:t>
      </w:r>
      <w:r w:rsidRPr="005D66ED">
        <w:rPr>
          <w:rFonts w:ascii="Times New Roman" w:hAnsi="Times New Roman" w:cs="Times New Roman"/>
        </w:rPr>
        <w:t>.</w:t>
      </w:r>
    </w:p>
    <w:p w14:paraId="5A13978D" w14:textId="77777777" w:rsidR="005D66ED" w:rsidRPr="005D66ED" w:rsidRDefault="005D66ED" w:rsidP="005D66E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Security:</w:t>
      </w:r>
      <w:r w:rsidRPr="005D66ED">
        <w:rPr>
          <w:rFonts w:ascii="Times New Roman" w:hAnsi="Times New Roman" w:cs="Times New Roman"/>
        </w:rPr>
        <w:t xml:space="preserve"> Penggunaan </w:t>
      </w:r>
      <w:r w:rsidRPr="005D66ED">
        <w:rPr>
          <w:rFonts w:ascii="Times New Roman" w:hAnsi="Times New Roman" w:cs="Times New Roman"/>
          <w:b/>
          <w:bCs/>
        </w:rPr>
        <w:t>TLS/SSL</w:t>
      </w:r>
      <w:r w:rsidRPr="005D66ED">
        <w:rPr>
          <w:rFonts w:ascii="Times New Roman" w:hAnsi="Times New Roman" w:cs="Times New Roman"/>
        </w:rPr>
        <w:t xml:space="preserve"> dan </w:t>
      </w:r>
      <w:r w:rsidRPr="005D66ED">
        <w:rPr>
          <w:rFonts w:ascii="Times New Roman" w:hAnsi="Times New Roman" w:cs="Times New Roman"/>
          <w:b/>
          <w:bCs/>
        </w:rPr>
        <w:t>Firewall</w:t>
      </w:r>
      <w:r w:rsidRPr="005D66ED">
        <w:rPr>
          <w:rFonts w:ascii="Times New Roman" w:hAnsi="Times New Roman" w:cs="Times New Roman"/>
        </w:rPr>
        <w:t xml:space="preserve"> pada lapisan jaringan memastikan data kartu kredit atau saldo GoPay pengguna tidak bocor.</w:t>
      </w:r>
    </w:p>
    <w:p w14:paraId="3CA9CFFE" w14:textId="77777777" w:rsidR="005D66ED" w:rsidRPr="005D66ED" w:rsidRDefault="005D66ED" w:rsidP="005D66E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  <w:b/>
          <w:bCs/>
        </w:rPr>
        <w:t>Availability:</w:t>
      </w:r>
      <w:r w:rsidRPr="005D66ED">
        <w:rPr>
          <w:rFonts w:ascii="Times New Roman" w:hAnsi="Times New Roman" w:cs="Times New Roman"/>
        </w:rPr>
        <w:t xml:space="preserve"> Dengan sistem Cloud di banyak zona (Multi-zone), jika satu pusat data mati, aplikasi tetap bisa diakses dari pusat data lainnya.</w:t>
      </w:r>
    </w:p>
    <w:p w14:paraId="599D1FF5" w14:textId="77777777" w:rsidR="005D66ED" w:rsidRPr="005D66ED" w:rsidRDefault="005D66ED" w:rsidP="005D66ED">
      <w:p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</w:rPr>
        <w:pict w14:anchorId="10888033">
          <v:rect id="_x0000_i1051" style="width:0;height:1.5pt" o:hralign="center" o:hrstd="t" o:hr="t" fillcolor="#a0a0a0" stroked="f"/>
        </w:pict>
      </w:r>
    </w:p>
    <w:p w14:paraId="7BDFEE4A" w14:textId="77777777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4. DIAGRAM INFRASTRUKTUR (PENJELASAN)</w:t>
      </w:r>
    </w:p>
    <w:p w14:paraId="56BFA714" w14:textId="77777777" w:rsid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169639" wp14:editId="07D79193">
            <wp:extent cx="5731510" cy="3126105"/>
            <wp:effectExtent l="0" t="0" r="2540" b="0"/>
            <wp:docPr id="28656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4206" name="Picture 2865642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EF89" w14:textId="77777777" w:rsid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</w:p>
    <w:p w14:paraId="66529644" w14:textId="1179853B" w:rsidR="005D66ED" w:rsidRPr="005D66ED" w:rsidRDefault="005D66ED" w:rsidP="005D66ED">
      <w:pPr>
        <w:jc w:val="both"/>
        <w:rPr>
          <w:rFonts w:ascii="Times New Roman" w:hAnsi="Times New Roman" w:cs="Times New Roman"/>
          <w:b/>
          <w:bCs/>
        </w:rPr>
      </w:pPr>
      <w:r w:rsidRPr="005D66ED">
        <w:rPr>
          <w:rFonts w:ascii="Times New Roman" w:hAnsi="Times New Roman" w:cs="Times New Roman"/>
          <w:b/>
          <w:bCs/>
        </w:rPr>
        <w:t>5. KESIMPULAN</w:t>
      </w:r>
    </w:p>
    <w:p w14:paraId="095B8D31" w14:textId="77777777" w:rsidR="005D66ED" w:rsidRPr="005D66ED" w:rsidRDefault="005D66ED" w:rsidP="005D66ED">
      <w:pPr>
        <w:jc w:val="both"/>
        <w:rPr>
          <w:rFonts w:ascii="Times New Roman" w:hAnsi="Times New Roman" w:cs="Times New Roman"/>
        </w:rPr>
      </w:pPr>
      <w:r w:rsidRPr="005D66ED">
        <w:rPr>
          <w:rFonts w:ascii="Times New Roman" w:hAnsi="Times New Roman" w:cs="Times New Roman"/>
        </w:rPr>
        <w:t>Infrastruktur e-business bukan hanya soal server, tapi soal bagaimana teknologi seperti Cloud, API, dan arsitektur web saling terintegrasi untuk menciptakan pengalaman belanja yang tanpa hambatan (</w:t>
      </w:r>
      <w:r w:rsidRPr="005D66ED">
        <w:rPr>
          <w:rFonts w:ascii="Times New Roman" w:hAnsi="Times New Roman" w:cs="Times New Roman"/>
          <w:i/>
          <w:iCs/>
        </w:rPr>
        <w:t>seamless</w:t>
      </w:r>
      <w:r w:rsidRPr="005D66ED">
        <w:rPr>
          <w:rFonts w:ascii="Times New Roman" w:hAnsi="Times New Roman" w:cs="Times New Roman"/>
        </w:rPr>
        <w:t>) bagi pengguna.</w:t>
      </w:r>
    </w:p>
    <w:p w14:paraId="5569FA2E" w14:textId="77777777" w:rsidR="007A1C42" w:rsidRPr="005D66ED" w:rsidRDefault="007A1C42" w:rsidP="005D66ED">
      <w:pPr>
        <w:jc w:val="both"/>
        <w:rPr>
          <w:rFonts w:ascii="Times New Roman" w:hAnsi="Times New Roman" w:cs="Times New Roman"/>
        </w:rPr>
      </w:pPr>
    </w:p>
    <w:sectPr w:rsidR="007A1C42" w:rsidRPr="005D6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755F"/>
    <w:multiLevelType w:val="multilevel"/>
    <w:tmpl w:val="0274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154D1"/>
    <w:multiLevelType w:val="multilevel"/>
    <w:tmpl w:val="5E7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101B7"/>
    <w:multiLevelType w:val="multilevel"/>
    <w:tmpl w:val="004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73ED3"/>
    <w:multiLevelType w:val="multilevel"/>
    <w:tmpl w:val="E0B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276115">
    <w:abstractNumId w:val="0"/>
  </w:num>
  <w:num w:numId="2" w16cid:durableId="1520897673">
    <w:abstractNumId w:val="1"/>
  </w:num>
  <w:num w:numId="3" w16cid:durableId="725376939">
    <w:abstractNumId w:val="2"/>
  </w:num>
  <w:num w:numId="4" w16cid:durableId="125424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ED"/>
    <w:rsid w:val="001C4F37"/>
    <w:rsid w:val="005D66ED"/>
    <w:rsid w:val="006520B1"/>
    <w:rsid w:val="007A1C42"/>
    <w:rsid w:val="009E640F"/>
    <w:rsid w:val="009F71F6"/>
    <w:rsid w:val="00B07B26"/>
    <w:rsid w:val="00C50226"/>
    <w:rsid w:val="00EC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1F99E"/>
  <w15:chartTrackingRefBased/>
  <w15:docId w15:val="{6769EFE2-838A-4205-A25F-FC57D67A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Mochamad Alifi Arzahta</dc:creator>
  <cp:keywords/>
  <dc:description/>
  <cp:lastModifiedBy>Mochamad Alifi Arzahta</cp:lastModifiedBy>
  <cp:revision>2</cp:revision>
  <dcterms:created xsi:type="dcterms:W3CDTF">2026-04-06T06:41:00Z</dcterms:created>
  <dcterms:modified xsi:type="dcterms:W3CDTF">2026-04-06T12:34:00Z</dcterms:modified>
</cp:coreProperties>
</file>