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15E7" w:rsidRDefault="00000000" w14:paraId="79F56798" w14:textId="77777777">
      <w:pPr>
        <w:ind w:firstLine="720"/>
      </w:pPr>
      <w:r>
        <w:t xml:space="preserve"> </w:t>
      </w:r>
    </w:p>
    <w:p w:rsidR="008715E7" w:rsidRDefault="008715E7" w14:paraId="56942D7A" w14:textId="77777777"/>
    <w:p w:rsidR="008715E7" w:rsidRDefault="008715E7" w14:paraId="0DA17385" w14:textId="77777777"/>
    <w:p w:rsidR="008715E7" w:rsidRDefault="008715E7" w14:paraId="05D972C3" w14:textId="77777777"/>
    <w:p w:rsidR="008715E7" w:rsidRDefault="008715E7" w14:paraId="02145439" w14:textId="77777777"/>
    <w:p w:rsidR="008715E7" w:rsidRDefault="008715E7" w14:paraId="60EFB6B8" w14:textId="77777777"/>
    <w:p w:rsidR="008715E7" w:rsidRDefault="008715E7" w14:paraId="67418A88" w14:textId="77777777"/>
    <w:p w:rsidR="008715E7" w:rsidRDefault="008715E7" w14:paraId="586C8482" w14:textId="77777777"/>
    <w:p w:rsidR="008715E7" w:rsidRDefault="008715E7" w14:paraId="562447CA" w14:textId="77777777"/>
    <w:p w:rsidR="008715E7" w:rsidRDefault="008715E7" w14:paraId="48E3050C" w14:textId="77777777"/>
    <w:p w:rsidR="008715E7" w:rsidRDefault="00000000" w14:paraId="48457014" w14:textId="77777777">
      <w:r>
        <w:rPr>
          <w:rFonts w:ascii="Times New Roman" w:hAnsi="Times New Roman"/>
          <w:noProof/>
        </w:rPr>
        <w:drawing>
          <wp:inline distT="0" distB="0" distL="0" distR="0" wp14:anchorId="5E764EE8" wp14:editId="7BBE0487">
            <wp:extent cx="3833813" cy="441058"/>
            <wp:effectExtent l="0" t="0" r="0" b="0"/>
            <wp:docPr id="1316761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8715E7" w:rsidRDefault="008715E7" w14:paraId="2AE99D7D" w14:textId="77777777"/>
    <w:p w:rsidR="008715E7" w:rsidRDefault="008715E7" w14:paraId="5F4B7F4D" w14:textId="77777777"/>
    <w:p w:rsidR="008715E7" w:rsidRDefault="008715E7" w14:paraId="6E5FA455" w14:textId="77777777"/>
    <w:p w:rsidR="008715E7" w:rsidRDefault="00000000" w14:paraId="66303847" w14:textId="21807429">
      <w:pPr>
        <w:pStyle w:val="Heading1"/>
        <w:rPr>
          <w:rFonts w:ascii="Arial Black" w:hAnsi="Arial Black" w:eastAsia="Arial Black" w:cs="Arial Black"/>
          <w:color w:val="323232"/>
          <w:sz w:val="52"/>
          <w:szCs w:val="52"/>
        </w:rPr>
      </w:pPr>
      <w:bookmarkStart w:name="_Toc196453237" w:id="0"/>
      <w:r>
        <w:rPr>
          <w:rFonts w:ascii="Arial Black" w:hAnsi="Arial Black" w:eastAsia="Arial Black" w:cs="Arial Black"/>
          <w:color w:val="323232"/>
          <w:sz w:val="52"/>
          <w:szCs w:val="52"/>
        </w:rPr>
        <w:t xml:space="preserve">SNOWFLAKE SNOWCONVERT FOR </w:t>
      </w:r>
      <w:r w:rsidR="00F27CA4">
        <w:rPr>
          <w:rFonts w:ascii="Arial Black" w:hAnsi="Arial Black" w:eastAsia="Arial Black" w:cs="Arial Black"/>
          <w:color w:val="323232"/>
          <w:sz w:val="52"/>
          <w:szCs w:val="52"/>
        </w:rPr>
        <w:t>DATABRICKS</w:t>
      </w:r>
      <w:bookmarkEnd w:id="0"/>
    </w:p>
    <w:p w:rsidR="008715E7" w:rsidRDefault="00000000" w14:paraId="62EBEF1B" w14:textId="77777777">
      <w:pPr>
        <w:rPr>
          <w:rFonts w:ascii="Times New Roman" w:hAnsi="Times New Roman"/>
          <w:color w:val="6D6D6D"/>
          <w:sz w:val="30"/>
          <w:szCs w:val="30"/>
        </w:rPr>
      </w:pPr>
      <w:proofErr w:type="spellStart"/>
      <w:r>
        <w:rPr>
          <w:color w:val="6D6D6D"/>
          <w:sz w:val="30"/>
          <w:szCs w:val="30"/>
        </w:rPr>
        <w:t>SnowConvert</w:t>
      </w:r>
      <w:proofErr w:type="spellEnd"/>
      <w:r>
        <w:rPr>
          <w:color w:val="6D6D6D"/>
          <w:sz w:val="30"/>
          <w:szCs w:val="30"/>
        </w:rPr>
        <w:t xml:space="preserve"> App Version 8.0.19.0</w:t>
      </w:r>
    </w:p>
    <w:p w:rsidR="008715E7" w:rsidRDefault="00000000" w14:paraId="1040CD8E" w14:textId="77777777">
      <w:pPr>
        <w:rPr>
          <w:rFonts w:ascii="Times New Roman" w:hAnsi="Times New Roman"/>
          <w:color w:val="6D6D6D"/>
          <w:sz w:val="30"/>
          <w:szCs w:val="30"/>
        </w:rPr>
      </w:pPr>
      <w:r>
        <w:rPr>
          <w:color w:val="6D6D6D"/>
          <w:sz w:val="30"/>
          <w:szCs w:val="30"/>
        </w:rPr>
        <w:t>Engine Version 30.3.13</w:t>
      </w:r>
    </w:p>
    <w:p w:rsidR="008715E7" w:rsidRDefault="008715E7" w14:paraId="211A85E6" w14:textId="77777777">
      <w:pPr>
        <w:rPr>
          <w:rFonts w:ascii="Times New Roman" w:hAnsi="Times New Roman"/>
        </w:rPr>
      </w:pPr>
    </w:p>
    <w:p w:rsidR="008715E7" w:rsidRDefault="00000000" w14:paraId="118F7CB5" w14:textId="77777777">
      <w:r>
        <w:t>Executed on 15/07/2025 at 11.18.07</w:t>
      </w:r>
    </w:p>
    <w:p w:rsidR="008715E7" w:rsidRDefault="00000000" w14:paraId="48AFEF6A" w14:textId="77777777">
      <w:r>
        <w:t>Conversion Time:  00:00:11</w:t>
      </w:r>
    </w:p>
    <w:p w:rsidR="008715E7" w:rsidRDefault="00000000" w14:paraId="2080902C" w14:textId="77777777">
      <w:r>
        <w:t>Conversion Speed: 0 lines/sec</w:t>
      </w:r>
    </w:p>
    <w:p w:rsidR="008715E7" w:rsidRDefault="008715E7" w14:paraId="7F27B994" w14:textId="77777777">
      <w:pPr>
        <w:rPr>
          <w:rFonts w:ascii="Times New Roman" w:hAnsi="Times New Roman"/>
          <w:color w:val="000000"/>
          <w:sz w:val="24"/>
          <w:szCs w:val="24"/>
        </w:rPr>
      </w:pPr>
    </w:p>
    <w:p w:rsidR="008715E7" w:rsidRDefault="00000000" w14:paraId="32075B8D" w14:textId="1B7BE294">
      <w:pPr>
        <w:jc w:val="both"/>
        <w:rPr>
          <w:rFonts w:ascii="Times New Roman" w:hAnsi="Times New Roman"/>
          <w:color w:val="000000"/>
          <w:sz w:val="24"/>
          <w:szCs w:val="24"/>
        </w:rPr>
      </w:pPr>
      <w:r>
        <w:t xml:space="preserve">The purpose of this document is to summarize the technical considerations and code analysis in migrating SQL to Snowflake from </w:t>
      </w:r>
      <w:r w:rsidR="00F27CA4">
        <w:t>Databricks</w:t>
      </w:r>
      <w:r w:rsidR="00956FCA">
        <w:t xml:space="preserve"> </w:t>
      </w:r>
      <w:r>
        <w:t>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8715E7" w:rsidRDefault="008715E7" w14:paraId="5F500291" w14:textId="77777777">
      <w:pPr>
        <w:rPr>
          <w:rFonts w:ascii="Times New Roman" w:hAnsi="Times New Roman"/>
          <w:color w:val="000000"/>
          <w:sz w:val="24"/>
          <w:szCs w:val="24"/>
        </w:rPr>
      </w:pPr>
    </w:p>
    <w:p w:rsidR="008715E7" w:rsidRDefault="00000000" w14:paraId="1B7F666B" w14:textId="77777777">
      <w:pPr>
        <w:pStyle w:val="Heading5"/>
      </w:pPr>
      <w:r>
        <w:t>KEY TERMS</w:t>
      </w:r>
    </w:p>
    <w:p w:rsidR="008715E7" w:rsidRDefault="008715E7" w14:paraId="0188E660" w14:textId="77777777">
      <w:pPr>
        <w:rPr>
          <w:color w:val="000000"/>
          <w:sz w:val="24"/>
          <w:szCs w:val="24"/>
        </w:rPr>
      </w:pPr>
    </w:p>
    <w:p w:rsidR="008715E7" w:rsidRDefault="00000000" w14:paraId="7BFA99A2" w14:textId="4B38B936">
      <w:pPr>
        <w:jc w:val="both"/>
        <w:rPr>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8715E7">
          <w:rPr>
            <w:color w:val="1155CC"/>
            <w:u w:val="single"/>
          </w:rPr>
          <w:t>here</w:t>
        </w:r>
      </w:hyperlink>
      <w:r>
        <w:t>” for an explanation of how code units are defined.</w:t>
      </w:r>
    </w:p>
    <w:p w:rsidR="008715E7" w:rsidRDefault="00000000" w14:paraId="57E4D4DC" w14:textId="157E436A">
      <w:pPr>
        <w:jc w:val="both"/>
      </w:pPr>
      <w:r>
        <w:rPr>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8715E7">
          <w:rPr>
            <w:color w:val="1155CC"/>
            <w:u w:val="single"/>
          </w:rPr>
          <w:t>here</w:t>
        </w:r>
      </w:hyperlink>
      <w:r>
        <w:t>.</w:t>
      </w:r>
      <w:r>
        <w:tab/>
      </w:r>
    </w:p>
    <w:p w:rsidR="008715E7" w:rsidRDefault="008715E7" w14:paraId="00C6EEA4" w14:textId="77777777">
      <w:pPr>
        <w:rPr>
          <w:color w:val="000000"/>
        </w:rPr>
      </w:pPr>
    </w:p>
    <w:p w:rsidR="00956FCA" w:rsidRDefault="00956FCA" w14:paraId="7C7509ED" w14:textId="77777777">
      <w:pPr>
        <w:pStyle w:val="Heading5"/>
      </w:pPr>
    </w:p>
    <w:p w:rsidR="00956FCA" w:rsidRDefault="00956FCA" w14:paraId="0C39F696" w14:textId="77777777">
      <w:pPr>
        <w:pStyle w:val="Heading5"/>
      </w:pPr>
    </w:p>
    <w:p w:rsidRPr="00496C0F" w:rsidR="00496C0F" w:rsidP="00496C0F" w:rsidRDefault="00496C0F" w14:paraId="77DA4987" w14:textId="77777777"/>
    <w:p w:rsidRPr="00956FCA" w:rsidR="008715E7" w:rsidRDefault="00000000" w14:paraId="0C91ADAF" w14:textId="01253A4B">
      <w:pPr>
        <w:pStyle w:val="Heading5"/>
      </w:pPr>
      <w:r>
        <w:lastRenderedPageBreak/>
        <w:t>CODE COMPLETENESS SCORE</w:t>
      </w:r>
    </w:p>
    <w:p w:rsidR="008715E7" w:rsidRDefault="008715E7" w14:paraId="4BC0CF31" w14:textId="77777777">
      <w:pPr>
        <w:rPr>
          <w:color w:val="000000"/>
          <w:sz w:val="24"/>
          <w:szCs w:val="24"/>
        </w:rPr>
      </w:pPr>
    </w:p>
    <w:p w:rsidR="008715E7" w:rsidRDefault="00000000" w14:paraId="3ED9629E" w14:textId="77777777">
      <w:pPr>
        <w:jc w:val="both"/>
        <w:rPr>
          <w:color w:val="000000"/>
          <w:sz w:val="24"/>
          <w:szCs w:val="24"/>
        </w:rPr>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8715E7" w:rsidRDefault="008715E7" w14:paraId="34A91CBE" w14:textId="77777777">
      <w:pPr>
        <w:jc w:val="both"/>
        <w:rPr>
          <w:rFonts w:ascii="Times New Roman" w:hAnsi="Times New Roman"/>
          <w:color w:val="000000"/>
          <w:sz w:val="24"/>
          <w:szCs w:val="24"/>
        </w:rPr>
      </w:pPr>
    </w:p>
    <w:tbl>
      <w:tblPr>
        <w:tblStyle w:val="a"/>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8715E7" w14:paraId="312BDD54" w14:textId="77777777">
        <w:trPr>
          <w:trHeight w:val="1470"/>
        </w:trPr>
        <w:tc>
          <w:tcPr>
            <w:tcW w:w="2295" w:type="dxa"/>
            <w:shd w:val="clear" w:color="auto" w:fill="00B0F0"/>
            <w:tcMar>
              <w:top w:w="100" w:type="dxa"/>
              <w:left w:w="100" w:type="dxa"/>
              <w:bottom w:w="100" w:type="dxa"/>
              <w:right w:w="100" w:type="dxa"/>
            </w:tcMar>
            <w:vAlign w:val="center"/>
          </w:tcPr>
          <w:p w:rsidR="008715E7" w:rsidRDefault="00000000" w14:paraId="56C07A97" w14:textId="77777777">
            <w:pPr>
              <w:jc w:val="center"/>
              <w:rPr>
                <w:color w:val="000000"/>
                <w:sz w:val="24"/>
                <w:szCs w:val="24"/>
              </w:rPr>
            </w:pPr>
            <w:r>
              <w:rPr>
                <w:b/>
                <w:color w:val="FFFFFF"/>
                <w:sz w:val="60"/>
                <w:szCs w:val="60"/>
              </w:rPr>
              <w:t>0</w:t>
            </w:r>
          </w:p>
        </w:tc>
      </w:tr>
    </w:tbl>
    <w:p w:rsidR="008715E7" w:rsidRDefault="008715E7" w14:paraId="7AD6BD9F" w14:textId="77777777">
      <w:pPr>
        <w:jc w:val="center"/>
        <w:rPr>
          <w:color w:val="000000"/>
          <w:sz w:val="4"/>
          <w:szCs w:val="4"/>
          <w:u w:val="single"/>
        </w:rPr>
      </w:pPr>
    </w:p>
    <w:p w:rsidR="008715E7" w:rsidRDefault="008715E7" w14:paraId="1B35825D" w14:textId="6F3832B1">
      <w:pPr>
        <w:jc w:val="center"/>
        <w:rPr>
          <w:color w:val="000000"/>
          <w:sz w:val="15"/>
          <w:szCs w:val="15"/>
          <w:u w:val="single"/>
        </w:rPr>
      </w:pPr>
      <w:hyperlink r:id="rId11">
        <w:r>
          <w:rPr>
            <w:color w:val="1155CC"/>
            <w:sz w:val="15"/>
            <w:szCs w:val="15"/>
            <w:u w:val="single"/>
          </w:rPr>
          <w:t>Learn more</w:t>
        </w:r>
      </w:hyperlink>
    </w:p>
    <w:p w:rsidR="008715E7" w:rsidRDefault="008715E7" w14:paraId="6ED6D82A" w14:textId="77777777">
      <w:pPr>
        <w:rPr>
          <w:rFonts w:ascii="Times New Roman" w:hAnsi="Times New Roman"/>
          <w:color w:val="000000"/>
          <w:sz w:val="24"/>
          <w:szCs w:val="24"/>
        </w:rPr>
      </w:pPr>
    </w:p>
    <w:p w:rsidR="008715E7" w:rsidRDefault="008715E7" w14:paraId="432FADCE" w14:textId="77777777">
      <w:pPr>
        <w:jc w:val="center"/>
        <w:rPr>
          <w:rFonts w:ascii="Times New Roman" w:hAnsi="Times New Roman"/>
          <w:color w:val="000000"/>
          <w:sz w:val="24"/>
          <w:szCs w:val="24"/>
        </w:rPr>
      </w:pPr>
    </w:p>
    <w:p w:rsidR="008715E7" w:rsidRDefault="00000000" w14:paraId="172B9CEB" w14:textId="77777777">
      <w:pPr>
        <w:jc w:val="both"/>
      </w:pPr>
      <w:r>
        <w:t>For details on objects reported as missing from the submitted code, see the section on Missing Dependent Objects.  For best results, revise the submitted code base to include a complete set of code.</w:t>
      </w:r>
    </w:p>
    <w:p w:rsidR="008715E7" w:rsidRDefault="008715E7" w14:paraId="7F2F981E" w14:textId="77777777">
      <w:pPr>
        <w:jc w:val="both"/>
      </w:pPr>
    </w:p>
    <w:p w:rsidR="00EA5B52" w:rsidP="00EA5B52" w:rsidRDefault="00EA5B52" w14:paraId="5CB9E2B5" w14:textId="77777777">
      <w:pPr>
        <w:jc w:val="both"/>
        <w:rPr>
          <w:color w:val="000000"/>
          <w:sz w:val="24"/>
          <w:szCs w:val="24"/>
        </w:rPr>
      </w:pPr>
      <w:r>
        <w:rPr>
          <w:b/>
        </w:rPr>
        <w:t>EXCLUDED SCOPE SUMMARY</w:t>
      </w:r>
    </w:p>
    <w:p w:rsidR="00EA5B52" w:rsidP="00EA5B52" w:rsidRDefault="00EA5B52" w14:paraId="623B1517" w14:textId="77777777">
      <w:pPr>
        <w:jc w:val="both"/>
        <w:rPr>
          <w:color w:val="000000"/>
          <w:sz w:val="24"/>
          <w:szCs w:val="24"/>
        </w:rPr>
      </w:pPr>
    </w:p>
    <w:p w:rsidR="00EA5B52" w:rsidP="00EA5B52" w:rsidRDefault="00EA5B52" w14:paraId="0FA4FD4F" w14:textId="77777777">
      <w:pPr>
        <w:jc w:val="both"/>
        <w:rPr>
          <w:color w:val="000000"/>
          <w:sz w:val="24"/>
          <w:szCs w:val="24"/>
        </w:rPr>
      </w:pPr>
      <w:proofErr w:type="spellStart"/>
      <w:r>
        <w:t>SnowConvert</w:t>
      </w:r>
      <w:proofErr w:type="spellEnd"/>
      <w:r>
        <w:t xml:space="preserve"> only supports </w:t>
      </w:r>
      <w:hyperlink r:id="rId12">
        <w:r>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EA5B52" w:rsidP="00EA5B52" w:rsidRDefault="00EA5B52" w14:paraId="47966D08" w14:textId="77777777">
      <w:pPr>
        <w:rPr>
          <w:rFonts w:ascii="Times New Roman" w:hAnsi="Times New Roman"/>
          <w:color w:val="000000"/>
          <w:sz w:val="24"/>
          <w:szCs w:val="24"/>
        </w:rPr>
      </w:pPr>
    </w:p>
    <w:tbl>
      <w:tblPr>
        <w:tblStyle w:val="a0"/>
        <w:tblW w:w="9165" w:type="dxa"/>
        <w:tblLayout w:type="fixed"/>
        <w:tblLook w:val="0400" w:firstRow="0" w:lastRow="0" w:firstColumn="0" w:lastColumn="0" w:noHBand="0" w:noVBand="1"/>
      </w:tblPr>
      <w:tblGrid>
        <w:gridCol w:w="3150"/>
        <w:gridCol w:w="795"/>
        <w:gridCol w:w="285"/>
        <w:gridCol w:w="4170"/>
        <w:gridCol w:w="765"/>
      </w:tblGrid>
      <w:tr w:rsidR="00EA5B52" w:rsidTr="00540531" w14:paraId="6DEDF6C5" w14:textId="77777777">
        <w:trPr>
          <w:trHeight w:val="333"/>
          <w:tblHeader/>
        </w:trPr>
        <w:tc>
          <w:tcPr>
            <w:tcW w:w="3150" w:type="dxa"/>
            <w:shd w:val="clear" w:color="auto" w:fill="FFFFFF"/>
            <w:tcMar>
              <w:top w:w="0" w:type="dxa"/>
              <w:left w:w="115" w:type="dxa"/>
              <w:bottom w:w="0" w:type="dxa"/>
              <w:right w:w="115" w:type="dxa"/>
            </w:tcMar>
          </w:tcPr>
          <w:p w:rsidR="00EA5B52" w:rsidP="00540531" w:rsidRDefault="00EA5B52" w14:paraId="70E1A19F" w14:textId="77777777">
            <w:pPr>
              <w:rPr>
                <w:b/>
                <w:u w:val="single"/>
              </w:rPr>
            </w:pPr>
            <w:r>
              <w:rPr>
                <w:b/>
                <w:u w:val="single"/>
              </w:rPr>
              <w:t>Excluded from Assessment:</w:t>
            </w:r>
            <w:r>
              <w:rPr>
                <w:b/>
                <w:u w:val="single"/>
              </w:rPr>
              <w:br/>
            </w:r>
          </w:p>
          <w:p w:rsidR="00EA5B52" w:rsidP="00540531" w:rsidRDefault="00EA5B52" w14:paraId="1B02492D" w14:textId="77777777">
            <w:pPr>
              <w:rPr>
                <w:b/>
              </w:rPr>
            </w:pPr>
            <w:r>
              <w:rPr>
                <w:b/>
                <w:u w:val="single"/>
              </w:rPr>
              <w:t>Files:</w:t>
            </w:r>
            <w:r>
              <w:rPr>
                <w:b/>
              </w:rPr>
              <w:t xml:space="preserve"> Out of Scope NaN%</w:t>
            </w:r>
          </w:p>
        </w:tc>
        <w:tc>
          <w:tcPr>
            <w:tcW w:w="795" w:type="dxa"/>
            <w:shd w:val="clear" w:color="auto" w:fill="FFFFFF"/>
            <w:tcMar>
              <w:top w:w="0" w:type="dxa"/>
              <w:left w:w="115" w:type="dxa"/>
              <w:bottom w:w="0" w:type="dxa"/>
              <w:right w:w="115" w:type="dxa"/>
            </w:tcMar>
          </w:tcPr>
          <w:p w:rsidR="00EA5B52" w:rsidP="00540531" w:rsidRDefault="00EA5B52" w14:paraId="41BDF2ED" w14:textId="77777777">
            <w:pPr>
              <w:rPr>
                <w:b/>
              </w:rPr>
            </w:pPr>
          </w:p>
        </w:tc>
        <w:tc>
          <w:tcPr>
            <w:tcW w:w="285" w:type="dxa"/>
            <w:shd w:val="clear" w:color="auto" w:fill="FFFFFF"/>
            <w:tcMar>
              <w:top w:w="0" w:type="dxa"/>
              <w:left w:w="115" w:type="dxa"/>
              <w:bottom w:w="0" w:type="dxa"/>
              <w:right w:w="115" w:type="dxa"/>
            </w:tcMar>
          </w:tcPr>
          <w:p w:rsidR="00EA5B52" w:rsidP="00540531" w:rsidRDefault="00EA5B52" w14:paraId="2F1D550D" w14:textId="77777777">
            <w:pPr>
              <w:rPr>
                <w:b/>
              </w:rPr>
            </w:pPr>
          </w:p>
        </w:tc>
        <w:tc>
          <w:tcPr>
            <w:tcW w:w="4170" w:type="dxa"/>
            <w:shd w:val="clear" w:color="auto" w:fill="FFFFFF"/>
            <w:tcMar>
              <w:top w:w="0" w:type="dxa"/>
              <w:left w:w="115" w:type="dxa"/>
              <w:bottom w:w="0" w:type="dxa"/>
              <w:right w:w="115" w:type="dxa"/>
            </w:tcMar>
          </w:tcPr>
          <w:p w:rsidR="00EA5B52" w:rsidP="00540531" w:rsidRDefault="00EA5B52" w14:paraId="13549D3B" w14:textId="77777777">
            <w:pPr>
              <w:rPr>
                <w:b/>
              </w:rPr>
            </w:pPr>
            <w:r>
              <w:rPr>
                <w:b/>
                <w:u w:val="single"/>
              </w:rPr>
              <w:t>Excluded from Conversion:</w:t>
            </w:r>
            <w:r>
              <w:rPr>
                <w:b/>
                <w:u w:val="single"/>
              </w:rPr>
              <w:br/>
            </w:r>
            <w:r>
              <w:rPr>
                <w:b/>
                <w:u w:val="single"/>
              </w:rPr>
              <w:br/>
              <w:t xml:space="preserve">Code Units: </w:t>
            </w:r>
            <w:r>
              <w:rPr>
                <w:b/>
              </w:rPr>
              <w:t> Out of Scope 0%</w:t>
            </w:r>
          </w:p>
        </w:tc>
        <w:tc>
          <w:tcPr>
            <w:tcW w:w="765" w:type="dxa"/>
            <w:shd w:val="clear" w:color="auto" w:fill="FFFFFF"/>
            <w:tcMar>
              <w:top w:w="0" w:type="dxa"/>
              <w:left w:w="115" w:type="dxa"/>
              <w:bottom w:w="0" w:type="dxa"/>
              <w:right w:w="115" w:type="dxa"/>
            </w:tcMar>
          </w:tcPr>
          <w:p w:rsidR="00EA5B52" w:rsidP="00540531" w:rsidRDefault="00EA5B52" w14:paraId="30209B2E" w14:textId="77777777"/>
        </w:tc>
      </w:tr>
      <w:tr w:rsidR="00EA5B52" w:rsidTr="00540531" w14:paraId="10B1BC10" w14:textId="77777777">
        <w:trPr>
          <w:cantSplit/>
        </w:trPr>
        <w:tc>
          <w:tcPr>
            <w:tcW w:w="3150" w:type="dxa"/>
            <w:shd w:val="clear" w:color="auto" w:fill="FFFFFF"/>
            <w:tcMar>
              <w:top w:w="0" w:type="dxa"/>
              <w:left w:w="115" w:type="dxa"/>
              <w:bottom w:w="0" w:type="dxa"/>
              <w:right w:w="115" w:type="dxa"/>
            </w:tcMar>
          </w:tcPr>
          <w:p w:rsidR="00EA5B52" w:rsidP="00540531" w:rsidRDefault="00EA5B52" w14:paraId="5D20D335" w14:textId="77777777">
            <w:r>
              <w:t>Unsupported extensions: </w:t>
            </w:r>
          </w:p>
        </w:tc>
        <w:tc>
          <w:tcPr>
            <w:tcW w:w="795" w:type="dxa"/>
            <w:shd w:val="clear" w:color="auto" w:fill="FFFFFF"/>
            <w:tcMar>
              <w:top w:w="0" w:type="dxa"/>
              <w:left w:w="115" w:type="dxa"/>
              <w:bottom w:w="0" w:type="dxa"/>
              <w:right w:w="115" w:type="dxa"/>
            </w:tcMar>
          </w:tcPr>
          <w:p w:rsidR="00EA5B52" w:rsidP="00540531" w:rsidRDefault="00EA5B52" w14:paraId="4F538AD2" w14:textId="77777777">
            <w:r>
              <w:t>0</w:t>
            </w:r>
          </w:p>
        </w:tc>
        <w:tc>
          <w:tcPr>
            <w:tcW w:w="285" w:type="dxa"/>
            <w:shd w:val="clear" w:color="auto" w:fill="FFFFFF"/>
            <w:tcMar>
              <w:top w:w="0" w:type="dxa"/>
              <w:left w:w="115" w:type="dxa"/>
              <w:bottom w:w="0" w:type="dxa"/>
              <w:right w:w="115" w:type="dxa"/>
            </w:tcMar>
          </w:tcPr>
          <w:p w:rsidR="00EA5B52" w:rsidP="00540531" w:rsidRDefault="00EA5B52" w14:paraId="530169B6" w14:textId="77777777"/>
        </w:tc>
        <w:tc>
          <w:tcPr>
            <w:tcW w:w="4170" w:type="dxa"/>
            <w:shd w:val="clear" w:color="auto" w:fill="FFFFFF"/>
            <w:tcMar>
              <w:top w:w="0" w:type="dxa"/>
              <w:left w:w="115" w:type="dxa"/>
              <w:bottom w:w="0" w:type="dxa"/>
              <w:right w:w="115" w:type="dxa"/>
            </w:tcMar>
          </w:tcPr>
          <w:p w:rsidR="00EA5B52" w:rsidP="00540531" w:rsidRDefault="00EA5B52" w14:paraId="784159A2" w14:textId="15FF7DBB"/>
        </w:tc>
        <w:tc>
          <w:tcPr>
            <w:tcW w:w="765" w:type="dxa"/>
            <w:shd w:val="clear" w:color="auto" w:fill="FFFFFF"/>
            <w:tcMar>
              <w:top w:w="0" w:type="dxa"/>
              <w:left w:w="115" w:type="dxa"/>
              <w:bottom w:w="0" w:type="dxa"/>
              <w:right w:w="115" w:type="dxa"/>
            </w:tcMar>
          </w:tcPr>
          <w:p w:rsidR="00EA5B52" w:rsidP="00540531" w:rsidRDefault="00EA5B52" w14:paraId="7E1898FA" w14:textId="2BE3EBF5"/>
        </w:tc>
      </w:tr>
      <w:tr w:rsidR="00EA5B52" w:rsidTr="00540531" w14:paraId="0642ABAD" w14:textId="77777777">
        <w:trPr>
          <w:cantSplit/>
        </w:trPr>
        <w:tc>
          <w:tcPr>
            <w:tcW w:w="3150" w:type="dxa"/>
            <w:shd w:val="clear" w:color="auto" w:fill="FFFFFF"/>
            <w:tcMar>
              <w:top w:w="0" w:type="dxa"/>
              <w:left w:w="115" w:type="dxa"/>
              <w:bottom w:w="0" w:type="dxa"/>
              <w:right w:w="115" w:type="dxa"/>
            </w:tcMar>
          </w:tcPr>
          <w:p w:rsidR="00EA5B52" w:rsidP="00540531" w:rsidRDefault="00EA5B52" w14:paraId="0D88746D" w14:textId="77777777">
            <w:r>
              <w:t>Unexpected encoding:</w:t>
            </w:r>
          </w:p>
        </w:tc>
        <w:tc>
          <w:tcPr>
            <w:tcW w:w="795" w:type="dxa"/>
            <w:shd w:val="clear" w:color="auto" w:fill="FFFFFF"/>
            <w:tcMar>
              <w:top w:w="0" w:type="dxa"/>
              <w:left w:w="115" w:type="dxa"/>
              <w:bottom w:w="0" w:type="dxa"/>
              <w:right w:w="115" w:type="dxa"/>
            </w:tcMar>
          </w:tcPr>
          <w:p w:rsidR="00EA5B52" w:rsidP="00540531" w:rsidRDefault="00EA5B52" w14:paraId="46E73F6E" w14:textId="77777777">
            <w:r>
              <w:t>0</w:t>
            </w:r>
          </w:p>
        </w:tc>
        <w:tc>
          <w:tcPr>
            <w:tcW w:w="285" w:type="dxa"/>
            <w:shd w:val="clear" w:color="auto" w:fill="FFFFFF"/>
            <w:tcMar>
              <w:top w:w="0" w:type="dxa"/>
              <w:left w:w="115" w:type="dxa"/>
              <w:bottom w:w="0" w:type="dxa"/>
              <w:right w:w="115" w:type="dxa"/>
            </w:tcMar>
          </w:tcPr>
          <w:p w:rsidR="00EA5B52" w:rsidP="00540531" w:rsidRDefault="00EA5B52" w14:paraId="307943E4" w14:textId="77777777"/>
        </w:tc>
        <w:tc>
          <w:tcPr>
            <w:tcW w:w="4170" w:type="dxa"/>
            <w:shd w:val="clear" w:color="auto" w:fill="FFFFFF"/>
            <w:tcMar>
              <w:top w:w="0" w:type="dxa"/>
              <w:left w:w="115" w:type="dxa"/>
              <w:bottom w:w="0" w:type="dxa"/>
              <w:right w:w="115" w:type="dxa"/>
            </w:tcMar>
          </w:tcPr>
          <w:p w:rsidR="00EA5B52" w:rsidP="00EA5B52" w:rsidRDefault="00EA5B52" w14:paraId="0699B6A7" w14:textId="58D24720"/>
        </w:tc>
        <w:tc>
          <w:tcPr>
            <w:tcW w:w="765" w:type="dxa"/>
            <w:shd w:val="clear" w:color="auto" w:fill="FFFFFF"/>
            <w:tcMar>
              <w:top w:w="0" w:type="dxa"/>
              <w:left w:w="115" w:type="dxa"/>
              <w:bottom w:w="0" w:type="dxa"/>
              <w:right w:w="115" w:type="dxa"/>
            </w:tcMar>
          </w:tcPr>
          <w:p w:rsidR="00EA5B52" w:rsidP="00540531" w:rsidRDefault="00EA5B52" w14:paraId="5200DD9D" w14:textId="3A5CD1ED"/>
        </w:tc>
      </w:tr>
    </w:tbl>
    <w:p w:rsidR="00EA5B52" w:rsidRDefault="00EA5B52" w14:paraId="53D958E2" w14:textId="77777777">
      <w:pPr>
        <w:jc w:val="both"/>
      </w:pPr>
    </w:p>
    <w:p w:rsidR="008715E7" w:rsidRDefault="008715E7" w14:paraId="04AB6B47" w14:textId="77777777">
      <w:pPr>
        <w:pStyle w:val="Heading3"/>
      </w:pPr>
    </w:p>
    <w:p w:rsidR="008715E7" w:rsidRDefault="00000000" w14:paraId="3F3F2BB4" w14:textId="77777777">
      <w:pPr>
        <w:pStyle w:val="Heading5"/>
      </w:pPr>
      <w:r>
        <w:t>ASSESSED CONVERSION SCOPE SUMMARY</w:t>
      </w:r>
    </w:p>
    <w:p w:rsidR="008715E7" w:rsidRDefault="008715E7" w14:paraId="757C78F8" w14:textId="77777777"/>
    <w:tbl>
      <w:tblPr>
        <w:tblStyle w:val="a1"/>
        <w:tblW w:w="9300" w:type="dxa"/>
        <w:tblLayout w:type="fixed"/>
        <w:tblLook w:val="0400" w:firstRow="0" w:lastRow="0" w:firstColumn="0" w:lastColumn="0" w:noHBand="0" w:noVBand="1"/>
      </w:tblPr>
      <w:tblGrid>
        <w:gridCol w:w="2595"/>
        <w:gridCol w:w="1665"/>
        <w:gridCol w:w="3570"/>
        <w:gridCol w:w="1470"/>
      </w:tblGrid>
      <w:tr w:rsidR="008715E7" w14:paraId="18828F48" w14:textId="77777777">
        <w:trPr>
          <w:cantSplit/>
          <w:tblHeader/>
        </w:trPr>
        <w:tc>
          <w:tcPr>
            <w:tcW w:w="2595" w:type="dxa"/>
            <w:shd w:val="clear" w:color="auto" w:fill="FFFFFF"/>
            <w:tcMar>
              <w:top w:w="0" w:type="dxa"/>
              <w:left w:w="115" w:type="dxa"/>
              <w:bottom w:w="0" w:type="dxa"/>
              <w:right w:w="115" w:type="dxa"/>
            </w:tcMar>
          </w:tcPr>
          <w:p w:rsidR="008715E7" w:rsidRDefault="00000000" w14:paraId="4339C777" w14:textId="77777777">
            <w:r>
              <w:t>Files</w:t>
            </w:r>
          </w:p>
        </w:tc>
        <w:tc>
          <w:tcPr>
            <w:tcW w:w="1665" w:type="dxa"/>
            <w:shd w:val="clear" w:color="auto" w:fill="FFFFFF"/>
            <w:tcMar>
              <w:top w:w="0" w:type="dxa"/>
              <w:left w:w="115" w:type="dxa"/>
              <w:bottom w:w="0" w:type="dxa"/>
              <w:right w:w="115" w:type="dxa"/>
            </w:tcMar>
          </w:tcPr>
          <w:p w:rsidR="008715E7" w:rsidRDefault="00000000" w14:paraId="1AA6065C" w14:textId="77777777">
            <w:r>
              <w:t>0</w:t>
            </w:r>
          </w:p>
        </w:tc>
        <w:tc>
          <w:tcPr>
            <w:tcW w:w="3570" w:type="dxa"/>
            <w:shd w:val="clear" w:color="auto" w:fill="FFFFFF"/>
            <w:tcMar>
              <w:top w:w="0" w:type="dxa"/>
              <w:left w:w="115" w:type="dxa"/>
              <w:bottom w:w="0" w:type="dxa"/>
              <w:right w:w="115" w:type="dxa"/>
            </w:tcMar>
          </w:tcPr>
          <w:p w:rsidR="008715E7" w:rsidRDefault="00000000" w14:paraId="6E4EC100" w14:textId="77777777">
            <w:r>
              <w:t>Fully Converted Code Units</w:t>
            </w:r>
          </w:p>
        </w:tc>
        <w:tc>
          <w:tcPr>
            <w:tcW w:w="1470" w:type="dxa"/>
            <w:shd w:val="clear" w:color="auto" w:fill="FFFFFF"/>
            <w:tcMar>
              <w:top w:w="0" w:type="dxa"/>
              <w:left w:w="115" w:type="dxa"/>
              <w:bottom w:w="0" w:type="dxa"/>
              <w:right w:w="115" w:type="dxa"/>
            </w:tcMar>
          </w:tcPr>
          <w:p w:rsidR="008715E7" w:rsidRDefault="00000000" w14:paraId="5E4F0513" w14:textId="77777777">
            <w:r>
              <w:t>0%</w:t>
            </w:r>
          </w:p>
        </w:tc>
      </w:tr>
      <w:tr w:rsidR="008715E7" w14:paraId="3D97B37F" w14:textId="77777777">
        <w:trPr>
          <w:cantSplit/>
        </w:trPr>
        <w:tc>
          <w:tcPr>
            <w:tcW w:w="2595" w:type="dxa"/>
            <w:shd w:val="clear" w:color="auto" w:fill="FFFFFF"/>
            <w:tcMar>
              <w:top w:w="0" w:type="dxa"/>
              <w:left w:w="115" w:type="dxa"/>
              <w:bottom w:w="0" w:type="dxa"/>
              <w:right w:w="115" w:type="dxa"/>
            </w:tcMar>
          </w:tcPr>
          <w:p w:rsidR="008715E7" w:rsidRDefault="00000000" w14:paraId="63BF8DC7" w14:textId="77777777">
            <w:r>
              <w:t>Code Units</w:t>
            </w:r>
          </w:p>
        </w:tc>
        <w:tc>
          <w:tcPr>
            <w:tcW w:w="1665" w:type="dxa"/>
            <w:shd w:val="clear" w:color="auto" w:fill="FFFFFF"/>
            <w:tcMar>
              <w:top w:w="0" w:type="dxa"/>
              <w:left w:w="115" w:type="dxa"/>
              <w:bottom w:w="0" w:type="dxa"/>
              <w:right w:w="115" w:type="dxa"/>
            </w:tcMar>
          </w:tcPr>
          <w:p w:rsidR="008715E7" w:rsidRDefault="00000000" w14:paraId="46AEF637" w14:textId="77777777">
            <w:r>
              <w:t>0</w:t>
            </w:r>
          </w:p>
        </w:tc>
        <w:tc>
          <w:tcPr>
            <w:tcW w:w="3570" w:type="dxa"/>
            <w:shd w:val="clear" w:color="auto" w:fill="FFFFFF"/>
            <w:tcMar>
              <w:top w:w="0" w:type="dxa"/>
              <w:left w:w="115" w:type="dxa"/>
              <w:bottom w:w="0" w:type="dxa"/>
              <w:right w:w="115" w:type="dxa"/>
            </w:tcMar>
          </w:tcPr>
          <w:p w:rsidR="008715E7" w:rsidRDefault="00000000" w14:paraId="41287D8A" w14:textId="77777777">
            <w:r>
              <w:t>Lines of Code Conversion Rate</w:t>
            </w:r>
          </w:p>
        </w:tc>
        <w:tc>
          <w:tcPr>
            <w:tcW w:w="1470" w:type="dxa"/>
            <w:shd w:val="clear" w:color="auto" w:fill="FFFFFF"/>
            <w:tcMar>
              <w:top w:w="0" w:type="dxa"/>
              <w:left w:w="115" w:type="dxa"/>
              <w:bottom w:w="0" w:type="dxa"/>
              <w:right w:w="115" w:type="dxa"/>
            </w:tcMar>
          </w:tcPr>
          <w:p w:rsidR="008715E7" w:rsidRDefault="00000000" w14:paraId="4964DDA4" w14:textId="77777777">
            <w:r>
              <w:t>0%</w:t>
            </w:r>
          </w:p>
        </w:tc>
      </w:tr>
      <w:tr w:rsidR="008715E7" w14:paraId="6CEC38B6" w14:textId="77777777">
        <w:trPr>
          <w:cantSplit/>
        </w:trPr>
        <w:tc>
          <w:tcPr>
            <w:tcW w:w="2595" w:type="dxa"/>
            <w:shd w:val="clear" w:color="auto" w:fill="FFFFFF"/>
            <w:tcMar>
              <w:top w:w="0" w:type="dxa"/>
              <w:left w:w="115" w:type="dxa"/>
              <w:bottom w:w="0" w:type="dxa"/>
              <w:right w:w="115" w:type="dxa"/>
            </w:tcMar>
          </w:tcPr>
          <w:p w:rsidR="008715E7" w:rsidRDefault="00000000" w14:paraId="7FCDDD95" w14:textId="77777777">
            <w:r>
              <w:t>Lines of Code</w:t>
            </w:r>
          </w:p>
        </w:tc>
        <w:tc>
          <w:tcPr>
            <w:tcW w:w="1665" w:type="dxa"/>
            <w:shd w:val="clear" w:color="auto" w:fill="FFFFFF"/>
            <w:tcMar>
              <w:top w:w="0" w:type="dxa"/>
              <w:left w:w="115" w:type="dxa"/>
              <w:bottom w:w="0" w:type="dxa"/>
              <w:right w:w="115" w:type="dxa"/>
            </w:tcMar>
          </w:tcPr>
          <w:p w:rsidR="008715E7" w:rsidRDefault="00000000" w14:paraId="17BAA427" w14:textId="77777777">
            <w:r>
              <w:t>4</w:t>
            </w:r>
          </w:p>
        </w:tc>
        <w:tc>
          <w:tcPr>
            <w:tcW w:w="3570" w:type="dxa"/>
            <w:shd w:val="clear" w:color="auto" w:fill="FFFFFF"/>
            <w:tcMar>
              <w:top w:w="0" w:type="dxa"/>
              <w:left w:w="115" w:type="dxa"/>
              <w:bottom w:w="0" w:type="dxa"/>
              <w:right w:w="115" w:type="dxa"/>
            </w:tcMar>
          </w:tcPr>
          <w:p w:rsidR="008715E7" w:rsidRDefault="00000000" w14:paraId="6E382BC8" w14:textId="77777777">
            <w:r>
              <w:t>Functional Difference Messages </w:t>
            </w:r>
          </w:p>
        </w:tc>
        <w:tc>
          <w:tcPr>
            <w:tcW w:w="1470" w:type="dxa"/>
            <w:shd w:val="clear" w:color="auto" w:fill="FFFFFF"/>
            <w:tcMar>
              <w:top w:w="0" w:type="dxa"/>
              <w:left w:w="115" w:type="dxa"/>
              <w:bottom w:w="0" w:type="dxa"/>
              <w:right w:w="115" w:type="dxa"/>
            </w:tcMar>
          </w:tcPr>
          <w:p w:rsidR="008715E7" w:rsidRDefault="00000000" w14:paraId="7BF479A9" w14:textId="77777777">
            <w:r>
              <w:t>0</w:t>
            </w:r>
          </w:p>
        </w:tc>
      </w:tr>
      <w:tr w:rsidR="008715E7" w14:paraId="7FA7460D" w14:textId="77777777">
        <w:trPr>
          <w:cantSplit/>
        </w:trPr>
        <w:tc>
          <w:tcPr>
            <w:tcW w:w="2595" w:type="dxa"/>
            <w:shd w:val="clear" w:color="auto" w:fill="FFFFFF"/>
            <w:tcMar>
              <w:top w:w="0" w:type="dxa"/>
              <w:left w:w="115" w:type="dxa"/>
              <w:bottom w:w="0" w:type="dxa"/>
              <w:right w:w="115" w:type="dxa"/>
            </w:tcMar>
          </w:tcPr>
          <w:p w:rsidR="008715E7" w:rsidRDefault="00000000" w14:paraId="3D4882BF" w14:textId="77777777">
            <w:r>
              <w:t>Files Not Generated</w:t>
            </w:r>
          </w:p>
        </w:tc>
        <w:tc>
          <w:tcPr>
            <w:tcW w:w="1665" w:type="dxa"/>
            <w:shd w:val="clear" w:color="auto" w:fill="FFFFFF"/>
            <w:tcMar>
              <w:top w:w="0" w:type="dxa"/>
              <w:left w:w="115" w:type="dxa"/>
              <w:bottom w:w="0" w:type="dxa"/>
              <w:right w:w="115" w:type="dxa"/>
            </w:tcMar>
          </w:tcPr>
          <w:p w:rsidR="008715E7" w:rsidRDefault="00000000" w14:paraId="21CCB121" w14:textId="77777777">
            <w:r>
              <w:t>0</w:t>
            </w:r>
          </w:p>
        </w:tc>
        <w:tc>
          <w:tcPr>
            <w:tcW w:w="3570" w:type="dxa"/>
            <w:shd w:val="clear" w:color="auto" w:fill="FFFFFF"/>
            <w:tcMar>
              <w:top w:w="0" w:type="dxa"/>
              <w:left w:w="115" w:type="dxa"/>
              <w:bottom w:w="0" w:type="dxa"/>
              <w:right w:w="115" w:type="dxa"/>
            </w:tcMar>
          </w:tcPr>
          <w:p w:rsidR="008715E7" w:rsidRDefault="00000000" w14:paraId="44B40D5D" w14:textId="77777777">
            <w:r>
              <w:t>Performance Reviews</w:t>
            </w:r>
          </w:p>
        </w:tc>
        <w:tc>
          <w:tcPr>
            <w:tcW w:w="1470" w:type="dxa"/>
            <w:shd w:val="clear" w:color="auto" w:fill="FFFFFF"/>
            <w:tcMar>
              <w:top w:w="0" w:type="dxa"/>
              <w:left w:w="115" w:type="dxa"/>
              <w:bottom w:w="0" w:type="dxa"/>
              <w:right w:w="115" w:type="dxa"/>
            </w:tcMar>
          </w:tcPr>
          <w:p w:rsidR="008715E7" w:rsidRDefault="00000000" w14:paraId="4A718279" w14:textId="77777777">
            <w:r>
              <w:t>0</w:t>
            </w:r>
          </w:p>
        </w:tc>
      </w:tr>
      <w:tr w:rsidR="008715E7" w14:paraId="154D99C4" w14:textId="77777777">
        <w:trPr>
          <w:cantSplit/>
        </w:trPr>
        <w:tc>
          <w:tcPr>
            <w:tcW w:w="2595" w:type="dxa"/>
            <w:shd w:val="clear" w:color="auto" w:fill="FFFFFF"/>
            <w:tcMar>
              <w:top w:w="0" w:type="dxa"/>
              <w:left w:w="115" w:type="dxa"/>
              <w:bottom w:w="0" w:type="dxa"/>
              <w:right w:w="115" w:type="dxa"/>
            </w:tcMar>
          </w:tcPr>
          <w:p w:rsidR="008715E7" w:rsidRDefault="00000000" w14:paraId="4F3768B8" w14:textId="77777777">
            <w:r>
              <w:t>Parsing EWIs</w:t>
            </w:r>
          </w:p>
        </w:tc>
        <w:tc>
          <w:tcPr>
            <w:tcW w:w="1665" w:type="dxa"/>
            <w:shd w:val="clear" w:color="auto" w:fill="FFFFFF"/>
            <w:tcMar>
              <w:top w:w="0" w:type="dxa"/>
              <w:left w:w="115" w:type="dxa"/>
              <w:bottom w:w="0" w:type="dxa"/>
              <w:right w:w="115" w:type="dxa"/>
            </w:tcMar>
          </w:tcPr>
          <w:p w:rsidR="008715E7" w:rsidRDefault="00000000" w14:paraId="1BB92866" w14:textId="77777777">
            <w:r>
              <w:t>0</w:t>
            </w:r>
          </w:p>
        </w:tc>
        <w:tc>
          <w:tcPr>
            <w:tcW w:w="3570" w:type="dxa"/>
            <w:shd w:val="clear" w:color="auto" w:fill="FFFFFF"/>
            <w:tcMar>
              <w:top w:w="0" w:type="dxa"/>
              <w:left w:w="115" w:type="dxa"/>
              <w:bottom w:w="0" w:type="dxa"/>
              <w:right w:w="115" w:type="dxa"/>
            </w:tcMar>
          </w:tcPr>
          <w:p w:rsidR="008715E7" w:rsidRDefault="00000000" w14:paraId="294F8475" w14:textId="77777777">
            <w:r>
              <w:t>Missing Dependent Objects </w:t>
            </w:r>
          </w:p>
        </w:tc>
        <w:tc>
          <w:tcPr>
            <w:tcW w:w="1470" w:type="dxa"/>
            <w:shd w:val="clear" w:color="auto" w:fill="FFFFFF"/>
            <w:tcMar>
              <w:top w:w="0" w:type="dxa"/>
              <w:left w:w="115" w:type="dxa"/>
              <w:bottom w:w="0" w:type="dxa"/>
              <w:right w:w="115" w:type="dxa"/>
            </w:tcMar>
          </w:tcPr>
          <w:p w:rsidR="008715E7" w:rsidRDefault="00000000" w14:paraId="6A994735" w14:textId="77777777">
            <w:r>
              <w:t>0</w:t>
            </w:r>
          </w:p>
        </w:tc>
      </w:tr>
      <w:tr w:rsidR="008715E7" w14:paraId="084C57A5" w14:textId="77777777">
        <w:trPr>
          <w:cantSplit/>
        </w:trPr>
        <w:tc>
          <w:tcPr>
            <w:tcW w:w="2595" w:type="dxa"/>
            <w:shd w:val="clear" w:color="auto" w:fill="FFFFFF"/>
            <w:tcMar>
              <w:top w:w="0" w:type="dxa"/>
              <w:left w:w="115" w:type="dxa"/>
              <w:bottom w:w="0" w:type="dxa"/>
              <w:right w:w="115" w:type="dxa"/>
            </w:tcMar>
          </w:tcPr>
          <w:p w:rsidR="008715E7" w:rsidRDefault="00000000" w14:paraId="5D10C20D" w14:textId="77777777">
            <w:r>
              <w:lastRenderedPageBreak/>
              <w:t>Other EWIs</w:t>
            </w:r>
          </w:p>
        </w:tc>
        <w:tc>
          <w:tcPr>
            <w:tcW w:w="1665" w:type="dxa"/>
            <w:shd w:val="clear" w:color="auto" w:fill="FFFFFF"/>
            <w:tcMar>
              <w:top w:w="0" w:type="dxa"/>
              <w:left w:w="115" w:type="dxa"/>
              <w:bottom w:w="0" w:type="dxa"/>
              <w:right w:w="115" w:type="dxa"/>
            </w:tcMar>
          </w:tcPr>
          <w:p w:rsidR="008715E7" w:rsidRDefault="00000000" w14:paraId="66F1625C" w14:textId="77777777">
            <w:r>
              <w:t>0</w:t>
            </w:r>
          </w:p>
        </w:tc>
        <w:tc>
          <w:tcPr>
            <w:tcW w:w="3570" w:type="dxa"/>
            <w:shd w:val="clear" w:color="auto" w:fill="FFFFFF"/>
            <w:tcMar>
              <w:top w:w="0" w:type="dxa"/>
              <w:left w:w="115" w:type="dxa"/>
              <w:bottom w:w="0" w:type="dxa"/>
              <w:right w:w="115" w:type="dxa"/>
            </w:tcMar>
          </w:tcPr>
          <w:p w:rsidR="008715E7" w:rsidRDefault="008715E7" w14:paraId="55574401" w14:textId="77777777"/>
        </w:tc>
        <w:tc>
          <w:tcPr>
            <w:tcW w:w="1470" w:type="dxa"/>
            <w:shd w:val="clear" w:color="auto" w:fill="FFFFFF"/>
            <w:tcMar>
              <w:top w:w="0" w:type="dxa"/>
              <w:left w:w="115" w:type="dxa"/>
              <w:bottom w:w="0" w:type="dxa"/>
              <w:right w:w="115" w:type="dxa"/>
            </w:tcMar>
          </w:tcPr>
          <w:p w:rsidR="008715E7" w:rsidRDefault="008715E7" w14:paraId="0FD8B960" w14:textId="77777777"/>
        </w:tc>
      </w:tr>
    </w:tbl>
    <w:p w:rsidR="00956FCA" w:rsidRDefault="00956FCA" w14:paraId="601811E0" w14:textId="77777777">
      <w:pPr>
        <w:pStyle w:val="Heading2"/>
      </w:pPr>
    </w:p>
    <w:p w:rsidR="008715E7" w:rsidRDefault="00000000" w14:paraId="73CAF828" w14:textId="3A202CF0">
      <w:pPr>
        <w:pStyle w:val="Heading2"/>
      </w:pPr>
      <w:bookmarkStart w:name="_Toc196453238" w:id="1"/>
      <w:r>
        <w:t>TABLE OF CONTENTS</w:t>
      </w:r>
      <w:bookmarkEnd w:id="1"/>
    </w:p>
    <w:p w:rsidR="008715E7" w:rsidRDefault="008715E7" w14:paraId="4C9EFE9B" w14:textId="77777777"/>
    <w:sdt>
      <w:sdtPr>
        <w:id w:val="-39060887"/>
        <w:docPartObj>
          <w:docPartGallery w:val="Table of Contents"/>
          <w:docPartUnique/>
        </w:docPartObj>
      </w:sdtPr>
      <w:sdtContent>
        <w:p w:rsidR="001960CD" w:rsidRDefault="00000000" w14:paraId="361EFC62" w14:textId="7D65AF2C">
          <w:pPr>
            <w:pStyle w:val="TOC1"/>
            <w:tabs>
              <w:tab w:val="right" w:leader="dot" w:pos="9350"/>
            </w:tabs>
            <w:rPr>
              <w:rFonts w:asciiTheme="minorHAnsi" w:hAnsiTheme="minorHAnsi" w:eastAsiaTheme="minorEastAsia" w:cstheme="minorBidi"/>
              <w:noProof/>
              <w:color w:val="auto"/>
              <w:kern w:val="2"/>
              <w:sz w:val="24"/>
              <w:szCs w:val="24"/>
              <w14:ligatures w14:val="standardContextual"/>
            </w:rPr>
          </w:pPr>
          <w:r>
            <w:fldChar w:fldCharType="begin"/>
          </w:r>
          <w:r>
            <w:instrText xml:space="preserve"> TOC \h \u \z \t "Heading 1,1,Heading 2,2,Heading 3,3,"</w:instrText>
          </w:r>
          <w:r>
            <w:fldChar w:fldCharType="separate"/>
          </w:r>
          <w:hyperlink w:history="1" w:anchor="_Toc196453237">
            <w:r w:rsidRPr="0053757A" w:rsidR="001960CD">
              <w:rPr>
                <w:rStyle w:val="Hyperlink"/>
                <w:rFonts w:ascii="Arial Black" w:hAnsi="Arial Black" w:eastAsia="Arial Black" w:cs="Arial Black"/>
                <w:noProof/>
              </w:rPr>
              <w:t>SNOWFLAKE SNOWCONVERT FOR DATABRICKS</w:t>
            </w:r>
            <w:r w:rsidR="001960CD">
              <w:rPr>
                <w:noProof/>
                <w:webHidden/>
              </w:rPr>
              <w:tab/>
            </w:r>
            <w:r w:rsidR="001960CD">
              <w:rPr>
                <w:noProof/>
                <w:webHidden/>
              </w:rPr>
              <w:fldChar w:fldCharType="begin"/>
            </w:r>
            <w:r w:rsidR="001960CD">
              <w:rPr>
                <w:noProof/>
                <w:webHidden/>
              </w:rPr>
              <w:instrText xml:space="preserve"> PAGEREF _Toc196453237 \h </w:instrText>
            </w:r>
            <w:r w:rsidR="001960CD">
              <w:rPr>
                <w:noProof/>
                <w:webHidden/>
              </w:rPr>
            </w:r>
            <w:r w:rsidR="001960CD">
              <w:rPr>
                <w:noProof/>
                <w:webHidden/>
              </w:rPr>
              <w:fldChar w:fldCharType="separate"/>
            </w:r>
            <w:r w:rsidR="001960CD">
              <w:rPr>
                <w:noProof/>
                <w:webHidden/>
              </w:rPr>
              <w:t>1</w:t>
            </w:r>
            <w:r w:rsidR="001960CD">
              <w:rPr>
                <w:noProof/>
                <w:webHidden/>
              </w:rPr>
              <w:fldChar w:fldCharType="end"/>
            </w:r>
          </w:hyperlink>
        </w:p>
        <w:p w:rsidR="001960CD" w:rsidRDefault="001960CD" w14:paraId="5DC4FB97" w14:textId="146A690D">
          <w:pPr>
            <w:pStyle w:val="TOC2"/>
            <w:rPr>
              <w:rFonts w:asciiTheme="minorHAnsi" w:hAnsiTheme="minorHAnsi" w:eastAsiaTheme="minorEastAsia" w:cstheme="minorBidi"/>
              <w:b w:val="0"/>
              <w:bCs w:val="0"/>
              <w:color w:val="auto"/>
              <w:kern w:val="2"/>
              <w:sz w:val="24"/>
              <w:szCs w:val="24"/>
              <w14:ligatures w14:val="standardContextual"/>
            </w:rPr>
          </w:pPr>
          <w:hyperlink w:history="1" w:anchor="_Toc196453238">
            <w:r w:rsidRPr="0053757A">
              <w:rPr>
                <w:rStyle w:val="Hyperlink"/>
              </w:rPr>
              <w:t>TABLE OF CONTENTS</w:t>
            </w:r>
            <w:r>
              <w:rPr>
                <w:webHidden/>
              </w:rPr>
              <w:tab/>
            </w:r>
            <w:r>
              <w:rPr>
                <w:webHidden/>
              </w:rPr>
              <w:fldChar w:fldCharType="begin"/>
            </w:r>
            <w:r>
              <w:rPr>
                <w:webHidden/>
              </w:rPr>
              <w:instrText xml:space="preserve"> PAGEREF _Toc196453238 \h </w:instrText>
            </w:r>
            <w:r>
              <w:rPr>
                <w:webHidden/>
              </w:rPr>
            </w:r>
            <w:r>
              <w:rPr>
                <w:webHidden/>
              </w:rPr>
              <w:fldChar w:fldCharType="separate"/>
            </w:r>
            <w:r>
              <w:rPr>
                <w:webHidden/>
              </w:rPr>
              <w:t>3</w:t>
            </w:r>
            <w:r>
              <w:rPr>
                <w:webHidden/>
              </w:rPr>
              <w:fldChar w:fldCharType="end"/>
            </w:r>
          </w:hyperlink>
        </w:p>
        <w:p w:rsidR="001960CD" w:rsidRDefault="001960CD" w14:paraId="68F4AE56" w14:textId="3C31334A">
          <w:pPr>
            <w:pStyle w:val="TOC2"/>
            <w:rPr>
              <w:rFonts w:asciiTheme="minorHAnsi" w:hAnsiTheme="minorHAnsi" w:eastAsiaTheme="minorEastAsia" w:cstheme="minorBidi"/>
              <w:b w:val="0"/>
              <w:bCs w:val="0"/>
              <w:color w:val="auto"/>
              <w:kern w:val="2"/>
              <w:sz w:val="24"/>
              <w:szCs w:val="24"/>
              <w14:ligatures w14:val="standardContextual"/>
            </w:rPr>
          </w:pPr>
          <w:hyperlink w:history="1" w:anchor="_Toc196453239">
            <w:r w:rsidRPr="0053757A">
              <w:rPr>
                <w:rStyle w:val="Hyperlink"/>
              </w:rPr>
              <w:t>CODE UNITS SUMMARY</w:t>
            </w:r>
            <w:r>
              <w:rPr>
                <w:webHidden/>
              </w:rPr>
              <w:tab/>
            </w:r>
            <w:r>
              <w:rPr>
                <w:webHidden/>
              </w:rPr>
              <w:fldChar w:fldCharType="begin"/>
            </w:r>
            <w:r>
              <w:rPr>
                <w:webHidden/>
              </w:rPr>
              <w:instrText xml:space="preserve"> PAGEREF _Toc196453239 \h </w:instrText>
            </w:r>
            <w:r>
              <w:rPr>
                <w:webHidden/>
              </w:rPr>
            </w:r>
            <w:r>
              <w:rPr>
                <w:webHidden/>
              </w:rPr>
              <w:fldChar w:fldCharType="separate"/>
            </w:r>
            <w:r>
              <w:rPr>
                <w:webHidden/>
              </w:rPr>
              <w:t>4</w:t>
            </w:r>
            <w:r>
              <w:rPr>
                <w:webHidden/>
              </w:rPr>
              <w:fldChar w:fldCharType="end"/>
            </w:r>
          </w:hyperlink>
        </w:p>
        <w:p w:rsidR="001960CD" w:rsidRDefault="001960CD" w14:paraId="0DD11B52" w14:textId="465D12F6">
          <w:pPr>
            <w:pStyle w:val="TOC3"/>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96453240">
            <w:r w:rsidRPr="0053757A">
              <w:rPr>
                <w:rStyle w:val="Hyperlink"/>
                <w:noProof/>
              </w:rPr>
              <w:t>Top Level Code Units</w:t>
            </w:r>
            <w:r>
              <w:rPr>
                <w:noProof/>
                <w:webHidden/>
              </w:rPr>
              <w:tab/>
            </w:r>
            <w:r>
              <w:rPr>
                <w:noProof/>
                <w:webHidden/>
              </w:rPr>
              <w:fldChar w:fldCharType="begin"/>
            </w:r>
            <w:r>
              <w:rPr>
                <w:noProof/>
                <w:webHidden/>
              </w:rPr>
              <w:instrText xml:space="preserve"> PAGEREF _Toc196453240 \h </w:instrText>
            </w:r>
            <w:r>
              <w:rPr>
                <w:noProof/>
                <w:webHidden/>
              </w:rPr>
            </w:r>
            <w:r>
              <w:rPr>
                <w:noProof/>
                <w:webHidden/>
              </w:rPr>
              <w:fldChar w:fldCharType="separate"/>
            </w:r>
            <w:r>
              <w:rPr>
                <w:noProof/>
                <w:webHidden/>
              </w:rPr>
              <w:t>4</w:t>
            </w:r>
            <w:r>
              <w:rPr>
                <w:noProof/>
                <w:webHidden/>
              </w:rPr>
              <w:fldChar w:fldCharType="end"/>
            </w:r>
          </w:hyperlink>
        </w:p>
        <w:p w:rsidR="001960CD" w:rsidRDefault="001960CD" w14:paraId="2A11D8DB" w14:textId="5E00AF95">
          <w:pPr>
            <w:pStyle w:val="TOC2"/>
            <w:rPr>
              <w:rFonts w:asciiTheme="minorHAnsi" w:hAnsiTheme="minorHAnsi" w:eastAsiaTheme="minorEastAsia" w:cstheme="minorBidi"/>
              <w:b w:val="0"/>
              <w:bCs w:val="0"/>
              <w:color w:val="auto"/>
              <w:kern w:val="2"/>
              <w:sz w:val="24"/>
              <w:szCs w:val="24"/>
              <w14:ligatures w14:val="standardContextual"/>
            </w:rPr>
          </w:pPr>
          <w:hyperlink w:history="1" w:anchor="_Toc196453241">
            <w:r w:rsidRPr="0053757A">
              <w:rPr>
                <w:rStyle w:val="Hyperlink"/>
              </w:rPr>
              <w:t>CONVERSION REMARKS DETAIL</w:t>
            </w:r>
            <w:r>
              <w:rPr>
                <w:webHidden/>
              </w:rPr>
              <w:tab/>
            </w:r>
            <w:r>
              <w:rPr>
                <w:webHidden/>
              </w:rPr>
              <w:fldChar w:fldCharType="begin"/>
            </w:r>
            <w:r>
              <w:rPr>
                <w:webHidden/>
              </w:rPr>
              <w:instrText xml:space="preserve"> PAGEREF _Toc196453241 \h </w:instrText>
            </w:r>
            <w:r>
              <w:rPr>
                <w:webHidden/>
              </w:rPr>
            </w:r>
            <w:r>
              <w:rPr>
                <w:webHidden/>
              </w:rPr>
              <w:fldChar w:fldCharType="separate"/>
            </w:r>
            <w:r>
              <w:rPr>
                <w:webHidden/>
              </w:rPr>
              <w:t>4</w:t>
            </w:r>
            <w:r>
              <w:rPr>
                <w:webHidden/>
              </w:rPr>
              <w:fldChar w:fldCharType="end"/>
            </w:r>
          </w:hyperlink>
        </w:p>
        <w:p w:rsidR="001960CD" w:rsidRDefault="001960CD" w14:paraId="09B908A7" w14:textId="3ECD1608">
          <w:pPr>
            <w:pStyle w:val="TOC3"/>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96453242">
            <w:r w:rsidRPr="0053757A">
              <w:rPr>
                <w:rStyle w:val="Hyperlink"/>
                <w:noProof/>
              </w:rPr>
              <w:t>Functional Difference Messages (FDMs)</w:t>
            </w:r>
            <w:r>
              <w:rPr>
                <w:noProof/>
                <w:webHidden/>
              </w:rPr>
              <w:tab/>
            </w:r>
            <w:r>
              <w:rPr>
                <w:noProof/>
                <w:webHidden/>
              </w:rPr>
              <w:fldChar w:fldCharType="begin"/>
            </w:r>
            <w:r>
              <w:rPr>
                <w:noProof/>
                <w:webHidden/>
              </w:rPr>
              <w:instrText xml:space="preserve"> PAGEREF _Toc196453242 \h </w:instrText>
            </w:r>
            <w:r>
              <w:rPr>
                <w:noProof/>
                <w:webHidden/>
              </w:rPr>
            </w:r>
            <w:r>
              <w:rPr>
                <w:noProof/>
                <w:webHidden/>
              </w:rPr>
              <w:fldChar w:fldCharType="separate"/>
            </w:r>
            <w:r>
              <w:rPr>
                <w:noProof/>
                <w:webHidden/>
              </w:rPr>
              <w:t>4</w:t>
            </w:r>
            <w:r>
              <w:rPr>
                <w:noProof/>
                <w:webHidden/>
              </w:rPr>
              <w:fldChar w:fldCharType="end"/>
            </w:r>
          </w:hyperlink>
        </w:p>
        <w:p w:rsidR="001960CD" w:rsidRDefault="001960CD" w14:paraId="1A8D9FE6" w14:textId="36446AE7">
          <w:pPr>
            <w:pStyle w:val="TOC3"/>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96453243">
            <w:r w:rsidRPr="0053757A">
              <w:rPr>
                <w:rStyle w:val="Hyperlink"/>
                <w:noProof/>
              </w:rPr>
              <w:t>Errors, Warnings, &amp; Issues (EWIs)</w:t>
            </w:r>
            <w:r>
              <w:rPr>
                <w:noProof/>
                <w:webHidden/>
              </w:rPr>
              <w:tab/>
            </w:r>
            <w:r>
              <w:rPr>
                <w:noProof/>
                <w:webHidden/>
              </w:rPr>
              <w:fldChar w:fldCharType="begin"/>
            </w:r>
            <w:r>
              <w:rPr>
                <w:noProof/>
                <w:webHidden/>
              </w:rPr>
              <w:instrText xml:space="preserve"> PAGEREF _Toc196453243 \h </w:instrText>
            </w:r>
            <w:r>
              <w:rPr>
                <w:noProof/>
                <w:webHidden/>
              </w:rPr>
            </w:r>
            <w:r>
              <w:rPr>
                <w:noProof/>
                <w:webHidden/>
              </w:rPr>
              <w:fldChar w:fldCharType="separate"/>
            </w:r>
            <w:r>
              <w:rPr>
                <w:noProof/>
                <w:webHidden/>
              </w:rPr>
              <w:t>6</w:t>
            </w:r>
            <w:r>
              <w:rPr>
                <w:noProof/>
                <w:webHidden/>
              </w:rPr>
              <w:fldChar w:fldCharType="end"/>
            </w:r>
          </w:hyperlink>
        </w:p>
        <w:p w:rsidR="001960CD" w:rsidRDefault="001960CD" w14:paraId="463BFAFE" w14:textId="2A43DA86">
          <w:pPr>
            <w:pStyle w:val="TOC3"/>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96453244">
            <w:r w:rsidRPr="0053757A">
              <w:rPr>
                <w:rStyle w:val="Hyperlink"/>
                <w:noProof/>
              </w:rPr>
              <w:t>Missing Dependent Objects (MDOs)</w:t>
            </w:r>
            <w:r>
              <w:rPr>
                <w:noProof/>
                <w:webHidden/>
              </w:rPr>
              <w:tab/>
            </w:r>
            <w:r>
              <w:rPr>
                <w:noProof/>
                <w:webHidden/>
              </w:rPr>
              <w:fldChar w:fldCharType="begin"/>
            </w:r>
            <w:r>
              <w:rPr>
                <w:noProof/>
                <w:webHidden/>
              </w:rPr>
              <w:instrText xml:space="preserve"> PAGEREF _Toc196453244 \h </w:instrText>
            </w:r>
            <w:r>
              <w:rPr>
                <w:noProof/>
                <w:webHidden/>
              </w:rPr>
            </w:r>
            <w:r>
              <w:rPr>
                <w:noProof/>
                <w:webHidden/>
              </w:rPr>
              <w:fldChar w:fldCharType="separate"/>
            </w:r>
            <w:r>
              <w:rPr>
                <w:noProof/>
                <w:webHidden/>
              </w:rPr>
              <w:t>7</w:t>
            </w:r>
            <w:r>
              <w:rPr>
                <w:noProof/>
                <w:webHidden/>
              </w:rPr>
              <w:fldChar w:fldCharType="end"/>
            </w:r>
          </w:hyperlink>
        </w:p>
        <w:p w:rsidR="001960CD" w:rsidRDefault="001960CD" w14:paraId="0618C435" w14:textId="165FDC69">
          <w:pPr>
            <w:pStyle w:val="TOC3"/>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96453245">
            <w:r w:rsidRPr="0053757A">
              <w:rPr>
                <w:rStyle w:val="Hyperlink"/>
                <w:noProof/>
              </w:rPr>
              <w:t>Performance Reviews (PRFs)</w:t>
            </w:r>
            <w:r>
              <w:rPr>
                <w:noProof/>
                <w:webHidden/>
              </w:rPr>
              <w:tab/>
            </w:r>
            <w:r>
              <w:rPr>
                <w:noProof/>
                <w:webHidden/>
              </w:rPr>
              <w:fldChar w:fldCharType="begin"/>
            </w:r>
            <w:r>
              <w:rPr>
                <w:noProof/>
                <w:webHidden/>
              </w:rPr>
              <w:instrText xml:space="preserve"> PAGEREF _Toc196453245 \h </w:instrText>
            </w:r>
            <w:r>
              <w:rPr>
                <w:noProof/>
                <w:webHidden/>
              </w:rPr>
            </w:r>
            <w:r>
              <w:rPr>
                <w:noProof/>
                <w:webHidden/>
              </w:rPr>
              <w:fldChar w:fldCharType="separate"/>
            </w:r>
            <w:r>
              <w:rPr>
                <w:noProof/>
                <w:webHidden/>
              </w:rPr>
              <w:t>7</w:t>
            </w:r>
            <w:r>
              <w:rPr>
                <w:noProof/>
                <w:webHidden/>
              </w:rPr>
              <w:fldChar w:fldCharType="end"/>
            </w:r>
          </w:hyperlink>
        </w:p>
        <w:p w:rsidR="001960CD" w:rsidRDefault="001960CD" w14:paraId="7F2BE83C" w14:textId="48C2793A">
          <w:pPr>
            <w:pStyle w:val="TOC2"/>
            <w:rPr>
              <w:rFonts w:asciiTheme="minorHAnsi" w:hAnsiTheme="minorHAnsi" w:eastAsiaTheme="minorEastAsia" w:cstheme="minorBidi"/>
              <w:b w:val="0"/>
              <w:bCs w:val="0"/>
              <w:color w:val="auto"/>
              <w:kern w:val="2"/>
              <w:sz w:val="24"/>
              <w:szCs w:val="24"/>
              <w14:ligatures w14:val="standardContextual"/>
            </w:rPr>
          </w:pPr>
          <w:hyperlink w:history="1" w:anchor="_Toc196453246">
            <w:r w:rsidRPr="0053757A">
              <w:rPr>
                <w:rStyle w:val="Hyperlink"/>
              </w:rPr>
              <w:t>GLOSSARY</w:t>
            </w:r>
            <w:r>
              <w:rPr>
                <w:webHidden/>
              </w:rPr>
              <w:tab/>
            </w:r>
            <w:r>
              <w:rPr>
                <w:webHidden/>
              </w:rPr>
              <w:fldChar w:fldCharType="begin"/>
            </w:r>
            <w:r>
              <w:rPr>
                <w:webHidden/>
              </w:rPr>
              <w:instrText xml:space="preserve"> PAGEREF _Toc196453246 \h </w:instrText>
            </w:r>
            <w:r>
              <w:rPr>
                <w:webHidden/>
              </w:rPr>
            </w:r>
            <w:r>
              <w:rPr>
                <w:webHidden/>
              </w:rPr>
              <w:fldChar w:fldCharType="separate"/>
            </w:r>
            <w:r>
              <w:rPr>
                <w:webHidden/>
              </w:rPr>
              <w:t>7</w:t>
            </w:r>
            <w:r>
              <w:rPr>
                <w:webHidden/>
              </w:rPr>
              <w:fldChar w:fldCharType="end"/>
            </w:r>
          </w:hyperlink>
        </w:p>
        <w:p w:rsidR="008715E7" w:rsidRDefault="00000000" w14:paraId="70F1DC62" w14:textId="527954D6">
          <w:pPr>
            <w:widowControl w:val="0"/>
            <w:tabs>
              <w:tab w:val="right" w:leader="dot" w:pos="12000"/>
            </w:tabs>
            <w:spacing w:before="60"/>
            <w:ind w:left="360"/>
            <w:rPr>
              <w:color w:val="000000"/>
            </w:rPr>
          </w:pPr>
          <w:r>
            <w:fldChar w:fldCharType="end"/>
          </w:r>
        </w:p>
      </w:sdtContent>
    </w:sdt>
    <w:p w:rsidR="008715E7" w:rsidRDefault="008715E7" w14:paraId="09A09D75" w14:textId="77777777"/>
    <w:p w:rsidR="008715E7" w:rsidRDefault="008715E7" w14:paraId="71C53CBC" w14:textId="77777777">
      <w:pPr>
        <w:pStyle w:val="Heading2"/>
      </w:pPr>
      <w:bookmarkStart w:name="_heading=h.mpdl4v488sbs" w:colFirst="0" w:colLast="0" w:id="2"/>
      <w:bookmarkEnd w:id="2"/>
    </w:p>
    <w:p w:rsidRPr="00956FCA" w:rsidR="008715E7" w:rsidP="00956FCA" w:rsidRDefault="00000000" w14:paraId="114E65AC" w14:textId="3FDB0061">
      <w:pPr>
        <w:pStyle w:val="Heading2"/>
      </w:pPr>
      <w:bookmarkStart w:name="_heading=h.m25g2einarpt" w:colFirst="0" w:colLast="0" w:id="3"/>
      <w:bookmarkEnd w:id="3"/>
      <w:r>
        <w:br w:type="page"/>
      </w:r>
    </w:p>
    <w:p w:rsidR="008715E7" w:rsidRDefault="00000000" w14:paraId="3058DB67" w14:textId="77777777">
      <w:pPr>
        <w:pStyle w:val="Heading2"/>
      </w:pPr>
      <w:bookmarkStart w:name="_Toc196453239" w:id="4"/>
      <w:r>
        <w:lastRenderedPageBreak/>
        <w:t xml:space="preserve">CODE </w:t>
      </w:r>
      <w:proofErr w:type="gramStart"/>
      <w:r>
        <w:t>UNITS</w:t>
      </w:r>
      <w:proofErr w:type="gramEnd"/>
      <w:r>
        <w:t xml:space="preserve"> SUMMARY</w:t>
      </w:r>
      <w:bookmarkEnd w:id="4"/>
    </w:p>
    <w:p w:rsidR="008715E7" w:rsidRDefault="008715E7" w14:paraId="5BE5BEEE" w14:textId="77777777"/>
    <w:p w:rsidR="008715E7" w:rsidRDefault="00000000" w14:paraId="17DA995D" w14:textId="77777777">
      <w:pPr>
        <w:pStyle w:val="Heading3"/>
      </w:pPr>
      <w:bookmarkStart w:name="_Toc196453240" w:id="5"/>
      <w:r>
        <w:t>Top Level Code Units</w:t>
      </w:r>
      <w:bookmarkEnd w:id="5"/>
    </w:p>
    <w:p w:rsidR="008715E7" w:rsidRDefault="008715E7" w14:paraId="383A43A7" w14:textId="77777777"/>
    <w:p w:rsidR="008715E7" w:rsidRDefault="00000000" w14:paraId="2E42205B" w14:textId="12AF1646">
      <w:pPr>
        <w:jc w:val="both"/>
        <w:rPr>
          <w:rFonts w:ascii="Quattrocento Sans" w:hAnsi="Quattrocento Sans" w:eastAsia="Quattrocento Sans" w:cs="Quattrocento Sans"/>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13">
        <w:proofErr w:type="spellStart"/>
        <w:r w:rsidR="008715E7">
          <w:rPr>
            <w:rFonts w:ascii="Quattrocento Sans" w:hAnsi="Quattrocento Sans" w:eastAsia="Quattrocento Sans" w:cs="Quattrocento Sans"/>
            <w:color w:val="1155CC"/>
            <w:u w:val="single"/>
          </w:rPr>
          <w:t>SnowConvert</w:t>
        </w:r>
        <w:proofErr w:type="spellEnd"/>
        <w:r w:rsidR="008715E7">
          <w:rPr>
            <w:rFonts w:ascii="Quattrocento Sans" w:hAnsi="Quattrocento Sans" w:eastAsia="Quattrocento Sans" w:cs="Quattrocento Sans"/>
            <w:color w:val="1155CC"/>
            <w:u w:val="single"/>
          </w:rPr>
          <w:t xml:space="preserve"> documentation here</w:t>
        </w:r>
      </w:hyperlink>
      <w:hyperlink r:id="rId14">
        <w:r w:rsidR="008715E7">
          <w:rPr>
            <w:rFonts w:ascii="Quattrocento Sans" w:hAnsi="Quattrocento Sans" w:eastAsia="Quattrocento Sans" w:cs="Quattrocento Sans"/>
            <w:color w:val="1155CC"/>
            <w:u w:val="single"/>
          </w:rPr>
          <w:t>.</w:t>
        </w:r>
      </w:hyperlink>
    </w:p>
    <w:p w:rsidR="008715E7" w:rsidRDefault="008715E7" w14:paraId="39E00FDC" w14:textId="77777777">
      <w:pPr>
        <w:pStyle w:val="Heading2"/>
      </w:pPr>
      <w:bookmarkStart w:name="_heading=h.n1d7gn65pben" w:colFirst="0" w:colLast="0" w:id="6"/>
      <w:bookmarkEnd w:id="6"/>
    </w:p>
    <w:p w:rsidR="008715E7" w:rsidRDefault="008715E7" w14:paraId="63CD4BBA" w14:textId="77777777"/>
    <w:tbl>
      <w:tblPr>
        <w:tblStyle w:val="a7"/>
        <w:tblW w:w="97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600" w:firstRow="0" w:lastRow="0" w:firstColumn="0" w:lastColumn="0" w:noHBand="1" w:noVBand="1"/>
      </w:tblPr>
      <w:tblGrid>
        <w:gridCol w:w="1485"/>
        <w:gridCol w:w="2190"/>
        <w:gridCol w:w="1320"/>
        <w:gridCol w:w="1065"/>
        <w:gridCol w:w="930"/>
        <w:gridCol w:w="840"/>
        <w:gridCol w:w="945"/>
        <w:gridCol w:w="945"/>
      </w:tblGrid>
      <w:tr w:rsidR="008715E7" w14:paraId="42A6F81B" w14:textId="77777777">
        <w:trPr>
          <w:tblHeader/>
        </w:trPr>
        <w:tc>
          <w:tcPr>
            <w:tcW w:w="1485" w:type="dxa"/>
            <w:vMerge w:val="restart"/>
            <w:shd w:val="clear" w:color="auto" w:fill="A6A6A6"/>
            <w:tcMar>
              <w:top w:w="28" w:type="dxa"/>
              <w:left w:w="28" w:type="dxa"/>
              <w:bottom w:w="28" w:type="dxa"/>
              <w:right w:w="28" w:type="dxa"/>
            </w:tcMar>
          </w:tcPr>
          <w:p w:rsidR="008715E7" w:rsidRDefault="00000000" w14:paraId="55DF127C" w14:textId="77777777">
            <w:pPr>
              <w:rPr>
                <w:b/>
                <w:color w:val="FFFFFF"/>
                <w:sz w:val="20"/>
                <w:szCs w:val="20"/>
              </w:rPr>
            </w:pPr>
            <w:r>
              <w:rPr>
                <w:b/>
                <w:color w:val="FFFFFF"/>
                <w:sz w:val="20"/>
                <w:szCs w:val="20"/>
              </w:rPr>
              <w:t>Code Unit Parent Category</w:t>
            </w:r>
          </w:p>
        </w:tc>
        <w:tc>
          <w:tcPr>
            <w:tcW w:w="2190" w:type="dxa"/>
            <w:vMerge w:val="restart"/>
            <w:shd w:val="clear" w:color="auto" w:fill="A6A6A6"/>
            <w:tcMar>
              <w:top w:w="28" w:type="dxa"/>
              <w:left w:w="28" w:type="dxa"/>
              <w:bottom w:w="28" w:type="dxa"/>
              <w:right w:w="28" w:type="dxa"/>
            </w:tcMar>
          </w:tcPr>
          <w:p w:rsidR="008715E7" w:rsidRDefault="00000000" w14:paraId="69D4F8CF" w14:textId="77777777">
            <w:pPr>
              <w:rPr>
                <w:b/>
                <w:color w:val="FFFFFF"/>
                <w:sz w:val="20"/>
                <w:szCs w:val="20"/>
              </w:rPr>
            </w:pPr>
            <w:r>
              <w:rPr>
                <w:b/>
                <w:color w:val="FFFFFF"/>
                <w:sz w:val="20"/>
                <w:szCs w:val="20"/>
              </w:rPr>
              <w:t>Code</w:t>
            </w:r>
          </w:p>
          <w:p w:rsidR="008715E7" w:rsidRDefault="00000000" w14:paraId="2A5A0E45" w14:textId="77777777">
            <w:pPr>
              <w:rPr>
                <w:b/>
                <w:color w:val="FFFFFF"/>
                <w:sz w:val="20"/>
                <w:szCs w:val="20"/>
              </w:rPr>
            </w:pPr>
            <w:r>
              <w:rPr>
                <w:b/>
                <w:color w:val="FFFFFF"/>
                <w:sz w:val="20"/>
                <w:szCs w:val="20"/>
              </w:rPr>
              <w:t xml:space="preserve">Unit </w:t>
            </w:r>
          </w:p>
        </w:tc>
        <w:tc>
          <w:tcPr>
            <w:tcW w:w="2385" w:type="dxa"/>
            <w:gridSpan w:val="2"/>
            <w:shd w:val="clear" w:color="auto" w:fill="A6A6A6"/>
            <w:tcMar>
              <w:top w:w="28" w:type="dxa"/>
              <w:left w:w="28" w:type="dxa"/>
              <w:bottom w:w="28" w:type="dxa"/>
              <w:right w:w="28" w:type="dxa"/>
            </w:tcMar>
          </w:tcPr>
          <w:p w:rsidR="008715E7" w:rsidRDefault="00000000" w14:paraId="5BE22436" w14:textId="77777777">
            <w:pPr>
              <w:jc w:val="center"/>
              <w:rPr>
                <w:b/>
                <w:color w:val="FFFFFF"/>
                <w:sz w:val="20"/>
                <w:szCs w:val="20"/>
              </w:rPr>
            </w:pPr>
            <w:r>
              <w:rPr>
                <w:b/>
                <w:color w:val="FFFFFF"/>
                <w:sz w:val="20"/>
                <w:szCs w:val="20"/>
              </w:rPr>
              <w:t>Conversion Rate</w:t>
            </w:r>
          </w:p>
        </w:tc>
        <w:tc>
          <w:tcPr>
            <w:tcW w:w="930" w:type="dxa"/>
            <w:vMerge w:val="restart"/>
            <w:shd w:val="clear" w:color="auto" w:fill="A6A6A6"/>
            <w:tcMar>
              <w:top w:w="28" w:type="dxa"/>
              <w:left w:w="28" w:type="dxa"/>
              <w:bottom w:w="28" w:type="dxa"/>
              <w:right w:w="28" w:type="dxa"/>
            </w:tcMar>
          </w:tcPr>
          <w:p w:rsidR="008715E7" w:rsidRDefault="00000000" w14:paraId="0D941FD6" w14:textId="77777777">
            <w:pPr>
              <w:rPr>
                <w:b/>
                <w:color w:val="FFFFFF"/>
                <w:sz w:val="20"/>
                <w:szCs w:val="20"/>
              </w:rPr>
            </w:pPr>
            <w:r>
              <w:rPr>
                <w:b/>
                <w:color w:val="FFFFFF"/>
                <w:sz w:val="20"/>
                <w:szCs w:val="20"/>
              </w:rPr>
              <w:t>Total # of Code Units</w:t>
            </w:r>
          </w:p>
        </w:tc>
        <w:tc>
          <w:tcPr>
            <w:tcW w:w="840" w:type="dxa"/>
            <w:vMerge w:val="restart"/>
            <w:shd w:val="clear" w:color="auto" w:fill="A6A6A6"/>
            <w:tcMar>
              <w:top w:w="28" w:type="dxa"/>
              <w:left w:w="28" w:type="dxa"/>
              <w:bottom w:w="28" w:type="dxa"/>
              <w:right w:w="28" w:type="dxa"/>
            </w:tcMar>
          </w:tcPr>
          <w:p w:rsidR="008715E7" w:rsidRDefault="00000000" w14:paraId="0695FDA8" w14:textId="77777777">
            <w:pPr>
              <w:rPr>
                <w:b/>
                <w:color w:val="FFFFFF"/>
                <w:sz w:val="20"/>
                <w:szCs w:val="20"/>
              </w:rPr>
            </w:pPr>
            <w:r>
              <w:rPr>
                <w:b/>
                <w:color w:val="FFFFFF"/>
                <w:sz w:val="20"/>
                <w:szCs w:val="20"/>
              </w:rPr>
              <w:t>Lines of Code</w:t>
            </w:r>
          </w:p>
        </w:tc>
        <w:tc>
          <w:tcPr>
            <w:tcW w:w="945" w:type="dxa"/>
            <w:vMerge w:val="restart"/>
            <w:shd w:val="clear" w:color="auto" w:fill="A6A6A6"/>
            <w:tcMar>
              <w:top w:w="28" w:type="dxa"/>
              <w:left w:w="28" w:type="dxa"/>
              <w:bottom w:w="28" w:type="dxa"/>
              <w:right w:w="28" w:type="dxa"/>
            </w:tcMar>
          </w:tcPr>
          <w:p w:rsidR="008715E7" w:rsidRDefault="00000000" w14:paraId="4330D040" w14:textId="77777777">
            <w:pPr>
              <w:rPr>
                <w:b/>
                <w:color w:val="FFFFFF"/>
                <w:sz w:val="20"/>
                <w:szCs w:val="20"/>
              </w:rPr>
            </w:pPr>
            <w:r>
              <w:rPr>
                <w:b/>
                <w:color w:val="FFFFFF"/>
                <w:sz w:val="20"/>
                <w:szCs w:val="20"/>
              </w:rPr>
              <w:t>Parsing EWIs</w:t>
            </w:r>
          </w:p>
        </w:tc>
        <w:tc>
          <w:tcPr>
            <w:tcW w:w="945" w:type="dxa"/>
            <w:vMerge w:val="restart"/>
            <w:shd w:val="clear" w:color="auto" w:fill="A6A6A6"/>
            <w:tcMar>
              <w:top w:w="28" w:type="dxa"/>
              <w:left w:w="28" w:type="dxa"/>
              <w:bottom w:w="28" w:type="dxa"/>
              <w:right w:w="28" w:type="dxa"/>
            </w:tcMar>
          </w:tcPr>
          <w:p w:rsidR="008715E7" w:rsidRDefault="00000000" w14:paraId="42B20642" w14:textId="77777777">
            <w:pPr>
              <w:rPr>
                <w:b/>
                <w:color w:val="FFFFFF"/>
                <w:sz w:val="20"/>
                <w:szCs w:val="20"/>
              </w:rPr>
            </w:pPr>
            <w:r>
              <w:rPr>
                <w:b/>
                <w:color w:val="FFFFFF"/>
                <w:sz w:val="20"/>
                <w:szCs w:val="20"/>
              </w:rPr>
              <w:t>Other EWIs</w:t>
            </w:r>
          </w:p>
        </w:tc>
      </w:tr>
      <w:tr w:rsidR="008715E7" w14:paraId="2CEE6B91" w14:textId="77777777">
        <w:trPr>
          <w:tblHeader/>
        </w:trPr>
        <w:tc>
          <w:tcPr>
            <w:tcW w:w="1485" w:type="dxa"/>
            <w:vMerge/>
            <w:shd w:val="clear" w:color="auto" w:fill="A6A6A6"/>
            <w:tcMar>
              <w:top w:w="28" w:type="dxa"/>
              <w:left w:w="28" w:type="dxa"/>
              <w:bottom w:w="28" w:type="dxa"/>
              <w:right w:w="28" w:type="dxa"/>
            </w:tcMar>
          </w:tcPr>
          <w:p w:rsidR="008715E7" w:rsidRDefault="008715E7" w14:paraId="1A88ED64" w14:textId="77777777">
            <w:pPr>
              <w:widowControl w:val="0"/>
              <w:pBdr>
                <w:top w:val="nil"/>
                <w:left w:val="nil"/>
                <w:bottom w:val="nil"/>
                <w:right w:val="nil"/>
                <w:between w:val="nil"/>
              </w:pBdr>
            </w:pPr>
          </w:p>
        </w:tc>
        <w:tc>
          <w:tcPr>
            <w:tcW w:w="2190" w:type="dxa"/>
            <w:vMerge/>
            <w:shd w:val="clear" w:color="auto" w:fill="A6A6A6"/>
            <w:tcMar>
              <w:top w:w="28" w:type="dxa"/>
              <w:left w:w="28" w:type="dxa"/>
              <w:bottom w:w="28" w:type="dxa"/>
              <w:right w:w="28" w:type="dxa"/>
            </w:tcMar>
          </w:tcPr>
          <w:p w:rsidR="008715E7" w:rsidRDefault="008715E7" w14:paraId="1207D70B" w14:textId="77777777">
            <w:pPr>
              <w:widowControl w:val="0"/>
              <w:pBdr>
                <w:top w:val="nil"/>
                <w:left w:val="nil"/>
                <w:bottom w:val="nil"/>
                <w:right w:val="nil"/>
                <w:between w:val="nil"/>
              </w:pBdr>
            </w:pPr>
          </w:p>
        </w:tc>
        <w:tc>
          <w:tcPr>
            <w:tcW w:w="1320" w:type="dxa"/>
            <w:shd w:val="clear" w:color="auto" w:fill="A6A6A6"/>
            <w:tcMar>
              <w:top w:w="29" w:type="dxa"/>
              <w:left w:w="29" w:type="dxa"/>
              <w:bottom w:w="29" w:type="dxa"/>
              <w:right w:w="29" w:type="dxa"/>
            </w:tcMar>
          </w:tcPr>
          <w:p w:rsidR="008715E7" w:rsidRDefault="00000000" w14:paraId="51D17FEF"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1065" w:type="dxa"/>
            <w:shd w:val="clear" w:color="auto" w:fill="A6A6A6"/>
            <w:tcMar>
              <w:top w:w="29" w:type="dxa"/>
              <w:left w:w="29" w:type="dxa"/>
              <w:bottom w:w="29" w:type="dxa"/>
              <w:right w:w="29" w:type="dxa"/>
            </w:tcMar>
          </w:tcPr>
          <w:p w:rsidR="008715E7" w:rsidRDefault="00000000" w14:paraId="6D25E3D7" w14:textId="77777777">
            <w:pPr>
              <w:rPr>
                <w:b/>
                <w:color w:val="FFFFFF"/>
                <w:sz w:val="20"/>
                <w:szCs w:val="20"/>
              </w:rPr>
            </w:pPr>
            <w:r>
              <w:rPr>
                <w:b/>
                <w:color w:val="FFFFFF"/>
                <w:sz w:val="20"/>
                <w:szCs w:val="20"/>
              </w:rPr>
              <w:t xml:space="preserve">Lines of </w:t>
            </w:r>
          </w:p>
          <w:p w:rsidR="008715E7" w:rsidRDefault="00000000" w14:paraId="61A29E26" w14:textId="77777777">
            <w:pPr>
              <w:rPr>
                <w:b/>
                <w:color w:val="FFFFFF"/>
                <w:sz w:val="20"/>
                <w:szCs w:val="20"/>
              </w:rPr>
            </w:pPr>
            <w:r>
              <w:rPr>
                <w:b/>
                <w:color w:val="FFFFFF"/>
                <w:sz w:val="20"/>
                <w:szCs w:val="20"/>
              </w:rPr>
              <w:t>Code</w:t>
            </w:r>
          </w:p>
        </w:tc>
        <w:tc>
          <w:tcPr>
            <w:tcW w:w="930" w:type="dxa"/>
            <w:vMerge/>
            <w:shd w:val="clear" w:color="auto" w:fill="A6A6A6"/>
            <w:tcMar>
              <w:top w:w="28" w:type="dxa"/>
              <w:left w:w="28" w:type="dxa"/>
              <w:bottom w:w="28" w:type="dxa"/>
              <w:right w:w="28" w:type="dxa"/>
            </w:tcMar>
          </w:tcPr>
          <w:p w:rsidR="008715E7" w:rsidRDefault="008715E7" w14:paraId="3699F8FD" w14:textId="77777777">
            <w:pPr>
              <w:widowControl w:val="0"/>
              <w:pBdr>
                <w:top w:val="nil"/>
                <w:left w:val="nil"/>
                <w:bottom w:val="nil"/>
                <w:right w:val="nil"/>
                <w:between w:val="nil"/>
              </w:pBdr>
            </w:pPr>
          </w:p>
        </w:tc>
        <w:tc>
          <w:tcPr>
            <w:tcW w:w="840" w:type="dxa"/>
            <w:vMerge/>
            <w:shd w:val="clear" w:color="auto" w:fill="A6A6A6"/>
            <w:tcMar>
              <w:top w:w="28" w:type="dxa"/>
              <w:left w:w="28" w:type="dxa"/>
              <w:bottom w:w="28" w:type="dxa"/>
              <w:right w:w="28" w:type="dxa"/>
            </w:tcMar>
          </w:tcPr>
          <w:p w:rsidR="008715E7" w:rsidRDefault="008715E7" w14:paraId="4BF1CBF0"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1629A1B6"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562D8FB1" w14:textId="77777777">
            <w:pPr>
              <w:widowControl w:val="0"/>
              <w:pBdr>
                <w:top w:val="nil"/>
                <w:left w:val="nil"/>
                <w:bottom w:val="nil"/>
                <w:right w:val="nil"/>
                <w:between w:val="nil"/>
              </w:pBdr>
            </w:pPr>
          </w:p>
        </w:tc>
      </w:tr>
      <w:tr w:rsidR="008715E7" w14:paraId="3B4CB03D" w14:textId="77777777">
        <w:trPr>
          <w:cantSplit/>
        </w:trPr>
        <w:tc>
          <w:tcPr>
            <w:tcW w:w="1485" w:type="dxa"/>
            <w:shd w:val="clear" w:color="auto" w:fill="F2F2F2"/>
            <w:tcMar>
              <w:top w:w="58" w:type="dxa"/>
              <w:left w:w="58" w:type="dxa"/>
              <w:bottom w:w="58" w:type="dxa"/>
              <w:right w:w="58" w:type="dxa"/>
            </w:tcMar>
          </w:tcPr>
          <w:p w:rsidR="008715E7" w:rsidRDefault="00000000" w14:paraId="51A17397" w14:textId="77777777">
            <w:pPr>
              <w:rPr>
                <w:sz w:val="20"/>
                <w:szCs w:val="20"/>
              </w:rPr>
            </w:pPr>
            <w:r>
              <w:rPr>
                <w:sz w:val="20"/>
                <w:szCs w:val="20"/>
              </w:rPr>
              <w:t>N/A</w:t>
            </w:r>
          </w:p>
        </w:tc>
        <w:tc>
          <w:tcPr>
            <w:tcW w:w="2190" w:type="dxa"/>
            <w:shd w:val="clear" w:color="auto" w:fill="F2F2F2"/>
            <w:tcMar>
              <w:top w:w="58" w:type="dxa"/>
              <w:left w:w="58" w:type="dxa"/>
              <w:bottom w:w="58" w:type="dxa"/>
              <w:right w:w="58" w:type="dxa"/>
            </w:tcMar>
          </w:tcPr>
          <w:p w:rsidR="008715E7" w:rsidRDefault="00000000" w14:paraId="39DC407F" w14:textId="77777777">
            <w:pPr>
              <w:rPr>
                <w:sz w:val="20"/>
                <w:szCs w:val="20"/>
              </w:rPr>
            </w:pPr>
            <w:r>
              <w:rPr>
                <w:sz w:val="20"/>
                <w:szCs w:val="20"/>
              </w:rPr>
              <w:t>N/A</w:t>
            </w:r>
          </w:p>
        </w:tc>
        <w:tc>
          <w:tcPr>
            <w:tcW w:w="1320" w:type="dxa"/>
            <w:shd w:val="clear" w:color="auto"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N/A</w:t>
            </w:r>
          </w:p>
        </w:tc>
        <w:tc>
          <w:tcPr>
            <w:tcW w:w="1065" w:type="dxa"/>
            <w:shd w:val="clear" w:color="auto"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N/A</w:t>
            </w:r>
          </w:p>
        </w:tc>
        <w:tc>
          <w:tcPr>
            <w:tcW w:w="930" w:type="dxa"/>
            <w:shd w:val="clear" w:color="auto"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N/A </w:t>
            </w:r>
          </w:p>
        </w:tc>
        <w:tc>
          <w:tcPr>
            <w:tcW w:w="840" w:type="dxa"/>
            <w:shd w:val="clear" w:color="auto"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N/A</w:t>
            </w:r>
          </w:p>
        </w:tc>
        <w:tc>
          <w:tcPr>
            <w:tcW w:w="945" w:type="dxa"/>
            <w:shd w:val="clear" w:color="auto" w:fill="F2F2F2"/>
          </w:tcPr>
          <w:p w:rsidR="008715E7" w:rsidRDefault="00000000" w14:paraId="011B504B" w14:textId="77777777">
            <w:pPr>
              <w:jc w:val="right"/>
              <w:rPr>
                <w:sz w:val="20"/>
                <w:szCs w:val="20"/>
              </w:rPr>
            </w:pPr>
            <w:r>
              <w:rPr>
                <w:sz w:val="20"/>
                <w:szCs w:val="20"/>
              </w:rPr>
              <w:t>N/A</w:t>
            </w:r>
          </w:p>
        </w:tc>
        <w:tc>
          <w:tcPr>
            <w:tcW w:w="945" w:type="dxa"/>
            <w:shd w:val="clear" w:color="auto" w:fill="F2F2F2"/>
          </w:tcPr>
          <w:p w:rsidR="008715E7" w:rsidRDefault="00000000" w14:paraId="0FE41029" w14:textId="77777777">
            <w:pPr>
              <w:jc w:val="right"/>
              <w:rPr>
                <w:sz w:val="20"/>
                <w:szCs w:val="20"/>
              </w:rPr>
            </w:pPr>
            <w:r>
              <w:rPr>
                <w:sz w:val="20"/>
                <w:szCs w:val="20"/>
              </w:rPr>
              <w:t>N/A</w:t>
            </w:r>
          </w:p>
        </w:tc>
      </w:tr>
    </w:tbl>
    <w:p w:rsidR="008715E7" w:rsidRDefault="008715E7" w14:paraId="0811F41C" w14:textId="77777777">
      <w:pPr>
        <w:pStyle w:val="Heading2"/>
      </w:pPr>
      <w:bookmarkStart w:name="_heading=h.nrvcg85qxspc" w:colFirst="0" w:colLast="0" w:id="7"/>
      <w:bookmarkEnd w:id="7"/>
    </w:p>
    <w:p w:rsidR="008715E7" w:rsidRDefault="008715E7" w14:paraId="33CE8D2C" w14:textId="77777777">
      <w:pPr>
        <w:pStyle w:val="Heading2"/>
      </w:pPr>
      <w:bookmarkStart w:name="_heading=h.3dcgl5gpx08f" w:colFirst="0" w:colLast="0" w:id="8"/>
      <w:bookmarkEnd w:id="8"/>
    </w:p>
    <w:p w:rsidR="008715E7" w:rsidRDefault="00000000" w14:paraId="160A90E7" w14:textId="77777777">
      <w:pPr>
        <w:pStyle w:val="Heading2"/>
        <w:rPr>
          <w:rFonts w:ascii="Times New Roman" w:hAnsi="Times New Roman"/>
          <w:color w:val="000000"/>
          <w:sz w:val="48"/>
          <w:szCs w:val="48"/>
        </w:rPr>
      </w:pPr>
      <w:bookmarkStart w:name="_Toc196453241" w:id="9"/>
      <w:r>
        <w:t>CONVERSION REMARKS DETAIL</w:t>
      </w:r>
      <w:bookmarkEnd w:id="9"/>
    </w:p>
    <w:p w:rsidR="008715E7" w:rsidRDefault="008715E7" w14:paraId="2E659F13" w14:textId="77777777">
      <w:pPr>
        <w:pStyle w:val="Heading5"/>
      </w:pPr>
    </w:p>
    <w:p w:rsidR="008715E7" w:rsidRDefault="00000000" w14:paraId="0B945560" w14:textId="77777777">
      <w:pPr>
        <w:pStyle w:val="Heading3"/>
      </w:pPr>
      <w:bookmarkStart w:name="_Toc196453242" w:id="10"/>
      <w:r>
        <w:t>Functional Difference Messages (FDMs)</w:t>
      </w:r>
      <w:bookmarkEnd w:id="10"/>
    </w:p>
    <w:p w:rsidR="008715E7" w:rsidRDefault="008715E7" w14:paraId="549C0390" w14:textId="77777777"/>
    <w:p w:rsidR="008715E7" w:rsidRDefault="00000000" w14:paraId="0041944B" w14:textId="67C5D83C">
      <w:pPr>
        <w:jc w:val="both"/>
      </w:pPr>
      <w:r>
        <w:t>In converting your</w:t>
      </w:r>
      <w:r w:rsidR="001960CD">
        <w:t xml:space="preserve"> source</w:t>
      </w:r>
      <w:r>
        <w:t xml:space="preserve"> platform code to Snowflake, it is essential to acknowledge that </w:t>
      </w:r>
      <w:r w:rsidR="001960CD">
        <w:t>Databricks</w:t>
      </w:r>
      <w:r w:rsidR="00956FCA">
        <w:t xml:space="preserve"> </w:t>
      </w:r>
      <w:r>
        <w:t xml:space="preserve">and Snowflake are distinct platforms with </w:t>
      </w:r>
      <w:r w:rsidR="001960CD">
        <w:t>unique</w:t>
      </w:r>
      <w:r>
        <w:t xml:space="preserve"> features, functions, and capabilities.  In many cases, full functional equivalence cannot be achieved through brute force automation</w:t>
      </w:r>
      <w:r w:rsidR="001960CD">
        <w:t>,</w:t>
      </w:r>
      <w:r>
        <w:t xml:space="preserve"> and involvement is required to bridge these functional differences.  </w:t>
      </w:r>
      <w:proofErr w:type="spellStart"/>
      <w:r>
        <w:t>SnowConvert</w:t>
      </w:r>
      <w:proofErr w:type="spellEnd"/>
      <w:r>
        <w:t xml:space="preserve"> calls out all known </w:t>
      </w:r>
      <w:r w:rsidR="001960CD">
        <w:t>instanc</w:t>
      </w:r>
      <w:r>
        <w:t>es of these functional differences as Functional Difference</w:t>
      </w:r>
      <w:r w:rsidR="001960CD">
        <w:t>.</w:t>
      </w:r>
    </w:p>
    <w:p w:rsidR="008715E7" w:rsidRDefault="008715E7" w14:paraId="6EE2A0B7" w14:textId="77777777">
      <w:pPr>
        <w:jc w:val="both"/>
      </w:pPr>
    </w:p>
    <w:p w:rsidR="008715E7" w:rsidRDefault="00000000" w14:paraId="073C716A" w14:textId="77777777">
      <w:pPr>
        <w:jc w:val="both"/>
      </w:pPr>
      <w:r>
        <w:t>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8715E7" w:rsidRDefault="008715E7" w14:paraId="34D7A4A2" w14:textId="77777777">
      <w:pPr>
        <w:pStyle w:val="Heading5"/>
        <w:jc w:val="both"/>
      </w:pPr>
    </w:p>
    <w:p w:rsidR="008715E7" w:rsidRDefault="00000000" w14:paraId="4FD3AC5F" w14:textId="77777777">
      <w:pPr>
        <w:pStyle w:val="Heading5"/>
        <w:jc w:val="both"/>
      </w:pPr>
      <w:r>
        <w:t>Purpose</w:t>
      </w:r>
    </w:p>
    <w:p w:rsidR="008715E7" w:rsidRDefault="00000000" w14:paraId="0688AA55"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8715E7" w:rsidRDefault="008715E7" w14:paraId="43FB2EFC" w14:textId="77777777">
      <w:pPr>
        <w:jc w:val="both"/>
      </w:pPr>
    </w:p>
    <w:p w:rsidR="008715E7" w:rsidRDefault="00000000" w14:paraId="1646448E"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8715E7" w:rsidRDefault="008715E7" w14:paraId="20C0A83F" w14:textId="77777777">
      <w:pPr>
        <w:jc w:val="both"/>
      </w:pPr>
    </w:p>
    <w:p w:rsidR="008715E7" w:rsidRDefault="00000000" w14:paraId="1A033641" w14:textId="77777777">
      <w:pPr>
        <w:jc w:val="both"/>
      </w:pPr>
      <w:r>
        <w:t>Full Compatibility: It aims to ensure that your Snowflake environment, after migration, aligns with your expectations, while also complying with Snowflake's architecture and capabilities.</w:t>
      </w:r>
    </w:p>
    <w:p w:rsidR="008715E7" w:rsidRDefault="008715E7" w14:paraId="08452C64" w14:textId="77777777">
      <w:pPr>
        <w:pStyle w:val="Heading5"/>
        <w:jc w:val="both"/>
      </w:pPr>
    </w:p>
    <w:p w:rsidRPr="00010527" w:rsidR="008715E7" w:rsidP="00010527" w:rsidRDefault="00000000" w14:paraId="60C4A476" w14:textId="5EDB48C9">
      <w:pPr>
        <w:pStyle w:val="Heading5"/>
      </w:pPr>
      <w:r>
        <w:t>Action Required</w:t>
      </w:r>
    </w:p>
    <w:p w:rsidR="008715E7" w:rsidRDefault="00000000" w14:paraId="72E61C2E"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8715E7" w:rsidRDefault="008715E7" w14:paraId="00D3FE56" w14:textId="77777777">
      <w:pPr>
        <w:jc w:val="both"/>
      </w:pPr>
    </w:p>
    <w:p w:rsidR="008715E7" w:rsidRDefault="00000000" w14:paraId="5FD0D2D3" w14:textId="77777777">
      <w:pPr>
        <w:jc w:val="both"/>
      </w:pPr>
      <w:r>
        <w:t>Please reach out to our support team for further guidance in addressing these platform differences.</w:t>
      </w:r>
    </w:p>
    <w:p w:rsidR="008715E7" w:rsidRDefault="008715E7" w14:paraId="6934E196" w14:textId="77777777">
      <w:pPr>
        <w:jc w:val="both"/>
      </w:pPr>
    </w:p>
    <w:p w:rsidR="008715E7" w:rsidRDefault="008715E7" w14:paraId="2CBF233E" w14:textId="77777777">
      <w:pPr>
        <w:pStyle w:val="Heading5"/>
      </w:pPr>
    </w:p>
    <w:p w:rsidR="008715E7" w:rsidRDefault="00000000" w14:paraId="3BB7BCA4" w14:textId="77777777">
      <w:pPr>
        <w:pStyle w:val="Heading5"/>
      </w:pPr>
      <w:r>
        <w:t>Summary</w:t>
      </w:r>
    </w:p>
    <w:tbl>
      <w:tblPr>
        <w:tblStyle w:val="a8"/>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8715E7" w14:paraId="0593B949" w14:textId="77777777">
        <w:trPr>
          <w:tblHeader/>
        </w:trPr>
        <w:tc>
          <w:tcPr>
            <w:tcW w:w="3858" w:type="dxa"/>
            <w:shd w:val="clear" w:color="auto" w:fill="A6A6A6"/>
            <w:tcMar>
              <w:top w:w="58" w:type="dxa"/>
              <w:left w:w="58" w:type="dxa"/>
              <w:bottom w:w="58" w:type="dxa"/>
              <w:right w:w="58" w:type="dxa"/>
            </w:tcMar>
          </w:tcPr>
          <w:p w:rsidR="008715E7" w:rsidRDefault="008715E7" w14:paraId="12CCC57C" w14:textId="77777777">
            <w:pPr>
              <w:rPr>
                <w:b/>
                <w:color w:val="FFFFFF"/>
              </w:rPr>
            </w:pPr>
          </w:p>
        </w:tc>
        <w:tc>
          <w:tcPr>
            <w:tcW w:w="1375" w:type="dxa"/>
            <w:shd w:val="clear" w:color="auto" w:fill="A6A6A6"/>
            <w:tcMar>
              <w:top w:w="58" w:type="dxa"/>
              <w:left w:w="58" w:type="dxa"/>
              <w:bottom w:w="58" w:type="dxa"/>
              <w:right w:w="58" w:type="dxa"/>
            </w:tcMar>
          </w:tcPr>
          <w:p w:rsidR="008715E7" w:rsidRDefault="00000000" w14:paraId="54C0DAB8" w14:textId="77777777">
            <w:pPr>
              <w:rPr>
                <w:b/>
                <w:color w:val="FFFFFF"/>
              </w:rPr>
            </w:pPr>
            <w:r>
              <w:rPr>
                <w:b/>
                <w:color w:val="FFFFFF"/>
              </w:rPr>
              <w:t>FDMs</w:t>
            </w:r>
          </w:p>
        </w:tc>
      </w:tr>
      <w:tr w:rsidR="008715E7" w14:paraId="57184500" w14:textId="77777777">
        <w:trPr>
          <w:cantSplit/>
        </w:trPr>
        <w:tc>
          <w:tcPr>
            <w:tcW w:w="3858" w:type="dxa"/>
            <w:shd w:val="clear" w:color="auto" w:fill="F2F2F2"/>
            <w:tcMar>
              <w:top w:w="58" w:type="dxa"/>
              <w:left w:w="58" w:type="dxa"/>
              <w:bottom w:w="58" w:type="dxa"/>
              <w:right w:w="58" w:type="dxa"/>
            </w:tcMar>
          </w:tcPr>
          <w:p w:rsidR="008715E7" w:rsidRDefault="00000000" w14:paraId="0F37E357" w14:textId="77777777">
            <w:r>
              <w:t># of total remarks</w:t>
            </w:r>
          </w:p>
        </w:tc>
        <w:tc>
          <w:tcPr>
            <w:tcW w:w="1375" w:type="dxa"/>
            <w:shd w:val="clear" w:color="auto" w:fill="F2F2F2"/>
            <w:tcMar>
              <w:top w:w="58" w:type="dxa"/>
              <w:left w:w="58" w:type="dxa"/>
              <w:bottom w:w="58" w:type="dxa"/>
              <w:right w:w="58" w:type="dxa"/>
            </w:tcMar>
          </w:tcPr>
          <w:p w:rsidR="008715E7" w:rsidRDefault="00000000" w14:paraId="6E192E76" w14:textId="77777777">
            <w:pPr>
              <w:jc w:val="right"/>
            </w:pPr>
            <w:r>
              <w:t>0</w:t>
            </w:r>
          </w:p>
        </w:tc>
      </w:tr>
      <w:tr w:rsidR="008715E7" w14:paraId="2923980F" w14:textId="77777777">
        <w:trPr>
          <w:cantSplit/>
        </w:trPr>
        <w:tc>
          <w:tcPr>
            <w:tcW w:w="3858" w:type="dxa"/>
            <w:tcMar>
              <w:top w:w="58" w:type="dxa"/>
              <w:left w:w="58" w:type="dxa"/>
              <w:bottom w:w="58" w:type="dxa"/>
              <w:right w:w="58" w:type="dxa"/>
            </w:tcMar>
          </w:tcPr>
          <w:p w:rsidR="008715E7" w:rsidRDefault="00000000" w14:paraId="591BECA3" w14:textId="77777777">
            <w:r>
              <w:t># of unique remarks</w:t>
            </w:r>
          </w:p>
        </w:tc>
        <w:tc>
          <w:tcPr>
            <w:tcW w:w="1375" w:type="dxa"/>
            <w:tcMar>
              <w:top w:w="58" w:type="dxa"/>
              <w:left w:w="58" w:type="dxa"/>
              <w:bottom w:w="58" w:type="dxa"/>
              <w:right w:w="58" w:type="dxa"/>
            </w:tcMar>
          </w:tcPr>
          <w:p w:rsidR="008715E7" w:rsidRDefault="00000000" w14:paraId="1F5208AD" w14:textId="77777777">
            <w:pPr>
              <w:jc w:val="right"/>
            </w:pPr>
            <w:r>
              <w:t>0</w:t>
            </w:r>
          </w:p>
        </w:tc>
      </w:tr>
    </w:tbl>
    <w:p w:rsidR="008715E7" w:rsidRDefault="008715E7" w14:paraId="558D4EAA" w14:textId="77777777"/>
    <w:p w:rsidR="008715E7" w:rsidRDefault="008715E7" w14:paraId="290FBA15" w14:textId="77777777">
      <w:pPr>
        <w:pStyle w:val="Heading5"/>
      </w:pPr>
    </w:p>
    <w:p w:rsidR="008715E7" w:rsidRDefault="00000000" w14:paraId="5B6287CD" w14:textId="77777777">
      <w:pPr>
        <w:pStyle w:val="Heading5"/>
      </w:pPr>
      <w:r>
        <w:t>Detail</w:t>
      </w:r>
    </w:p>
    <w:tbl>
      <w:tblPr>
        <w:tblStyle w:val="a9"/>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00"/>
        <w:gridCol w:w="1200"/>
      </w:tblGrid>
      <w:tr w:rsidR="008715E7" w14:paraId="3847D311" w14:textId="77777777">
        <w:trPr>
          <w:tblHeader/>
        </w:trPr>
        <w:tc>
          <w:tcPr>
            <w:tcW w:w="1545" w:type="dxa"/>
            <w:shd w:val="clear" w:color="auto" w:fill="A6A6A6"/>
            <w:tcMar>
              <w:top w:w="58" w:type="dxa"/>
              <w:left w:w="58" w:type="dxa"/>
              <w:bottom w:w="58" w:type="dxa"/>
              <w:right w:w="58" w:type="dxa"/>
            </w:tcMar>
          </w:tcPr>
          <w:p w:rsidR="008715E7" w:rsidRDefault="00000000" w14:paraId="6E00AAF2" w14:textId="77777777">
            <w:pPr>
              <w:rPr>
                <w:b/>
                <w:color w:val="FFFFFF"/>
              </w:rPr>
            </w:pPr>
            <w:r>
              <w:rPr>
                <w:b/>
                <w:color w:val="FFFFFF"/>
              </w:rPr>
              <w:t>Code</w:t>
            </w:r>
          </w:p>
        </w:tc>
        <w:tc>
          <w:tcPr>
            <w:tcW w:w="6600" w:type="dxa"/>
            <w:shd w:val="clear" w:color="auto" w:fill="A6A6A6"/>
            <w:tcMar>
              <w:top w:w="58" w:type="dxa"/>
              <w:left w:w="58" w:type="dxa"/>
              <w:bottom w:w="58" w:type="dxa"/>
              <w:right w:w="58" w:type="dxa"/>
            </w:tcMar>
          </w:tcPr>
          <w:p w:rsidR="008715E7" w:rsidRDefault="00000000" w14:paraId="2AAB0033" w14:textId="77777777">
            <w:pPr>
              <w:rPr>
                <w:b/>
                <w:color w:val="FFFFFF"/>
              </w:rPr>
            </w:pPr>
            <w:r>
              <w:rPr>
                <w:b/>
                <w:color w:val="FFFFFF"/>
              </w:rPr>
              <w:t>Description</w:t>
            </w:r>
          </w:p>
        </w:tc>
        <w:tc>
          <w:tcPr>
            <w:tcW w:w="1200" w:type="dxa"/>
            <w:shd w:val="clear" w:color="auto" w:fill="A6A6A6"/>
            <w:tcMar>
              <w:top w:w="58" w:type="dxa"/>
              <w:left w:w="58" w:type="dxa"/>
              <w:bottom w:w="58" w:type="dxa"/>
              <w:right w:w="58" w:type="dxa"/>
            </w:tcMar>
          </w:tcPr>
          <w:p w:rsidR="008715E7" w:rsidRDefault="00000000" w14:paraId="7D3368C9" w14:textId="77777777">
            <w:pPr>
              <w:rPr>
                <w:b/>
                <w:color w:val="FFFFFF"/>
              </w:rPr>
            </w:pPr>
            <w:r>
              <w:rPr>
                <w:b/>
                <w:color w:val="FFFFFF"/>
              </w:rPr>
              <w:t>Instances</w:t>
            </w:r>
          </w:p>
        </w:tc>
      </w:tr>
      <w:tr w:rsidR="008715E7" w14:paraId="65ADB4F9" w14:textId="77777777">
        <w:trPr>
          <w:cantSplit/>
        </w:trPr>
        <w:tc>
          <w:tcPr>
            <w:tcW w:w="1545" w:type="dxa"/>
            <w:shd w:val="clear" w:color="auto" w:fill="F2F2F2"/>
            <w:tcMar>
              <w:top w:w="58" w:type="dxa"/>
              <w:left w:w="58" w:type="dxa"/>
              <w:bottom w:w="58" w:type="dxa"/>
              <w:right w:w="58" w:type="dxa"/>
            </w:tcMar>
          </w:tcPr>
          <w:p w:rsidR="008715E7" w:rsidRDefault="008715E7" w14:paraId="36790A2B" w14:textId="77777777">
            <w:hyperlink r:id="rId15">
              <w:r>
                <w:rPr>
                  <w:color w:val="1155CC"/>
                  <w:u w:val="single"/>
                </w:rPr>
                <w:t>N/A</w:t>
              </w:r>
            </w:hyperlink>
          </w:p>
        </w:tc>
        <w:tc>
          <w:tcPr>
            <w:tcW w:w="6600" w:type="dxa"/>
            <w:shd w:val="clear" w:color="auto" w:fill="F2F2F2"/>
            <w:tcMar>
              <w:top w:w="58" w:type="dxa"/>
              <w:left w:w="58" w:type="dxa"/>
              <w:bottom w:w="58" w:type="dxa"/>
              <w:right w:w="58" w:type="dxa"/>
            </w:tcMar>
          </w:tcPr>
          <w:p w:rsidR="008715E7" w:rsidRDefault="00000000" w14:paraId="5C87E90A" w14:textId="77777777">
            <w:r>
              <w:t>N/A</w:t>
            </w:r>
          </w:p>
        </w:tc>
        <w:tc>
          <w:tcPr>
            <w:tcW w:w="1200" w:type="dxa"/>
            <w:shd w:val="clear" w:color="auto" w:fill="F2F2F2"/>
            <w:tcMar>
              <w:top w:w="58" w:type="dxa"/>
              <w:left w:w="58" w:type="dxa"/>
              <w:bottom w:w="58" w:type="dxa"/>
              <w:right w:w="58" w:type="dxa"/>
            </w:tcMar>
          </w:tcPr>
          <w:p w:rsidR="008715E7" w:rsidRDefault="00000000" w14:paraId="6504012B" w14:textId="77777777">
            <w:pPr>
              <w:jc w:val="right"/>
            </w:pPr>
            <w:r>
              <w:t>N/A</w:t>
            </w:r>
          </w:p>
        </w:tc>
      </w:tr>
    </w:tbl>
    <w:p w:rsidR="008715E7" w:rsidRDefault="008715E7" w14:paraId="540492F1" w14:textId="77777777"/>
    <w:p w:rsidR="008715E7" w:rsidRDefault="008715E7" w14:paraId="4E860343" w14:textId="77777777">
      <w:pPr>
        <w:rPr>
          <w:i/>
        </w:rPr>
      </w:pPr>
    </w:p>
    <w:p w:rsidR="008715E7" w:rsidRDefault="00000000" w14:paraId="063807C5" w14:textId="77777777">
      <w:pPr>
        <w:pStyle w:val="Heading3"/>
      </w:pPr>
      <w:r>
        <w:br/>
      </w:r>
      <w:r>
        <w:br w:type="page"/>
      </w:r>
    </w:p>
    <w:p w:rsidR="008715E7" w:rsidRDefault="00000000" w14:paraId="2E8ECFA8" w14:textId="77777777">
      <w:pPr>
        <w:pStyle w:val="Heading3"/>
        <w:rPr>
          <w:rFonts w:ascii="Times New Roman" w:hAnsi="Times New Roman"/>
          <w:color w:val="000000"/>
          <w:sz w:val="36"/>
          <w:szCs w:val="36"/>
        </w:rPr>
      </w:pPr>
      <w:bookmarkStart w:name="_heading=h.t2pkoo54bbxs" w:colFirst="0" w:colLast="0" w:id="11"/>
      <w:bookmarkStart w:name="_Toc196453243" w:id="12"/>
      <w:bookmarkEnd w:id="11"/>
      <w:r>
        <w:lastRenderedPageBreak/>
        <w:t>Errors, Warnings, &amp; Issues (EWIs)</w:t>
      </w:r>
      <w:bookmarkEnd w:id="12"/>
    </w:p>
    <w:p w:rsidR="008715E7" w:rsidRDefault="008715E7" w14:paraId="37C137A0" w14:textId="77777777"/>
    <w:p w:rsidR="008715E7" w:rsidRDefault="00000000" w14:paraId="0A7FB591"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8715E7" w:rsidRDefault="008715E7" w14:paraId="6065373E" w14:textId="77777777"/>
    <w:tbl>
      <w:tblPr>
        <w:tblStyle w:val="aa"/>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8715E7" w14:paraId="684F7A01" w14:textId="77777777">
        <w:trPr>
          <w:tblHeader/>
        </w:trPr>
        <w:tc>
          <w:tcPr>
            <w:tcW w:w="1755" w:type="dxa"/>
            <w:shd w:val="clear" w:color="auto" w:fill="FFFFB2"/>
            <w:tcMar>
              <w:top w:w="58" w:type="dxa"/>
              <w:left w:w="58" w:type="dxa"/>
              <w:bottom w:w="58" w:type="dxa"/>
              <w:right w:w="58" w:type="dxa"/>
            </w:tcMar>
          </w:tcPr>
          <w:p w:rsidR="008715E7" w:rsidRDefault="00000000" w14:paraId="26052EE0" w14:textId="77777777">
            <w:pPr>
              <w:rPr>
                <w:b/>
              </w:rPr>
            </w:pPr>
            <w:r>
              <w:rPr>
                <w:b/>
              </w:rPr>
              <w:t>LOW </w:t>
            </w:r>
          </w:p>
        </w:tc>
        <w:tc>
          <w:tcPr>
            <w:tcW w:w="2384" w:type="dxa"/>
            <w:shd w:val="clear" w:color="auto" w:fill="FECC5C"/>
            <w:tcMar>
              <w:top w:w="58" w:type="dxa"/>
              <w:left w:w="58" w:type="dxa"/>
              <w:bottom w:w="58" w:type="dxa"/>
              <w:right w:w="58" w:type="dxa"/>
            </w:tcMar>
          </w:tcPr>
          <w:p w:rsidR="008715E7" w:rsidRDefault="00000000" w14:paraId="2FE409B0" w14:textId="77777777">
            <w:pPr>
              <w:rPr>
                <w:b/>
              </w:rPr>
            </w:pPr>
            <w:r>
              <w:rPr>
                <w:b/>
              </w:rPr>
              <w:t>MEDIUM </w:t>
            </w:r>
          </w:p>
        </w:tc>
        <w:tc>
          <w:tcPr>
            <w:tcW w:w="2390" w:type="dxa"/>
            <w:shd w:val="clear" w:color="auto" w:fill="FD8D3C"/>
            <w:tcMar>
              <w:top w:w="58" w:type="dxa"/>
              <w:left w:w="58" w:type="dxa"/>
              <w:bottom w:w="58" w:type="dxa"/>
              <w:right w:w="58" w:type="dxa"/>
            </w:tcMar>
          </w:tcPr>
          <w:p w:rsidR="008715E7" w:rsidRDefault="00000000" w14:paraId="5A547542" w14:textId="77777777">
            <w:pPr>
              <w:rPr>
                <w:b/>
              </w:rPr>
            </w:pPr>
            <w:r>
              <w:rPr>
                <w:b/>
              </w:rPr>
              <w:t>HIGH </w:t>
            </w:r>
          </w:p>
        </w:tc>
        <w:tc>
          <w:tcPr>
            <w:tcW w:w="2785" w:type="dxa"/>
            <w:shd w:val="clear" w:color="auto" w:fill="F03B20"/>
            <w:tcMar>
              <w:top w:w="58" w:type="dxa"/>
              <w:left w:w="58" w:type="dxa"/>
              <w:bottom w:w="58" w:type="dxa"/>
              <w:right w:w="58" w:type="dxa"/>
            </w:tcMar>
          </w:tcPr>
          <w:p w:rsidR="008715E7" w:rsidRDefault="00000000" w14:paraId="75235A63" w14:textId="77777777">
            <w:pPr>
              <w:rPr>
                <w:b/>
              </w:rPr>
            </w:pPr>
            <w:r>
              <w:rPr>
                <w:b/>
              </w:rPr>
              <w:t>CRITICAL </w:t>
            </w:r>
          </w:p>
        </w:tc>
      </w:tr>
      <w:tr w:rsidR="008715E7" w14:paraId="38F1DF0C" w14:textId="77777777">
        <w:trPr>
          <w:cantSplit/>
          <w:trHeight w:val="2265"/>
        </w:trPr>
        <w:tc>
          <w:tcPr>
            <w:tcW w:w="1755" w:type="dxa"/>
            <w:shd w:val="clear" w:color="auto" w:fill="F2F2F2"/>
            <w:tcMar>
              <w:top w:w="58" w:type="dxa"/>
              <w:left w:w="58" w:type="dxa"/>
              <w:bottom w:w="58" w:type="dxa"/>
              <w:right w:w="58" w:type="dxa"/>
            </w:tcMar>
          </w:tcPr>
          <w:p w:rsidR="008715E7" w:rsidRDefault="00000000" w14:paraId="4C0863BC"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8715E7" w:rsidRDefault="00000000" w14:paraId="78E7084C"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8715E7" w:rsidRDefault="00000000" w14:paraId="5236461E"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8715E7" w:rsidRDefault="00000000" w14:paraId="072CC624" w14:textId="77777777">
            <w:r>
              <w:t xml:space="preserve">Errors that cause exceptions in </w:t>
            </w:r>
            <w:proofErr w:type="spellStart"/>
            <w:r>
              <w:t>SnowConvert</w:t>
            </w:r>
            <w:proofErr w:type="spellEnd"/>
            <w:r>
              <w:t>.</w:t>
            </w:r>
          </w:p>
          <w:p w:rsidR="008715E7" w:rsidRDefault="008715E7" w14:paraId="5BBA135E" w14:textId="77777777"/>
          <w:p w:rsidR="008715E7" w:rsidRDefault="00000000" w14:paraId="0C85D126" w14:textId="77777777">
            <w:r>
              <w:t xml:space="preserve">The user may have to invest a </w:t>
            </w:r>
            <w:r>
              <w:rPr>
                <w:u w:val="single"/>
              </w:rPr>
              <w:t>substantial amount</w:t>
            </w:r>
            <w:r>
              <w:t xml:space="preserve"> of manual effort to complete the conversion. </w:t>
            </w:r>
          </w:p>
          <w:p w:rsidR="008715E7" w:rsidRDefault="008715E7" w14:paraId="04B543AC" w14:textId="77777777"/>
        </w:tc>
      </w:tr>
    </w:tbl>
    <w:p w:rsidR="008715E7" w:rsidRDefault="00000000" w14:paraId="3206A6BA"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p w:rsidR="008715E7" w:rsidRDefault="00000000" w14:paraId="4436FF78" w14:textId="77777777">
      <w:pPr>
        <w:jc w:val="both"/>
        <w:rPr>
          <w:rFonts w:ascii="Quattrocento Sans" w:hAnsi="Quattrocento Sans" w:eastAsia="Quattrocento Sans" w:cs="Quattrocento Sans"/>
          <w:i/>
          <w:color w:val="0000FF"/>
          <w:u w:val="single"/>
        </w:rPr>
      </w:pPr>
      <w:r>
        <w:rPr>
          <w:i/>
        </w:rPr>
        <w:t xml:space="preserve">For more information about EWIs, such as their severity and examples of each type, please visit our </w:t>
      </w:r>
      <w:hyperlink r:id="rId16">
        <w:r w:rsidR="008715E7">
          <w:rPr>
            <w:i/>
            <w:color w:val="1155CC"/>
            <w:u w:val="single"/>
          </w:rPr>
          <w:t>documentation page</w:t>
        </w:r>
      </w:hyperlink>
    </w:p>
    <w:p w:rsidR="008715E7" w:rsidRDefault="008715E7" w14:paraId="0CF36687" w14:textId="77777777">
      <w:pPr>
        <w:rPr>
          <w:i/>
        </w:rPr>
      </w:pPr>
    </w:p>
    <w:p w:rsidR="008715E7" w:rsidRDefault="008715E7" w14:paraId="70B10AE7" w14:textId="77777777"/>
    <w:p w:rsidR="008715E7" w:rsidRDefault="00000000" w14:paraId="52FC3328" w14:textId="77777777">
      <w:pPr>
        <w:pStyle w:val="Heading5"/>
      </w:pPr>
      <w:r>
        <w:t>Parsing</w:t>
      </w:r>
    </w:p>
    <w:p w:rsidR="008715E7" w:rsidRDefault="00000000" w14:paraId="30436D4F" w14:textId="77777777">
      <w:pPr>
        <w:pStyle w:val="Heading4"/>
      </w:pPr>
      <w:r>
        <w:t>SUMMARY</w:t>
      </w:r>
    </w:p>
    <w:p w:rsidR="008715E7" w:rsidRDefault="008715E7" w14:paraId="25C53922" w14:textId="77777777"/>
    <w:p w:rsidR="008715E7" w:rsidRDefault="00000000" w14:paraId="1A2D8121" w14:textId="77777777">
      <w:pPr>
        <w:pBdr>
          <w:top w:val="nil"/>
          <w:left w:val="nil"/>
          <w:bottom w:val="nil"/>
          <w:right w:val="nil"/>
          <w:between w:val="nil"/>
        </w:pBdr>
        <w:rPr>
          <w:color w:val="000000"/>
          <w:sz w:val="24"/>
          <w:szCs w:val="24"/>
        </w:rPr>
      </w:pPr>
      <w:r>
        <w:rPr>
          <w:color w:val="000000"/>
        </w:rPr>
        <w:t>Total Unparsed Lines of Code:</w:t>
      </w:r>
    </w:p>
    <w:p w:rsidR="008715E7" w:rsidRDefault="008715E7" w14:paraId="5EBF962B" w14:textId="77777777"/>
    <w:tbl>
      <w:tblPr>
        <w:tblStyle w:val="ab"/>
        <w:tblW w:w="4140" w:type="dxa"/>
        <w:tblLayout w:type="fixed"/>
        <w:tblLook w:val="0400" w:firstRow="0" w:lastRow="0" w:firstColumn="0" w:lastColumn="0" w:noHBand="0" w:noVBand="1"/>
      </w:tblPr>
      <w:tblGrid>
        <w:gridCol w:w="3018"/>
        <w:gridCol w:w="1122"/>
      </w:tblGrid>
      <w:tr w:rsidR="008715E7" w14:paraId="4D532540"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8715E7" w:rsidRDefault="008715E7" w14:paraId="76F0DEE3" w14:textId="77777777"/>
        </w:tc>
        <w:tc>
          <w:tcPr>
            <w:tcW w:w="1122" w:type="dxa"/>
            <w:tcBorders>
              <w:bottom w:val="single" w:color="FFFFFF" w:sz="18" w:space="0"/>
            </w:tcBorders>
            <w:shd w:val="clear" w:color="auto" w:fill="FF3300"/>
            <w:tcMar>
              <w:top w:w="58" w:type="dxa"/>
              <w:left w:w="58" w:type="dxa"/>
              <w:bottom w:w="58" w:type="dxa"/>
              <w:right w:w="58" w:type="dxa"/>
            </w:tcMar>
          </w:tcPr>
          <w:p w:rsidR="008715E7" w:rsidRDefault="00000000" w14:paraId="11A3A08E" w14:textId="77777777">
            <w:pPr>
              <w:jc w:val="center"/>
              <w:rPr>
                <w:b/>
              </w:rPr>
            </w:pPr>
            <w:r>
              <w:rPr>
                <w:b/>
                <w:color w:val="000000"/>
              </w:rPr>
              <w:t>CRITICAL</w:t>
            </w:r>
          </w:p>
        </w:tc>
      </w:tr>
      <w:tr w:rsidR="008715E7" w14:paraId="14ABDE7E" w14:textId="77777777">
        <w:trPr>
          <w:cantSplit/>
          <w:trHeight w:val="266"/>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09C8F4E6"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7D67DD90" w14:textId="77777777">
            <w:pPr>
              <w:jc w:val="center"/>
            </w:pPr>
            <w:r>
              <w:t>0</w:t>
            </w:r>
          </w:p>
        </w:tc>
      </w:tr>
      <w:tr w:rsidR="008715E7" w14:paraId="7143C1D0" w14:textId="77777777">
        <w:trPr>
          <w:cantSplit/>
          <w:trHeight w:val="266"/>
        </w:trPr>
        <w:tc>
          <w:tcPr>
            <w:tcW w:w="3018" w:type="dxa"/>
            <w:tcBorders>
              <w:top w:val="single" w:color="FFFFFF" w:sz="18" w:space="0"/>
            </w:tcBorders>
            <w:shd w:val="clear" w:color="auto" w:fill="FFFFFF"/>
            <w:tcMar>
              <w:top w:w="58" w:type="dxa"/>
              <w:left w:w="58" w:type="dxa"/>
              <w:bottom w:w="58" w:type="dxa"/>
              <w:right w:w="58" w:type="dxa"/>
            </w:tcMar>
          </w:tcPr>
          <w:p w:rsidR="008715E7" w:rsidRDefault="00000000" w14:paraId="208340F2"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8715E7" w:rsidRDefault="00000000" w14:paraId="665F4E17" w14:textId="77777777">
            <w:pPr>
              <w:jc w:val="center"/>
            </w:pPr>
            <w:r>
              <w:t>0</w:t>
            </w:r>
          </w:p>
        </w:tc>
      </w:tr>
    </w:tbl>
    <w:p w:rsidR="008715E7" w:rsidRDefault="008715E7" w14:paraId="4F6F3343" w14:textId="77777777">
      <w:pPr>
        <w:pStyle w:val="Heading4"/>
      </w:pPr>
    </w:p>
    <w:p w:rsidR="008715E7" w:rsidRDefault="00000000" w14:paraId="780E5DFD" w14:textId="77777777">
      <w:pPr>
        <w:pStyle w:val="Heading4"/>
      </w:pPr>
      <w:r>
        <w:t>DETAIL</w:t>
      </w:r>
    </w:p>
    <w:tbl>
      <w:tblPr>
        <w:tblStyle w:val="ac"/>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3945"/>
        <w:gridCol w:w="1605"/>
        <w:gridCol w:w="2130"/>
      </w:tblGrid>
      <w:tr w:rsidR="008715E7" w14:paraId="5A60F70E" w14:textId="77777777">
        <w:trPr>
          <w:trHeight w:val="230"/>
          <w:tblHeader/>
        </w:trPr>
        <w:tc>
          <w:tcPr>
            <w:tcW w:w="1290" w:type="dxa"/>
            <w:shd w:val="clear" w:color="auto" w:fill="A6A6A6"/>
            <w:tcMar>
              <w:top w:w="58" w:type="dxa"/>
              <w:left w:w="58" w:type="dxa"/>
              <w:bottom w:w="58" w:type="dxa"/>
              <w:right w:w="58" w:type="dxa"/>
            </w:tcMar>
          </w:tcPr>
          <w:p w:rsidR="008715E7" w:rsidRDefault="00000000" w14:paraId="5A38AC25" w14:textId="77777777">
            <w:pPr>
              <w:rPr>
                <w:b/>
                <w:color w:val="FFFFFF"/>
              </w:rPr>
            </w:pPr>
            <w:r>
              <w:rPr>
                <w:b/>
                <w:color w:val="FFFFFF"/>
              </w:rPr>
              <w:t>Error Code</w:t>
            </w:r>
          </w:p>
        </w:tc>
        <w:tc>
          <w:tcPr>
            <w:tcW w:w="3945" w:type="dxa"/>
            <w:shd w:val="clear" w:color="auto" w:fill="A6A6A6"/>
            <w:tcMar>
              <w:top w:w="58" w:type="dxa"/>
              <w:left w:w="58" w:type="dxa"/>
              <w:bottom w:w="58" w:type="dxa"/>
              <w:right w:w="58" w:type="dxa"/>
            </w:tcMar>
          </w:tcPr>
          <w:p w:rsidR="008715E7" w:rsidRDefault="00000000" w14:paraId="4B30DD3C" w14:textId="77777777">
            <w:pPr>
              <w:rPr>
                <w:b/>
                <w:color w:val="FFFFFF"/>
              </w:rPr>
            </w:pPr>
            <w:r>
              <w:rPr>
                <w:b/>
                <w:color w:val="FFFFFF"/>
              </w:rPr>
              <w:t>Description</w:t>
            </w:r>
          </w:p>
        </w:tc>
        <w:tc>
          <w:tcPr>
            <w:tcW w:w="1605" w:type="dxa"/>
            <w:shd w:val="clear" w:color="auto" w:fill="A6A6A6"/>
            <w:tcMar>
              <w:top w:w="58" w:type="dxa"/>
              <w:left w:w="58" w:type="dxa"/>
              <w:bottom w:w="58" w:type="dxa"/>
              <w:right w:w="58" w:type="dxa"/>
            </w:tcMar>
          </w:tcPr>
          <w:p w:rsidR="008715E7" w:rsidRDefault="00000000" w14:paraId="2CA41FD0" w14:textId="77777777">
            <w:pPr>
              <w:rPr>
                <w:b/>
                <w:color w:val="FFFFFF"/>
              </w:rPr>
            </w:pPr>
            <w:r>
              <w:rPr>
                <w:b/>
                <w:color w:val="FFFFFF"/>
              </w:rPr>
              <w:t>Instances</w:t>
            </w:r>
          </w:p>
        </w:tc>
        <w:tc>
          <w:tcPr>
            <w:tcW w:w="2130" w:type="dxa"/>
            <w:shd w:val="clear" w:color="auto" w:fill="A6A6A6"/>
            <w:tcMar>
              <w:top w:w="58" w:type="dxa"/>
              <w:left w:w="58" w:type="dxa"/>
              <w:bottom w:w="58" w:type="dxa"/>
              <w:right w:w="58" w:type="dxa"/>
            </w:tcMar>
          </w:tcPr>
          <w:p w:rsidR="008715E7" w:rsidRDefault="00000000" w14:paraId="2F654050" w14:textId="77777777">
            <w:pPr>
              <w:rPr>
                <w:b/>
                <w:color w:val="FFFFFF"/>
              </w:rPr>
            </w:pPr>
            <w:r>
              <w:rPr>
                <w:b/>
                <w:color w:val="FFFFFF"/>
              </w:rPr>
              <w:t>Severity</w:t>
            </w:r>
          </w:p>
        </w:tc>
      </w:tr>
      <w:tr w:rsidR="008715E7" w14:paraId="5C4CC51F" w14:textId="77777777">
        <w:trPr>
          <w:cantSplit/>
          <w:trHeight w:val="230"/>
        </w:trPr>
        <w:tc>
          <w:tcPr>
            <w:tcW w:w="1290" w:type="dxa"/>
            <w:tcMar>
              <w:top w:w="58" w:type="dxa"/>
              <w:left w:w="58" w:type="dxa"/>
              <w:bottom w:w="58" w:type="dxa"/>
              <w:right w:w="58" w:type="dxa"/>
            </w:tcMar>
          </w:tcPr>
          <w:p w:rsidR="008715E7" w:rsidRDefault="008715E7" w14:paraId="54F2C48D" w14:textId="77777777">
            <w:hyperlink r:id="rId17">
              <w:r>
                <w:rPr>
                  <w:color w:val="1155CC"/>
                  <w:u w:val="single"/>
                </w:rPr>
                <w:t>N/A</w:t>
              </w:r>
            </w:hyperlink>
          </w:p>
        </w:tc>
        <w:tc>
          <w:tcPr>
            <w:tcW w:w="3945" w:type="dxa"/>
            <w:tcMar>
              <w:top w:w="58" w:type="dxa"/>
              <w:left w:w="58" w:type="dxa"/>
              <w:bottom w:w="58" w:type="dxa"/>
              <w:right w:w="58" w:type="dxa"/>
            </w:tcMar>
          </w:tcPr>
          <w:p w:rsidR="008715E7" w:rsidRDefault="00000000" w14:paraId="006B47B8" w14:textId="77777777">
            <w:r>
              <w:t>N/A</w:t>
            </w:r>
          </w:p>
        </w:tc>
        <w:tc>
          <w:tcPr>
            <w:tcW w:w="1605" w:type="dxa"/>
            <w:tcMar>
              <w:top w:w="58" w:type="dxa"/>
              <w:left w:w="58" w:type="dxa"/>
              <w:bottom w:w="58" w:type="dxa"/>
              <w:right w:w="58" w:type="dxa"/>
            </w:tcMar>
          </w:tcPr>
          <w:p w:rsidR="008715E7" w:rsidRDefault="00000000" w14:paraId="2EAAFFF0" w14:textId="77777777">
            <w:pPr>
              <w:jc w:val="right"/>
            </w:pPr>
            <w:r>
              <w:t>N/A</w:t>
            </w:r>
          </w:p>
        </w:tc>
        <w:tc>
          <w:tcPr>
            <w:tcW w:w="2130" w:type="dxa"/>
            <w:tcMar>
              <w:top w:w="58" w:type="dxa"/>
              <w:left w:w="58" w:type="dxa"/>
              <w:bottom w:w="58" w:type="dxa"/>
              <w:right w:w="58" w:type="dxa"/>
            </w:tcMar>
          </w:tcPr>
          <w:p w:rsidR="008715E7" w:rsidRDefault="00000000" w14:paraId="71296677" w14:textId="77777777">
            <w:r>
              <w:t>N/A</w:t>
            </w:r>
          </w:p>
        </w:tc>
      </w:tr>
    </w:tbl>
    <w:p w:rsidR="008715E7" w:rsidRDefault="008715E7" w14:paraId="08332F46" w14:textId="77777777">
      <w:pPr>
        <w:spacing w:after="240"/>
      </w:pPr>
    </w:p>
    <w:p w:rsidR="008715E7" w:rsidRDefault="00000000" w14:paraId="2EA95152" w14:textId="77777777">
      <w:pPr>
        <w:pStyle w:val="Heading5"/>
      </w:pPr>
      <w:r>
        <w:t>Other</w:t>
      </w:r>
    </w:p>
    <w:p w:rsidR="008715E7" w:rsidRDefault="00000000" w14:paraId="30A175CE" w14:textId="77777777">
      <w:pPr>
        <w:pStyle w:val="Heading4"/>
      </w:pPr>
      <w:r>
        <w:t>SUMMARY</w:t>
      </w:r>
    </w:p>
    <w:tbl>
      <w:tblPr>
        <w:tblStyle w:val="ad"/>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8715E7" w14:paraId="01BD40AD" w14:textId="77777777">
        <w:trPr>
          <w:tblHeader/>
        </w:trPr>
        <w:tc>
          <w:tcPr>
            <w:tcW w:w="1860" w:type="dxa"/>
            <w:shd w:val="clear" w:color="auto" w:fill="A6A6A6"/>
          </w:tcPr>
          <w:p w:rsidR="008715E7" w:rsidRDefault="008715E7" w14:paraId="3D313076" w14:textId="77777777">
            <w:pPr>
              <w:rPr>
                <w:b/>
              </w:rPr>
            </w:pPr>
          </w:p>
        </w:tc>
        <w:tc>
          <w:tcPr>
            <w:tcW w:w="1935" w:type="dxa"/>
            <w:shd w:val="clear" w:color="auto" w:fill="FFFFB2"/>
            <w:tcMar>
              <w:top w:w="58" w:type="dxa"/>
              <w:left w:w="58" w:type="dxa"/>
              <w:bottom w:w="58" w:type="dxa"/>
              <w:right w:w="58" w:type="dxa"/>
            </w:tcMar>
          </w:tcPr>
          <w:p w:rsidR="008715E7" w:rsidRDefault="00000000" w14:paraId="231CE36E" w14:textId="77777777">
            <w:pPr>
              <w:rPr>
                <w:b/>
              </w:rPr>
            </w:pPr>
            <w:r>
              <w:rPr>
                <w:b/>
              </w:rPr>
              <w:t>LOW </w:t>
            </w:r>
          </w:p>
        </w:tc>
        <w:tc>
          <w:tcPr>
            <w:tcW w:w="1845" w:type="dxa"/>
            <w:shd w:val="clear" w:color="auto" w:fill="FECC5C"/>
            <w:tcMar>
              <w:top w:w="58" w:type="dxa"/>
              <w:left w:w="58" w:type="dxa"/>
              <w:bottom w:w="58" w:type="dxa"/>
              <w:right w:w="58" w:type="dxa"/>
            </w:tcMar>
          </w:tcPr>
          <w:p w:rsidR="008715E7" w:rsidRDefault="00000000" w14:paraId="264DAE28" w14:textId="77777777">
            <w:pPr>
              <w:rPr>
                <w:b/>
              </w:rPr>
            </w:pPr>
            <w:r>
              <w:rPr>
                <w:b/>
              </w:rPr>
              <w:t>MEDIUM </w:t>
            </w:r>
          </w:p>
        </w:tc>
        <w:tc>
          <w:tcPr>
            <w:tcW w:w="1665" w:type="dxa"/>
            <w:shd w:val="clear" w:color="auto" w:fill="FD8D3C"/>
            <w:tcMar>
              <w:top w:w="58" w:type="dxa"/>
              <w:left w:w="58" w:type="dxa"/>
              <w:bottom w:w="58" w:type="dxa"/>
              <w:right w:w="58" w:type="dxa"/>
            </w:tcMar>
          </w:tcPr>
          <w:p w:rsidR="008715E7" w:rsidRDefault="00000000" w14:paraId="0D1EFB0B" w14:textId="77777777">
            <w:pPr>
              <w:rPr>
                <w:b/>
              </w:rPr>
            </w:pPr>
            <w:r>
              <w:rPr>
                <w:b/>
              </w:rPr>
              <w:t>HIGH </w:t>
            </w:r>
          </w:p>
        </w:tc>
        <w:tc>
          <w:tcPr>
            <w:tcW w:w="1665" w:type="dxa"/>
            <w:shd w:val="clear" w:color="auto" w:fill="FF3300"/>
            <w:tcMar>
              <w:top w:w="58" w:type="dxa"/>
              <w:left w:w="58" w:type="dxa"/>
              <w:bottom w:w="58" w:type="dxa"/>
              <w:right w:w="58" w:type="dxa"/>
            </w:tcMar>
          </w:tcPr>
          <w:p w:rsidR="008715E7" w:rsidRDefault="00000000" w14:paraId="7891858C" w14:textId="77777777">
            <w:pPr>
              <w:rPr>
                <w:b/>
              </w:rPr>
            </w:pPr>
            <w:r>
              <w:rPr>
                <w:b/>
                <w:color w:val="000000"/>
              </w:rPr>
              <w:t>CRITICAL</w:t>
            </w:r>
          </w:p>
        </w:tc>
      </w:tr>
      <w:tr w:rsidR="008715E7" w14:paraId="1204CF7D" w14:textId="77777777">
        <w:trPr>
          <w:cantSplit/>
        </w:trPr>
        <w:tc>
          <w:tcPr>
            <w:tcW w:w="1860" w:type="dxa"/>
            <w:shd w:val="clear" w:color="auto" w:fill="F2F2F2"/>
          </w:tcPr>
          <w:p w:rsidR="008715E7" w:rsidRDefault="00000000" w14:paraId="5466E737" w14:textId="77777777">
            <w:r>
              <w:t># of occurrences</w:t>
            </w:r>
          </w:p>
        </w:tc>
        <w:tc>
          <w:tcPr>
            <w:tcW w:w="1935" w:type="dxa"/>
            <w:shd w:val="clear" w:color="auto" w:fill="F2F2F2"/>
            <w:tcMar>
              <w:top w:w="58" w:type="dxa"/>
              <w:left w:w="58" w:type="dxa"/>
              <w:bottom w:w="58" w:type="dxa"/>
              <w:right w:w="58" w:type="dxa"/>
            </w:tcMar>
          </w:tcPr>
          <w:p w:rsidR="008715E7" w:rsidRDefault="00000000" w14:paraId="0AC115EF" w14:textId="77777777">
            <w:pPr>
              <w:jc w:val="right"/>
            </w:pPr>
            <w:r>
              <w:t>0</w:t>
            </w:r>
          </w:p>
        </w:tc>
        <w:tc>
          <w:tcPr>
            <w:tcW w:w="1845" w:type="dxa"/>
            <w:shd w:val="clear" w:color="auto" w:fill="F2F2F2"/>
            <w:tcMar>
              <w:top w:w="58" w:type="dxa"/>
              <w:left w:w="58" w:type="dxa"/>
              <w:bottom w:w="58" w:type="dxa"/>
              <w:right w:w="58" w:type="dxa"/>
            </w:tcMar>
          </w:tcPr>
          <w:p w:rsidR="008715E7" w:rsidRDefault="00000000" w14:paraId="2C7319FD" w14:textId="77777777">
            <w:pPr>
              <w:jc w:val="right"/>
            </w:pPr>
            <w:r>
              <w:t>0</w:t>
            </w:r>
          </w:p>
        </w:tc>
        <w:tc>
          <w:tcPr>
            <w:tcW w:w="1665" w:type="dxa"/>
            <w:shd w:val="clear" w:color="auto" w:fill="F2F2F2"/>
            <w:tcMar>
              <w:top w:w="58" w:type="dxa"/>
              <w:left w:w="58" w:type="dxa"/>
              <w:bottom w:w="58" w:type="dxa"/>
              <w:right w:w="58" w:type="dxa"/>
            </w:tcMar>
          </w:tcPr>
          <w:p w:rsidR="008715E7" w:rsidRDefault="00000000" w14:paraId="56B8C02C" w14:textId="77777777">
            <w:pPr>
              <w:jc w:val="right"/>
            </w:pPr>
            <w:r>
              <w:t>0</w:t>
            </w:r>
          </w:p>
        </w:tc>
        <w:tc>
          <w:tcPr>
            <w:tcW w:w="1665" w:type="dxa"/>
            <w:shd w:val="clear" w:color="auto" w:fill="F2F2F2"/>
            <w:tcMar>
              <w:top w:w="58" w:type="dxa"/>
              <w:left w:w="58" w:type="dxa"/>
              <w:bottom w:w="58" w:type="dxa"/>
              <w:right w:w="58" w:type="dxa"/>
            </w:tcMar>
          </w:tcPr>
          <w:p w:rsidR="008715E7" w:rsidRDefault="00000000" w14:paraId="08B139D8" w14:textId="77777777">
            <w:pPr>
              <w:jc w:val="right"/>
            </w:pPr>
            <w:r>
              <w:t>0</w:t>
            </w:r>
          </w:p>
        </w:tc>
      </w:tr>
      <w:tr w:rsidR="008715E7" w14:paraId="52E6A77C" w14:textId="77777777">
        <w:trPr>
          <w:cantSplit/>
        </w:trPr>
        <w:tc>
          <w:tcPr>
            <w:tcW w:w="1860" w:type="dxa"/>
            <w:shd w:val="clear" w:color="auto" w:fill="auto"/>
          </w:tcPr>
          <w:p w:rsidR="008715E7" w:rsidRDefault="00000000" w14:paraId="5D98B4D7" w14:textId="77777777">
            <w:r>
              <w:t># of unique issues</w:t>
            </w:r>
          </w:p>
        </w:tc>
        <w:tc>
          <w:tcPr>
            <w:tcW w:w="1935" w:type="dxa"/>
            <w:shd w:val="clear" w:color="auto" w:fill="auto"/>
            <w:tcMar>
              <w:top w:w="58" w:type="dxa"/>
              <w:left w:w="58" w:type="dxa"/>
              <w:bottom w:w="58" w:type="dxa"/>
              <w:right w:w="58" w:type="dxa"/>
            </w:tcMar>
          </w:tcPr>
          <w:p w:rsidR="008715E7" w:rsidRDefault="00000000" w14:paraId="465E926B" w14:textId="77777777">
            <w:pPr>
              <w:jc w:val="right"/>
            </w:pPr>
            <w:r>
              <w:t>0</w:t>
            </w:r>
          </w:p>
        </w:tc>
        <w:tc>
          <w:tcPr>
            <w:tcW w:w="1845" w:type="dxa"/>
            <w:shd w:val="clear" w:color="auto" w:fill="auto"/>
            <w:tcMar>
              <w:top w:w="58" w:type="dxa"/>
              <w:left w:w="58" w:type="dxa"/>
              <w:bottom w:w="58" w:type="dxa"/>
              <w:right w:w="58" w:type="dxa"/>
            </w:tcMar>
          </w:tcPr>
          <w:p w:rsidR="008715E7" w:rsidRDefault="00000000" w14:paraId="3523E571" w14:textId="77777777">
            <w:pPr>
              <w:jc w:val="right"/>
            </w:pPr>
            <w:r>
              <w:t>0</w:t>
            </w:r>
          </w:p>
        </w:tc>
        <w:tc>
          <w:tcPr>
            <w:tcW w:w="1665" w:type="dxa"/>
            <w:shd w:val="clear" w:color="auto" w:fill="auto"/>
            <w:tcMar>
              <w:top w:w="58" w:type="dxa"/>
              <w:left w:w="58" w:type="dxa"/>
              <w:bottom w:w="58" w:type="dxa"/>
              <w:right w:w="58" w:type="dxa"/>
            </w:tcMar>
          </w:tcPr>
          <w:p w:rsidR="008715E7" w:rsidRDefault="00000000" w14:paraId="3D260056" w14:textId="77777777">
            <w:pPr>
              <w:jc w:val="right"/>
            </w:pPr>
            <w:r>
              <w:t>0</w:t>
            </w:r>
          </w:p>
        </w:tc>
        <w:tc>
          <w:tcPr>
            <w:tcW w:w="1665" w:type="dxa"/>
            <w:shd w:val="clear" w:color="auto" w:fill="auto"/>
            <w:tcMar>
              <w:top w:w="58" w:type="dxa"/>
              <w:left w:w="58" w:type="dxa"/>
              <w:bottom w:w="58" w:type="dxa"/>
              <w:right w:w="58" w:type="dxa"/>
            </w:tcMar>
          </w:tcPr>
          <w:p w:rsidR="008715E7" w:rsidRDefault="00000000" w14:paraId="75E7A660" w14:textId="77777777">
            <w:pPr>
              <w:jc w:val="right"/>
            </w:pPr>
            <w:r>
              <w:t>0</w:t>
            </w:r>
          </w:p>
        </w:tc>
      </w:tr>
    </w:tbl>
    <w:p w:rsidR="008715E7" w:rsidRDefault="00000000" w14:paraId="75B42E90" w14:textId="77777777">
      <w:pPr>
        <w:pStyle w:val="Heading4"/>
      </w:pPr>
      <w:r>
        <w:t>DETAIL</w:t>
      </w:r>
    </w:p>
    <w:tbl>
      <w:tblPr>
        <w:tblStyle w:val="ae"/>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605"/>
        <w:gridCol w:w="1590"/>
        <w:gridCol w:w="1740"/>
      </w:tblGrid>
      <w:tr w:rsidR="008715E7" w14:paraId="61A4C255" w14:textId="77777777">
        <w:trPr>
          <w:trHeight w:val="230"/>
          <w:tblHeader/>
        </w:trPr>
        <w:tc>
          <w:tcPr>
            <w:tcW w:w="1380" w:type="dxa"/>
            <w:shd w:val="clear" w:color="auto" w:fill="A6A6A6"/>
            <w:tcMar>
              <w:top w:w="58" w:type="dxa"/>
              <w:left w:w="58" w:type="dxa"/>
              <w:bottom w:w="58" w:type="dxa"/>
              <w:right w:w="58" w:type="dxa"/>
            </w:tcMar>
          </w:tcPr>
          <w:p w:rsidR="008715E7" w:rsidRDefault="00000000" w14:paraId="1C6B4772" w14:textId="77777777">
            <w:pPr>
              <w:rPr>
                <w:b/>
                <w:color w:val="FFFFFF"/>
              </w:rPr>
            </w:pPr>
            <w:r>
              <w:rPr>
                <w:b/>
                <w:color w:val="FFFFFF"/>
              </w:rPr>
              <w:t>Error Code</w:t>
            </w:r>
          </w:p>
        </w:tc>
        <w:tc>
          <w:tcPr>
            <w:tcW w:w="4605" w:type="dxa"/>
            <w:shd w:val="clear" w:color="auto" w:fill="A6A6A6"/>
            <w:tcMar>
              <w:top w:w="58" w:type="dxa"/>
              <w:left w:w="58" w:type="dxa"/>
              <w:bottom w:w="58" w:type="dxa"/>
              <w:right w:w="58" w:type="dxa"/>
            </w:tcMar>
          </w:tcPr>
          <w:p w:rsidR="008715E7" w:rsidRDefault="00000000" w14:paraId="5AA0A0ED" w14:textId="77777777">
            <w:pPr>
              <w:rPr>
                <w:b/>
                <w:color w:val="FFFFFF"/>
              </w:rPr>
            </w:pPr>
            <w:r>
              <w:rPr>
                <w:b/>
                <w:color w:val="FFFFFF"/>
              </w:rPr>
              <w:t>Description</w:t>
            </w:r>
          </w:p>
        </w:tc>
        <w:tc>
          <w:tcPr>
            <w:tcW w:w="1590" w:type="dxa"/>
            <w:shd w:val="clear" w:color="auto" w:fill="A6A6A6"/>
            <w:tcMar>
              <w:top w:w="58" w:type="dxa"/>
              <w:left w:w="58" w:type="dxa"/>
              <w:bottom w:w="58" w:type="dxa"/>
              <w:right w:w="58" w:type="dxa"/>
            </w:tcMar>
          </w:tcPr>
          <w:p w:rsidR="008715E7" w:rsidRDefault="00000000" w14:paraId="5F4A8CFF" w14:textId="77777777">
            <w:pPr>
              <w:rPr>
                <w:b/>
                <w:color w:val="FFFFFF"/>
              </w:rPr>
            </w:pPr>
            <w:r>
              <w:rPr>
                <w:b/>
                <w:color w:val="FFFFFF"/>
              </w:rPr>
              <w:t>Instances</w:t>
            </w:r>
          </w:p>
        </w:tc>
        <w:tc>
          <w:tcPr>
            <w:tcW w:w="1740" w:type="dxa"/>
            <w:shd w:val="clear" w:color="auto" w:fill="A6A6A6"/>
            <w:tcMar>
              <w:top w:w="58" w:type="dxa"/>
              <w:left w:w="58" w:type="dxa"/>
              <w:bottom w:w="58" w:type="dxa"/>
              <w:right w:w="58" w:type="dxa"/>
            </w:tcMar>
          </w:tcPr>
          <w:p w:rsidR="008715E7" w:rsidRDefault="00000000" w14:paraId="4A0FF7DD" w14:textId="77777777">
            <w:pPr>
              <w:rPr>
                <w:b/>
                <w:color w:val="FFFFFF"/>
              </w:rPr>
            </w:pPr>
            <w:r>
              <w:rPr>
                <w:b/>
                <w:color w:val="FFFFFF"/>
              </w:rPr>
              <w:t>Severity</w:t>
            </w:r>
          </w:p>
        </w:tc>
      </w:tr>
      <w:tr w:rsidR="008715E7" w14:paraId="7F3857A2" w14:textId="77777777">
        <w:trPr>
          <w:cantSplit/>
          <w:trHeight w:val="230"/>
        </w:trPr>
        <w:tc>
          <w:tcPr>
            <w:tcW w:w="1380" w:type="dxa"/>
            <w:tcMar>
              <w:top w:w="58" w:type="dxa"/>
              <w:left w:w="58" w:type="dxa"/>
              <w:bottom w:w="58" w:type="dxa"/>
              <w:right w:w="58" w:type="dxa"/>
            </w:tcMar>
          </w:tcPr>
          <w:p w:rsidR="008715E7" w:rsidRDefault="008715E7" w14:paraId="08C02A0C" w14:textId="77777777">
            <w:hyperlink r:id="rId18">
              <w:r>
                <w:rPr>
                  <w:color w:val="1155CC"/>
                  <w:u w:val="single"/>
                </w:rPr>
                <w:t>N/A</w:t>
              </w:r>
            </w:hyperlink>
          </w:p>
        </w:tc>
        <w:tc>
          <w:tcPr>
            <w:tcW w:w="4605" w:type="dxa"/>
            <w:tcMar>
              <w:top w:w="58" w:type="dxa"/>
              <w:left w:w="58" w:type="dxa"/>
              <w:bottom w:w="58" w:type="dxa"/>
              <w:right w:w="58" w:type="dxa"/>
            </w:tcMar>
          </w:tcPr>
          <w:p w:rsidR="008715E7" w:rsidRDefault="00000000" w14:paraId="4F19C8CE" w14:textId="77777777">
            <w:r>
              <w:t>N/A</w:t>
            </w:r>
          </w:p>
        </w:tc>
        <w:tc>
          <w:tcPr>
            <w:tcW w:w="1590" w:type="dxa"/>
            <w:tcMar>
              <w:top w:w="58" w:type="dxa"/>
              <w:left w:w="58" w:type="dxa"/>
              <w:bottom w:w="58" w:type="dxa"/>
              <w:right w:w="58" w:type="dxa"/>
            </w:tcMar>
          </w:tcPr>
          <w:p w:rsidR="008715E7" w:rsidRDefault="00000000" w14:paraId="2B395463" w14:textId="77777777">
            <w:pPr>
              <w:jc w:val="right"/>
            </w:pPr>
            <w:r>
              <w:t>N/A</w:t>
            </w:r>
          </w:p>
        </w:tc>
        <w:tc>
          <w:tcPr>
            <w:tcW w:w="1740" w:type="dxa"/>
            <w:tcMar>
              <w:top w:w="58" w:type="dxa"/>
              <w:left w:w="58" w:type="dxa"/>
              <w:bottom w:w="58" w:type="dxa"/>
              <w:right w:w="58" w:type="dxa"/>
            </w:tcMar>
          </w:tcPr>
          <w:p w:rsidR="008715E7" w:rsidRDefault="00000000" w14:paraId="516733BA" w14:textId="77777777">
            <w:pPr>
              <w:rPr>
                <w:color w:val="000000"/>
              </w:rPr>
            </w:pPr>
            <w:r>
              <w:t>N/A</w:t>
            </w:r>
          </w:p>
        </w:tc>
      </w:tr>
    </w:tbl>
    <w:p w:rsidR="008715E7" w:rsidRDefault="008715E7" w14:paraId="2F86E5BA" w14:textId="77777777">
      <w:pPr>
        <w:spacing w:after="240"/>
        <w:rPr>
          <w:rFonts w:ascii="Times New Roman" w:hAnsi="Times New Roman"/>
          <w:color w:val="000000"/>
          <w:sz w:val="24"/>
          <w:szCs w:val="24"/>
        </w:rPr>
      </w:pPr>
    </w:p>
    <w:p w:rsidR="008715E7" w:rsidRDefault="008715E7" w14:paraId="6527DE6B" w14:textId="77777777">
      <w:pPr>
        <w:pStyle w:val="Heading3"/>
      </w:pPr>
      <w:bookmarkStart w:name="_heading=h.1ksv4uv" w:colFirst="0" w:colLast="0" w:id="13"/>
      <w:bookmarkEnd w:id="13"/>
    </w:p>
    <w:p w:rsidR="008715E7" w:rsidRDefault="00000000" w14:paraId="458CA482" w14:textId="77777777">
      <w:pPr>
        <w:pStyle w:val="Heading3"/>
      </w:pPr>
      <w:bookmarkStart w:name="_Toc196453244" w:id="14"/>
      <w:r>
        <w:t>Missing Dependent Objects (MDOs)</w:t>
      </w:r>
      <w:bookmarkEnd w:id="14"/>
    </w:p>
    <w:p w:rsidR="008715E7" w:rsidRDefault="008715E7" w14:paraId="3F8FEFCF" w14:textId="77777777"/>
    <w:p w:rsidR="008715E7" w:rsidRDefault="00000000" w14:paraId="0FEFB736" w14:textId="77777777">
      <w:pPr>
        <w:ind w:left="720"/>
      </w:pPr>
      <w:r>
        <w:t xml:space="preserve">Completeness Score (0-100)      </w:t>
      </w:r>
      <w:r>
        <w:rPr>
          <w:rFonts w:ascii="Quattrocento Sans" w:hAnsi="Quattrocento Sans" w:eastAsia="Quattrocento Sans" w:cs="Quattrocento Sans"/>
          <w:color w:val="000000"/>
        </w:rPr>
        <w:tab/>
      </w:r>
      <w:r>
        <w:t>0</w:t>
      </w:r>
    </w:p>
    <w:p w:rsidR="008715E7" w:rsidRDefault="00000000" w14:paraId="7A545261" w14:textId="77777777">
      <w:pPr>
        <w:ind w:left="720"/>
      </w:pPr>
      <w:r>
        <w:t>Total Missing Object References</w:t>
      </w:r>
      <w:r>
        <w:rPr>
          <w:rFonts w:ascii="Quattrocento Sans" w:hAnsi="Quattrocento Sans" w:eastAsia="Quattrocento Sans" w:cs="Quattrocento Sans"/>
          <w:color w:val="000000"/>
        </w:rPr>
        <w:tab/>
      </w:r>
      <w:r>
        <w:t>0</w:t>
      </w:r>
    </w:p>
    <w:p w:rsidR="008715E7" w:rsidRDefault="00000000" w14:paraId="0FE9432F" w14:textId="77777777">
      <w:pPr>
        <w:ind w:left="720"/>
      </w:pPr>
      <w:r>
        <w:t>Unique Missing Object References       0</w:t>
      </w:r>
    </w:p>
    <w:p w:rsidR="008715E7" w:rsidRDefault="008715E7" w14:paraId="02C323CA" w14:textId="77777777"/>
    <w:p w:rsidR="008715E7" w:rsidRDefault="008715E7" w14:paraId="1340BB53" w14:textId="77777777">
      <w:pPr>
        <w:pStyle w:val="Heading3"/>
      </w:pPr>
      <w:bookmarkStart w:name="_heading=h.44sinio" w:colFirst="0" w:colLast="0" w:id="15"/>
      <w:bookmarkEnd w:id="15"/>
    </w:p>
    <w:p w:rsidR="008715E7" w:rsidRDefault="00000000" w14:paraId="355F28CF" w14:textId="77777777">
      <w:pPr>
        <w:pStyle w:val="Heading3"/>
      </w:pPr>
      <w:bookmarkStart w:name="_Toc196453245" w:id="16"/>
      <w:r>
        <w:t>Performance Reviews (PRFs)</w:t>
      </w:r>
      <w:bookmarkEnd w:id="16"/>
    </w:p>
    <w:p w:rsidR="008715E7" w:rsidRDefault="008715E7" w14:paraId="1EAD6CE3" w14:textId="77777777">
      <w:pPr>
        <w:pStyle w:val="Heading5"/>
      </w:pPr>
    </w:p>
    <w:p w:rsidR="008715E7" w:rsidRDefault="00000000" w14:paraId="7E36F237" w14:textId="77777777">
      <w:pPr>
        <w:pStyle w:val="Heading5"/>
      </w:pPr>
      <w:r>
        <w:t>Summary</w:t>
      </w:r>
    </w:p>
    <w:tbl>
      <w:tblPr>
        <w:tblStyle w:val="af"/>
        <w:tblW w:w="441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710"/>
      </w:tblGrid>
      <w:tr w:rsidR="008715E7" w14:paraId="4B9EF284"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8715E7" w:rsidRDefault="008715E7" w14:paraId="1CF71933" w14:textId="77777777"/>
        </w:tc>
        <w:tc>
          <w:tcPr>
            <w:tcW w:w="1710" w:type="dxa"/>
            <w:tcBorders>
              <w:bottom w:val="single" w:color="FFFFFF" w:sz="18" w:space="0"/>
            </w:tcBorders>
            <w:shd w:val="clear" w:color="auto" w:fill="A6A6A6"/>
            <w:tcMar>
              <w:top w:w="58" w:type="dxa"/>
              <w:left w:w="58" w:type="dxa"/>
              <w:bottom w:w="58" w:type="dxa"/>
              <w:right w:w="58" w:type="dxa"/>
            </w:tcMar>
          </w:tcPr>
          <w:p w:rsidR="008715E7" w:rsidRDefault="00000000" w14:paraId="4E8E7EB0" w14:textId="77777777">
            <w:pPr>
              <w:rPr>
                <w:b/>
              </w:rPr>
            </w:pPr>
            <w:r>
              <w:rPr>
                <w:b/>
                <w:color w:val="FFFFFF"/>
              </w:rPr>
              <w:t>Informational</w:t>
            </w:r>
          </w:p>
        </w:tc>
      </w:tr>
      <w:tr w:rsidR="008715E7" w14:paraId="655D3E98"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2BCA7DDB" w14:textId="77777777">
            <w:r>
              <w:t># of remarks</w:t>
            </w:r>
          </w:p>
        </w:tc>
        <w:tc>
          <w:tcPr>
            <w:tcW w:w="171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124B147A" w14:textId="77777777">
            <w:pPr>
              <w:jc w:val="right"/>
            </w:pPr>
            <w:r>
              <w:rPr>
                <w:sz w:val="21"/>
                <w:szCs w:val="21"/>
              </w:rPr>
              <w:t>0</w:t>
            </w:r>
          </w:p>
        </w:tc>
      </w:tr>
      <w:tr w:rsidR="008715E7" w14:paraId="1B35D75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8715E7" w:rsidRDefault="00000000" w14:paraId="453748DA" w14:textId="77777777">
            <w:r>
              <w:t># of unique remarks</w:t>
            </w:r>
          </w:p>
        </w:tc>
        <w:tc>
          <w:tcPr>
            <w:tcW w:w="1710" w:type="dxa"/>
            <w:tcBorders>
              <w:top w:val="single" w:color="FFFFFF" w:sz="18" w:space="0"/>
            </w:tcBorders>
            <w:shd w:val="clear" w:color="auto" w:fill="FFFFFF"/>
            <w:tcMar>
              <w:top w:w="58" w:type="dxa"/>
              <w:left w:w="58" w:type="dxa"/>
              <w:bottom w:w="58" w:type="dxa"/>
              <w:right w:w="58" w:type="dxa"/>
            </w:tcMar>
          </w:tcPr>
          <w:p w:rsidR="008715E7" w:rsidRDefault="00000000" w14:paraId="74F2A1CB" w14:textId="77777777">
            <w:pPr>
              <w:jc w:val="right"/>
            </w:pPr>
            <w:r>
              <w:t>0</w:t>
            </w:r>
          </w:p>
        </w:tc>
      </w:tr>
    </w:tbl>
    <w:p w:rsidR="008715E7" w:rsidRDefault="008715E7" w14:paraId="7B930256" w14:textId="77777777"/>
    <w:p w:rsidR="008715E7" w:rsidRDefault="008715E7" w14:paraId="51CDA65C" w14:textId="77777777"/>
    <w:p w:rsidR="008715E7" w:rsidRDefault="00000000" w14:paraId="597400B2" w14:textId="77777777">
      <w:pPr>
        <w:pStyle w:val="Heading5"/>
      </w:pPr>
      <w:r>
        <w:t>Detail</w:t>
      </w:r>
    </w:p>
    <w:tbl>
      <w:tblPr>
        <w:tblStyle w:val="af0"/>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30"/>
        <w:gridCol w:w="1170"/>
      </w:tblGrid>
      <w:tr w:rsidR="008715E7" w14:paraId="355B8969" w14:textId="77777777">
        <w:trPr>
          <w:tblHeader/>
        </w:trPr>
        <w:tc>
          <w:tcPr>
            <w:tcW w:w="1545" w:type="dxa"/>
            <w:shd w:val="clear" w:color="auto" w:fill="A6A6A6"/>
            <w:tcMar>
              <w:top w:w="58" w:type="dxa"/>
              <w:left w:w="58" w:type="dxa"/>
              <w:bottom w:w="58" w:type="dxa"/>
              <w:right w:w="58" w:type="dxa"/>
            </w:tcMar>
          </w:tcPr>
          <w:p w:rsidR="008715E7" w:rsidRDefault="00000000" w14:paraId="524B8E5F" w14:textId="77777777">
            <w:pPr>
              <w:rPr>
                <w:b/>
                <w:color w:val="FFFFFF"/>
              </w:rPr>
            </w:pPr>
            <w:r>
              <w:rPr>
                <w:b/>
                <w:color w:val="FFFFFF"/>
              </w:rPr>
              <w:t>Code</w:t>
            </w:r>
          </w:p>
        </w:tc>
        <w:tc>
          <w:tcPr>
            <w:tcW w:w="6630" w:type="dxa"/>
            <w:shd w:val="clear" w:color="auto" w:fill="A6A6A6"/>
            <w:tcMar>
              <w:top w:w="58" w:type="dxa"/>
              <w:left w:w="58" w:type="dxa"/>
              <w:bottom w:w="58" w:type="dxa"/>
              <w:right w:w="58" w:type="dxa"/>
            </w:tcMar>
          </w:tcPr>
          <w:p w:rsidR="008715E7" w:rsidRDefault="00000000" w14:paraId="37A1A6F5" w14:textId="77777777">
            <w:pPr>
              <w:rPr>
                <w:b/>
                <w:color w:val="FFFFFF"/>
              </w:rPr>
            </w:pPr>
            <w:r>
              <w:rPr>
                <w:b/>
                <w:color w:val="FFFFFF"/>
              </w:rPr>
              <w:t>Description</w:t>
            </w:r>
          </w:p>
        </w:tc>
        <w:tc>
          <w:tcPr>
            <w:tcW w:w="1170" w:type="dxa"/>
            <w:shd w:val="clear" w:color="auto" w:fill="A6A6A6"/>
            <w:tcMar>
              <w:top w:w="58" w:type="dxa"/>
              <w:left w:w="58" w:type="dxa"/>
              <w:bottom w:w="58" w:type="dxa"/>
              <w:right w:w="58" w:type="dxa"/>
            </w:tcMar>
          </w:tcPr>
          <w:p w:rsidR="008715E7" w:rsidRDefault="00000000" w14:paraId="4F8ED3AE" w14:textId="77777777">
            <w:pPr>
              <w:rPr>
                <w:b/>
                <w:color w:val="FFFFFF"/>
              </w:rPr>
            </w:pPr>
            <w:r>
              <w:rPr>
                <w:b/>
                <w:color w:val="FFFFFF"/>
              </w:rPr>
              <w:t>Instances</w:t>
            </w:r>
          </w:p>
        </w:tc>
      </w:tr>
      <w:tr w:rsidR="008715E7" w14:paraId="1B91F1EB" w14:textId="77777777">
        <w:trPr>
          <w:cantSplit/>
        </w:trPr>
        <w:tc>
          <w:tcPr>
            <w:tcW w:w="1545" w:type="dxa"/>
            <w:shd w:val="clear" w:color="auto" w:fill="F2F2F2"/>
            <w:tcMar>
              <w:top w:w="58" w:type="dxa"/>
              <w:left w:w="58" w:type="dxa"/>
              <w:bottom w:w="58" w:type="dxa"/>
              <w:right w:w="58" w:type="dxa"/>
            </w:tcMar>
          </w:tcPr>
          <w:p w:rsidR="008715E7" w:rsidRDefault="008715E7" w14:paraId="13B35AC3" w14:textId="77777777">
            <w:hyperlink r:id="rId19">
              <w:r>
                <w:rPr>
                  <w:color w:val="1155CC"/>
                  <w:u w:val="single"/>
                </w:rPr>
                <w:t>N/A</w:t>
              </w:r>
            </w:hyperlink>
          </w:p>
        </w:tc>
        <w:tc>
          <w:tcPr>
            <w:tcW w:w="6630" w:type="dxa"/>
            <w:shd w:val="clear" w:color="auto" w:fill="F2F2F2"/>
            <w:tcMar>
              <w:top w:w="58" w:type="dxa"/>
              <w:left w:w="58" w:type="dxa"/>
              <w:bottom w:w="58" w:type="dxa"/>
              <w:right w:w="58" w:type="dxa"/>
            </w:tcMar>
          </w:tcPr>
          <w:p w:rsidR="008715E7" w:rsidRDefault="00000000" w14:paraId="62ADA79B" w14:textId="77777777">
            <w:r>
              <w:t>N/A</w:t>
            </w:r>
          </w:p>
        </w:tc>
        <w:tc>
          <w:tcPr>
            <w:tcW w:w="1170" w:type="dxa"/>
            <w:shd w:val="clear" w:color="auto" w:fill="F2F2F2"/>
            <w:tcMar>
              <w:top w:w="58" w:type="dxa"/>
              <w:left w:w="58" w:type="dxa"/>
              <w:bottom w:w="58" w:type="dxa"/>
              <w:right w:w="58" w:type="dxa"/>
            </w:tcMar>
          </w:tcPr>
          <w:p w:rsidR="008715E7" w:rsidRDefault="00000000" w14:paraId="3B03CB10" w14:textId="77777777">
            <w:pPr>
              <w:jc w:val="right"/>
            </w:pPr>
            <w:r>
              <w:t>N/A</w:t>
            </w:r>
          </w:p>
        </w:tc>
      </w:tr>
    </w:tbl>
    <w:p w:rsidR="008715E7" w:rsidRDefault="008715E7" w14:paraId="48FA7453" w14:textId="77777777">
      <w:pPr>
        <w:spacing w:after="240"/>
      </w:pPr>
    </w:p>
    <w:p w:rsidR="008715E7" w:rsidRDefault="00000000" w14:paraId="4B4D7795"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8715E7" w:rsidRDefault="008715E7" w14:paraId="45589EE4" w14:textId="77777777"/>
    <w:p w:rsidR="008715E7" w:rsidRDefault="008715E7" w14:paraId="73D47C46" w14:textId="77777777"/>
    <w:p w:rsidR="008715E7" w:rsidRDefault="00000000" w14:paraId="39B07567" w14:textId="77777777">
      <w:pPr>
        <w:pStyle w:val="Heading2"/>
        <w:rPr>
          <w:rFonts w:ascii="Times New Roman" w:hAnsi="Times New Roman"/>
          <w:color w:val="000000"/>
          <w:sz w:val="48"/>
          <w:szCs w:val="48"/>
        </w:rPr>
      </w:pPr>
      <w:bookmarkStart w:name="_Toc196453246" w:id="17"/>
      <w:r>
        <w:t>GLOSSARY</w:t>
      </w:r>
      <w:bookmarkEnd w:id="17"/>
    </w:p>
    <w:p w:rsidR="008715E7" w:rsidRDefault="008715E7" w14:paraId="4194C084" w14:textId="77777777">
      <w:pPr>
        <w:pBdr>
          <w:top w:val="nil"/>
          <w:left w:val="nil"/>
          <w:bottom w:val="nil"/>
          <w:right w:val="nil"/>
          <w:between w:val="nil"/>
        </w:pBdr>
        <w:jc w:val="both"/>
        <w:rPr>
          <w:rFonts w:ascii="Quattrocento Sans" w:hAnsi="Quattrocento Sans" w:eastAsia="Quattrocento Sans" w:cs="Quattrocento Sans"/>
          <w:color w:val="000000"/>
        </w:rPr>
      </w:pPr>
    </w:p>
    <w:p w:rsidR="008715E7" w:rsidRDefault="00000000" w14:paraId="02AA6877" w14:textId="2FB570F4">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20">
        <w:r w:rsidR="008715E7">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8715E7">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67B86" w14:textId="77777777" w:rsidR="002508F0" w:rsidRDefault="002508F0">
      <w:r>
        <w:separator/>
      </w:r>
    </w:p>
  </w:endnote>
  <w:endnote w:type="continuationSeparator" w:id="0">
    <w:p w14:paraId="3BBD9C93" w14:textId="77777777" w:rsidR="002508F0" w:rsidRDefault="00250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540D7"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Pr>
        <w:rFonts w:eastAsia="Lato" w:cs="Lato"/>
      </w:rPr>
      <w:fldChar w:fldCharType="end"/>
    </w:r>
  </w:p>
  <w:p w14:paraId="5C55522B"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2CB8D"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sidR="005D5E69">
      <w:rPr>
        <w:rFonts w:eastAsia="Lato" w:cs="Lato"/>
        <w:noProof/>
      </w:rPr>
      <w:t>2</w:t>
    </w:r>
    <w:r>
      <w:rPr>
        <w:rFonts w:eastAsia="Lato" w:cs="Lato"/>
      </w:rPr>
      <w:fldChar w:fldCharType="end"/>
    </w:r>
  </w:p>
  <w:p w14:paraId="3837D5F0"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4EB4D" w14:textId="77777777" w:rsidR="008715E7" w:rsidRDefault="008715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E44C7" w14:textId="77777777" w:rsidR="002508F0" w:rsidRDefault="002508F0">
      <w:r>
        <w:separator/>
      </w:r>
    </w:p>
  </w:footnote>
  <w:footnote w:type="continuationSeparator" w:id="0">
    <w:p w14:paraId="511391EE" w14:textId="77777777" w:rsidR="002508F0" w:rsidRDefault="00250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412B9" w14:textId="77777777" w:rsidR="008715E7" w:rsidRDefault="00871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832A1" w14:textId="77777777" w:rsidR="008715E7" w:rsidRDefault="00000000">
    <w:r>
      <w:rPr>
        <w:noProof/>
      </w:rPr>
      <w:drawing>
        <wp:anchor distT="0" distB="0" distL="0" distR="0" simplePos="0" relativeHeight="251658240" behindDoc="1" locked="0" layoutInCell="1" hidden="0" allowOverlap="1" wp14:anchorId="5215B878" wp14:editId="2652B993">
          <wp:simplePos x="0" y="0"/>
          <wp:positionH relativeFrom="page">
            <wp:posOffset>5623560</wp:posOffset>
          </wp:positionH>
          <wp:positionV relativeFrom="page">
            <wp:posOffset>0</wp:posOffset>
          </wp:positionV>
          <wp:extent cx="2166620" cy="2285365"/>
          <wp:effectExtent l="0" t="0" r="0" b="0"/>
          <wp:wrapNone/>
          <wp:docPr id="1878742601"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4529B"/>
    <w:multiLevelType w:val="multilevel"/>
    <w:tmpl w:val="8FB0F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E15FF8"/>
    <w:multiLevelType w:val="multilevel"/>
    <w:tmpl w:val="FACE6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754D51"/>
    <w:multiLevelType w:val="multilevel"/>
    <w:tmpl w:val="BBA6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525E7C"/>
    <w:multiLevelType w:val="multilevel"/>
    <w:tmpl w:val="FC420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506681">
    <w:abstractNumId w:val="3"/>
  </w:num>
  <w:num w:numId="2" w16cid:durableId="17704980">
    <w:abstractNumId w:val="1"/>
  </w:num>
  <w:num w:numId="3" w16cid:durableId="1926454719">
    <w:abstractNumId w:val="2"/>
  </w:num>
  <w:num w:numId="4" w16cid:durableId="130489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5E7"/>
    <w:rsid w:val="00010527"/>
    <w:rsid w:val="000B29BE"/>
    <w:rsid w:val="00134D3E"/>
    <w:rsid w:val="001960CD"/>
    <w:rsid w:val="001A6928"/>
    <w:rsid w:val="001F4D14"/>
    <w:rsid w:val="00201B09"/>
    <w:rsid w:val="002508F0"/>
    <w:rsid w:val="00266382"/>
    <w:rsid w:val="002B038E"/>
    <w:rsid w:val="002E493F"/>
    <w:rsid w:val="003873DE"/>
    <w:rsid w:val="0039779F"/>
    <w:rsid w:val="003A0F6C"/>
    <w:rsid w:val="003D181C"/>
    <w:rsid w:val="00402840"/>
    <w:rsid w:val="00496C0F"/>
    <w:rsid w:val="005935B1"/>
    <w:rsid w:val="005B5DC5"/>
    <w:rsid w:val="005D5E69"/>
    <w:rsid w:val="00664B48"/>
    <w:rsid w:val="00686B25"/>
    <w:rsid w:val="006B5CCA"/>
    <w:rsid w:val="008715E7"/>
    <w:rsid w:val="008D7714"/>
    <w:rsid w:val="00903F74"/>
    <w:rsid w:val="00956FCA"/>
    <w:rsid w:val="009D29C3"/>
    <w:rsid w:val="00A06507"/>
    <w:rsid w:val="00B2024D"/>
    <w:rsid w:val="00B43C76"/>
    <w:rsid w:val="00BD76C7"/>
    <w:rsid w:val="00C10A83"/>
    <w:rsid w:val="00CB0240"/>
    <w:rsid w:val="00CE5C3D"/>
    <w:rsid w:val="00EA5B52"/>
    <w:rsid w:val="00F27CA4"/>
    <w:rsid w:val="00F5013E"/>
    <w:rsid w:val="00F7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E5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2D"/>
    <w:rPr>
      <w:rFonts w:eastAsia="Times New Roman" w:cs="Times New Roman"/>
    </w:rPr>
  </w:style>
  <w:style w:type="paragraph" w:styleId="Heading1">
    <w:name w:val="heading 1"/>
    <w:basedOn w:val="Normal"/>
    <w:next w:val="Normal"/>
    <w:link w:val="Heading1Char"/>
    <w:uiPriority w:val="9"/>
    <w:qFormat/>
    <w:rsid w:val="002B4FC3"/>
    <w:pPr>
      <w:outlineLvl w:val="0"/>
    </w:pPr>
    <w:rPr>
      <w:b/>
      <w:bCs/>
      <w:color w:val="29B5E8"/>
      <w:sz w:val="48"/>
      <w:szCs w:val="48"/>
    </w:rPr>
  </w:style>
  <w:style w:type="paragraph" w:styleId="Heading2">
    <w:name w:val="heading 2"/>
    <w:basedOn w:val="Normal"/>
    <w:next w:val="Normal"/>
    <w:link w:val="Heading2Char"/>
    <w:uiPriority w:val="9"/>
    <w:unhideWhenUsed/>
    <w:qFormat/>
    <w:rsid w:val="002B4FC3"/>
    <w:pPr>
      <w:outlineLvl w:val="1"/>
    </w:pPr>
    <w:rPr>
      <w:b/>
      <w:bCs/>
      <w:sz w:val="32"/>
      <w:szCs w:val="32"/>
    </w:rPr>
  </w:style>
  <w:style w:type="paragraph" w:styleId="Heading3">
    <w:name w:val="heading 3"/>
    <w:basedOn w:val="Normal"/>
    <w:next w:val="Normal"/>
    <w:link w:val="Heading3Char"/>
    <w:uiPriority w:val="9"/>
    <w:unhideWhenUsed/>
    <w:qFormat/>
    <w:rsid w:val="002B4FC3"/>
    <w:pPr>
      <w:outlineLvl w:val="2"/>
    </w:pPr>
    <w:rPr>
      <w:rFonts w:ascii="Arial Black" w:hAnsi="Arial Black"/>
      <w:b/>
      <w:bCs/>
      <w:color w:val="29B5E8"/>
    </w:rPr>
  </w:style>
  <w:style w:type="paragraph" w:styleId="Heading4">
    <w:name w:val="heading 4"/>
    <w:basedOn w:val="Normal"/>
    <w:link w:val="Heading4Char"/>
    <w:uiPriority w:val="9"/>
    <w:unhideWhenUsed/>
    <w:qFormat/>
    <w:rsid w:val="002B4FC3"/>
    <w:pPr>
      <w:spacing w:before="280" w:after="40"/>
      <w:outlineLvl w:val="3"/>
    </w:pPr>
    <w:rPr>
      <w:b/>
      <w:bCs/>
      <w:color w:val="666666"/>
      <w:sz w:val="20"/>
      <w:szCs w:val="20"/>
    </w:rPr>
  </w:style>
  <w:style w:type="paragraph" w:styleId="Heading5">
    <w:name w:val="heading 5"/>
    <w:basedOn w:val="Normal"/>
    <w:next w:val="Normal"/>
    <w:link w:val="Heading5Char"/>
    <w:uiPriority w:val="9"/>
    <w:unhideWhenUsed/>
    <w:qFormat/>
    <w:rsid w:val="00DE772D"/>
    <w:pPr>
      <w:outlineLvl w:val="4"/>
    </w:pPr>
    <w:rPr>
      <w:b/>
      <w:bCs/>
      <w:color w:val="000000"/>
    </w:rPr>
  </w:style>
  <w:style w:type="paragraph" w:styleId="Heading6">
    <w:name w:val="heading 6"/>
    <w:basedOn w:val="Normal"/>
    <w:next w:val="Normal"/>
    <w:link w:val="Heading6Char"/>
    <w:uiPriority w:val="9"/>
    <w:semiHidden/>
    <w:unhideWhenUsed/>
    <w:qFormat/>
    <w:rsid w:val="00ED6E5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FC3"/>
    <w:pPr>
      <w:contextualSpacing/>
    </w:pPr>
    <w:rPr>
      <w:rFonts w:ascii="Arial Black" w:eastAsiaTheme="majorEastAsia" w:hAnsi="Arial Black" w:cstheme="majorBidi"/>
      <w:b/>
      <w:bCs/>
      <w:spacing w:val="-10"/>
      <w:kern w:val="28"/>
      <w:sz w:val="52"/>
      <w:szCs w:val="52"/>
    </w:rPr>
  </w:style>
  <w:style w:type="character" w:customStyle="1" w:styleId="TitleChar">
    <w:name w:val="Title Char"/>
    <w:basedOn w:val="DefaultParagraphFont"/>
    <w:link w:val="Title"/>
    <w:uiPriority w:val="10"/>
    <w:rsid w:val="002B4FC3"/>
    <w:rPr>
      <w:rFonts w:ascii="Arial Black" w:eastAsiaTheme="majorEastAsia" w:hAnsi="Arial Black" w:cstheme="majorBidi"/>
      <w:b/>
      <w:bCs/>
      <w:spacing w:val="-10"/>
      <w:kern w:val="28"/>
      <w:sz w:val="52"/>
      <w:szCs w:val="52"/>
    </w:rPr>
  </w:style>
  <w:style w:type="character" w:customStyle="1" w:styleId="Heading4Char">
    <w:name w:val="Heading 4 Char"/>
    <w:basedOn w:val="DefaultParagraphFont"/>
    <w:link w:val="Heading4"/>
    <w:uiPriority w:val="9"/>
    <w:rsid w:val="002B4FC3"/>
    <w:rPr>
      <w:rFonts w:ascii="Lato" w:eastAsia="Times New Roman" w:hAnsi="Lato" w:cs="Times New Roman"/>
      <w:b/>
      <w:bCs/>
      <w:color w:val="666666"/>
      <w:kern w:val="0"/>
      <w:sz w:val="20"/>
      <w:szCs w:val="20"/>
    </w:rPr>
  </w:style>
  <w:style w:type="character" w:customStyle="1" w:styleId="Heading1Char">
    <w:name w:val="Heading 1 Char"/>
    <w:basedOn w:val="DefaultParagraphFont"/>
    <w:link w:val="Heading1"/>
    <w:uiPriority w:val="9"/>
    <w:rsid w:val="002B4FC3"/>
    <w:rPr>
      <w:rFonts w:ascii="Lato" w:hAnsi="Lato"/>
      <w:b/>
      <w:bCs/>
      <w:color w:val="29B5E8"/>
      <w:sz w:val="48"/>
      <w:szCs w:val="48"/>
    </w:rPr>
  </w:style>
  <w:style w:type="character" w:customStyle="1" w:styleId="Heading2Char">
    <w:name w:val="Heading 2 Char"/>
    <w:basedOn w:val="DefaultParagraphFont"/>
    <w:link w:val="Heading2"/>
    <w:uiPriority w:val="9"/>
    <w:rsid w:val="002B4FC3"/>
    <w:rPr>
      <w:rFonts w:ascii="Lato" w:hAnsi="Lato"/>
      <w:b/>
      <w:bCs/>
      <w:color w:val="323232"/>
      <w:sz w:val="32"/>
      <w:szCs w:val="32"/>
    </w:rPr>
  </w:style>
  <w:style w:type="character" w:customStyle="1" w:styleId="Heading3Char">
    <w:name w:val="Heading 3 Char"/>
    <w:basedOn w:val="DefaultParagraphFont"/>
    <w:link w:val="Heading3"/>
    <w:uiPriority w:val="9"/>
    <w:rsid w:val="002B4FC3"/>
    <w:rPr>
      <w:rFonts w:ascii="Arial Black" w:hAnsi="Arial Black"/>
      <w:b/>
      <w:bCs/>
      <w:color w:val="29B5E8"/>
    </w:rPr>
  </w:style>
  <w:style w:type="paragraph" w:styleId="NormalWeb">
    <w:name w:val="Normal (Web)"/>
    <w:basedOn w:val="Normal"/>
    <w:uiPriority w:val="99"/>
    <w:unhideWhenUsed/>
    <w:rsid w:val="002B4FC3"/>
    <w:pPr>
      <w:spacing w:before="100" w:beforeAutospacing="1" w:after="100" w:afterAutospacing="1"/>
    </w:pPr>
    <w:rPr>
      <w:rFonts w:ascii="Times New Roman" w:hAnsi="Times New Roman"/>
      <w:color w:val="auto"/>
      <w:sz w:val="24"/>
    </w:rPr>
  </w:style>
  <w:style w:type="character" w:customStyle="1" w:styleId="apple-tab-span">
    <w:name w:val="apple-tab-span"/>
    <w:basedOn w:val="DefaultParagraphFont"/>
    <w:rsid w:val="009E43C1"/>
  </w:style>
  <w:style w:type="character" w:styleId="Hyperlink">
    <w:name w:val="Hyperlink"/>
    <w:basedOn w:val="DefaultParagraphFont"/>
    <w:uiPriority w:val="99"/>
    <w:unhideWhenUsed/>
    <w:rsid w:val="009E43C1"/>
    <w:rPr>
      <w:color w:val="0000FF"/>
      <w:u w:val="single"/>
    </w:rPr>
  </w:style>
  <w:style w:type="character" w:styleId="UnresolvedMention">
    <w:name w:val="Unresolved Mention"/>
    <w:basedOn w:val="DefaultParagraphFont"/>
    <w:uiPriority w:val="99"/>
    <w:semiHidden/>
    <w:unhideWhenUsed/>
    <w:rsid w:val="00AA2803"/>
    <w:rPr>
      <w:color w:val="605E5C"/>
      <w:shd w:val="clear" w:color="auto" w:fill="E1DFDD"/>
    </w:rPr>
  </w:style>
  <w:style w:type="character" w:styleId="FollowedHyperlink">
    <w:name w:val="FollowedHyperlink"/>
    <w:basedOn w:val="DefaultParagraphFont"/>
    <w:uiPriority w:val="99"/>
    <w:semiHidden/>
    <w:unhideWhenUsed/>
    <w:rsid w:val="00AA2803"/>
    <w:rPr>
      <w:color w:val="954F72" w:themeColor="followedHyperlink"/>
      <w:u w:val="single"/>
    </w:rPr>
  </w:style>
  <w:style w:type="character" w:customStyle="1" w:styleId="Heading5Char">
    <w:name w:val="Heading 5 Char"/>
    <w:basedOn w:val="DefaultParagraphFont"/>
    <w:link w:val="Heading5"/>
    <w:uiPriority w:val="9"/>
    <w:rsid w:val="00DE772D"/>
    <w:rPr>
      <w:rFonts w:ascii="Lato" w:eastAsia="Times New Roman" w:hAnsi="Lato" w:cs="Times New Roman"/>
      <w:b/>
      <w:bCs/>
      <w:color w:val="000000"/>
      <w:kern w:val="0"/>
      <w:sz w:val="22"/>
      <w:szCs w:val="22"/>
    </w:rPr>
  </w:style>
  <w:style w:type="paragraph" w:styleId="ListParagraph">
    <w:name w:val="List Paragraph"/>
    <w:basedOn w:val="Normal"/>
    <w:uiPriority w:val="34"/>
    <w:qFormat/>
    <w:rsid w:val="00EC0BD1"/>
    <w:pPr>
      <w:ind w:left="720"/>
      <w:contextualSpacing/>
    </w:pPr>
  </w:style>
  <w:style w:type="character" w:customStyle="1" w:styleId="Heading6Char">
    <w:name w:val="Heading 6 Char"/>
    <w:basedOn w:val="DefaultParagraphFont"/>
    <w:link w:val="Heading6"/>
    <w:uiPriority w:val="9"/>
    <w:rsid w:val="00ED6E50"/>
    <w:rPr>
      <w:rFonts w:asciiTheme="majorHAnsi" w:eastAsiaTheme="majorEastAsia" w:hAnsiTheme="majorHAnsi" w:cstheme="majorBidi"/>
      <w:color w:val="1F3763" w:themeColor="accent1" w:themeShade="7F"/>
      <w:kern w:val="0"/>
      <w:sz w:val="22"/>
    </w:rPr>
  </w:style>
  <w:style w:type="paragraph" w:styleId="NoSpacing">
    <w:name w:val="No Spacing"/>
    <w:uiPriority w:val="1"/>
    <w:qFormat/>
    <w:rsid w:val="003F7DC6"/>
    <w:rPr>
      <w:rFonts w:eastAsia="Times New Roman" w:cs="Times New Roman"/>
    </w:rPr>
  </w:style>
  <w:style w:type="paragraph" w:styleId="Header">
    <w:name w:val="header"/>
    <w:basedOn w:val="Normal"/>
    <w:link w:val="HeaderChar"/>
    <w:uiPriority w:val="99"/>
    <w:unhideWhenUsed/>
    <w:rsid w:val="00534680"/>
    <w:pPr>
      <w:tabs>
        <w:tab w:val="center" w:pos="4680"/>
        <w:tab w:val="right" w:pos="9360"/>
      </w:tabs>
    </w:pPr>
  </w:style>
  <w:style w:type="character" w:customStyle="1" w:styleId="HeaderChar">
    <w:name w:val="Header Char"/>
    <w:basedOn w:val="DefaultParagraphFont"/>
    <w:link w:val="Header"/>
    <w:uiPriority w:val="99"/>
    <w:rsid w:val="00534680"/>
    <w:rPr>
      <w:rFonts w:ascii="Lato" w:eastAsia="Times New Roman" w:hAnsi="Lato" w:cs="Times New Roman"/>
      <w:color w:val="323232"/>
      <w:kern w:val="0"/>
      <w:sz w:val="22"/>
    </w:rPr>
  </w:style>
  <w:style w:type="paragraph" w:styleId="Footer">
    <w:name w:val="footer"/>
    <w:basedOn w:val="Normal"/>
    <w:link w:val="FooterChar"/>
    <w:uiPriority w:val="99"/>
    <w:unhideWhenUsed/>
    <w:rsid w:val="00534680"/>
    <w:pPr>
      <w:tabs>
        <w:tab w:val="center" w:pos="4680"/>
        <w:tab w:val="right" w:pos="9360"/>
      </w:tabs>
    </w:pPr>
  </w:style>
  <w:style w:type="character" w:customStyle="1" w:styleId="FooterChar">
    <w:name w:val="Footer Char"/>
    <w:basedOn w:val="DefaultParagraphFont"/>
    <w:link w:val="Footer"/>
    <w:uiPriority w:val="99"/>
    <w:rsid w:val="00534680"/>
    <w:rPr>
      <w:rFonts w:ascii="Lato" w:eastAsia="Times New Roman" w:hAnsi="Lato" w:cs="Times New Roman"/>
      <w:color w:val="323232"/>
      <w:kern w:val="0"/>
      <w:sz w:val="22"/>
    </w:rPr>
  </w:style>
  <w:style w:type="paragraph" w:styleId="TOC1">
    <w:name w:val="toc 1"/>
    <w:basedOn w:val="Normal"/>
    <w:next w:val="Normal"/>
    <w:autoRedefine/>
    <w:uiPriority w:val="39"/>
    <w:unhideWhenUsed/>
    <w:rsid w:val="00E37F2D"/>
    <w:pPr>
      <w:spacing w:after="100"/>
    </w:pPr>
  </w:style>
  <w:style w:type="paragraph" w:styleId="TOC2">
    <w:name w:val="toc 2"/>
    <w:basedOn w:val="Normal"/>
    <w:next w:val="Normal"/>
    <w:autoRedefine/>
    <w:uiPriority w:val="39"/>
    <w:unhideWhenUsed/>
    <w:rsid w:val="00123318"/>
    <w:pPr>
      <w:tabs>
        <w:tab w:val="right" w:leader="dot" w:pos="9350"/>
      </w:tabs>
      <w:spacing w:after="100"/>
      <w:ind w:left="220"/>
    </w:pPr>
    <w:rPr>
      <w:b/>
      <w:bCs/>
      <w:noProof/>
    </w:rPr>
  </w:style>
  <w:style w:type="paragraph" w:styleId="TOC3">
    <w:name w:val="toc 3"/>
    <w:basedOn w:val="Normal"/>
    <w:next w:val="Normal"/>
    <w:autoRedefine/>
    <w:uiPriority w:val="39"/>
    <w:unhideWhenUsed/>
    <w:rsid w:val="00E37F2D"/>
    <w:pPr>
      <w:spacing w:after="100"/>
      <w:ind w:left="440"/>
    </w:pPr>
  </w:style>
  <w:style w:type="character" w:styleId="PageNumber">
    <w:name w:val="page number"/>
    <w:basedOn w:val="DefaultParagraphFont"/>
    <w:uiPriority w:val="99"/>
    <w:semiHidden/>
    <w:unhideWhenUsed/>
    <w:rsid w:val="0012331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nowconvert.com/sc/general/getting-started/running-snowconvert/review-results/reports/top-level-code-units-report" TargetMode="External"/><Relationship Id="rId18" Type="http://schemas.openxmlformats.org/officeDocument/2006/relationships/hyperlink" Target="https://docs.snowconvert.com/snowconver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snowconvert.com/sc/general/getting-started/running-snowconvert/review-results/snowconvert-scopes" TargetMode="External"/><Relationship Id="rId17" Type="http://schemas.openxmlformats.org/officeDocument/2006/relationships/hyperlink" Target="https://docs.snowconvert.com/snowconvert/"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cs.snowconvert.com/snowconvert/general/technical-documentation/issues-and-troubleshooting" TargetMode="External"/><Relationship Id="rId20" Type="http://schemas.openxmlformats.org/officeDocument/2006/relationships/hyperlink" Target="https://docs.snowconvert.com/sc/general/review-results/repo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nowconvert.com/sc/general/getting-started/running-snowconvert/review-results/reports/assessment-report/code-completeness-score"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snowconvert.com/snowconvert/" TargetMode="External"/><Relationship Id="rId23" Type="http://schemas.openxmlformats.org/officeDocument/2006/relationships/footer" Target="footer2.xml"/><Relationship Id="rId10" Type="http://schemas.openxmlformats.org/officeDocument/2006/relationships/hyperlink" Target="https://docs.snowconvert.com/sc/general/getting-started/running-snowconvert/review-results/reports/top-level-code-units-report" TargetMode="External"/><Relationship Id="rId19" Type="http://schemas.openxmlformats.org/officeDocument/2006/relationships/hyperlink" Target="https://docs.snowconvert.com/snowconvert/" TargetMode="External"/><Relationship Id="rId4" Type="http://schemas.openxmlformats.org/officeDocument/2006/relationships/settings" Target="settings.xml"/><Relationship Id="rId9" Type="http://schemas.openxmlformats.org/officeDocument/2006/relationships/hyperlink" Target="https://docs.snowconvert.com/sc/general/getting-started/running-snowconvert/review-results/reports/top-level-code-units-report" TargetMode="External"/><Relationship Id="rId14" Type="http://schemas.openxmlformats.org/officeDocument/2006/relationships/hyperlink" Target="https://docs.snowconvert.com/snowconvert/general/getting-started/running-snowconvert/review-results/reports/top-level-code-units-report"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leUcaeF+WIhizXDhnTGadhxSg==">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Valerin Vargas</dc:creator>
  <cp:lastModifiedBy>Andrey Aviles Lopez</cp:lastModifiedBy>
  <cp:revision>24</cp:revision>
  <dcterms:created xsi:type="dcterms:W3CDTF">2024-01-05T23:10:00Z</dcterms:created>
  <dcterms:modified xsi:type="dcterms:W3CDTF">2025-04-25T12:00:00Z</dcterms:modified>
</cp:coreProperties>
</file>