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04" w:rsidRDefault="003B23AE">
      <w:r>
        <w:t>This is a test repository</w:t>
      </w:r>
      <w:bookmarkStart w:id="0" w:name="_GoBack"/>
      <w:bookmarkEnd w:id="0"/>
    </w:p>
    <w:sectPr w:rsidR="00A53A04" w:rsidSect="003B23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BB9" w:rsidRDefault="00452BB9" w:rsidP="003B23AE">
      <w:pPr>
        <w:spacing w:after="0" w:line="240" w:lineRule="auto"/>
      </w:pPr>
      <w:r>
        <w:separator/>
      </w:r>
    </w:p>
  </w:endnote>
  <w:endnote w:type="continuationSeparator" w:id="0">
    <w:p w:rsidR="00452BB9" w:rsidRDefault="00452BB9" w:rsidP="003B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BB9" w:rsidRDefault="00452BB9" w:rsidP="003B23AE">
      <w:pPr>
        <w:spacing w:after="0" w:line="240" w:lineRule="auto"/>
      </w:pPr>
      <w:r>
        <w:separator/>
      </w:r>
    </w:p>
  </w:footnote>
  <w:footnote w:type="continuationSeparator" w:id="0">
    <w:p w:rsidR="00452BB9" w:rsidRDefault="00452BB9" w:rsidP="003B2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AE" w:rsidRDefault="003B23AE">
    <w:pPr>
      <w:pStyle w:val="Header"/>
    </w:pPr>
    <w:r>
      <w:t>04 – Wireframes</w:t>
    </w:r>
  </w:p>
  <w:p w:rsidR="003B23AE" w:rsidRDefault="003B2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AE"/>
    <w:rsid w:val="003B23AE"/>
    <w:rsid w:val="00452BB9"/>
    <w:rsid w:val="00A5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480C1"/>
  <w15:chartTrackingRefBased/>
  <w15:docId w15:val="{4FE5C62C-E263-49C1-819F-7FB87A7B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3AE"/>
  </w:style>
  <w:style w:type="paragraph" w:styleId="Footer">
    <w:name w:val="footer"/>
    <w:basedOn w:val="Normal"/>
    <w:link w:val="FooterChar"/>
    <w:uiPriority w:val="99"/>
    <w:unhideWhenUsed/>
    <w:rsid w:val="003B2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Gariando</dc:creator>
  <cp:keywords/>
  <dc:description/>
  <cp:lastModifiedBy>Christian Gariando</cp:lastModifiedBy>
  <cp:revision>1</cp:revision>
  <dcterms:created xsi:type="dcterms:W3CDTF">2019-03-24T17:13:00Z</dcterms:created>
  <dcterms:modified xsi:type="dcterms:W3CDTF">2019-03-24T17:14:00Z</dcterms:modified>
</cp:coreProperties>
</file>