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PulseEDU — Final Migration Report (Version 1)</w:t>
      </w:r>
    </w:p>
    <w:p>
      <w:pPr>
        <w:pStyle w:val="Heading1"/>
      </w:pPr>
      <w:r>
        <w:rPr>
          <w:b w:val="0"/>
        </w:rPr>
        <w:t>The Easy Path — 3 Steps</w:t>
      </w:r>
    </w:p>
    <w:p>
      <w:pPr>
        <w:pStyle w:val="Heading1"/>
      </w:pPr>
      <w:r>
        <w:rPr>
          <w:b w:val="0"/>
        </w:rPr>
        <w:t>Everything below is detail and reference. The actual migration is designed to be simple:</w:t>
      </w:r>
    </w:p>
    <w:p>
      <w:pPr>
        <w:pStyle w:val="Heading1"/>
      </w:pPr>
      <w:r>
        <w:rPr>
          <w:b w:val="0"/>
        </w:rPr>
        <w:t>Step 1 — Set the two email settings on the production server: RESEND_API_KEY and RESEND_FROM_EMAIL (Section 6). Skip this and everything still works; only email sending stays off.</w:t>
      </w:r>
    </w:p>
    <w:p>
      <w:pPr>
        <w:pStyle w:val="Heading1"/>
      </w:pPr>
      <w:r>
        <w:rPr>
          <w:b w:val="0"/>
        </w:rPr>
        <w:t>Step 2 — Deploy the Version 1 build. On startup it creates every new table and column itself (idempotent — safe to deploy again). No SQL needs to be run by hand. (Section 2, Option A. Option B / Section 4 has the full SQL only if your developer prefers to pre-apply it.)</w:t>
      </w:r>
    </w:p>
    <w:p>
      <w:pPr>
        <w:pStyle w:val="Heading1"/>
      </w:pPr>
      <w:r>
        <w:rPr>
          <w:b w:val="0"/>
        </w:rPr>
        <w:t>Step 3 — Run the verification checklist in Section 7, then in the app press the Starter Lists "load starter pack" button once per school to fill the dropdown lists with the curated defaults.</w:t>
      </w:r>
    </w:p>
    <w:p>
      <w:pPr>
        <w:pStyle w:val="Heading1"/>
      </w:pPr>
      <w:r>
        <w:rPr>
          <w:b w:val="0"/>
        </w:rPr>
        <w:t>Scope note: this report covers the complete Version 1 feature and database delta. Connection errors encountered during onboarding are intentionally excluded — they were environment/setup issues, not part of the Version 1 migration.</w:t>
      </w:r>
    </w:p>
    <w:p>
      <w:r>
        <w:rPr>
          <w:b/>
          <w:i w:val="0"/>
        </w:rPr>
        <w:t>Change window: July 30, 2026 → August 6, 2026</w:t>
      </w:r>
    </w:p>
    <w:p>
      <w:r>
        <w:rPr>
          <w:b w:val="0"/>
          <w:i w:val="0"/>
        </w:rPr>
        <w:t>Prepared for: Production developer / DBA</w:t>
      </w:r>
    </w:p>
    <w:p>
      <w:r>
        <w:rPr>
          <w:b w:val="0"/>
          <w:i/>
        </w:rPr>
        <w:t>Purpose: Everything needed to bring the live production environment (separate host + separate database) in line with the current development build — database schema changes, new modules, code surfaces touched, and configuration requirements.</w:t>
      </w:r>
    </w:p>
    <w:p>
      <w:pPr>
        <w:pStyle w:val="Heading1"/>
      </w:pPr>
      <w:r>
        <w:t>1. Executive Summary</w:t>
      </w:r>
    </w:p>
    <w:p>
      <w:r>
        <w:rPr>
          <w:b w:val="0"/>
          <w:i w:val="0"/>
        </w:rPr>
        <w:t>Six functional modules were added or significantly changed in this window. All database changes are ADDITIVE (new tables and new columns only — no drops, no renames, no data rewrites), so the migration is low-risk and can be run online before deploying the new application build.</w:t>
      </w:r>
    </w:p>
    <w:p>
      <w:pPr>
        <w:pStyle w:val="ListBullet"/>
      </w:pPr>
      <w:r>
        <w:rPr>
          <w:b/>
        </w:rPr>
        <w:t xml:space="preserve">Teacher Roster: </w:t>
      </w:r>
      <w:r>
        <w:t>New Teacher Roster page with program pills (ESE / 504 / ELL), behavior-support pill, pull-out badge, and plan-update notices.</w:t>
      </w:r>
    </w:p>
    <w:p>
      <w:pPr>
        <w:pStyle w:val="ListBullet"/>
      </w:pPr>
      <w:r>
        <w:rPr>
          <w:b/>
        </w:rPr>
        <w:t xml:space="preserve">Behavior Supports: </w:t>
      </w:r>
      <w:r>
        <w:t>MTSS behavior-supports module (teacher-facing behavior plan translation layer).</w:t>
      </w:r>
    </w:p>
    <w:p>
      <w:pPr>
        <w:pStyle w:val="ListBullet"/>
      </w:pPr>
      <w:r>
        <w:rPr>
          <w:b/>
        </w:rPr>
        <w:t xml:space="preserve">Support Meetings: </w:t>
      </w:r>
      <w:r>
        <w:t>Student Support Meetings module (schedule 504/IEP/MTSS/parent-conference meetings, attendee confirm/decline, structured feedback, reminder emails).</w:t>
      </w:r>
    </w:p>
    <w:p>
      <w:pPr>
        <w:pStyle w:val="ListBullet"/>
      </w:pPr>
      <w:r>
        <w:rPr>
          <w:b/>
        </w:rPr>
        <w:t xml:space="preserve">Plan Updates: </w:t>
      </w:r>
      <w:r>
        <w:t>Plan Updates module (coordinator logs plan changes; teachers acknowledge via the roster pill; reminder emails; coordinator dashboard).</w:t>
      </w:r>
    </w:p>
    <w:p>
      <w:pPr>
        <w:pStyle w:val="ListBullet"/>
      </w:pPr>
      <w:r>
        <w:rPr>
          <w:b/>
        </w:rPr>
        <w:t xml:space="preserve">Hall Passes / Kiosk: </w:t>
      </w:r>
      <w:r>
        <w:t>Hall pass research/reporting module, safety-plan escort enforcement, wrong-kiosk attempt logging, and configurable kiosk pass length.</w:t>
      </w:r>
    </w:p>
    <w:p>
      <w:pPr>
        <w:pStyle w:val="ListBullet"/>
      </w:pPr>
      <w:r>
        <w:rPr>
          <w:b/>
        </w:rPr>
        <w:t xml:space="preserve">PBIS / Insights: </w:t>
      </w:r>
      <w:r>
        <w:t>PBIS point-award controls (adjust toggle, per-award cap) and PBIS Points hub UI; Insights watch-list and student-finder updates; Starter Lists panel.</w:t>
      </w:r>
    </w:p>
    <w:p>
      <w:pPr>
        <w:pStyle w:val="Heading1"/>
      </w:pPr>
      <w:r>
        <w:t>2. How to Migrate (two options)</w:t>
      </w:r>
    </w:p>
    <w:p>
      <w:pPr>
        <w:pStyle w:val="Heading2"/>
      </w:pPr>
      <w:r>
        <w:t>Option A — Deploy the build and let it self-migrate (recommended)</w:t>
      </w:r>
    </w:p>
    <w:p>
      <w:r>
        <w:rPr>
          <w:b w:val="0"/>
          <w:i w:val="0"/>
        </w:rPr>
        <w:t>The API server runs idempotent schema helpers at boot (ensure* functions in artifacts/api-server/src/seed.ts, invoked from src/index.ts). Every statement uses CREATE TABLE IF NOT EXISTS / ADD COLUMN IF NOT EXISTS, so simply deploying the new build against the production database creates everything in Section 4 automatically on first startup. Verify afterwards with the checklist in Section 7.</w:t>
      </w:r>
    </w:p>
    <w:p>
      <w:pPr>
        <w:pStyle w:val="Heading2"/>
      </w:pPr>
      <w:r>
        <w:t>Option B — Pre-apply the SQL manually</w:t>
      </w:r>
    </w:p>
    <w:p>
      <w:r>
        <w:rPr>
          <w:b w:val="0"/>
          <w:i w:val="0"/>
        </w:rPr>
        <w:t>If you prefer to run DDL before the deploy (or the DB user the app boots with lacks DDL rights in production), execute the full script in Section 4 with psql. It is idempotent and safe to run more than once.</w:t>
      </w:r>
    </w:p>
    <w:p>
      <w:pPr>
        <w:pStyle w:val="Heading1"/>
      </w:pPr>
      <w:r>
        <w:t>3. All Touched Tables</w:t>
      </w:r>
    </w:p>
    <w:p>
      <w:pPr>
        <w:pStyle w:val="Heading2"/>
      </w:pPr>
      <w:r>
        <w:t>3.1 New tables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Module</w:t>
            </w:r>
          </w:p>
        </w:tc>
        <w:tc>
          <w:tcPr>
            <w:tcW w:type="dxa" w:w="2880"/>
          </w:tcPr>
          <w:p>
            <w:r>
              <w:rPr>
                <w:b/>
              </w:rPr>
              <w:t>Purpose</w:t>
            </w:r>
          </w:p>
        </w:tc>
      </w:tr>
      <w:tr>
        <w:tc>
          <w:tcPr>
            <w:tcW w:type="dxa" w:w="2880"/>
          </w:tcPr>
          <w:p>
            <w:r>
              <w:rPr>
                <w:sz w:val="18"/>
              </w:rPr>
              <w:t>behavior_supports</w:t>
            </w:r>
          </w:p>
        </w:tc>
        <w:tc>
          <w:tcPr>
            <w:tcW w:type="dxa" w:w="2880"/>
          </w:tcPr>
          <w:p>
            <w:r>
              <w:rPr>
                <w:sz w:val="18"/>
              </w:rPr>
              <w:t>Behavior Supports</w:t>
            </w:r>
          </w:p>
        </w:tc>
        <w:tc>
          <w:tcPr>
            <w:tcW w:type="dxa" w:w="2880"/>
          </w:tcPr>
          <w:p>
            <w:r>
              <w:rPr>
                <w:sz w:val="18"/>
              </w:rPr>
              <w:t>One active behavior-support record per student (behaviors, triggers, responses, replacement behaviors, reinforcement as JSONB lists); archived history kept.</w:t>
            </w:r>
          </w:p>
        </w:tc>
      </w:tr>
      <w:tr>
        <w:tc>
          <w:tcPr>
            <w:tcW w:type="dxa" w:w="2880"/>
          </w:tcPr>
          <w:p>
            <w:r>
              <w:rPr>
                <w:sz w:val="18"/>
              </w:rPr>
              <w:t>support_meetings</w:t>
            </w:r>
          </w:p>
        </w:tc>
        <w:tc>
          <w:tcPr>
            <w:tcW w:type="dxa" w:w="2880"/>
          </w:tcPr>
          <w:p>
            <w:r>
              <w:rPr>
                <w:sz w:val="18"/>
              </w:rPr>
              <w:t>Support Meetings</w:t>
            </w:r>
          </w:p>
        </w:tc>
        <w:tc>
          <w:tcPr>
            <w:tcW w:type="dxa" w:w="2880"/>
          </w:tcPr>
          <w:p>
            <w:r>
              <w:rPr>
                <w:sz w:val="18"/>
              </w:rPr>
              <w:t>Meeting header: type (504/IEP/MTSS/parent conference), student snapshot, date/time, location, virtual link, organizer, status.</w:t>
            </w:r>
          </w:p>
        </w:tc>
      </w:tr>
      <w:tr>
        <w:tc>
          <w:tcPr>
            <w:tcW w:type="dxa" w:w="2880"/>
          </w:tcPr>
          <w:p>
            <w:r>
              <w:rPr>
                <w:sz w:val="18"/>
              </w:rPr>
              <w:t>support_meeting_attendees</w:t>
            </w:r>
          </w:p>
        </w:tc>
        <w:tc>
          <w:tcPr>
            <w:tcW w:type="dxa" w:w="2880"/>
          </w:tcPr>
          <w:p>
            <w:r>
              <w:rPr>
                <w:sz w:val="18"/>
              </w:rPr>
              <w:t>Support Meetings</w:t>
            </w:r>
          </w:p>
        </w:tc>
        <w:tc>
          <w:tcPr>
            <w:tcW w:type="dxa" w:w="2880"/>
          </w:tcPr>
          <w:p>
            <w:r>
              <w:rPr>
                <w:sz w:val="18"/>
              </w:rPr>
              <w:t>One row per invited staff member; response (pending/confirmed/declined), reminded_at; UNIQUE (meeting_id, staff_id).</w:t>
            </w:r>
          </w:p>
        </w:tc>
      </w:tr>
      <w:tr>
        <w:tc>
          <w:tcPr>
            <w:tcW w:type="dxa" w:w="2880"/>
          </w:tcPr>
          <w:p>
            <w:r>
              <w:rPr>
                <w:sz w:val="18"/>
              </w:rPr>
              <w:t>support_meeting_feedback</w:t>
            </w:r>
          </w:p>
        </w:tc>
        <w:tc>
          <w:tcPr>
            <w:tcW w:type="dxa" w:w="2880"/>
          </w:tcPr>
          <w:p>
            <w:r>
              <w:rPr>
                <w:sz w:val="18"/>
              </w:rPr>
              <w:t>Support Meetings</w:t>
            </w:r>
          </w:p>
        </w:tc>
        <w:tc>
          <w:tcPr>
            <w:tcW w:type="dxa" w:w="2880"/>
          </w:tcPr>
          <w:p>
            <w:r>
              <w:rPr>
                <w:sz w:val="18"/>
              </w:rPr>
              <w:t>Structured 6-field teacher feedback; UNIQUE (meeting_id, staff_id).</w:t>
            </w:r>
          </w:p>
        </w:tc>
      </w:tr>
      <w:tr>
        <w:tc>
          <w:tcPr>
            <w:tcW w:type="dxa" w:w="2880"/>
          </w:tcPr>
          <w:p>
            <w:r>
              <w:rPr>
                <w:sz w:val="18"/>
              </w:rPr>
              <w:t>support_meeting_events</w:t>
            </w:r>
          </w:p>
        </w:tc>
        <w:tc>
          <w:tcPr>
            <w:tcW w:type="dxa" w:w="2880"/>
          </w:tcPr>
          <w:p>
            <w:r>
              <w:rPr>
                <w:sz w:val="18"/>
              </w:rPr>
              <w:t>Support Meetings</w:t>
            </w:r>
          </w:p>
        </w:tc>
        <w:tc>
          <w:tcPr>
            <w:tcW w:type="dxa" w:w="2880"/>
          </w:tcPr>
          <w:p>
            <w:r>
              <w:rPr>
                <w:sz w:val="18"/>
              </w:rPr>
              <w:t>Audit trail of meeting actions.</w:t>
            </w:r>
          </w:p>
        </w:tc>
      </w:tr>
      <w:tr>
        <w:tc>
          <w:tcPr>
            <w:tcW w:type="dxa" w:w="2880"/>
          </w:tcPr>
          <w:p>
            <w:r>
              <w:rPr>
                <w:sz w:val="18"/>
              </w:rPr>
              <w:t>plan_updates</w:t>
            </w:r>
          </w:p>
        </w:tc>
        <w:tc>
          <w:tcPr>
            <w:tcW w:type="dxa" w:w="2880"/>
          </w:tcPr>
          <w:p>
            <w:r>
              <w:rPr>
                <w:sz w:val="18"/>
              </w:rPr>
              <w:t>Plan Updates</w:t>
            </w:r>
          </w:p>
        </w:tc>
        <w:tc>
          <w:tcPr>
            <w:tcW w:type="dxa" w:w="2880"/>
          </w:tcPr>
          <w:p>
            <w:r>
              <w:rPr>
                <w:sz w:val="18"/>
              </w:rPr>
              <w:t>A logged plan change: plan_type (ese|504|ell|behavior), student snapshot, summary, effective_date, optional meeting link, author.</w:t>
            </w:r>
          </w:p>
        </w:tc>
      </w:tr>
      <w:tr>
        <w:tc>
          <w:tcPr>
            <w:tcW w:type="dxa" w:w="2880"/>
          </w:tcPr>
          <w:p>
            <w:r>
              <w:rPr>
                <w:sz w:val="18"/>
              </w:rPr>
              <w:t>plan_update_recipients</w:t>
            </w:r>
          </w:p>
        </w:tc>
        <w:tc>
          <w:tcPr>
            <w:tcW w:type="dxa" w:w="2880"/>
          </w:tcPr>
          <w:p>
            <w:r>
              <w:rPr>
                <w:sz w:val="18"/>
              </w:rPr>
              <w:t>Plan Updates</w:t>
            </w:r>
          </w:p>
        </w:tc>
        <w:tc>
          <w:tcPr>
            <w:tcW w:type="dxa" w:w="2880"/>
          </w:tcPr>
          <w:p>
            <w:r>
              <w:rPr>
                <w:sz w:val="18"/>
              </w:rPr>
              <w:t>One row per teacher who must acknowledge; acknowledged_at / reminded_at; UNIQUE (update_id, staff_id).</w:t>
            </w:r>
          </w:p>
        </w:tc>
      </w:tr>
    </w:tbl>
    <w:p/>
    <w:p>
      <w:pPr>
        <w:pStyle w:val="Heading2"/>
      </w:pPr>
      <w:r>
        <w:t>3.2 Altered tables (3) — new columns only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New column</w:t>
            </w:r>
          </w:p>
        </w:tc>
        <w:tc>
          <w:tcPr>
            <w:tcW w:type="dxa" w:w="2160"/>
          </w:tcPr>
          <w:p>
            <w:r>
              <w:rPr>
                <w:b/>
              </w:rPr>
              <w:t>Type / default</w:t>
            </w:r>
          </w:p>
        </w:tc>
        <w:tc>
          <w:tcPr>
            <w:tcW w:type="dxa" w:w="2160"/>
          </w:tcPr>
          <w:p>
            <w:r>
              <w:rPr>
                <w:b/>
              </w:rPr>
              <w:t>Purpose</w:t>
            </w:r>
          </w:p>
        </w:tc>
      </w:tr>
      <w:tr>
        <w:tc>
          <w:tcPr>
            <w:tcW w:type="dxa" w:w="2160"/>
          </w:tcPr>
          <w:p>
            <w:r>
              <w:rPr>
                <w:sz w:val="18"/>
              </w:rPr>
              <w:t>school_settings</w:t>
            </w:r>
          </w:p>
        </w:tc>
        <w:tc>
          <w:tcPr>
            <w:tcW w:type="dxa" w:w="2160"/>
          </w:tcPr>
          <w:p>
            <w:r>
              <w:rPr>
                <w:sz w:val="18"/>
              </w:rPr>
              <w:t>kiosk_pass_minutes</w:t>
            </w:r>
          </w:p>
        </w:tc>
        <w:tc>
          <w:tcPr>
            <w:tcW w:type="dxa" w:w="2160"/>
          </w:tcPr>
          <w:p>
            <w:r>
              <w:rPr>
                <w:sz w:val="18"/>
              </w:rPr>
              <w:t>INTEGER NOT NULL DEFAULT 4</w:t>
            </w:r>
          </w:p>
        </w:tc>
        <w:tc>
          <w:tcPr>
            <w:tcW w:type="dxa" w:w="2160"/>
          </w:tcPr>
          <w:p>
            <w:r>
              <w:rPr>
                <w:sz w:val="18"/>
              </w:rPr>
              <w:t>Configurable kiosk self-serve pass length (was hardcoded 4 min).</w:t>
            </w:r>
          </w:p>
        </w:tc>
      </w:tr>
      <w:tr>
        <w:tc>
          <w:tcPr>
            <w:tcW w:type="dxa" w:w="2160"/>
          </w:tcPr>
          <w:p>
            <w:r>
              <w:rPr>
                <w:sz w:val="18"/>
              </w:rPr>
              <w:t>school_settings</w:t>
            </w:r>
          </w:p>
        </w:tc>
        <w:tc>
          <w:tcPr>
            <w:tcW w:type="dxa" w:w="2160"/>
          </w:tcPr>
          <w:p>
            <w:r>
              <w:rPr>
                <w:sz w:val="18"/>
              </w:rPr>
              <w:t>pbis_allow_point_adjust</w:t>
            </w:r>
          </w:p>
        </w:tc>
        <w:tc>
          <w:tcPr>
            <w:tcW w:type="dxa" w:w="2160"/>
          </w:tcPr>
          <w:p>
            <w:r>
              <w:rPr>
                <w:sz w:val="18"/>
              </w:rPr>
              <w:t>BOOLEAN NOT NULL DEFAULT TRUE</w:t>
            </w:r>
          </w:p>
        </w:tc>
        <w:tc>
          <w:tcPr>
            <w:tcW w:type="dxa" w:w="2160"/>
          </w:tcPr>
          <w:p>
            <w:r>
              <w:rPr>
                <w:sz w:val="18"/>
              </w:rPr>
              <w:t>School-wide toggle allowing staff to adjust point amounts on awards.</w:t>
            </w:r>
          </w:p>
        </w:tc>
      </w:tr>
      <w:tr>
        <w:tc>
          <w:tcPr>
            <w:tcW w:type="dxa" w:w="2160"/>
          </w:tcPr>
          <w:p>
            <w:r>
              <w:rPr>
                <w:sz w:val="18"/>
              </w:rPr>
              <w:t>school_settings</w:t>
            </w:r>
          </w:p>
        </w:tc>
        <w:tc>
          <w:tcPr>
            <w:tcW w:type="dxa" w:w="2160"/>
          </w:tcPr>
          <w:p>
            <w:r>
              <w:rPr>
                <w:sz w:val="18"/>
              </w:rPr>
              <w:t>pbis_max_points_per_award</w:t>
            </w:r>
          </w:p>
        </w:tc>
        <w:tc>
          <w:tcPr>
            <w:tcW w:type="dxa" w:w="2160"/>
          </w:tcPr>
          <w:p>
            <w:r>
              <w:rPr>
                <w:sz w:val="18"/>
              </w:rPr>
              <w:t>INTEGER NOT NULL DEFAULT 10</w:t>
            </w:r>
          </w:p>
        </w:tc>
        <w:tc>
          <w:tcPr>
            <w:tcW w:type="dxa" w:w="2160"/>
          </w:tcPr>
          <w:p>
            <w:r>
              <w:rPr>
                <w:sz w:val="18"/>
              </w:rPr>
              <w:t>Per-award point cap (Core Team exempt).</w:t>
            </w:r>
          </w:p>
        </w:tc>
      </w:tr>
      <w:tr>
        <w:tc>
          <w:tcPr>
            <w:tcW w:type="dxa" w:w="2160"/>
          </w:tcPr>
          <w:p>
            <w:r>
              <w:rPr>
                <w:sz w:val="18"/>
              </w:rPr>
              <w:t>school_settings</w:t>
            </w:r>
          </w:p>
        </w:tc>
        <w:tc>
          <w:tcPr>
            <w:tcW w:type="dxa" w:w="2160"/>
          </w:tcPr>
          <w:p>
            <w:r>
              <w:rPr>
                <w:sz w:val="18"/>
              </w:rPr>
              <w:t>first_day_of_school</w:t>
            </w:r>
          </w:p>
        </w:tc>
        <w:tc>
          <w:tcPr>
            <w:tcW w:type="dxa" w:w="2160"/>
          </w:tcPr>
          <w:p>
            <w:r>
              <w:rPr>
                <w:sz w:val="18"/>
              </w:rPr>
              <w:t>TEXT (nullable)</w:t>
            </w:r>
          </w:p>
        </w:tc>
        <w:tc>
          <w:tcPr>
            <w:tcW w:type="dxa" w:w="2160"/>
          </w:tcPr>
          <w:p>
            <w:r>
              <w:rPr>
                <w:sz w:val="18"/>
              </w:rPr>
              <w:t>Admin-set first day of school; opens hall-pass YTD reporting windows (fallback Aug 1).</w:t>
            </w:r>
          </w:p>
        </w:tc>
      </w:tr>
      <w:tr>
        <w:tc>
          <w:tcPr>
            <w:tcW w:type="dxa" w:w="2160"/>
          </w:tcPr>
          <w:p>
            <w:r>
              <w:rPr>
                <w:sz w:val="18"/>
              </w:rPr>
              <w:t>safety_plans</w:t>
            </w:r>
          </w:p>
        </w:tc>
        <w:tc>
          <w:tcPr>
            <w:tcW w:type="dxa" w:w="2160"/>
          </w:tcPr>
          <w:p>
            <w:r>
              <w:rPr>
                <w:sz w:val="18"/>
              </w:rPr>
              <w:t>escort_required</w:t>
            </w:r>
          </w:p>
        </w:tc>
        <w:tc>
          <w:tcPr>
            <w:tcW w:type="dxa" w:w="2160"/>
          </w:tcPr>
          <w:p>
            <w:r>
              <w:rPr>
                <w:sz w:val="18"/>
              </w:rPr>
              <w:t>BOOLEAN NOT NULL DEFAULT FALSE</w:t>
            </w:r>
          </w:p>
        </w:tc>
        <w:tc>
          <w:tcPr>
            <w:tcW w:type="dxa" w:w="2160"/>
          </w:tcPr>
          <w:p>
            <w:r>
              <w:rPr>
                <w:sz w:val="18"/>
              </w:rPr>
              <w:t>Explicit escort flag; when TRUE the student is blocked from kiosk pass creation and teachers must acknowledge before creating a pass.</w:t>
            </w:r>
          </w:p>
        </w:tc>
      </w:tr>
      <w:tr>
        <w:tc>
          <w:tcPr>
            <w:tcW w:type="dxa" w:w="2160"/>
          </w:tcPr>
          <w:p>
            <w:r>
              <w:rPr>
                <w:sz w:val="18"/>
              </w:rPr>
              <w:t>hall_passes</w:t>
            </w:r>
          </w:p>
        </w:tc>
        <w:tc>
          <w:tcPr>
            <w:tcW w:type="dxa" w:w="2160"/>
          </w:tcPr>
          <w:p>
            <w:r>
              <w:rPr>
                <w:sz w:val="18"/>
              </w:rPr>
              <w:t>arrival_attempts</w:t>
            </w:r>
          </w:p>
        </w:tc>
        <w:tc>
          <w:tcPr>
            <w:tcW w:type="dxa" w:w="2160"/>
          </w:tcPr>
          <w:p>
            <w:r>
              <w:rPr>
                <w:sz w:val="18"/>
              </w:rPr>
              <w:t>TEXT (nullable JSON array)</w:t>
            </w:r>
          </w:p>
        </w:tc>
        <w:tc>
          <w:tcPr>
            <w:tcW w:type="dxa" w:w="2160"/>
          </w:tcPr>
          <w:p>
            <w:r>
              <w:rPr>
                <w:sz w:val="18"/>
              </w:rPr>
              <w:t>Log of refused wrong-kiosk check-in attempts (max 10 per pass).</w:t>
            </w:r>
          </w:p>
        </w:tc>
      </w:tr>
    </w:tbl>
    <w:p/>
    <w:p>
      <w:pPr>
        <w:pStyle w:val="Heading1"/>
      </w:pPr>
      <w:r>
        <w:t>4. Migration SQL (idempotent — safe to re-run)</w:t>
      </w:r>
    </w:p>
    <w:p>
      <w:r>
        <w:rPr>
          <w:b w:val="0"/>
          <w:i w:val="0"/>
        </w:rPr>
        <w:t>Run in a single psql session against the production database. Statement order matters only in that tables precede their indexes; everything is IF NOT EXISTS.</w:t>
      </w:r>
    </w:p>
    <w:p>
      <w:pPr>
        <w:spacing w:after="40"/>
      </w:pPr>
      <w:r>
        <w:rPr>
          <w:rFonts w:ascii="Courier New" w:hAnsi="Courier New"/>
          <w:sz w:val="17"/>
        </w:rPr>
        <w:t>-- ============ Altered tables ============</w:t>
      </w:r>
    </w:p>
    <w:p>
      <w:pPr>
        <w:spacing w:after="40"/>
      </w:pPr>
      <w:r>
        <w:rPr>
          <w:rFonts w:ascii="Courier New" w:hAnsi="Courier New"/>
          <w:sz w:val="17"/>
        </w:rPr>
        <w:t>ALTER TABLE school_settings ADD COLUMN IF NOT EXISTS kiosk_pass_minutes INTEGER NOT NULL DEFAULT 4;</w:t>
      </w:r>
    </w:p>
    <w:p>
      <w:pPr>
        <w:spacing w:after="40"/>
      </w:pPr>
      <w:r>
        <w:rPr>
          <w:rFonts w:ascii="Courier New" w:hAnsi="Courier New"/>
          <w:sz w:val="17"/>
        </w:rPr>
        <w:t>ALTER TABLE school_settings ADD COLUMN IF NOT EXISTS pbis_allow_point_adjust BOOLEAN NOT NULL DEFAULT TRUE;</w:t>
      </w:r>
    </w:p>
    <w:p>
      <w:pPr>
        <w:spacing w:after="40"/>
      </w:pPr>
      <w:r>
        <w:rPr>
          <w:rFonts w:ascii="Courier New" w:hAnsi="Courier New"/>
          <w:sz w:val="17"/>
        </w:rPr>
        <w:t>ALTER TABLE school_settings ADD COLUMN IF NOT EXISTS pbis_max_points_per_award INTEGER NOT NULL DEFAULT 10;</w:t>
      </w:r>
    </w:p>
    <w:p>
      <w:pPr>
        <w:spacing w:after="40"/>
      </w:pPr>
      <w:r>
        <w:rPr>
          <w:rFonts w:ascii="Courier New" w:hAnsi="Courier New"/>
          <w:sz w:val="17"/>
        </w:rPr>
        <w:t>ALTER TABLE school_settings ADD COLUMN IF NOT EXISTS first_day_of_school TEXT;</w:t>
      </w:r>
    </w:p>
    <w:p>
      <w:pPr>
        <w:spacing w:after="40"/>
      </w:pPr>
      <w:r>
        <w:rPr>
          <w:rFonts w:ascii="Courier New" w:hAnsi="Courier New"/>
          <w:sz w:val="17"/>
        </w:rPr>
        <w:t>ALTER TABLE safety_plans ADD COLUMN IF NOT EXISTS escort_required BOOLEAN NOT NULL DEFAULT FALSE;</w:t>
      </w:r>
    </w:p>
    <w:p>
      <w:pPr>
        <w:spacing w:after="40"/>
      </w:pPr>
      <w:r>
        <w:rPr>
          <w:rFonts w:ascii="Courier New" w:hAnsi="Courier New"/>
          <w:sz w:val="17"/>
        </w:rPr>
        <w:t>ALTER TABLE hall_passes ADD COLUMN IF NOT EXISTS arrival_attempts TEXT;</w:t>
      </w:r>
    </w:p>
    <w:p>
      <w:pPr>
        <w:spacing w:after="40"/>
      </w:pPr>
      <w:r>
        <w:rPr>
          <w:rFonts w:ascii="Courier New" w:hAnsi="Courier New"/>
          <w:sz w:val="17"/>
        </w:rPr>
        <w:t xml:space="preserve"> </w:t>
      </w:r>
    </w:p>
    <w:p>
      <w:pPr>
        <w:spacing w:after="40"/>
      </w:pPr>
      <w:r>
        <w:rPr>
          <w:rFonts w:ascii="Courier New" w:hAnsi="Courier New"/>
          <w:sz w:val="17"/>
        </w:rPr>
        <w:t>-- ============ Behavior Supports ============</w:t>
      </w:r>
    </w:p>
    <w:p>
      <w:pPr>
        <w:spacing w:after="40"/>
      </w:pPr>
      <w:r>
        <w:rPr>
          <w:rFonts w:ascii="Courier New" w:hAnsi="Courier New"/>
          <w:sz w:val="17"/>
        </w:rPr>
        <w:t>CREATE TABLE IF NOT EXISTS behavior_supports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student_id TEXT NOT NULL,</w:t>
      </w:r>
    </w:p>
    <w:p>
      <w:pPr>
        <w:spacing w:after="40"/>
      </w:pPr>
      <w:r>
        <w:rPr>
          <w:rFonts w:ascii="Courier New" w:hAnsi="Courier New"/>
          <w:sz w:val="17"/>
        </w:rPr>
        <w:t xml:space="preserve">  is_active BOOLEAN NOT NULL DEFAULT TRUE,</w:t>
      </w:r>
    </w:p>
    <w:p>
      <w:pPr>
        <w:spacing w:after="40"/>
      </w:pPr>
      <w:r>
        <w:rPr>
          <w:rFonts w:ascii="Courier New" w:hAnsi="Courier New"/>
          <w:sz w:val="17"/>
        </w:rPr>
        <w:t xml:space="preserve">  effective_date TEXT,</w:t>
      </w:r>
    </w:p>
    <w:p>
      <w:pPr>
        <w:spacing w:after="40"/>
      </w:pPr>
      <w:r>
        <w:rPr>
          <w:rFonts w:ascii="Courier New" w:hAnsi="Courier New"/>
          <w:sz w:val="17"/>
        </w:rPr>
        <w:t xml:space="preserve">  review_date TEXT,</w:t>
      </w:r>
    </w:p>
    <w:p>
      <w:pPr>
        <w:spacing w:after="40"/>
      </w:pPr>
      <w:r>
        <w:rPr>
          <w:rFonts w:ascii="Courier New" w:hAnsi="Courier New"/>
          <w:sz w:val="17"/>
        </w:rPr>
        <w:t xml:space="preserve">  behaviors JSONB NOT NULL DEFAULT '[]'::jsonb,</w:t>
      </w:r>
    </w:p>
    <w:p>
      <w:pPr>
        <w:spacing w:after="40"/>
      </w:pPr>
      <w:r>
        <w:rPr>
          <w:rFonts w:ascii="Courier New" w:hAnsi="Courier New"/>
          <w:sz w:val="17"/>
        </w:rPr>
        <w:t xml:space="preserve">  triggers JSONB NOT NULL DEFAULT '[]'::jsonb,</w:t>
      </w:r>
    </w:p>
    <w:p>
      <w:pPr>
        <w:spacing w:after="40"/>
      </w:pPr>
      <w:r>
        <w:rPr>
          <w:rFonts w:ascii="Courier New" w:hAnsi="Courier New"/>
          <w:sz w:val="17"/>
        </w:rPr>
        <w:t xml:space="preserve">  responses JSONB NOT NULL DEFAULT '[]'::jsonb,</w:t>
      </w:r>
    </w:p>
    <w:p>
      <w:pPr>
        <w:spacing w:after="40"/>
      </w:pPr>
      <w:r>
        <w:rPr>
          <w:rFonts w:ascii="Courier New" w:hAnsi="Courier New"/>
          <w:sz w:val="17"/>
        </w:rPr>
        <w:t xml:space="preserve">  replacement_behaviors JSONB NOT NULL DEFAULT '[]'::jsonb,</w:t>
      </w:r>
    </w:p>
    <w:p>
      <w:pPr>
        <w:spacing w:after="40"/>
      </w:pPr>
      <w:r>
        <w:rPr>
          <w:rFonts w:ascii="Courier New" w:hAnsi="Courier New"/>
          <w:sz w:val="17"/>
        </w:rPr>
        <w:t xml:space="preserve">  reinforcement JSONB NOT NULL DEFAULT '[]'::jsonb,</w:t>
      </w:r>
    </w:p>
    <w:p>
      <w:pPr>
        <w:spacing w:after="40"/>
      </w:pPr>
      <w:r>
        <w:rPr>
          <w:rFonts w:ascii="Courier New" w:hAnsi="Courier New"/>
          <w:sz w:val="17"/>
        </w:rPr>
        <w:t xml:space="preserve">  updated_by_staff_id INTEGER,</w:t>
      </w:r>
    </w:p>
    <w:p>
      <w:pPr>
        <w:spacing w:after="40"/>
      </w:pPr>
      <w:r>
        <w:rPr>
          <w:rFonts w:ascii="Courier New" w:hAnsi="Courier New"/>
          <w:sz w:val="17"/>
        </w:rPr>
        <w:t xml:space="preserve">  updated_by_name TEXT,</w:t>
      </w:r>
    </w:p>
    <w:p>
      <w:pPr>
        <w:spacing w:after="40"/>
      </w:pPr>
      <w:r>
        <w:rPr>
          <w:rFonts w:ascii="Courier New" w:hAnsi="Courier New"/>
          <w:sz w:val="17"/>
        </w:rPr>
        <w:t xml:space="preserve">  archived_at TIMESTAMPTZ,</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updated_at TIMESTAMPTZ NOT NULL DEFAULT NOW()</w:t>
      </w:r>
    </w:p>
    <w:p>
      <w:pPr>
        <w:spacing w:after="40"/>
      </w:pPr>
      <w:r>
        <w:rPr>
          <w:rFonts w:ascii="Courier New" w:hAnsi="Courier New"/>
          <w:sz w:val="17"/>
        </w:rPr>
        <w:t>);</w:t>
      </w:r>
    </w:p>
    <w:p>
      <w:pPr>
        <w:spacing w:after="40"/>
      </w:pPr>
      <w:r>
        <w:rPr>
          <w:rFonts w:ascii="Courier New" w:hAnsi="Courier New"/>
          <w:sz w:val="17"/>
        </w:rPr>
        <w:t>CREATE INDEX IF NOT EXISTS behavior_supports_school_idx ON behavior_supports (school_id);</w:t>
      </w:r>
    </w:p>
    <w:p>
      <w:pPr>
        <w:spacing w:after="40"/>
      </w:pPr>
      <w:r>
        <w:rPr>
          <w:rFonts w:ascii="Courier New" w:hAnsi="Courier New"/>
          <w:sz w:val="17"/>
        </w:rPr>
        <w:t>CREATE INDEX IF NOT EXISTS behavior_supports_school_student_idx ON behavior_supports (school_id, student_id);</w:t>
      </w:r>
    </w:p>
    <w:p>
      <w:pPr>
        <w:spacing w:after="40"/>
      </w:pPr>
      <w:r>
        <w:rPr>
          <w:rFonts w:ascii="Courier New" w:hAnsi="Courier New"/>
          <w:sz w:val="17"/>
        </w:rPr>
        <w:t>CREATE UNIQUE INDEX IF NOT EXISTS behavior_supports_current_idx ON behavior_supports (school_id, student_id) WHERE archived_at IS NULL;</w:t>
      </w:r>
    </w:p>
    <w:p>
      <w:pPr>
        <w:spacing w:after="40"/>
      </w:pPr>
      <w:r>
        <w:rPr>
          <w:rFonts w:ascii="Courier New" w:hAnsi="Courier New"/>
          <w:sz w:val="17"/>
        </w:rPr>
        <w:t xml:space="preserve"> </w:t>
      </w:r>
    </w:p>
    <w:p>
      <w:pPr>
        <w:spacing w:after="40"/>
      </w:pPr>
      <w:r>
        <w:rPr>
          <w:rFonts w:ascii="Courier New" w:hAnsi="Courier New"/>
          <w:sz w:val="17"/>
        </w:rPr>
        <w:t>-- ============ Support Meetings ============</w:t>
      </w:r>
    </w:p>
    <w:p>
      <w:pPr>
        <w:spacing w:after="40"/>
      </w:pPr>
      <w:r>
        <w:rPr>
          <w:rFonts w:ascii="Courier New" w:hAnsi="Courier New"/>
          <w:sz w:val="17"/>
        </w:rPr>
        <w:t>CREATE TABLE IF NOT EXISTS support_meetings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meeting_type TEXT NOT NULL,</w:t>
      </w:r>
    </w:p>
    <w:p>
      <w:pPr>
        <w:spacing w:after="40"/>
      </w:pPr>
      <w:r>
        <w:rPr>
          <w:rFonts w:ascii="Courier New" w:hAnsi="Courier New"/>
          <w:sz w:val="17"/>
        </w:rPr>
        <w:t xml:space="preserve">  student_id TEXT NOT NULL,</w:t>
      </w:r>
    </w:p>
    <w:p>
      <w:pPr>
        <w:spacing w:after="40"/>
      </w:pPr>
      <w:r>
        <w:rPr>
          <w:rFonts w:ascii="Courier New" w:hAnsi="Courier New"/>
          <w:sz w:val="17"/>
        </w:rPr>
        <w:t xml:space="preserve">  student_name TEXT NOT NULL,</w:t>
      </w:r>
    </w:p>
    <w:p>
      <w:pPr>
        <w:spacing w:after="40"/>
      </w:pPr>
      <w:r>
        <w:rPr>
          <w:rFonts w:ascii="Courier New" w:hAnsi="Courier New"/>
          <w:sz w:val="17"/>
        </w:rPr>
        <w:t xml:space="preserve">  grade INTEGER,</w:t>
      </w:r>
    </w:p>
    <w:p>
      <w:pPr>
        <w:spacing w:after="40"/>
      </w:pPr>
      <w:r>
        <w:rPr>
          <w:rFonts w:ascii="Courier New" w:hAnsi="Courier New"/>
          <w:sz w:val="17"/>
        </w:rPr>
        <w:t xml:space="preserve">  date TEXT NOT NULL,</w:t>
      </w:r>
    </w:p>
    <w:p>
      <w:pPr>
        <w:spacing w:after="40"/>
      </w:pPr>
      <w:r>
        <w:rPr>
          <w:rFonts w:ascii="Courier New" w:hAnsi="Courier New"/>
          <w:sz w:val="17"/>
        </w:rPr>
        <w:t xml:space="preserve">  start_time TEXT NOT NULL,</w:t>
      </w:r>
    </w:p>
    <w:p>
      <w:pPr>
        <w:spacing w:after="40"/>
      </w:pPr>
      <w:r>
        <w:rPr>
          <w:rFonts w:ascii="Courier New" w:hAnsi="Courier New"/>
          <w:sz w:val="17"/>
        </w:rPr>
        <w:t xml:space="preserve">  end_time TEXT,</w:t>
      </w:r>
    </w:p>
    <w:p>
      <w:pPr>
        <w:spacing w:after="40"/>
      </w:pPr>
      <w:r>
        <w:rPr>
          <w:rFonts w:ascii="Courier New" w:hAnsi="Courier New"/>
          <w:sz w:val="17"/>
        </w:rPr>
        <w:t xml:space="preserve">  location TEXT NOT NULL DEFAULT '',</w:t>
      </w:r>
    </w:p>
    <w:p>
      <w:pPr>
        <w:spacing w:after="40"/>
      </w:pPr>
      <w:r>
        <w:rPr>
          <w:rFonts w:ascii="Courier New" w:hAnsi="Courier New"/>
          <w:sz w:val="17"/>
        </w:rPr>
        <w:t xml:space="preserve">  virtual_link TEXT NOT NULL DEFAULT '',</w:t>
      </w:r>
    </w:p>
    <w:p>
      <w:pPr>
        <w:spacing w:after="40"/>
      </w:pPr>
      <w:r>
        <w:rPr>
          <w:rFonts w:ascii="Courier New" w:hAnsi="Courier New"/>
          <w:sz w:val="17"/>
        </w:rPr>
        <w:t xml:space="preserve">  notes TEXT NOT NULL DEFAULT '',</w:t>
      </w:r>
    </w:p>
    <w:p>
      <w:pPr>
        <w:spacing w:after="40"/>
      </w:pPr>
      <w:r>
        <w:rPr>
          <w:rFonts w:ascii="Courier New" w:hAnsi="Courier New"/>
          <w:sz w:val="17"/>
        </w:rPr>
        <w:t xml:space="preserve">  organizer_staff_id INTEGER NOT NULL,</w:t>
      </w:r>
    </w:p>
    <w:p>
      <w:pPr>
        <w:spacing w:after="40"/>
      </w:pPr>
      <w:r>
        <w:rPr>
          <w:rFonts w:ascii="Courier New" w:hAnsi="Courier New"/>
          <w:sz w:val="17"/>
        </w:rPr>
        <w:t xml:space="preserve">  status TEXT NOT NULL DEFAULT 'scheduled',</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updated_at TIMESTAMPTZ NOT NULL DEFAULT NOW()</w:t>
      </w:r>
    </w:p>
    <w:p>
      <w:pPr>
        <w:spacing w:after="40"/>
      </w:pPr>
      <w:r>
        <w:rPr>
          <w:rFonts w:ascii="Courier New" w:hAnsi="Courier New"/>
          <w:sz w:val="17"/>
        </w:rPr>
        <w:t>);</w:t>
      </w:r>
    </w:p>
    <w:p>
      <w:pPr>
        <w:spacing w:after="40"/>
      </w:pPr>
      <w:r>
        <w:rPr>
          <w:rFonts w:ascii="Courier New" w:hAnsi="Courier New"/>
          <w:sz w:val="17"/>
        </w:rPr>
        <w:t>CREATE INDEX IF NOT EXISTS support_meetings_school_date_idx ON support_meetings (school_id, date);</w:t>
      </w:r>
    </w:p>
    <w:p>
      <w:pPr>
        <w:spacing w:after="40"/>
      </w:pPr>
      <w:r>
        <w:rPr>
          <w:rFonts w:ascii="Courier New" w:hAnsi="Courier New"/>
          <w:sz w:val="17"/>
        </w:rPr>
        <w:t xml:space="preserve"> </w:t>
      </w:r>
    </w:p>
    <w:p>
      <w:pPr>
        <w:spacing w:after="40"/>
      </w:pPr>
      <w:r>
        <w:rPr>
          <w:rFonts w:ascii="Courier New" w:hAnsi="Courier New"/>
          <w:sz w:val="17"/>
        </w:rPr>
        <w:t>CREATE TABLE IF NOT EXISTS support_meeting_attendees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meeting_id INTEGER NOT NULL,</w:t>
      </w:r>
    </w:p>
    <w:p>
      <w:pPr>
        <w:spacing w:after="40"/>
      </w:pPr>
      <w:r>
        <w:rPr>
          <w:rFonts w:ascii="Courier New" w:hAnsi="Courier New"/>
          <w:sz w:val="17"/>
        </w:rPr>
        <w:t xml:space="preserve">  staff_id INTEGER NOT NULL,</w:t>
      </w:r>
    </w:p>
    <w:p>
      <w:pPr>
        <w:spacing w:after="40"/>
      </w:pPr>
      <w:r>
        <w:rPr>
          <w:rFonts w:ascii="Courier New" w:hAnsi="Courier New"/>
          <w:sz w:val="17"/>
        </w:rPr>
        <w:t xml:space="preserve">  from_schedule BOOLEAN NOT NULL DEFAULT FALSE,</w:t>
      </w:r>
    </w:p>
    <w:p>
      <w:pPr>
        <w:spacing w:after="40"/>
      </w:pPr>
      <w:r>
        <w:rPr>
          <w:rFonts w:ascii="Courier New" w:hAnsi="Courier New"/>
          <w:sz w:val="17"/>
        </w:rPr>
        <w:t xml:space="preserve">  response TEXT NOT NULL DEFAULT 'pending',</w:t>
      </w:r>
    </w:p>
    <w:p>
      <w:pPr>
        <w:spacing w:after="40"/>
      </w:pPr>
      <w:r>
        <w:rPr>
          <w:rFonts w:ascii="Courier New" w:hAnsi="Courier New"/>
          <w:sz w:val="17"/>
        </w:rPr>
        <w:t xml:space="preserve">  responded_at TIMESTAMPTZ,</w:t>
      </w:r>
    </w:p>
    <w:p>
      <w:pPr>
        <w:spacing w:after="40"/>
      </w:pPr>
      <w:r>
        <w:rPr>
          <w:rFonts w:ascii="Courier New" w:hAnsi="Courier New"/>
          <w:sz w:val="17"/>
        </w:rPr>
        <w:t xml:space="preserve">  reminded_at TIMESTAMPTZ,</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UNIQUE (meeting_id, staff_id)</w:t>
      </w:r>
    </w:p>
    <w:p>
      <w:pPr>
        <w:spacing w:after="40"/>
      </w:pPr>
      <w:r>
        <w:rPr>
          <w:rFonts w:ascii="Courier New" w:hAnsi="Courier New"/>
          <w:sz w:val="17"/>
        </w:rPr>
        <w:t>);</w:t>
      </w:r>
    </w:p>
    <w:p>
      <w:pPr>
        <w:spacing w:after="40"/>
      </w:pPr>
      <w:r>
        <w:rPr>
          <w:rFonts w:ascii="Courier New" w:hAnsi="Courier New"/>
          <w:sz w:val="17"/>
        </w:rPr>
        <w:t>CREATE INDEX IF NOT EXISTS support_meeting_attendees_staff_idx ON support_meeting_attendees (school_id, staff_id);</w:t>
      </w:r>
    </w:p>
    <w:p>
      <w:pPr>
        <w:spacing w:after="40"/>
      </w:pPr>
      <w:r>
        <w:rPr>
          <w:rFonts w:ascii="Courier New" w:hAnsi="Courier New"/>
          <w:sz w:val="17"/>
        </w:rPr>
        <w:t xml:space="preserve"> </w:t>
      </w:r>
    </w:p>
    <w:p>
      <w:pPr>
        <w:spacing w:after="40"/>
      </w:pPr>
      <w:r>
        <w:rPr>
          <w:rFonts w:ascii="Courier New" w:hAnsi="Courier New"/>
          <w:sz w:val="17"/>
        </w:rPr>
        <w:t>CREATE TABLE IF NOT EXISTS support_meeting_feedback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meeting_id INTEGER NOT NULL,</w:t>
      </w:r>
    </w:p>
    <w:p>
      <w:pPr>
        <w:spacing w:after="40"/>
      </w:pPr>
      <w:r>
        <w:rPr>
          <w:rFonts w:ascii="Courier New" w:hAnsi="Courier New"/>
          <w:sz w:val="17"/>
        </w:rPr>
        <w:t xml:space="preserve">  staff_id INTEGER NOT NULL,</w:t>
      </w:r>
    </w:p>
    <w:p>
      <w:pPr>
        <w:spacing w:after="40"/>
      </w:pPr>
      <w:r>
        <w:rPr>
          <w:rFonts w:ascii="Courier New" w:hAnsi="Courier New"/>
          <w:sz w:val="17"/>
        </w:rPr>
        <w:t xml:space="preserve">  academic_performance TEXT NOT NULL DEFAULT '',</w:t>
      </w:r>
    </w:p>
    <w:p>
      <w:pPr>
        <w:spacing w:after="40"/>
      </w:pPr>
      <w:r>
        <w:rPr>
          <w:rFonts w:ascii="Courier New" w:hAnsi="Courier New"/>
          <w:sz w:val="17"/>
        </w:rPr>
        <w:t xml:space="preserve">  strengths TEXT NOT NULL DEFAULT '',</w:t>
      </w:r>
    </w:p>
    <w:p>
      <w:pPr>
        <w:spacing w:after="40"/>
      </w:pPr>
      <w:r>
        <w:rPr>
          <w:rFonts w:ascii="Courier New" w:hAnsi="Courier New"/>
          <w:sz w:val="17"/>
        </w:rPr>
        <w:t xml:space="preserve">  concerns TEXT NOT NULL DEFAULT '',</w:t>
      </w:r>
    </w:p>
    <w:p>
      <w:pPr>
        <w:spacing w:after="40"/>
      </w:pPr>
      <w:r>
        <w:rPr>
          <w:rFonts w:ascii="Courier New" w:hAnsi="Courier New"/>
          <w:sz w:val="17"/>
        </w:rPr>
        <w:t xml:space="preserve">  accommodations TEXT NOT NULL DEFAULT '',</w:t>
      </w:r>
    </w:p>
    <w:p>
      <w:pPr>
        <w:spacing w:after="40"/>
      </w:pPr>
      <w:r>
        <w:rPr>
          <w:rFonts w:ascii="Courier New" w:hAnsi="Courier New"/>
          <w:sz w:val="17"/>
        </w:rPr>
        <w:t xml:space="preserve">  recommendations TEXT NOT NULL DEFAULT '',</w:t>
      </w:r>
    </w:p>
    <w:p>
      <w:pPr>
        <w:spacing w:after="40"/>
      </w:pPr>
      <w:r>
        <w:rPr>
          <w:rFonts w:ascii="Courier New" w:hAnsi="Courier New"/>
          <w:sz w:val="17"/>
        </w:rPr>
        <w:t xml:space="preserve">  additional TEXT NOT NULL DEFAULT '',</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updated_at TIMESTAMPTZ NOT NULL DEFAULT NOW(),</w:t>
      </w:r>
    </w:p>
    <w:p>
      <w:pPr>
        <w:spacing w:after="40"/>
      </w:pPr>
      <w:r>
        <w:rPr>
          <w:rFonts w:ascii="Courier New" w:hAnsi="Courier New"/>
          <w:sz w:val="17"/>
        </w:rPr>
        <w:t xml:space="preserve">  UNIQUE (meeting_id, staff_id)</w:t>
      </w:r>
    </w:p>
    <w:p>
      <w:pPr>
        <w:spacing w:after="40"/>
      </w:pPr>
      <w:r>
        <w:rPr>
          <w:rFonts w:ascii="Courier New" w:hAnsi="Courier New"/>
          <w:sz w:val="17"/>
        </w:rPr>
        <w:t>);</w:t>
      </w:r>
    </w:p>
    <w:p>
      <w:pPr>
        <w:spacing w:after="40"/>
      </w:pPr>
      <w:r>
        <w:rPr>
          <w:rFonts w:ascii="Courier New" w:hAnsi="Courier New"/>
          <w:sz w:val="17"/>
        </w:rPr>
        <w:t xml:space="preserve"> </w:t>
      </w:r>
    </w:p>
    <w:p>
      <w:pPr>
        <w:spacing w:after="40"/>
      </w:pPr>
      <w:r>
        <w:rPr>
          <w:rFonts w:ascii="Courier New" w:hAnsi="Courier New"/>
          <w:sz w:val="17"/>
        </w:rPr>
        <w:t>CREATE TABLE IF NOT EXISTS support_meeting_events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meeting_id INTEGER NOT NULL,</w:t>
      </w:r>
    </w:p>
    <w:p>
      <w:pPr>
        <w:spacing w:after="40"/>
      </w:pPr>
      <w:r>
        <w:rPr>
          <w:rFonts w:ascii="Courier New" w:hAnsi="Courier New"/>
          <w:sz w:val="17"/>
        </w:rPr>
        <w:t xml:space="preserve">  staff_id INTEGER NOT NULL,</w:t>
      </w:r>
    </w:p>
    <w:p>
      <w:pPr>
        <w:spacing w:after="40"/>
      </w:pPr>
      <w:r>
        <w:rPr>
          <w:rFonts w:ascii="Courier New" w:hAnsi="Courier New"/>
          <w:sz w:val="17"/>
        </w:rPr>
        <w:t xml:space="preserve">  action TEXT NOT NULL,</w:t>
      </w:r>
    </w:p>
    <w:p>
      <w:pPr>
        <w:spacing w:after="40"/>
      </w:pPr>
      <w:r>
        <w:rPr>
          <w:rFonts w:ascii="Courier New" w:hAnsi="Courier New"/>
          <w:sz w:val="17"/>
        </w:rPr>
        <w:t xml:space="preserve">  detail TEXT NOT NULL DEFAULT '',</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w:t>
      </w:r>
    </w:p>
    <w:p>
      <w:pPr>
        <w:spacing w:after="40"/>
      </w:pPr>
      <w:r>
        <w:rPr>
          <w:rFonts w:ascii="Courier New" w:hAnsi="Courier New"/>
          <w:sz w:val="17"/>
        </w:rPr>
        <w:t>CREATE INDEX IF NOT EXISTS support_meeting_events_meeting_idx ON support_meeting_events (meeting_id);</w:t>
      </w:r>
    </w:p>
    <w:p>
      <w:pPr>
        <w:spacing w:after="40"/>
      </w:pPr>
      <w:r>
        <w:rPr>
          <w:rFonts w:ascii="Courier New" w:hAnsi="Courier New"/>
          <w:sz w:val="17"/>
        </w:rPr>
        <w:t xml:space="preserve"> </w:t>
      </w:r>
    </w:p>
    <w:p>
      <w:pPr>
        <w:spacing w:after="40"/>
      </w:pPr>
      <w:r>
        <w:rPr>
          <w:rFonts w:ascii="Courier New" w:hAnsi="Courier New"/>
          <w:sz w:val="17"/>
        </w:rPr>
        <w:t>-- ============ Plan Updates ============</w:t>
      </w:r>
    </w:p>
    <w:p>
      <w:pPr>
        <w:spacing w:after="40"/>
      </w:pPr>
      <w:r>
        <w:rPr>
          <w:rFonts w:ascii="Courier New" w:hAnsi="Courier New"/>
          <w:sz w:val="17"/>
        </w:rPr>
        <w:t>CREATE TABLE IF NOT EXISTS plan_updates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plan_type TEXT NOT NULL,</w:t>
      </w:r>
    </w:p>
    <w:p>
      <w:pPr>
        <w:spacing w:after="40"/>
      </w:pPr>
      <w:r>
        <w:rPr>
          <w:rFonts w:ascii="Courier New" w:hAnsi="Courier New"/>
          <w:sz w:val="17"/>
        </w:rPr>
        <w:t xml:space="preserve">  student_id TEXT NOT NULL,</w:t>
      </w:r>
    </w:p>
    <w:p>
      <w:pPr>
        <w:spacing w:after="40"/>
      </w:pPr>
      <w:r>
        <w:rPr>
          <w:rFonts w:ascii="Courier New" w:hAnsi="Courier New"/>
          <w:sz w:val="17"/>
        </w:rPr>
        <w:t xml:space="preserve">  student_name TEXT NOT NULL,</w:t>
      </w:r>
    </w:p>
    <w:p>
      <w:pPr>
        <w:spacing w:after="40"/>
      </w:pPr>
      <w:r>
        <w:rPr>
          <w:rFonts w:ascii="Courier New" w:hAnsi="Courier New"/>
          <w:sz w:val="17"/>
        </w:rPr>
        <w:t xml:space="preserve">  grade INTEGER,</w:t>
      </w:r>
    </w:p>
    <w:p>
      <w:pPr>
        <w:spacing w:after="40"/>
      </w:pPr>
      <w:r>
        <w:rPr>
          <w:rFonts w:ascii="Courier New" w:hAnsi="Courier New"/>
          <w:sz w:val="17"/>
        </w:rPr>
        <w:t xml:space="preserve">  summary TEXT NOT NULL,</w:t>
      </w:r>
    </w:p>
    <w:p>
      <w:pPr>
        <w:spacing w:after="40"/>
      </w:pPr>
      <w:r>
        <w:rPr>
          <w:rFonts w:ascii="Courier New" w:hAnsi="Courier New"/>
          <w:sz w:val="17"/>
        </w:rPr>
        <w:t xml:space="preserve">  effective_date TEXT NOT NULL,</w:t>
      </w:r>
    </w:p>
    <w:p>
      <w:pPr>
        <w:spacing w:after="40"/>
      </w:pPr>
      <w:r>
        <w:rPr>
          <w:rFonts w:ascii="Courier New" w:hAnsi="Courier New"/>
          <w:sz w:val="17"/>
        </w:rPr>
        <w:t xml:space="preserve">  meeting_id INTEGER,</w:t>
      </w:r>
    </w:p>
    <w:p>
      <w:pPr>
        <w:spacing w:after="40"/>
      </w:pPr>
      <w:r>
        <w:rPr>
          <w:rFonts w:ascii="Courier New" w:hAnsi="Courier New"/>
          <w:sz w:val="17"/>
        </w:rPr>
        <w:t xml:space="preserve">  created_by_staff_id INTEGER NOT NULL,</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archived_at TIMESTAMPTZ</w:t>
      </w:r>
    </w:p>
    <w:p>
      <w:pPr>
        <w:spacing w:after="40"/>
      </w:pPr>
      <w:r>
        <w:rPr>
          <w:rFonts w:ascii="Courier New" w:hAnsi="Courier New"/>
          <w:sz w:val="17"/>
        </w:rPr>
        <w:t>);</w:t>
      </w:r>
    </w:p>
    <w:p>
      <w:pPr>
        <w:spacing w:after="40"/>
      </w:pPr>
      <w:r>
        <w:rPr>
          <w:rFonts w:ascii="Courier New" w:hAnsi="Courier New"/>
          <w:sz w:val="17"/>
        </w:rPr>
        <w:t>CREATE INDEX IF NOT EXISTS plan_updates_school_student_idx ON plan_updates (school_id, student_id);</w:t>
      </w:r>
    </w:p>
    <w:p>
      <w:pPr>
        <w:spacing w:after="40"/>
      </w:pPr>
      <w:r>
        <w:rPr>
          <w:rFonts w:ascii="Courier New" w:hAnsi="Courier New"/>
          <w:sz w:val="17"/>
        </w:rPr>
        <w:t xml:space="preserve"> </w:t>
      </w:r>
    </w:p>
    <w:p>
      <w:pPr>
        <w:spacing w:after="40"/>
      </w:pPr>
      <w:r>
        <w:rPr>
          <w:rFonts w:ascii="Courier New" w:hAnsi="Courier New"/>
          <w:sz w:val="17"/>
        </w:rPr>
        <w:t>CREATE TABLE IF NOT EXISTS plan_update_recipients (</w:t>
      </w:r>
    </w:p>
    <w:p>
      <w:pPr>
        <w:spacing w:after="40"/>
      </w:pPr>
      <w:r>
        <w:rPr>
          <w:rFonts w:ascii="Courier New" w:hAnsi="Courier New"/>
          <w:sz w:val="17"/>
        </w:rPr>
        <w:t xml:space="preserve">  id SERIAL PRIMARY KEY,</w:t>
      </w:r>
    </w:p>
    <w:p>
      <w:pPr>
        <w:spacing w:after="40"/>
      </w:pPr>
      <w:r>
        <w:rPr>
          <w:rFonts w:ascii="Courier New" w:hAnsi="Courier New"/>
          <w:sz w:val="17"/>
        </w:rPr>
        <w:t xml:space="preserve">  school_id INTEGER NOT NULL,</w:t>
      </w:r>
    </w:p>
    <w:p>
      <w:pPr>
        <w:spacing w:after="40"/>
      </w:pPr>
      <w:r>
        <w:rPr>
          <w:rFonts w:ascii="Courier New" w:hAnsi="Courier New"/>
          <w:sz w:val="17"/>
        </w:rPr>
        <w:t xml:space="preserve">  update_id INTEGER NOT NULL,</w:t>
      </w:r>
    </w:p>
    <w:p>
      <w:pPr>
        <w:spacing w:after="40"/>
      </w:pPr>
      <w:r>
        <w:rPr>
          <w:rFonts w:ascii="Courier New" w:hAnsi="Courier New"/>
          <w:sz w:val="17"/>
        </w:rPr>
        <w:t xml:space="preserve">  staff_id INTEGER NOT NULL,</w:t>
      </w:r>
    </w:p>
    <w:p>
      <w:pPr>
        <w:spacing w:after="40"/>
      </w:pPr>
      <w:r>
        <w:rPr>
          <w:rFonts w:ascii="Courier New" w:hAnsi="Courier New"/>
          <w:sz w:val="17"/>
        </w:rPr>
        <w:t xml:space="preserve">  acknowledged_at TIMESTAMPTZ,</w:t>
      </w:r>
    </w:p>
    <w:p>
      <w:pPr>
        <w:spacing w:after="40"/>
      </w:pPr>
      <w:r>
        <w:rPr>
          <w:rFonts w:ascii="Courier New" w:hAnsi="Courier New"/>
          <w:sz w:val="17"/>
        </w:rPr>
        <w:t xml:space="preserve">  reminded_at TIMESTAMPTZ,</w:t>
      </w:r>
    </w:p>
    <w:p>
      <w:pPr>
        <w:spacing w:after="40"/>
      </w:pPr>
      <w:r>
        <w:rPr>
          <w:rFonts w:ascii="Courier New" w:hAnsi="Courier New"/>
          <w:sz w:val="17"/>
        </w:rPr>
        <w:t xml:space="preserve">  created_at TIMESTAMPTZ NOT NULL DEFAULT now(),</w:t>
      </w:r>
    </w:p>
    <w:p>
      <w:pPr>
        <w:spacing w:after="40"/>
      </w:pPr>
      <w:r>
        <w:rPr>
          <w:rFonts w:ascii="Courier New" w:hAnsi="Courier New"/>
          <w:sz w:val="17"/>
        </w:rPr>
        <w:t xml:space="preserve">  CONSTRAINT plan_update_recipients_unique UNIQUE (update_id, staff_id)</w:t>
      </w:r>
    </w:p>
    <w:p>
      <w:pPr>
        <w:spacing w:after="40"/>
      </w:pPr>
      <w:r>
        <w:rPr>
          <w:rFonts w:ascii="Courier New" w:hAnsi="Courier New"/>
          <w:sz w:val="17"/>
        </w:rPr>
        <w:t>);</w:t>
      </w:r>
    </w:p>
    <w:p>
      <w:pPr>
        <w:spacing w:after="40"/>
      </w:pPr>
      <w:r>
        <w:rPr>
          <w:rFonts w:ascii="Courier New" w:hAnsi="Courier New"/>
          <w:sz w:val="17"/>
        </w:rPr>
        <w:t>CREATE INDEX IF NOT EXISTS plan_update_recipients_staff_idx ON plan_update_recipients (school_id, staff_id);</w:t>
      </w:r>
    </w:p>
    <w:p>
      <w:pPr>
        <w:pStyle w:val="Heading1"/>
      </w:pPr>
      <w:r>
        <w:t>5. Code Changes to Deploy</w:t>
      </w:r>
    </w:p>
    <w:p>
      <w:r>
        <w:rPr>
          <w:b w:val="0"/>
          <w:i w:val="0"/>
        </w:rPr>
        <w:t>All changes ship in the single application build (pnpm monorepo). The lists below are the pertinent surfaces the production build must include.</w:t>
      </w:r>
    </w:p>
    <w:p>
      <w:pPr>
        <w:pStyle w:val="Heading2"/>
      </w:pPr>
      <w:r>
        <w:t>5.1 Database schema definitions (lib/db)</w:t>
      </w:r>
    </w:p>
    <w:p>
      <w:pPr>
        <w:pStyle w:val="ListBullet"/>
      </w:pPr>
      <w:r>
        <w:t>lib/db/src/schema/behaviorSupports.ts — NEW (behavior_supports)</w:t>
      </w:r>
    </w:p>
    <w:p>
      <w:pPr>
        <w:pStyle w:val="ListBullet"/>
      </w:pPr>
      <w:r>
        <w:t>lib/db/src/schema/supportMeetings.ts — NEW (4 support-meeting tables)</w:t>
      </w:r>
    </w:p>
    <w:p>
      <w:pPr>
        <w:pStyle w:val="ListBullet"/>
      </w:pPr>
      <w:r>
        <w:t>lib/db/src/schema/planUpdates.ts — NEW (plan_updates, plan_update_recipients)</w:t>
      </w:r>
    </w:p>
    <w:p>
      <w:pPr>
        <w:pStyle w:val="ListBullet"/>
      </w:pPr>
      <w:r>
        <w:t>lib/db/src/schema/schoolSettings.ts — 4 new columns (see 3.2)</w:t>
      </w:r>
    </w:p>
    <w:p>
      <w:pPr>
        <w:pStyle w:val="ListBullet"/>
      </w:pPr>
      <w:r>
        <w:t>lib/db/src/schema/safetyPlans.ts — escort_required column</w:t>
      </w:r>
    </w:p>
    <w:p>
      <w:pPr>
        <w:pStyle w:val="ListBullet"/>
      </w:pPr>
      <w:r>
        <w:t>lib/db/src/schema/hallPasses.ts — arrival_attempts column</w:t>
      </w:r>
    </w:p>
    <w:p>
      <w:pPr>
        <w:pStyle w:val="ListBullet"/>
      </w:pPr>
      <w:r>
        <w:t>lib/db/src/schema/index.ts — exports for the new schema files</w:t>
      </w:r>
    </w:p>
    <w:p>
      <w:pPr>
        <w:pStyle w:val="Heading2"/>
      </w:pPr>
      <w:r>
        <w:t>5.2 API server (artifacts/api-server)</w:t>
      </w:r>
    </w:p>
    <w:p>
      <w:pPr>
        <w:pStyle w:val="ListBullet"/>
      </w:pPr>
      <w:r>
        <w:t>NEW routes: behaviorSupports.ts, supportMeetings.ts, planUpdates.ts, hallPassResearch.ts, teacherRoster.ts, starterLists.ts, studentFinder.ts</w:t>
      </w:r>
    </w:p>
    <w:p>
      <w:pPr>
        <w:pStyle w:val="ListBullet"/>
      </w:pPr>
      <w:r>
        <w:t>NEW libs: supportMeetingEmail.ts, planUpdateEmail.ts (Resend email senders), safetyPlanEscort.ts (escort hold checks), kioskPassMinutes.ts, effectiveTeachers.ts (schedule-teacher resolution), lostInstruction.ts updates</w:t>
      </w:r>
    </w:p>
    <w:p>
      <w:pPr>
        <w:pStyle w:val="ListBullet"/>
      </w:pPr>
      <w:r>
        <w:t>UPDATED routes: hallPasses.ts, hallPassQueue.ts, kiosk.ts, safetyPlans.ts, schoolSettings.ts, pbis.ts, insights.ts, reports.ts, routes/index.ts (registration)</w:t>
      </w:r>
    </w:p>
    <w:p>
      <w:pPr>
        <w:pStyle w:val="ListBullet"/>
      </w:pPr>
      <w:r>
        <w:t>seed.ts — new idempotent boot migrations: ensureSafetyPlanEscortSchema, ensureBehaviorSupportsSchema, ensureSupportMeetingsSchema, ensurePlanUpdatesSchema, plus the school_settings ADD COLUMN statements; all invoked from src/index.ts at startup</w:t>
      </w:r>
    </w:p>
    <w:p>
      <w:pPr>
        <w:pStyle w:val="Heading2"/>
      </w:pPr>
      <w:r>
        <w:t>5.3 Client (artifacts/client)</w:t>
      </w:r>
    </w:p>
    <w:p>
      <w:pPr>
        <w:pStyle w:val="ListBullet"/>
      </w:pPr>
      <w:r>
        <w:t>NEW components: TeacherRosterPage.tsx, BehaviorSupportsPage.tsx, SupportMeetingsPage.tsx (incl. Plan Updates tab), TeacherHallPassResearch.tsx, SafetyPlanEditor.tsx, PbisPointsHub.tsx, StarterListsPanel.tsx, StudentFinderModal.tsx, EnlargeableStudentPhoto.tsx</w:t>
      </w:r>
    </w:p>
    <w:p>
      <w:pPr>
        <w:pStyle w:val="ListBullet"/>
      </w:pPr>
      <w:r>
        <w:t>UPDATED: App.tsx (nav wiring incl. "Meetings" badge with 15s poll), Kiosk.tsx (escort block, wrong-kiosk logging, configurable pass minutes), InsightsWatchlist.tsx, SettingsHub.tsx</w:t>
      </w:r>
    </w:p>
    <w:p>
      <w:pPr>
        <w:pStyle w:val="Heading2"/>
      </w:pPr>
      <w:r>
        <w:t>5.4 Functional changes shipped in this window (explicit list)</w:t>
      </w:r>
    </w:p>
    <w:p>
      <w:r>
        <w:rPr>
          <w:b w:val="0"/>
          <w:i w:val="0"/>
        </w:rPr>
        <w:t>These ship in the same build; none require database changes beyond Sections 3-4. Listed here so nothing is missed in production acceptance testing:</w:t>
      </w:r>
    </w:p>
    <w:p>
      <w:pPr>
        <w:pStyle w:val="ListBullet"/>
      </w:pPr>
      <w:r>
        <w:rPr>
          <w:b/>
        </w:rPr>
        <w:t xml:space="preserve">Photos: </w:t>
      </w:r>
      <w:r>
        <w:t>Student photos with tap-to-enlarge (EnlargeableStudentPhoto) added to the Student Finder and the Pull-Out Request flow.</w:t>
      </w:r>
    </w:p>
    <w:p>
      <w:pPr>
        <w:pStyle w:val="ListBullet"/>
      </w:pPr>
      <w:r>
        <w:rPr>
          <w:b/>
        </w:rPr>
        <w:t xml:space="preserve">Invisible Student fix: </w:t>
      </w:r>
      <w:r>
        <w:t>"Invisible Student" report corrected — only POSITIVE interactions clear invisibility now; negative quick-log entries (which also write pbis_entries) no longer count as contact, fixing the incorrect reporting.</w:t>
      </w:r>
    </w:p>
    <w:p>
      <w:pPr>
        <w:pStyle w:val="ListBullet"/>
      </w:pPr>
      <w:r>
        <w:rPr>
          <w:b/>
        </w:rPr>
        <w:t xml:space="preserve">Tardy history: </w:t>
      </w:r>
      <w:r>
        <w:t>Tardy / Check-In History now sorts most-recent-first and adds new date-range filters: All / Today / This week / This month / custom from-to range.</w:t>
      </w:r>
    </w:p>
    <w:p>
      <w:pPr>
        <w:pStyle w:val="ListBullet"/>
      </w:pPr>
      <w:r>
        <w:rPr>
          <w:b/>
        </w:rPr>
        <w:t xml:space="preserve">PBIS integrity: </w:t>
      </w:r>
      <w:r>
        <w:t>Point selector controls on PBIS awarding — school-wide "allow point adjust" toggle and per-award point cap, enforced on ALL award endpoints server-side (single, bulk, and edit; Core Team exempt) so staff cannot skew the PBIS system. Backed by the two new school_settings columns in Section 3.2.</w:t>
      </w:r>
    </w:p>
    <w:p>
      <w:pPr>
        <w:pStyle w:val="ListBullet"/>
      </w:pPr>
      <w:r>
        <w:rPr>
          <w:b/>
        </w:rPr>
        <w:t xml:space="preserve">BIP on rosters: </w:t>
      </w:r>
      <w:r>
        <w:t>Behavior (BIP) pill added to Teacher Rosters — purple pill with hover detail from the new behavior_supports table.</w:t>
      </w:r>
    </w:p>
    <w:p>
      <w:pPr>
        <w:pStyle w:val="ListBullet"/>
      </w:pPr>
      <w:r>
        <w:rPr>
          <w:b/>
        </w:rPr>
        <w:t xml:space="preserve">Pull-out counters: </w:t>
      </w:r>
      <w:r>
        <w:t>Pull-out counters on the Teacher Roster (year-to-date per student, counted by referring teacher).</w:t>
      </w:r>
    </w:p>
    <w:p>
      <w:pPr>
        <w:pStyle w:val="ListBullet"/>
      </w:pPr>
      <w:r>
        <w:rPr>
          <w:b/>
        </w:rPr>
        <w:t xml:space="preserve">Report scoping: </w:t>
      </w:r>
      <w:r>
        <w:t>Hall Pass Reports opened to all staff with server-side scoping — non-privileged staff only ever receive numbers computed over their own visible students.</w:t>
      </w:r>
    </w:p>
    <w:p>
      <w:pPr>
        <w:pStyle w:val="ListBullet"/>
      </w:pPr>
      <w:r>
        <w:rPr>
          <w:b/>
        </w:rPr>
        <w:t xml:space="preserve">Escort-required safety plans: </w:t>
      </w:r>
      <w:r>
        <w:t>for students whose safety plan requires an escort — (a) at the kiosk, the student is blocked from self-issuing a pass and prompted to see their teacher; (b) when a staff member creates the pass, they must acknowledge they called ahead and arranged the escort (forced acknowledgment) before the pass is issued. Enforced on every pass-creation path server-side. Backed by the safety_plans.escort_required column in Section 3.</w:t>
      </w:r>
    </w:p>
    <w:p>
      <w:pPr>
        <w:pStyle w:val="ListBullet"/>
      </w:pPr>
      <w:r>
        <w:rPr>
          <w:b/>
        </w:rPr>
        <w:t xml:space="preserve">Starter Lists (one-time dropdown fill): </w:t>
      </w:r>
      <w:r>
        <w:t>an admin-only "load starter pack" button that fills a school's configurable pick lists (PBIS positive/negative reasons, intervention types, pull-out reasons, case outcome types, separation reason tags, communication types, Tier 3 strategy categories and strategies) with a curated default set, giving a new school a working starting place. Insert-only and safe to run more than once — it skips any entry the school already has (case-insensitive match) and never updates or deletes anything. No database schema changes; uses existing pick-list tables.</w:t>
      </w:r>
    </w:p>
    <w:p>
      <w:pPr>
        <w:pStyle w:val="Heading1"/>
      </w:pPr>
      <w:r>
        <w:t>6. Configuration / Environment Requirements</w:t>
      </w:r>
    </w:p>
    <w:p>
      <w:pPr>
        <w:pStyle w:val="ListBullet"/>
      </w:pPr>
      <w:r>
        <w:rPr>
          <w:b/>
        </w:rPr>
        <w:t xml:space="preserve">Email: </w:t>
      </w:r>
      <w:r>
        <w:t>RESEND_API_KEY and RESEND_FROM_EMAIL must be present in production — the Support Meetings reminder emails and Plan Update notification/reminder emails send through Resend. Email sends are fire-and-forget: missing keys will not break the app, but no emails will go out.</w:t>
      </w:r>
    </w:p>
    <w:p>
      <w:pPr>
        <w:pStyle w:val="ListBullet"/>
      </w:pPr>
      <w:r>
        <w:rPr>
          <w:b/>
        </w:rPr>
        <w:t xml:space="preserve">Other: </w:t>
      </w:r>
      <w:r>
        <w:t>No other new environment variables, no new external services, and no new ports are required by this change set.</w:t>
      </w:r>
    </w:p>
    <w:p>
      <w:pPr>
        <w:pStyle w:val="ListBullet"/>
      </w:pPr>
      <w:r>
        <w:rPr>
          <w:b/>
        </w:rPr>
        <w:t xml:space="preserve">Backfill: </w:t>
      </w:r>
      <w:r>
        <w:t>No data backfill is required. All new columns have safe defaults; new features start empty.</w:t>
      </w:r>
    </w:p>
    <w:p>
      <w:pPr>
        <w:pStyle w:val="Heading1"/>
      </w:pPr>
      <w:r>
        <w:t>7. Post-Migration Verification Checklist</w:t>
      </w:r>
    </w:p>
    <w:p>
      <w:pPr>
        <w:pStyle w:val="ListBullet"/>
      </w:pPr>
      <w:r>
        <w:t>psql: \dt behavior_supports support_meeting* plan_update*  → 7 tables present.</w:t>
      </w:r>
    </w:p>
    <w:p>
      <w:pPr>
        <w:pStyle w:val="ListBullet"/>
      </w:pPr>
      <w:r>
        <w:t>psql: SELECT kiosk_pass_minutes, pbis_allow_point_adjust, pbis_max_points_per_award, first_day_of_school FROM school_settings LIMIT 1;  → columns exist.</w:t>
      </w:r>
    </w:p>
    <w:p>
      <w:pPr>
        <w:pStyle w:val="ListBullet"/>
      </w:pPr>
      <w:r>
        <w:t>psql: SELECT escort_required FROM safety_plans LIMIT 1; and SELECT arrival_attempts FROM hall_passes LIMIT 1;</w:t>
      </w:r>
    </w:p>
    <w:p>
      <w:pPr>
        <w:pStyle w:val="ListBullet"/>
      </w:pPr>
      <w:r>
        <w:t>App boots with no schema errors in the server log (search for "[boot]" / "[seed]" errors).</w:t>
      </w:r>
    </w:p>
    <w:p>
      <w:pPr>
        <w:pStyle w:val="ListBullet"/>
      </w:pPr>
      <w:r>
        <w:t>Unauthenticated GET /api/plan-updates/meta and /api/support-meetings return 401 (routes registered).</w:t>
      </w:r>
    </w:p>
    <w:p>
      <w:pPr>
        <w:pStyle w:val="ListBullet"/>
      </w:pPr>
      <w:r>
        <w:t>Log in as an admin: Teacher Roster loads with pills; Meetings page shows My Meetings / Manage / Plan Updates tabs; Kiosk still creates and closes passes.</w:t>
      </w:r>
    </w:p>
    <w:p>
      <w:pPr>
        <w:pStyle w:val="ListBullet"/>
      </w:pPr>
      <w:r>
        <w:t>Send a test meeting reminder to confirm Resend keys are live in production.</w:t>
      </w:r>
    </w:p>
    <w:p>
      <w:pPr>
        <w:pStyle w:val="Heading1"/>
      </w:pPr>
      <w:r>
        <w:t>8. Rollback Notes</w:t>
      </w:r>
    </w:p>
    <w:p>
      <w:r>
        <w:rPr>
          <w:b w:val="0"/>
          <w:i w:val="0"/>
        </w:rPr>
        <w:t>Because every change is additive, rolling back the application build to the pre-7/30 version is safe without touching the database: the old build simply ignores the new tables and columns. Do NOT drop the new tables if any real data has been entered (meetings, behavior supports, plan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