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835" w:rsidRDefault="00E23292">
      <w:pPr>
        <w:ind w:left="116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page">
              <wp:posOffset>552450</wp:posOffset>
            </wp:positionH>
            <wp:positionV relativeFrom="page">
              <wp:posOffset>423545</wp:posOffset>
            </wp:positionV>
            <wp:extent cx="666750" cy="7410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" w:name="_GoBack"/>
      <w:bookmarkEnd w:id="1"/>
      <w:r>
        <w:rPr>
          <w:rFonts w:ascii="Arial" w:eastAsia="Arial" w:hAnsi="Arial" w:cs="Arial"/>
          <w:b/>
          <w:bCs/>
          <w:sz w:val="28"/>
          <w:szCs w:val="28"/>
        </w:rPr>
        <w:t>Ayuntamiento de PRUEBA</w:t>
      </w:r>
    </w:p>
    <w:p w:rsidR="00D11835" w:rsidRDefault="00D11835">
      <w:pPr>
        <w:spacing w:line="66" w:lineRule="exact"/>
        <w:rPr>
          <w:sz w:val="24"/>
          <w:szCs w:val="24"/>
        </w:rPr>
      </w:pPr>
    </w:p>
    <w:p w:rsidR="00D11835" w:rsidRDefault="00E23292">
      <w:pPr>
        <w:ind w:left="116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</w:rPr>
        <w:t>JEFATURA DE LA POLICÍA LOCAL</w:t>
      </w:r>
    </w:p>
    <w:p w:rsidR="00D11835" w:rsidRDefault="00E2329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D11835" w:rsidRDefault="00D11835">
      <w:pPr>
        <w:spacing w:line="79" w:lineRule="exact"/>
        <w:rPr>
          <w:sz w:val="24"/>
          <w:szCs w:val="24"/>
        </w:rPr>
      </w:pPr>
    </w:p>
    <w:p w:rsidR="00D11835" w:rsidRDefault="00E23292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Num.Parte: 6 / 2014</w:t>
      </w:r>
    </w:p>
    <w:p w:rsidR="00D11835" w:rsidRDefault="00E2329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-147320</wp:posOffset>
                </wp:positionV>
                <wp:extent cx="0" cy="17843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8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1999pt,-11.5999pt" to="-4.1999pt,2.45pt" o:allowincell="f" strokecolor="#000000" strokeweight="0.7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26035</wp:posOffset>
                </wp:positionV>
                <wp:extent cx="195008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5999pt,2.05pt" to="148.95pt,2.05pt" o:allowincell="f" strokecolor="#000000" strokeweight="0.7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-147320</wp:posOffset>
                </wp:positionV>
                <wp:extent cx="0" cy="17843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8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.6pt,-11.5999pt" to="148.6pt,2.45pt" o:allowincell="f" strokecolor="#000000" strokeweight="0.7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-142875</wp:posOffset>
                </wp:positionV>
                <wp:extent cx="195008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5999pt,-11.2499pt" to="148.95pt,-11.2499pt" o:allowincell="f" strokecolor="#000000" strokeweight="0.7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-166370</wp:posOffset>
                </wp:positionV>
                <wp:extent cx="0" cy="38290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2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6999pt,-13.0999pt" to="-5.6999pt,17.05pt" o:allowincell="f" strokecolor="#000000" strokeweight="0.7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212090</wp:posOffset>
                </wp:positionV>
                <wp:extent cx="198818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881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0999pt,16.7pt" to="150.45pt,16.7pt" o:allowincell="f" strokecolor="#000000" strokeweight="0.7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-166370</wp:posOffset>
                </wp:positionV>
                <wp:extent cx="0" cy="38290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29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0.1pt,-13.0999pt" to="150.1pt,17.05pt" o:allowincell="f" strokecolor="#000000" strokeweight="0.7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-161925</wp:posOffset>
                </wp:positionV>
                <wp:extent cx="198818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881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0999pt,-12.7499pt" to="150.45pt,-12.7499pt" o:allowincell="f" strokecolor="#000000" strokeweight="0.75pt"/>
            </w:pict>
          </mc:Fallback>
        </mc:AlternateContent>
      </w:r>
    </w:p>
    <w:p w:rsidR="00D11835" w:rsidRDefault="00D11835">
      <w:pPr>
        <w:spacing w:line="20" w:lineRule="exact"/>
        <w:rPr>
          <w:sz w:val="24"/>
          <w:szCs w:val="24"/>
        </w:rPr>
      </w:pPr>
    </w:p>
    <w:p w:rsidR="00D11835" w:rsidRDefault="00E23292">
      <w:pPr>
        <w:ind w:right="5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Fecha-hora: 06-02-2015 17:12</w:t>
      </w:r>
    </w:p>
    <w:p w:rsidR="00D11835" w:rsidRDefault="00E2329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-123190</wp:posOffset>
                </wp:positionV>
                <wp:extent cx="0" cy="15684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6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1999pt,-9.6999pt" to="-4.1999pt,2.65pt" o:allowincell="f" strokecolor="#000000" strokeweight="0.7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28575</wp:posOffset>
                </wp:positionV>
                <wp:extent cx="195008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5999pt,2.25pt" to="148.95pt,2.25pt" o:allowincell="f" strokecolor="#000000" strokeweight="0.7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-123190</wp:posOffset>
                </wp:positionV>
                <wp:extent cx="0" cy="15684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6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.6pt,-9.6999pt" to="148.6pt,2.65pt" o:allowincell="f" strokecolor="#000000" strokeweight="0.7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-118110</wp:posOffset>
                </wp:positionV>
                <wp:extent cx="195008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0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5999pt,-9.2999pt" to="148.95pt,-9.2999pt" o:allowincell="f" strokecolor="#000000" strokeweight="0.75pt"/>
            </w:pict>
          </mc:Fallback>
        </mc:AlternateContent>
      </w:r>
    </w:p>
    <w:p w:rsidR="00D11835" w:rsidRDefault="00D11835">
      <w:pPr>
        <w:spacing w:line="280" w:lineRule="exact"/>
        <w:rPr>
          <w:sz w:val="24"/>
          <w:szCs w:val="24"/>
        </w:rPr>
      </w:pPr>
    </w:p>
    <w:p w:rsidR="00D11835" w:rsidRDefault="00D11835">
      <w:pPr>
        <w:sectPr w:rsidR="00D11835">
          <w:pgSz w:w="11900" w:h="16840"/>
          <w:pgMar w:top="870" w:right="720" w:bottom="0" w:left="1440" w:header="0" w:footer="0" w:gutter="0"/>
          <w:cols w:num="2" w:space="720" w:equalWidth="0">
            <w:col w:w="5820" w:space="640"/>
            <w:col w:w="3280"/>
          </w:cols>
        </w:sectPr>
      </w:pPr>
    </w:p>
    <w:p w:rsidR="00D11835" w:rsidRDefault="00E23292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lastRenderedPageBreak/>
        <w:t>S/Referencia</w:t>
      </w:r>
      <w:r>
        <w:rPr>
          <w:rFonts w:ascii="Arial" w:eastAsia="Arial" w:hAnsi="Arial" w:cs="Arial"/>
          <w:sz w:val="21"/>
          <w:szCs w:val="21"/>
        </w:rPr>
        <w:t>:</w:t>
      </w:r>
    </w:p>
    <w:p w:rsidR="00D11835" w:rsidRDefault="00D11835">
      <w:pPr>
        <w:spacing w:line="258" w:lineRule="exact"/>
        <w:rPr>
          <w:sz w:val="24"/>
          <w:szCs w:val="24"/>
        </w:rPr>
      </w:pPr>
    </w:p>
    <w:p w:rsidR="00D11835" w:rsidRDefault="00E23292">
      <w:pPr>
        <w:ind w:left="3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  <w:highlight w:val="lightGray"/>
        </w:rPr>
        <w:t>INFORME DE JEFATURA</w:t>
      </w:r>
    </w:p>
    <w:p w:rsidR="00D11835" w:rsidRDefault="00E2329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-142240</wp:posOffset>
                </wp:positionV>
                <wp:extent cx="6210300" cy="18034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0300" cy="1803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8.75pt;margin-top:-11.1999pt;width:489pt;height:14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CCCCCC" stroked="f"/>
            </w:pict>
          </mc:Fallback>
        </mc:AlternateContent>
      </w: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18" w:lineRule="exact"/>
        <w:rPr>
          <w:sz w:val="24"/>
          <w:szCs w:val="24"/>
        </w:rPr>
      </w:pPr>
    </w:p>
    <w:p w:rsidR="00D11835" w:rsidRDefault="00E23292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  <w:u w:val="single"/>
        </w:rPr>
        <w:t>TIPO DE INTERVENCIÓN: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ACCIDENTE DE CIRCULACIÓN - ALCANCE SIMPLE</w:t>
      </w:r>
    </w:p>
    <w:p w:rsidR="00D11835" w:rsidRDefault="00D11835">
      <w:pPr>
        <w:spacing w:line="335" w:lineRule="exact"/>
        <w:rPr>
          <w:sz w:val="24"/>
          <w:szCs w:val="24"/>
        </w:rPr>
      </w:pPr>
    </w:p>
    <w:p w:rsidR="00D11835" w:rsidRDefault="00E23292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  <w:u w:val="single"/>
        </w:rPr>
        <w:t>LUGAR: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CALLE ESPAÑA</w:t>
      </w:r>
    </w:p>
    <w:p w:rsidR="00D11835" w:rsidRDefault="00D11835">
      <w:pPr>
        <w:spacing w:line="335" w:lineRule="exact"/>
        <w:rPr>
          <w:sz w:val="24"/>
          <w:szCs w:val="24"/>
        </w:rPr>
      </w:pPr>
    </w:p>
    <w:p w:rsidR="00D11835" w:rsidRDefault="00E23292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  <w:u w:val="single"/>
        </w:rPr>
        <w:t>REQUERIMIENTO:</w:t>
      </w:r>
    </w:p>
    <w:p w:rsidR="00D11835" w:rsidRDefault="00D11835">
      <w:pPr>
        <w:spacing w:line="335" w:lineRule="exact"/>
        <w:rPr>
          <w:sz w:val="24"/>
          <w:szCs w:val="24"/>
        </w:rPr>
      </w:pPr>
    </w:p>
    <w:p w:rsidR="00D11835" w:rsidRDefault="00E23292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  <w:u w:val="single"/>
        </w:rPr>
        <w:t>RESULTADO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: </w:t>
      </w:r>
      <w:r>
        <w:rPr>
          <w:rFonts w:ascii="Arial" w:eastAsia="Arial" w:hAnsi="Arial" w:cs="Arial"/>
          <w:sz w:val="21"/>
          <w:szCs w:val="21"/>
        </w:rPr>
        <w:t>Accidente menor con heridos leves</w:t>
      </w:r>
    </w:p>
    <w:p w:rsidR="00D11835" w:rsidRDefault="00D11835">
      <w:pPr>
        <w:spacing w:line="335" w:lineRule="exact"/>
        <w:rPr>
          <w:sz w:val="24"/>
          <w:szCs w:val="24"/>
        </w:rPr>
      </w:pPr>
    </w:p>
    <w:p w:rsidR="00D11835" w:rsidRDefault="00E23292">
      <w:pPr>
        <w:spacing w:line="325" w:lineRule="auto"/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  <w:u w:val="single"/>
        </w:rPr>
        <w:t>IMPLICADO/S: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NURIA SANCHEZ MARTINEZ con DNI 66666666Q, con domicilio en CALLE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CLAVEL 15, VERA (ALMERIA), , en calidad de COMUNICANTE.</w:t>
      </w:r>
    </w:p>
    <w:p w:rsidR="00D11835" w:rsidRDefault="00D11835">
      <w:pPr>
        <w:spacing w:line="212" w:lineRule="exact"/>
        <w:rPr>
          <w:sz w:val="24"/>
          <w:szCs w:val="24"/>
        </w:rPr>
      </w:pPr>
    </w:p>
    <w:p w:rsidR="00D11835" w:rsidRDefault="00E23292">
      <w:pPr>
        <w:ind w:right="-21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Lo que traslado para su conocimiento y</w:t>
      </w:r>
      <w:r>
        <w:rPr>
          <w:rFonts w:ascii="Arial" w:eastAsia="Arial" w:hAnsi="Arial" w:cs="Arial"/>
          <w:sz w:val="21"/>
          <w:szCs w:val="21"/>
        </w:rPr>
        <w:t xml:space="preserve"> a los efectos oprtunos.</w:t>
      </w:r>
    </w:p>
    <w:p w:rsidR="00D11835" w:rsidRDefault="00D11835">
      <w:pPr>
        <w:spacing w:line="47" w:lineRule="exact"/>
        <w:rPr>
          <w:sz w:val="24"/>
          <w:szCs w:val="24"/>
        </w:rPr>
      </w:pPr>
    </w:p>
    <w:p w:rsidR="00D11835" w:rsidRDefault="00E23292">
      <w:pPr>
        <w:ind w:right="-1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PRUEBA, a 06-02-2015</w:t>
      </w:r>
    </w:p>
    <w:p w:rsidR="00D11835" w:rsidRDefault="00D11835">
      <w:pPr>
        <w:spacing w:line="47" w:lineRule="exact"/>
        <w:rPr>
          <w:sz w:val="24"/>
          <w:szCs w:val="24"/>
        </w:rPr>
      </w:pPr>
    </w:p>
    <w:p w:rsidR="00D11835" w:rsidRDefault="00E23292">
      <w:pPr>
        <w:ind w:right="-15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El Jefe de la Policía Local</w:t>
      </w: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309" w:lineRule="exact"/>
        <w:rPr>
          <w:sz w:val="24"/>
          <w:szCs w:val="24"/>
        </w:rPr>
      </w:pPr>
    </w:p>
    <w:p w:rsidR="00D11835" w:rsidRDefault="00E23292">
      <w:pPr>
        <w:ind w:right="-15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Pepe Pepico</w:t>
      </w:r>
    </w:p>
    <w:p w:rsidR="00D11835" w:rsidRDefault="00E2329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4859655</wp:posOffset>
                </wp:positionV>
                <wp:extent cx="647954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95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6pt,382.65pt" to="474.2pt,382.65pt" o:allowincell="f" strokecolor="#808080" strokeweight="1.5pt"/>
            </w:pict>
          </mc:Fallback>
        </mc:AlternateContent>
      </w: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00" w:lineRule="exact"/>
        <w:rPr>
          <w:sz w:val="24"/>
          <w:szCs w:val="24"/>
        </w:rPr>
      </w:pPr>
    </w:p>
    <w:p w:rsidR="00D11835" w:rsidRDefault="00D11835">
      <w:pPr>
        <w:spacing w:line="247" w:lineRule="exact"/>
        <w:rPr>
          <w:sz w:val="24"/>
          <w:szCs w:val="24"/>
        </w:rPr>
      </w:pPr>
    </w:p>
    <w:p w:rsidR="00D11835" w:rsidRDefault="00E23292">
      <w:pPr>
        <w:ind w:right="26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Telf. ; Fax. ,</w:t>
      </w:r>
    </w:p>
    <w:p w:rsidR="00D11835" w:rsidRDefault="00D11835">
      <w:pPr>
        <w:spacing w:line="33" w:lineRule="exact"/>
        <w:rPr>
          <w:sz w:val="24"/>
          <w:szCs w:val="24"/>
        </w:rPr>
      </w:pPr>
    </w:p>
    <w:p w:rsidR="00D11835" w:rsidRDefault="00E23292">
      <w:pPr>
        <w:ind w:right="26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Correo-e:</w:t>
      </w:r>
    </w:p>
    <w:p w:rsidR="00D11835" w:rsidRDefault="00D11835">
      <w:pPr>
        <w:sectPr w:rsidR="00D11835">
          <w:type w:val="continuous"/>
          <w:pgSz w:w="11900" w:h="16840"/>
          <w:pgMar w:top="870" w:right="720" w:bottom="0" w:left="1440" w:header="0" w:footer="0" w:gutter="0"/>
          <w:cols w:space="720" w:equalWidth="0">
            <w:col w:w="9740"/>
          </w:cols>
        </w:sectPr>
      </w:pPr>
    </w:p>
    <w:p w:rsidR="00D11835" w:rsidRDefault="00D11835">
      <w:pPr>
        <w:spacing w:line="35" w:lineRule="exact"/>
        <w:rPr>
          <w:sz w:val="24"/>
          <w:szCs w:val="24"/>
        </w:rPr>
      </w:pPr>
    </w:p>
    <w:p w:rsidR="00D11835" w:rsidRDefault="00E23292">
      <w:pPr>
        <w:ind w:left="666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sz w:val="17"/>
          <w:szCs w:val="17"/>
        </w:rPr>
        <w:t>FOLIO NUM. 1 DE 1 ($NP de $TP)</w:t>
      </w:r>
    </w:p>
    <w:sectPr w:rsidR="00D11835">
      <w:type w:val="continuous"/>
      <w:pgSz w:w="11900" w:h="16840"/>
      <w:pgMar w:top="870" w:right="720" w:bottom="0" w:left="144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835"/>
    <w:rsid w:val="00D11835"/>
    <w:rsid w:val="00E2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Almerimatik</cp:lastModifiedBy>
  <cp:revision>2</cp:revision>
  <dcterms:created xsi:type="dcterms:W3CDTF">2017-06-12T13:46:00Z</dcterms:created>
  <dcterms:modified xsi:type="dcterms:W3CDTF">2017-06-29T07:25:00Z</dcterms:modified>
</cp:coreProperties>
</file>