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 xml:space="preserve">
  <w:body>
    <w:p>
      <w:pPr>
        <w:pStyle w:val="Normal"/>
        <w:bidi w:val="0"/>
        <w:jc w:val="left"/>
        <w:rPr/>
      </w:pPr>
      <w:r>
        <w:rPr/>
        <w:t>This document has manually modified XML structure to test handling of xml:space attributes placed in different places.</w:t>
      </w:r>
    </w:p>
    <w:p>
      <w:pPr>
        <w:pStyle w:val="Normal"/>
        <w:bidi w:val="0"/>
        <w:jc w:val="left"/>
        <w:rPr/>
      </w:pPr>
      <w:r>
        <w:rPr/>
        <w:t>xml:space=”preserve” are added to text elements usually. We know that some OOXML exporters add it to w:document and there can be more unexpected situations in the future as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document has xml:space=”preserve” added to w:document element.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should be derived by text (w:t) with single space at the end of this line so the text should be visible:</w:t>
        <w:t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text (w:t) at the end of this line has xml:space=”default” attribute so space should not be visible:</w:t>
        <w:t xml:space="default"> </w:t>
      </w:r>
    </w:p>
    <w:p>
      <w:pPr>
        <w:pStyle w:val="Normal"/>
        <w:bidi w:val="0"/>
        <w:jc w:val="left"/>
        <w:rPr/>
      </w:pPr>
      <w:r>
        <w:rPr/>
      </w:r>
    </w:p>
    <w:p xml:space="default">
      <w:pPr>
        <w:pStyle w:val="Normal"/>
        <w:bidi w:val="0"/>
        <w:jc w:val="left"/>
        <w:rPr/>
      </w:pPr>
      <w:r>
        <w:rPr/>
        <w:t>This paragraph (w:p) has xml:space=”default” attribute but the text element (w:t) at the end of this line has xml:space=”preserve” so space at the end of this line should be visible:</w:t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LibreOffice/7.4.7.2$Linux_X86_64 LibreOffice_project/40$Build-2</Application>
  <AppVersion>15.0000</AppVersion>
  <Pages>1</Pages>
  <Words>114</Words>
  <Characters>601</Characters>
  <CharactersWithSpaces>712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2024-08-11T12:57:13Z</dcterms:created>
  <dc:creator/>
  <dc:description/>
  <dc:language>pl-PL</dc:language>
  <cp:lastModifiedBy/>
  <dcterms:modified xsi:type="dcterms:W3CDTF">2024-08-11T13:25:46Z</dcterms:modified>
  <cp:revision>4</cp:revision>
  <dc:subject/>
  <dc:title/>
</cp:coreProperties>
</file>