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  <w:spacing w:before="2"/>
        <w:rPr>
          <w:sz w:val="28"/>
        </w:rPr>
      </w:pPr>
    </w:p>
    <w:p>
      <w:pPr>
        <w:pStyle w:val="Title"/>
      </w:pPr>
      <w:r>
        <w:rPr>
          <w:w w:val="105"/>
        </w:rPr>
        <w:t>Практическое задание</w:t>
      </w:r>
      <w:r>
        <w:rPr>
          <w:spacing w:val="57"/>
          <w:w w:val="105"/>
        </w:rPr>
        <w:t> </w:t>
      </w:r>
      <w:r>
        <w:rPr>
          <w:w w:val="105"/>
        </w:rPr>
        <w:t>1</w:t>
      </w:r>
    </w:p>
    <w:p>
      <w:pPr>
        <w:pStyle w:val="BodyText"/>
        <w:rPr>
          <w:sz w:val="40"/>
        </w:rPr>
      </w:pPr>
    </w:p>
    <w:p>
      <w:pPr>
        <w:pStyle w:val="BodyText"/>
        <w:spacing w:line="216" w:lineRule="auto" w:before="240"/>
        <w:ind w:left="120" w:right="138"/>
        <w:jc w:val="both"/>
      </w:pPr>
      <w:r>
        <w:rPr>
          <w:w w:val="105"/>
        </w:rPr>
        <w:t>Используя данные из файла </w:t>
      </w:r>
      <w:r>
        <w:rPr>
          <w:rFonts w:ascii="LM Mono 10" w:hAnsi="LM Mono 10"/>
          <w:w w:val="105"/>
        </w:rPr>
        <w:t>CPI2019.csv</w:t>
      </w:r>
      <w:r>
        <w:rPr>
          <w:w w:val="105"/>
        </w:rPr>
        <w:t>, обсуждаемого на уроке, выполните следующие задания с помощью функций </w:t>
      </w:r>
      <w:r>
        <w:rPr>
          <w:rFonts w:ascii="LM Mono 10" w:hAnsi="LM Mono 10"/>
          <w:w w:val="105"/>
        </w:rPr>
        <w:t>tidyverse</w:t>
      </w:r>
      <w:r>
        <w:rPr>
          <w:w w:val="105"/>
        </w:rPr>
        <w:t>.</w:t>
      </w:r>
    </w:p>
    <w:p>
      <w:pPr>
        <w:pStyle w:val="BodyText"/>
        <w:spacing w:before="6"/>
        <w:rPr>
          <w:sz w:val="33"/>
        </w:rPr>
      </w:pPr>
    </w:p>
    <w:p>
      <w:pPr>
        <w:pStyle w:val="Heading1"/>
      </w:pPr>
      <w:bookmarkStart w:name="Задача 1" w:id="1"/>
      <w:bookmarkEnd w:id="1"/>
      <w:r>
        <w:rPr>
          <w:b w:val="0"/>
        </w:rPr>
      </w:r>
      <w:r>
        <w:rPr>
          <w:w w:val="110"/>
        </w:rPr>
        <w:t>Задача 1</w:t>
      </w:r>
    </w:p>
    <w:p>
      <w:pPr>
        <w:pStyle w:val="BodyText"/>
        <w:spacing w:before="232"/>
        <w:ind w:left="120"/>
        <w:jc w:val="both"/>
      </w:pPr>
      <w:r>
        <w:rPr>
          <w:w w:val="105"/>
        </w:rPr>
        <w:t>Выберите столбцы </w:t>
      </w:r>
      <w:r>
        <w:rPr>
          <w:rFonts w:ascii="LM Mono 10" w:hAnsi="LM Mono 10"/>
          <w:w w:val="105"/>
        </w:rPr>
        <w:t>iso3 </w:t>
      </w:r>
      <w:r>
        <w:rPr>
          <w:w w:val="105"/>
        </w:rPr>
        <w:t>и </w:t>
      </w:r>
      <w:r>
        <w:rPr>
          <w:rFonts w:ascii="LM Mono 10" w:hAnsi="LM Mono 10"/>
          <w:w w:val="105"/>
        </w:rPr>
        <w:t>cpi_rank </w:t>
      </w:r>
      <w:r>
        <w:rPr>
          <w:w w:val="105"/>
        </w:rPr>
        <w:t>и сохраните их в новый датафрейм </w:t>
      </w:r>
      <w:r>
        <w:rPr>
          <w:rFonts w:ascii="LM Mono 10" w:hAnsi="LM Mono 10"/>
          <w:w w:val="105"/>
        </w:rPr>
        <w:t>cpi1</w:t>
      </w:r>
      <w:r>
        <w:rPr>
          <w:w w:val="105"/>
        </w:rPr>
        <w:t>.</w:t>
      </w:r>
    </w:p>
    <w:p>
      <w:pPr>
        <w:pStyle w:val="BodyText"/>
        <w:rPr>
          <w:sz w:val="33"/>
        </w:rPr>
      </w:pPr>
    </w:p>
    <w:p>
      <w:pPr>
        <w:pStyle w:val="Heading1"/>
      </w:pPr>
      <w:bookmarkStart w:name="Задача 2" w:id="2"/>
      <w:bookmarkEnd w:id="2"/>
      <w:r>
        <w:rPr>
          <w:b w:val="0"/>
        </w:rPr>
      </w:r>
      <w:r>
        <w:rPr>
          <w:w w:val="110"/>
        </w:rPr>
        <w:t>Задача 2</w:t>
      </w:r>
    </w:p>
    <w:p>
      <w:pPr>
        <w:pStyle w:val="BodyText"/>
        <w:spacing w:line="216" w:lineRule="auto" w:before="251"/>
        <w:ind w:left="120" w:right="138"/>
        <w:jc w:val="both"/>
      </w:pPr>
      <w:r>
        <w:rPr>
          <w:w w:val="105"/>
        </w:rPr>
        <w:t>Выберите строки, соответствующие странам, значения индекса восприятия коррупции (</w:t>
      </w:r>
      <w:r>
        <w:rPr>
          <w:rFonts w:ascii="LM Mono 10" w:hAnsi="LM Mono 10"/>
          <w:w w:val="105"/>
        </w:rPr>
        <w:t>cpi_score</w:t>
      </w:r>
      <w:r>
        <w:rPr>
          <w:w w:val="105"/>
        </w:rPr>
        <w:t>) для которых выше 50, но ниже 70, и сохраните их в новый датафрейм </w:t>
      </w:r>
      <w:r>
        <w:rPr>
          <w:rFonts w:ascii="LM Mono 10" w:hAnsi="LM Mono 10"/>
          <w:w w:val="105"/>
        </w:rPr>
        <w:t>cpi2</w:t>
      </w:r>
      <w:r>
        <w:rPr>
          <w:w w:val="105"/>
        </w:rPr>
        <w:t>.</w:t>
      </w:r>
    </w:p>
    <w:p>
      <w:pPr>
        <w:pStyle w:val="BodyText"/>
        <w:spacing w:before="6"/>
        <w:rPr>
          <w:sz w:val="33"/>
        </w:rPr>
      </w:pPr>
    </w:p>
    <w:p>
      <w:pPr>
        <w:pStyle w:val="Heading1"/>
      </w:pPr>
      <w:bookmarkStart w:name="Задача 3" w:id="3"/>
      <w:bookmarkEnd w:id="3"/>
      <w:r>
        <w:rPr>
          <w:b w:val="0"/>
        </w:rPr>
      </w:r>
      <w:r>
        <w:rPr>
          <w:w w:val="110"/>
        </w:rPr>
        <w:t>Задача 3</w:t>
      </w:r>
    </w:p>
    <w:p>
      <w:pPr>
        <w:pStyle w:val="BodyText"/>
        <w:spacing w:line="230" w:lineRule="auto" w:before="240"/>
        <w:ind w:left="119" w:right="138"/>
        <w:jc w:val="both"/>
      </w:pPr>
      <w:r>
        <w:rPr>
          <w:w w:val="105"/>
        </w:rPr>
        <w:t>Выберите строки, соответствующие странам, содержащим в названии слово </w:t>
      </w:r>
      <w:r>
        <w:rPr>
          <w:rFonts w:ascii="LM Mono 10" w:hAnsi="LM Mono 10"/>
          <w:w w:val="105"/>
        </w:rPr>
        <w:t>United</w:t>
      </w:r>
      <w:r>
        <w:rPr>
          <w:w w:val="105"/>
        </w:rPr>
        <w:t>, и выведите на экран их количество.</w:t>
      </w:r>
    </w:p>
    <w:p>
      <w:pPr>
        <w:pStyle w:val="BodyText"/>
        <w:spacing w:before="9"/>
        <w:rPr>
          <w:sz w:val="34"/>
        </w:rPr>
      </w:pPr>
    </w:p>
    <w:p>
      <w:pPr>
        <w:pStyle w:val="Heading1"/>
      </w:pPr>
      <w:bookmarkStart w:name="Задача 4" w:id="4"/>
      <w:bookmarkEnd w:id="4"/>
      <w:r>
        <w:rPr>
          <w:b w:val="0"/>
        </w:rPr>
      </w:r>
      <w:r>
        <w:rPr>
          <w:w w:val="110"/>
        </w:rPr>
        <w:t>Задача 4</w:t>
      </w:r>
    </w:p>
    <w:p>
      <w:pPr>
        <w:pStyle w:val="BodyText"/>
        <w:spacing w:line="220" w:lineRule="auto" w:before="263"/>
        <w:ind w:left="112" w:right="104" w:firstLine="7"/>
        <w:jc w:val="both"/>
      </w:pPr>
      <w:r>
        <w:rPr>
          <w:w w:val="105"/>
        </w:rPr>
        <w:t>Выберите строки, соответствующие странам, которые находятся в регионе Африка к югу от Сахары (значение </w:t>
      </w:r>
      <w:r>
        <w:rPr>
          <w:rFonts w:ascii="LM Mono 10" w:hAnsi="LM Mono 10"/>
          <w:w w:val="105"/>
        </w:rPr>
        <w:t>SSA</w:t>
      </w:r>
      <w:r>
        <w:rPr>
          <w:w w:val="105"/>
        </w:rPr>
        <w:t>) или в регионе Ближний Восток и Северная Африка (значение </w:t>
      </w:r>
      <w:r>
        <w:rPr>
          <w:rFonts w:ascii="LM Mono 10" w:hAnsi="LM Mono 10"/>
          <w:w w:val="105"/>
        </w:rPr>
        <w:t>MENA</w:t>
      </w:r>
      <w:r>
        <w:rPr>
          <w:w w:val="105"/>
        </w:rPr>
        <w:t>) и для которых ин- декс восприятия коррупции был посчитан не менее, чем по 7 источникам (</w:t>
      </w:r>
      <w:r>
        <w:rPr>
          <w:rFonts w:ascii="LM Mono 10" w:hAnsi="LM Mono 10"/>
          <w:w w:val="105"/>
        </w:rPr>
        <w:t>n_sources</w:t>
      </w:r>
      <w:r>
        <w:rPr>
          <w:w w:val="105"/>
        </w:rPr>
        <w:t>). Из полученного датафрейма выберите все столбцы, кроме </w:t>
      </w:r>
      <w:r>
        <w:rPr>
          <w:rFonts w:ascii="LM Mono 10" w:hAnsi="LM Mono 10"/>
          <w:w w:val="105"/>
        </w:rPr>
        <w:t>region </w:t>
      </w:r>
      <w:r>
        <w:rPr>
          <w:w w:val="105"/>
        </w:rPr>
        <w:t>и </w:t>
      </w:r>
      <w:r>
        <w:rPr>
          <w:rFonts w:ascii="LM Mono 10" w:hAnsi="LM Mono 10"/>
          <w:w w:val="105"/>
        </w:rPr>
        <w:t>iso3</w:t>
      </w:r>
      <w:r>
        <w:rPr>
          <w:w w:val="105"/>
        </w:rPr>
        <w:t>, и сохраните результат в датафрейм </w:t>
      </w:r>
      <w:r>
        <w:rPr>
          <w:rFonts w:ascii="LM Mono 10" w:hAnsi="LM Mono 10"/>
          <w:w w:val="105"/>
        </w:rPr>
        <w:t>cpi3</w:t>
      </w:r>
      <w:r>
        <w:rPr>
          <w:w w:val="105"/>
        </w:rPr>
        <w:t>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8"/>
        </w:rPr>
      </w:pPr>
    </w:p>
    <w:p>
      <w:pPr>
        <w:pStyle w:val="BodyText"/>
        <w:ind w:right="18"/>
        <w:jc w:val="center"/>
      </w:pPr>
      <w:r>
        <w:rPr>
          <w:w w:val="99"/>
        </w:rPr>
        <w:t>1</w:t>
      </w:r>
    </w:p>
    <w:sectPr>
      <w:type w:val="continuous"/>
      <w:pgSz w:w="12240" w:h="15840"/>
      <w:pgMar w:top="1500" w:bottom="280" w:left="13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Tuffy">
    <w:altName w:val="Tuffy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uffy" w:hAnsi="Tuffy" w:eastAsia="Tuffy" w:cs="Tuffy"/>
      <w:b/>
      <w:bCs/>
      <w:sz w:val="24"/>
      <w:szCs w:val="24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04"/>
      <w:ind w:left="2922" w:right="2940"/>
      <w:jc w:val="center"/>
    </w:pPr>
    <w:rPr>
      <w:rFonts w:ascii="Times New Roman" w:hAnsi="Times New Roman" w:eastAsia="Times New Roman" w:cs="Times New Roman"/>
      <w:sz w:val="34"/>
      <w:szCs w:val="34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Практическое задание 1</dc:title>
  <dcterms:created xsi:type="dcterms:W3CDTF">2022-09-28T12:12:09Z</dcterms:created>
  <dcterms:modified xsi:type="dcterms:W3CDTF">2022-09-28T12:12:09Z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2020-11-05T00:00:00Z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2022-09-28T00:00:00Z</vt:filetime>
  </property>
</Properties>
</file>