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BFD6" w14:textId="77777777" w:rsidR="00F4474B" w:rsidRPr="000B5420" w:rsidRDefault="000B5420" w:rsidP="000B5420">
      <w:pPr>
        <w:jc w:val="center"/>
        <w:rPr>
          <w:b/>
          <w:lang w:val="en-GB"/>
        </w:rPr>
      </w:pPr>
      <w:r w:rsidRPr="000B5420">
        <w:rPr>
          <w:b/>
          <w:lang w:val="en-GB"/>
        </w:rPr>
        <w:t>WATExR tool suggested workflow</w:t>
      </w:r>
    </w:p>
    <w:p w14:paraId="18A26BF5" w14:textId="77777777" w:rsidR="000B5420" w:rsidRPr="000B5420" w:rsidRDefault="000B5420" w:rsidP="000B5420">
      <w:pPr>
        <w:jc w:val="center"/>
        <w:rPr>
          <w:i/>
          <w:lang w:val="en-GB"/>
        </w:rPr>
      </w:pPr>
      <w:r w:rsidRPr="000B5420">
        <w:rPr>
          <w:i/>
          <w:lang w:val="en-GB"/>
        </w:rPr>
        <w:t>LJB 18/06/2019</w:t>
      </w:r>
    </w:p>
    <w:p w14:paraId="2A14492E" w14:textId="77777777" w:rsidR="00C92D3B" w:rsidRPr="00705740" w:rsidRDefault="00C92D3B" w:rsidP="000B5420">
      <w:pPr>
        <w:rPr>
          <w:b/>
          <w:lang w:val="en-GB"/>
        </w:rPr>
      </w:pPr>
      <w:r w:rsidRPr="00705740">
        <w:rPr>
          <w:b/>
          <w:lang w:val="en-GB"/>
        </w:rPr>
        <w:t>Aims:</w:t>
      </w:r>
    </w:p>
    <w:p w14:paraId="674845DF" w14:textId="55701390" w:rsidR="00C92D3B" w:rsidRPr="00705740" w:rsidRDefault="00C92D3B" w:rsidP="00C92D3B">
      <w:pPr>
        <w:pStyle w:val="ListParagraph"/>
        <w:numPr>
          <w:ilvl w:val="0"/>
          <w:numId w:val="2"/>
        </w:numPr>
        <w:rPr>
          <w:b/>
          <w:lang w:val="en-GB"/>
        </w:rPr>
      </w:pPr>
      <w:r w:rsidRPr="00705740">
        <w:rPr>
          <w:b/>
          <w:lang w:val="en-GB"/>
        </w:rPr>
        <w:t>Automated workflow for us to be able to run the hindcast experiment to assess</w:t>
      </w:r>
      <w:r w:rsidR="00705740">
        <w:rPr>
          <w:b/>
          <w:lang w:val="en-GB"/>
        </w:rPr>
        <w:t>:</w:t>
      </w:r>
    </w:p>
    <w:p w14:paraId="5AAD65E2" w14:textId="77777777" w:rsidR="00C92D3B" w:rsidRDefault="00C92D3B" w:rsidP="00C92D3B">
      <w:pPr>
        <w:pStyle w:val="ListParagraph"/>
        <w:numPr>
          <w:ilvl w:val="1"/>
          <w:numId w:val="2"/>
        </w:numPr>
        <w:rPr>
          <w:lang w:val="en-GB"/>
        </w:rPr>
      </w:pPr>
      <w:r>
        <w:rPr>
          <w:lang w:val="en-GB"/>
        </w:rPr>
        <w:t>model skill: run model driven by best possible observed met data</w:t>
      </w:r>
    </w:p>
    <w:p w14:paraId="492A8231" w14:textId="77777777" w:rsidR="00C92D3B" w:rsidRDefault="00C92D3B" w:rsidP="00C92D3B">
      <w:pPr>
        <w:pStyle w:val="ListParagraph"/>
        <w:numPr>
          <w:ilvl w:val="1"/>
          <w:numId w:val="2"/>
        </w:numPr>
        <w:rPr>
          <w:lang w:val="en-GB"/>
        </w:rPr>
      </w:pPr>
      <w:r>
        <w:rPr>
          <w:lang w:val="en-GB"/>
        </w:rPr>
        <w:t>model skill, driven using reanalysis data (ERA-interim). Model output from this will be assumed to be ‘true’ and used to assess skill of seasonal forecast (to provide longer time series of observed water quality than observations alone)</w:t>
      </w:r>
    </w:p>
    <w:p w14:paraId="7ED16BA3" w14:textId="77777777" w:rsidR="00C92D3B" w:rsidRDefault="00C92D3B" w:rsidP="00C92D3B">
      <w:pPr>
        <w:pStyle w:val="ListParagraph"/>
        <w:numPr>
          <w:ilvl w:val="1"/>
          <w:numId w:val="2"/>
        </w:numPr>
        <w:rPr>
          <w:lang w:val="en-GB"/>
        </w:rPr>
      </w:pPr>
      <w:r>
        <w:rPr>
          <w:lang w:val="en-GB"/>
        </w:rPr>
        <w:t>combined skill of model and seasonal forecast: run model with ERA-interim for warmup and seasonal forecast</w:t>
      </w:r>
    </w:p>
    <w:p w14:paraId="7755F9C7" w14:textId="77777777" w:rsidR="00705740" w:rsidRDefault="00C92D3B" w:rsidP="00C92D3B">
      <w:pPr>
        <w:ind w:left="708"/>
        <w:rPr>
          <w:lang w:val="en-GB"/>
        </w:rPr>
      </w:pPr>
      <w:r>
        <w:rPr>
          <w:lang w:val="en-GB"/>
        </w:rPr>
        <w:t>For each of these, involves running model for each season in the hindcast period</w:t>
      </w:r>
      <w:r w:rsidR="00705740">
        <w:rPr>
          <w:lang w:val="en-GB"/>
        </w:rPr>
        <w:t>.</w:t>
      </w:r>
    </w:p>
    <w:p w14:paraId="431B4440" w14:textId="40542681" w:rsidR="00C92D3B" w:rsidRDefault="00705740" w:rsidP="00C92D3B">
      <w:pPr>
        <w:ind w:left="708"/>
        <w:rPr>
          <w:lang w:val="en-GB"/>
        </w:rPr>
      </w:pPr>
      <w:r>
        <w:rPr>
          <w:lang w:val="en-GB"/>
        </w:rPr>
        <w:t>Date of the hindcast period still to be decided on. Take as starting point 1981-2010</w:t>
      </w:r>
    </w:p>
    <w:p w14:paraId="081624CB" w14:textId="77777777" w:rsidR="00376E10" w:rsidRPr="00705740" w:rsidRDefault="00376E10" w:rsidP="00376E10">
      <w:pPr>
        <w:pStyle w:val="ListParagraph"/>
        <w:numPr>
          <w:ilvl w:val="0"/>
          <w:numId w:val="2"/>
        </w:numPr>
        <w:rPr>
          <w:b/>
          <w:lang w:val="en-GB"/>
        </w:rPr>
      </w:pPr>
      <w:r w:rsidRPr="00705740">
        <w:rPr>
          <w:b/>
          <w:lang w:val="en-GB"/>
        </w:rPr>
        <w:t>Operational workflow to predict water quality in the coming season</w:t>
      </w:r>
    </w:p>
    <w:p w14:paraId="548E358B" w14:textId="77777777" w:rsidR="00376E10" w:rsidRPr="00376E10" w:rsidRDefault="00376E10" w:rsidP="00376E10">
      <w:pPr>
        <w:rPr>
          <w:lang w:val="en-GB"/>
        </w:rPr>
      </w:pPr>
      <w:r>
        <w:rPr>
          <w:lang w:val="en-GB"/>
        </w:rPr>
        <w:t>Our first priority is the hindcast experiment to assess the skill of the models and seasonal forecasts, but we should try to make any code we produce for this as clean as possible so it can be incorporated within the operational workflow.</w:t>
      </w:r>
    </w:p>
    <w:p w14:paraId="6EA8FF5E" w14:textId="3086872C" w:rsidR="000B5420" w:rsidRDefault="00376E10" w:rsidP="000B5420">
      <w:pPr>
        <w:rPr>
          <w:lang w:val="en-GB"/>
        </w:rPr>
      </w:pPr>
      <w:r>
        <w:rPr>
          <w:lang w:val="en-GB"/>
        </w:rPr>
        <w:t>I</w:t>
      </w:r>
      <w:r w:rsidR="00705740">
        <w:rPr>
          <w:lang w:val="en-GB"/>
        </w:rPr>
        <w:t xml:space="preserve"> woul</w:t>
      </w:r>
      <w:r>
        <w:rPr>
          <w:lang w:val="en-GB"/>
        </w:rPr>
        <w:t>d suggest we s</w:t>
      </w:r>
      <w:r w:rsidR="000B5420" w:rsidRPr="000B5420">
        <w:rPr>
          <w:lang w:val="en-GB"/>
        </w:rPr>
        <w:t>tart by making a set o</w:t>
      </w:r>
      <w:r w:rsidR="000B5420">
        <w:rPr>
          <w:lang w:val="en-GB"/>
        </w:rPr>
        <w:t>f Jupyter notebooks which independently do the required steps</w:t>
      </w:r>
      <w:r>
        <w:rPr>
          <w:lang w:val="en-GB"/>
        </w:rPr>
        <w:t>, so we can easily visualise output</w:t>
      </w:r>
      <w:r w:rsidR="000B5420">
        <w:rPr>
          <w:lang w:val="en-GB"/>
        </w:rPr>
        <w:t>. Later, we can convert the contents of these notebooks into python functions, which can be called from a master script (either a notebook which we could ‘GUI-ise’ using e.g. ipyWidgets, or a script in QGIS)</w:t>
      </w:r>
    </w:p>
    <w:p w14:paraId="01B8BBE5" w14:textId="77777777" w:rsidR="00705740" w:rsidRDefault="000B5420" w:rsidP="000B5420">
      <w:pPr>
        <w:rPr>
          <w:rStyle w:val="Hyperlink"/>
          <w:lang w:val="en-GB"/>
        </w:rPr>
      </w:pPr>
      <w:r>
        <w:rPr>
          <w:lang w:val="en-GB"/>
        </w:rPr>
        <w:t xml:space="preserve">Development environment: </w:t>
      </w:r>
      <w:r w:rsidR="00705740">
        <w:rPr>
          <w:lang w:val="en-GB"/>
        </w:rPr>
        <w:t xml:space="preserve">ICRA WATExR GitHub repository, Norway_Morsa folder: </w:t>
      </w:r>
      <w:hyperlink r:id="rId5" w:history="1">
        <w:r w:rsidR="00705740" w:rsidRPr="00376E10">
          <w:rPr>
            <w:rStyle w:val="Hyperlink"/>
            <w:lang w:val="en-GB"/>
          </w:rPr>
          <w:t>https://github.com/icra/WATExR/tree/master/Norway_Morsa</w:t>
        </w:r>
      </w:hyperlink>
    </w:p>
    <w:p w14:paraId="6459AC3D" w14:textId="769E865D" w:rsidR="000B5420" w:rsidRDefault="00705740" w:rsidP="000B5420">
      <w:pPr>
        <w:rPr>
          <w:lang w:val="en-GB"/>
        </w:rPr>
      </w:pPr>
      <w:r>
        <w:rPr>
          <w:lang w:val="en-GB"/>
        </w:rPr>
        <w:t>Eventually: u</w:t>
      </w:r>
      <w:r w:rsidR="000B5420">
        <w:rPr>
          <w:lang w:val="en-GB"/>
        </w:rPr>
        <w:t>se the DSToolkit (on NIVA’s JupyterHub)?</w:t>
      </w:r>
      <w:r>
        <w:rPr>
          <w:lang w:val="en-GB"/>
        </w:rPr>
        <w:t xml:space="preserve"> But for now installing our own packages not well supported (e.g. Climate4R)</w:t>
      </w:r>
    </w:p>
    <w:p w14:paraId="5F3179FF" w14:textId="1CF6F1F3" w:rsidR="000E0F5E" w:rsidRDefault="000E0F5E" w:rsidP="000B5420">
      <w:pPr>
        <w:rPr>
          <w:lang w:val="en-GB"/>
        </w:rPr>
      </w:pPr>
      <w:r>
        <w:rPr>
          <w:lang w:val="en-GB"/>
        </w:rPr>
        <w:t>Suggested starting point</w:t>
      </w:r>
      <w:r w:rsidR="006107C2">
        <w:rPr>
          <w:lang w:val="en-GB"/>
        </w:rPr>
        <w:t>,</w:t>
      </w:r>
      <w:r>
        <w:rPr>
          <w:lang w:val="en-GB"/>
        </w:rPr>
        <w:t xml:space="preserve"> </w:t>
      </w:r>
      <w:r w:rsidR="00AE7FE5">
        <w:rPr>
          <w:lang w:val="en-GB"/>
        </w:rPr>
        <w:t>~</w:t>
      </w:r>
      <w:r w:rsidR="006107C2">
        <w:rPr>
          <w:lang w:val="en-GB"/>
        </w:rPr>
        <w:t>8</w:t>
      </w:r>
      <w:r>
        <w:rPr>
          <w:lang w:val="en-GB"/>
        </w:rPr>
        <w:t xml:space="preserve"> notebooks</w:t>
      </w:r>
      <w:r w:rsidR="0060726B">
        <w:rPr>
          <w:lang w:val="en-GB"/>
        </w:rPr>
        <w:t xml:space="preserve"> (4 for the hindcast experiment, 4 </w:t>
      </w:r>
      <w:r w:rsidR="00AE7FE5">
        <w:rPr>
          <w:lang w:val="en-GB"/>
        </w:rPr>
        <w:t xml:space="preserve">very similar ones </w:t>
      </w:r>
      <w:r w:rsidR="0060726B">
        <w:rPr>
          <w:lang w:val="en-GB"/>
        </w:rPr>
        <w:t>for the operational forecasting)</w:t>
      </w:r>
      <w:r>
        <w:rPr>
          <w:lang w:val="en-GB"/>
        </w:rPr>
        <w:t>:</w:t>
      </w:r>
    </w:p>
    <w:p w14:paraId="082223AD" w14:textId="48ACBB89" w:rsidR="000E0F5E" w:rsidRDefault="000E0F5E" w:rsidP="000B5420">
      <w:pPr>
        <w:rPr>
          <w:b/>
          <w:lang w:val="en-GB"/>
        </w:rPr>
      </w:pPr>
      <w:r w:rsidRPr="00376E10">
        <w:rPr>
          <w:b/>
          <w:lang w:val="en-GB"/>
        </w:rPr>
        <w:t>NB1</w:t>
      </w:r>
      <w:r w:rsidR="00AE7FE5">
        <w:rPr>
          <w:b/>
          <w:lang w:val="en-GB"/>
        </w:rPr>
        <w:t>a</w:t>
      </w:r>
      <w:r w:rsidR="006107C2">
        <w:rPr>
          <w:b/>
          <w:lang w:val="en-GB"/>
        </w:rPr>
        <w:t>_hindcast</w:t>
      </w:r>
      <w:r w:rsidRPr="00376E10">
        <w:rPr>
          <w:b/>
          <w:lang w:val="en-GB"/>
        </w:rPr>
        <w:t xml:space="preserve">: </w:t>
      </w:r>
      <w:r w:rsidR="00BB6B40" w:rsidRPr="00376E10">
        <w:rPr>
          <w:b/>
          <w:lang w:val="en-GB"/>
        </w:rPr>
        <w:t>Run the Climate4R scripts</w:t>
      </w:r>
      <w:r w:rsidR="00376E10">
        <w:rPr>
          <w:b/>
          <w:lang w:val="en-GB"/>
        </w:rPr>
        <w:t xml:space="preserve"> to download met data</w:t>
      </w:r>
      <w:r w:rsidR="006107C2">
        <w:rPr>
          <w:b/>
          <w:lang w:val="en-GB"/>
        </w:rPr>
        <w:t xml:space="preserve"> for the hindcast experiment</w:t>
      </w:r>
    </w:p>
    <w:p w14:paraId="20BF56E0" w14:textId="3BDB4A24" w:rsidR="00376E10" w:rsidRDefault="00C47F7A" w:rsidP="000B5420">
      <w:pPr>
        <w:rPr>
          <w:lang w:val="en-GB"/>
        </w:rPr>
      </w:pPr>
      <w:r>
        <w:rPr>
          <w:lang w:val="en-GB"/>
        </w:rPr>
        <w:t xml:space="preserve">The Climate4R package is </w:t>
      </w:r>
      <w:r w:rsidR="00376E10">
        <w:rPr>
          <w:lang w:val="en-GB"/>
        </w:rPr>
        <w:t xml:space="preserve">on </w:t>
      </w:r>
      <w:r>
        <w:rPr>
          <w:lang w:val="en-GB"/>
        </w:rPr>
        <w:t xml:space="preserve">R. The </w:t>
      </w:r>
      <w:r w:rsidR="00376E10">
        <w:rPr>
          <w:lang w:val="en-GB"/>
        </w:rPr>
        <w:t>WATExR</w:t>
      </w:r>
      <w:r>
        <w:rPr>
          <w:lang w:val="en-GB"/>
        </w:rPr>
        <w:t>-specific scripts are in the</w:t>
      </w:r>
      <w:r w:rsidR="00376E10">
        <w:rPr>
          <w:lang w:val="en-GB"/>
        </w:rPr>
        <w:t xml:space="preserve"> Github repository</w:t>
      </w:r>
      <w:r>
        <w:rPr>
          <w:lang w:val="en-GB"/>
        </w:rPr>
        <w:t xml:space="preserve">: </w:t>
      </w:r>
      <w:hyperlink r:id="rId6" w:history="1">
        <w:r w:rsidRPr="00643960">
          <w:rPr>
            <w:rStyle w:val="Hyperlink"/>
            <w:lang w:val="en-GB"/>
          </w:rPr>
          <w:t>https://github.com/icra/WATExR/tree/master/R</w:t>
        </w:r>
      </w:hyperlink>
      <w:r w:rsidR="00376E10">
        <w:rPr>
          <w:lang w:val="en-GB"/>
        </w:rPr>
        <w:t>. See the readme there for a description of the different files. @sixtoherrera and @miturbide on Mattermost are very helpful and quick at troubleshooting, ask them if there are any issues. Flick back up through the discussions too for problems people have had and potential solutions.</w:t>
      </w:r>
    </w:p>
    <w:p w14:paraId="67749D99" w14:textId="77777777" w:rsidR="00376E10" w:rsidRPr="00376E10" w:rsidRDefault="00376E10" w:rsidP="000B5420">
      <w:pPr>
        <w:rPr>
          <w:lang w:val="en-GB"/>
        </w:rPr>
      </w:pPr>
      <w:r>
        <w:rPr>
          <w:lang w:val="en-GB"/>
        </w:rPr>
        <w:t>We want to:</w:t>
      </w:r>
    </w:p>
    <w:p w14:paraId="7FCEE8B2" w14:textId="427D15E7" w:rsidR="00A32AEE" w:rsidRDefault="00A32AEE" w:rsidP="00A32AEE">
      <w:pPr>
        <w:pStyle w:val="ListParagraph"/>
        <w:numPr>
          <w:ilvl w:val="0"/>
          <w:numId w:val="1"/>
        </w:numPr>
        <w:rPr>
          <w:lang w:val="en-GB"/>
        </w:rPr>
      </w:pPr>
      <w:r>
        <w:rPr>
          <w:lang w:val="en-GB"/>
        </w:rPr>
        <w:t>Download historic observed meteorological data</w:t>
      </w:r>
      <w:r w:rsidR="00C92D3B">
        <w:rPr>
          <w:lang w:val="en-GB"/>
        </w:rPr>
        <w:t>:</w:t>
      </w:r>
    </w:p>
    <w:p w14:paraId="3DC31BDB" w14:textId="77777777" w:rsidR="002A5620" w:rsidRDefault="00C92D3B" w:rsidP="00C92D3B">
      <w:pPr>
        <w:pStyle w:val="ListParagraph"/>
        <w:numPr>
          <w:ilvl w:val="1"/>
          <w:numId w:val="1"/>
        </w:numPr>
        <w:rPr>
          <w:lang w:val="en-GB"/>
        </w:rPr>
      </w:pPr>
      <w:r>
        <w:rPr>
          <w:lang w:val="en-GB"/>
        </w:rPr>
        <w:t>Hindcast experiment 1:</w:t>
      </w:r>
    </w:p>
    <w:p w14:paraId="3FC1E701" w14:textId="0110669F" w:rsidR="00C92D3B" w:rsidRDefault="00C92D3B" w:rsidP="002A5620">
      <w:pPr>
        <w:pStyle w:val="ListParagraph"/>
        <w:numPr>
          <w:ilvl w:val="2"/>
          <w:numId w:val="1"/>
        </w:numPr>
        <w:rPr>
          <w:lang w:val="en-GB"/>
        </w:rPr>
      </w:pPr>
      <w:r>
        <w:rPr>
          <w:lang w:val="en-GB"/>
        </w:rPr>
        <w:t>met.no’s 1km x 1km gridded data (done already</w:t>
      </w:r>
      <w:r w:rsidR="00C47F7A">
        <w:rPr>
          <w:lang w:val="en-GB"/>
        </w:rPr>
        <w:t>, saved here, for example</w:t>
      </w:r>
      <w:r w:rsidR="002A5620">
        <w:rPr>
          <w:lang w:val="en-GB"/>
        </w:rPr>
        <w:t xml:space="preserve"> </w:t>
      </w:r>
      <w:r w:rsidR="002A5620" w:rsidRPr="002A5620">
        <w:rPr>
          <w:lang w:val="en-GB"/>
        </w:rPr>
        <w:t>GitHub\WATExR\Norway_Morsa\Data\Meteorological\Obs_metno\Obs_Metno_1km_gridded_Morsa.csv</w:t>
      </w:r>
    </w:p>
    <w:p w14:paraId="6D3D8EDE" w14:textId="69C04444" w:rsidR="002A5620" w:rsidRDefault="002A5620" w:rsidP="002A5620">
      <w:pPr>
        <w:pStyle w:val="ListParagraph"/>
        <w:numPr>
          <w:ilvl w:val="2"/>
          <w:numId w:val="1"/>
        </w:numPr>
        <w:rPr>
          <w:lang w:val="en-GB"/>
        </w:rPr>
      </w:pPr>
      <w:r>
        <w:rPr>
          <w:lang w:val="en-GB"/>
        </w:rPr>
        <w:lastRenderedPageBreak/>
        <w:t>For wind, weather station data from Rygge airport:</w:t>
      </w:r>
    </w:p>
    <w:p w14:paraId="1007D925" w14:textId="243B7340" w:rsidR="002A5620" w:rsidRDefault="002A5620" w:rsidP="002A5620">
      <w:pPr>
        <w:pStyle w:val="ListParagraph"/>
        <w:ind w:left="2508"/>
        <w:rPr>
          <w:lang w:val="en-GB"/>
        </w:rPr>
      </w:pPr>
      <w:r w:rsidRPr="002A5620">
        <w:rPr>
          <w:lang w:val="en-GB"/>
        </w:rPr>
        <w:t>GitHub\WATExR\Norway_Morsa\Data\Meteorological\Obs_metno\Obs_Rygge_MeanWindSpeed.csv</w:t>
      </w:r>
    </w:p>
    <w:p w14:paraId="0CC7F266" w14:textId="77777777" w:rsidR="00C92D3B" w:rsidRDefault="00C92D3B" w:rsidP="00C92D3B">
      <w:pPr>
        <w:pStyle w:val="ListParagraph"/>
        <w:numPr>
          <w:ilvl w:val="1"/>
          <w:numId w:val="1"/>
        </w:numPr>
        <w:rPr>
          <w:lang w:val="en-GB"/>
        </w:rPr>
      </w:pPr>
      <w:r>
        <w:rPr>
          <w:lang w:val="en-GB"/>
        </w:rPr>
        <w:t xml:space="preserve">Hindcast experiment 2: </w:t>
      </w:r>
      <w:r w:rsidR="00376E10">
        <w:rPr>
          <w:lang w:val="en-GB"/>
        </w:rPr>
        <w:t>ERA-interim</w:t>
      </w:r>
    </w:p>
    <w:p w14:paraId="64E683F1" w14:textId="49C79E77" w:rsidR="00705740" w:rsidRDefault="00705740" w:rsidP="00C92D3B">
      <w:pPr>
        <w:pStyle w:val="ListParagraph"/>
        <w:numPr>
          <w:ilvl w:val="1"/>
          <w:numId w:val="1"/>
        </w:numPr>
        <w:rPr>
          <w:lang w:val="en-GB"/>
        </w:rPr>
      </w:pPr>
      <w:r>
        <w:rPr>
          <w:lang w:val="en-GB"/>
        </w:rPr>
        <w:t>Check out how big the bias is in ERA-Interim data compared to met.no data</w:t>
      </w:r>
    </w:p>
    <w:p w14:paraId="6DAAEF25" w14:textId="486B0C25" w:rsidR="00376E10" w:rsidRDefault="00705740" w:rsidP="0060726B">
      <w:pPr>
        <w:pStyle w:val="ListParagraph"/>
        <w:numPr>
          <w:ilvl w:val="1"/>
          <w:numId w:val="1"/>
        </w:numPr>
        <w:rPr>
          <w:lang w:val="en-GB"/>
        </w:rPr>
      </w:pPr>
      <w:r>
        <w:rPr>
          <w:lang w:val="en-GB"/>
        </w:rPr>
        <w:t xml:space="preserve">Bias correct </w:t>
      </w:r>
      <w:r w:rsidR="00376E10">
        <w:rPr>
          <w:lang w:val="en-GB"/>
        </w:rPr>
        <w:t>ERA-interim data</w:t>
      </w:r>
      <w:r>
        <w:rPr>
          <w:lang w:val="en-GB"/>
        </w:rPr>
        <w:t xml:space="preserve"> using </w:t>
      </w:r>
      <w:r w:rsidR="002A5620">
        <w:rPr>
          <w:lang w:val="en-GB"/>
        </w:rPr>
        <w:t>observed</w:t>
      </w:r>
      <w:r>
        <w:rPr>
          <w:lang w:val="en-GB"/>
        </w:rPr>
        <w:t xml:space="preserve"> data (</w:t>
      </w:r>
      <w:r w:rsidR="002A5620">
        <w:rPr>
          <w:lang w:val="en-GB"/>
        </w:rPr>
        <w:t xml:space="preserve">a </w:t>
      </w:r>
      <w:r>
        <w:rPr>
          <w:lang w:val="en-GB"/>
        </w:rPr>
        <w:t>function in the Climate4R package does this</w:t>
      </w:r>
      <w:r w:rsidR="0060726B">
        <w:rPr>
          <w:lang w:val="en-GB"/>
        </w:rPr>
        <w:t xml:space="preserve">. Need to double-check that any spatial resampling that also goes on in the bias correct function is </w:t>
      </w:r>
      <w:r w:rsidR="002A5620">
        <w:rPr>
          <w:lang w:val="en-GB"/>
        </w:rPr>
        <w:t>ok. Perhaps get Six</w:t>
      </w:r>
      <w:bookmarkStart w:id="0" w:name="_GoBack"/>
      <w:bookmarkEnd w:id="0"/>
      <w:r w:rsidR="002A5620">
        <w:rPr>
          <w:lang w:val="en-GB"/>
        </w:rPr>
        <w:t>to to adapt it for us so it works with a single time series rather than a gridded dataset</w:t>
      </w:r>
      <w:r>
        <w:rPr>
          <w:lang w:val="en-GB"/>
        </w:rPr>
        <w:t>)</w:t>
      </w:r>
    </w:p>
    <w:p w14:paraId="51A55234" w14:textId="132369AA" w:rsidR="00376E10" w:rsidRDefault="00C47F7A" w:rsidP="0060726B">
      <w:pPr>
        <w:pStyle w:val="ListParagraph"/>
        <w:numPr>
          <w:ilvl w:val="1"/>
          <w:numId w:val="1"/>
        </w:numPr>
        <w:rPr>
          <w:lang w:val="en-GB"/>
        </w:rPr>
      </w:pPr>
      <w:r>
        <w:rPr>
          <w:lang w:val="en-GB"/>
        </w:rPr>
        <w:t>If have time: also download ERA5 data (from Copernicus, not on the Santander server yet). How is the bias? Ok to use without bias correction?</w:t>
      </w:r>
    </w:p>
    <w:p w14:paraId="50995BAD" w14:textId="58A37672" w:rsidR="0060726B" w:rsidRDefault="0060726B" w:rsidP="0060726B">
      <w:pPr>
        <w:pStyle w:val="ListParagraph"/>
        <w:numPr>
          <w:ilvl w:val="1"/>
          <w:numId w:val="1"/>
        </w:numPr>
        <w:rPr>
          <w:lang w:val="en-GB"/>
        </w:rPr>
      </w:pPr>
      <w:r>
        <w:rPr>
          <w:lang w:val="en-GB"/>
        </w:rPr>
        <w:t>Rearrange into nice Python structure</w:t>
      </w:r>
      <w:r w:rsidR="002A5620">
        <w:rPr>
          <w:lang w:val="en-GB"/>
        </w:rPr>
        <w:t xml:space="preserve"> for accessing later</w:t>
      </w:r>
    </w:p>
    <w:p w14:paraId="2F73C386" w14:textId="77777777" w:rsidR="0060726B" w:rsidRPr="0060726B" w:rsidRDefault="0060726B" w:rsidP="0060726B">
      <w:pPr>
        <w:pStyle w:val="ListParagraph"/>
        <w:ind w:left="1788"/>
        <w:rPr>
          <w:lang w:val="en-GB"/>
        </w:rPr>
      </w:pPr>
    </w:p>
    <w:p w14:paraId="4E4F8728" w14:textId="509E908F" w:rsidR="00A32AEE" w:rsidRDefault="00A32AEE" w:rsidP="00A32AEE">
      <w:pPr>
        <w:pStyle w:val="ListParagraph"/>
        <w:numPr>
          <w:ilvl w:val="0"/>
          <w:numId w:val="1"/>
        </w:numPr>
        <w:rPr>
          <w:lang w:val="en-GB"/>
        </w:rPr>
      </w:pPr>
      <w:r>
        <w:rPr>
          <w:lang w:val="en-GB"/>
        </w:rPr>
        <w:t>Download seasonal forecast met data</w:t>
      </w:r>
      <w:r w:rsidR="0060726B">
        <w:rPr>
          <w:lang w:val="en-GB"/>
        </w:rPr>
        <w:t xml:space="preserve"> for the hindcast period</w:t>
      </w:r>
      <w:r w:rsidR="00C92D3B">
        <w:rPr>
          <w:lang w:val="en-GB"/>
        </w:rPr>
        <w:t>:</w:t>
      </w:r>
    </w:p>
    <w:p w14:paraId="5A27E627" w14:textId="2CD2195A" w:rsidR="002D7261" w:rsidRDefault="002D7261" w:rsidP="002D7261">
      <w:pPr>
        <w:pStyle w:val="ListParagraph"/>
        <w:numPr>
          <w:ilvl w:val="1"/>
          <w:numId w:val="1"/>
        </w:numPr>
        <w:suppressAutoHyphens/>
        <w:spacing w:before="120" w:after="0" w:line="276" w:lineRule="auto"/>
        <w:jc w:val="both"/>
        <w:rPr>
          <w:rFonts w:eastAsia="Times New Roman" w:cs="Calibri"/>
          <w:color w:val="3D3C40"/>
          <w:lang w:val="en-GB" w:eastAsia="en-GB"/>
        </w:rPr>
      </w:pPr>
      <w:r>
        <w:rPr>
          <w:rFonts w:eastAsia="Times New Roman" w:cs="Calibri"/>
          <w:color w:val="3D3C40"/>
          <w:lang w:val="en-GB" w:eastAsia="en-GB"/>
        </w:rPr>
        <w:t>Seasonal forecast: For now use System4</w:t>
      </w:r>
      <w:r w:rsidR="0060726B">
        <w:rPr>
          <w:rFonts w:eastAsia="Times New Roman" w:cs="Calibri"/>
          <w:color w:val="3D3C40"/>
          <w:lang w:val="en-GB" w:eastAsia="en-GB"/>
        </w:rPr>
        <w:t>, though we’ll probably use System 5 too</w:t>
      </w:r>
      <w:r w:rsidRPr="002D7261">
        <w:rPr>
          <w:rFonts w:eastAsia="Times New Roman" w:cs="Calibri"/>
          <w:color w:val="3D3C40"/>
          <w:lang w:val="en-GB" w:eastAsia="en-GB"/>
        </w:rPr>
        <w:t>.</w:t>
      </w:r>
      <w:r>
        <w:rPr>
          <w:rFonts w:eastAsia="Times New Roman" w:cs="Calibri"/>
          <w:color w:val="3D3C40"/>
          <w:lang w:val="en-GB" w:eastAsia="en-GB"/>
        </w:rPr>
        <w:t xml:space="preserve"> Has 15 or 25 members (can’t remember)</w:t>
      </w:r>
    </w:p>
    <w:p w14:paraId="7CE5AEB3" w14:textId="083B41A8" w:rsidR="002D7261" w:rsidRDefault="002D7261" w:rsidP="002D7261">
      <w:pPr>
        <w:pStyle w:val="ListParagraph"/>
        <w:numPr>
          <w:ilvl w:val="1"/>
          <w:numId w:val="1"/>
        </w:numPr>
        <w:suppressAutoHyphens/>
        <w:spacing w:before="120" w:after="0" w:line="276" w:lineRule="auto"/>
        <w:jc w:val="both"/>
        <w:rPr>
          <w:rFonts w:eastAsia="Times New Roman" w:cs="Calibri"/>
          <w:color w:val="3D3C40"/>
          <w:lang w:val="en-GB" w:eastAsia="en-GB"/>
        </w:rPr>
      </w:pPr>
      <w:r>
        <w:rPr>
          <w:rFonts w:eastAsia="Times New Roman" w:cs="Calibri"/>
          <w:color w:val="3D3C40"/>
          <w:lang w:val="en-GB" w:eastAsia="en-GB"/>
        </w:rPr>
        <w:t>Variables of interest: precipitation, min and max temp (to calculate PET), daily mean temp, wind speed, (anything else that MyLake needs?). Climate4R scripts calculate PET if you run those bit of the code.</w:t>
      </w:r>
    </w:p>
    <w:p w14:paraId="3738C39A" w14:textId="401E04FC" w:rsidR="002D7261" w:rsidRPr="002D7261" w:rsidRDefault="002D7261" w:rsidP="002D7261">
      <w:pPr>
        <w:pStyle w:val="ListParagraph"/>
        <w:numPr>
          <w:ilvl w:val="1"/>
          <w:numId w:val="1"/>
        </w:numPr>
        <w:suppressAutoHyphens/>
        <w:spacing w:before="120" w:after="0" w:line="276" w:lineRule="auto"/>
        <w:jc w:val="both"/>
        <w:rPr>
          <w:rFonts w:eastAsia="Times New Roman" w:cs="Calibri"/>
          <w:color w:val="3D3C40"/>
          <w:lang w:val="en-GB" w:eastAsia="en-GB"/>
        </w:rPr>
      </w:pPr>
      <w:r>
        <w:rPr>
          <w:rFonts w:eastAsia="Times New Roman" w:cs="Calibri"/>
          <w:color w:val="3D3C40"/>
          <w:lang w:val="en-GB" w:eastAsia="en-GB"/>
        </w:rPr>
        <w:t xml:space="preserve">For each season in the hindcast period: </w:t>
      </w:r>
      <w:r w:rsidRPr="002D7261">
        <w:rPr>
          <w:rFonts w:eastAsia="Times New Roman" w:cs="Calibri"/>
          <w:color w:val="3D3C40"/>
          <w:lang w:val="en-GB" w:eastAsia="en-GB"/>
        </w:rPr>
        <w:t>Select lead time 0. Download for four seasons, each four months long, for period 1981-2010:</w:t>
      </w:r>
    </w:p>
    <w:p w14:paraId="17B4AA9A" w14:textId="77777777" w:rsidR="002D7261" w:rsidRDefault="002D7261" w:rsidP="002D7261">
      <w:pPr>
        <w:pStyle w:val="ListParagraph"/>
        <w:numPr>
          <w:ilvl w:val="2"/>
          <w:numId w:val="1"/>
        </w:numPr>
        <w:suppressAutoHyphens/>
        <w:spacing w:before="120" w:after="0" w:line="276" w:lineRule="auto"/>
        <w:jc w:val="both"/>
        <w:rPr>
          <w:rFonts w:eastAsia="Times New Roman"/>
          <w:color w:val="3D3C40"/>
          <w:lang w:val="en-GB" w:eastAsia="en-GB"/>
        </w:rPr>
      </w:pPr>
      <w:r>
        <w:rPr>
          <w:rFonts w:eastAsia="Times New Roman" w:cs="Calibri"/>
          <w:color w:val="3D3C40"/>
          <w:lang w:val="en-GB" w:eastAsia="en-GB"/>
        </w:rPr>
        <w:t>Spring: download Feb, March, Apr, May</w:t>
      </w:r>
    </w:p>
    <w:p w14:paraId="090198DC" w14:textId="77777777" w:rsidR="002D7261" w:rsidRDefault="002D7261" w:rsidP="002D7261">
      <w:pPr>
        <w:pStyle w:val="ListParagraph"/>
        <w:numPr>
          <w:ilvl w:val="2"/>
          <w:numId w:val="1"/>
        </w:numPr>
        <w:suppressAutoHyphens/>
        <w:spacing w:before="120" w:after="0" w:line="276" w:lineRule="auto"/>
        <w:jc w:val="both"/>
        <w:rPr>
          <w:rFonts w:eastAsia="Times New Roman"/>
          <w:color w:val="3D3C40"/>
          <w:lang w:val="en-GB" w:eastAsia="en-GB"/>
        </w:rPr>
      </w:pPr>
      <w:r>
        <w:rPr>
          <w:rFonts w:eastAsia="Times New Roman" w:cs="Calibri"/>
          <w:color w:val="3D3C40"/>
          <w:lang w:val="en-GB" w:eastAsia="en-GB"/>
        </w:rPr>
        <w:t>Summer: download May, June, July, Aug</w:t>
      </w:r>
    </w:p>
    <w:p w14:paraId="1D51EB44" w14:textId="77777777" w:rsidR="002D7261" w:rsidRPr="00C92D3B" w:rsidRDefault="002D7261" w:rsidP="002D7261">
      <w:pPr>
        <w:pStyle w:val="ListParagraph"/>
        <w:numPr>
          <w:ilvl w:val="2"/>
          <w:numId w:val="1"/>
        </w:numPr>
        <w:suppressAutoHyphens/>
        <w:spacing w:before="120" w:after="0" w:line="276" w:lineRule="auto"/>
        <w:jc w:val="both"/>
        <w:rPr>
          <w:rFonts w:eastAsia="Times New Roman"/>
          <w:color w:val="3D3C40"/>
          <w:lang w:val="en-GB" w:eastAsia="en-GB"/>
        </w:rPr>
      </w:pPr>
      <w:r>
        <w:rPr>
          <w:rFonts w:eastAsia="Times New Roman" w:cs="Calibri"/>
          <w:color w:val="3D3C40"/>
          <w:lang w:val="en-GB" w:eastAsia="en-GB"/>
        </w:rPr>
        <w:t>Autumn: download August, Sep, Oct, Nov</w:t>
      </w:r>
    </w:p>
    <w:p w14:paraId="5FA59C9E" w14:textId="77777777" w:rsidR="002D7261" w:rsidRPr="002D7261" w:rsidRDefault="002D7261" w:rsidP="002D7261">
      <w:pPr>
        <w:pStyle w:val="ListParagraph"/>
        <w:numPr>
          <w:ilvl w:val="2"/>
          <w:numId w:val="1"/>
        </w:numPr>
        <w:suppressAutoHyphens/>
        <w:spacing w:before="120" w:after="0" w:line="276" w:lineRule="auto"/>
        <w:jc w:val="both"/>
        <w:rPr>
          <w:rFonts w:eastAsia="Times New Roman"/>
          <w:color w:val="3D3C40"/>
          <w:lang w:val="en-GB" w:eastAsia="en-GB"/>
        </w:rPr>
      </w:pPr>
      <w:r w:rsidRPr="00C92D3B">
        <w:rPr>
          <w:rFonts w:eastAsia="Times New Roman" w:cs="Calibri"/>
          <w:color w:val="3D3C40"/>
          <w:lang w:val="en-GB" w:eastAsia="en-GB"/>
        </w:rPr>
        <w:t>Winter: download Nov, Dec, Jan, Feb</w:t>
      </w:r>
    </w:p>
    <w:p w14:paraId="37C35E54" w14:textId="6AA2C4A3" w:rsidR="002A5620" w:rsidRPr="002A5620" w:rsidRDefault="002D7261" w:rsidP="002A5620">
      <w:pPr>
        <w:pStyle w:val="ListParagraph"/>
        <w:numPr>
          <w:ilvl w:val="1"/>
          <w:numId w:val="1"/>
        </w:numPr>
        <w:suppressAutoHyphens/>
        <w:spacing w:before="120" w:after="0" w:line="276" w:lineRule="auto"/>
        <w:jc w:val="both"/>
        <w:rPr>
          <w:rFonts w:eastAsia="Times New Roman"/>
          <w:color w:val="3D3C40"/>
          <w:lang w:val="en-GB" w:eastAsia="en-GB"/>
        </w:rPr>
      </w:pPr>
      <w:r w:rsidRPr="0060726B">
        <w:rPr>
          <w:rFonts w:eastAsia="Times New Roman" w:cs="Calibri"/>
          <w:color w:val="3D3C40"/>
          <w:lang w:val="en-GB" w:eastAsia="en-GB"/>
        </w:rPr>
        <w:t xml:space="preserve">Rearrange data into some kind of nice python structure that we can work with. E.g. </w:t>
      </w:r>
      <w:r w:rsidRPr="0060726B">
        <w:rPr>
          <w:rFonts w:eastAsia="Times New Roman"/>
          <w:color w:val="3D3C40"/>
          <w:lang w:val="en-GB" w:eastAsia="en-GB"/>
        </w:rPr>
        <w:t xml:space="preserve">something like a </w:t>
      </w:r>
      <w:r w:rsidR="0060726B">
        <w:rPr>
          <w:rFonts w:eastAsia="Times New Roman"/>
          <w:color w:val="3D3C40"/>
          <w:lang w:val="en-GB" w:eastAsia="en-GB"/>
        </w:rPr>
        <w:t xml:space="preserve">daily_met_dict </w:t>
      </w:r>
      <w:r w:rsidRPr="0060726B">
        <w:rPr>
          <w:rFonts w:eastAsia="Times New Roman"/>
          <w:color w:val="3D3C40"/>
          <w:lang w:val="en-GB" w:eastAsia="en-GB"/>
        </w:rPr>
        <w:t xml:space="preserve">with key </w:t>
      </w:r>
      <w:r w:rsidR="0060726B" w:rsidRPr="0060726B">
        <w:rPr>
          <w:rFonts w:eastAsia="Times New Roman"/>
          <w:color w:val="3D3C40"/>
          <w:lang w:val="en-GB" w:eastAsia="en-GB"/>
        </w:rPr>
        <w:t>[</w:t>
      </w:r>
      <w:r w:rsidRPr="0060726B">
        <w:rPr>
          <w:rFonts w:eastAsia="Times New Roman"/>
          <w:color w:val="3D3C40"/>
          <w:lang w:val="en-GB" w:eastAsia="en-GB"/>
        </w:rPr>
        <w:t>season</w:t>
      </w:r>
      <w:r w:rsidR="0060726B" w:rsidRPr="0060726B">
        <w:rPr>
          <w:rFonts w:eastAsia="Times New Roman"/>
          <w:color w:val="3D3C40"/>
          <w:lang w:val="en-GB" w:eastAsia="en-GB"/>
        </w:rPr>
        <w:t>, year, variable], which returns a pandadas dataframe with datetime index and one column for each ensemble member</w:t>
      </w:r>
      <w:r w:rsidRPr="0060726B">
        <w:rPr>
          <w:rFonts w:eastAsia="Times New Roman" w:cs="Calibri"/>
          <w:color w:val="3D3C40"/>
          <w:lang w:val="en-GB" w:eastAsia="en-GB"/>
        </w:rPr>
        <w:t>.</w:t>
      </w:r>
    </w:p>
    <w:p w14:paraId="4F7CA865" w14:textId="77777777" w:rsidR="0060726B" w:rsidRPr="0060726B" w:rsidRDefault="0060726B" w:rsidP="0060726B">
      <w:pPr>
        <w:pStyle w:val="ListParagraph"/>
        <w:suppressAutoHyphens/>
        <w:spacing w:before="120" w:after="0" w:line="276" w:lineRule="auto"/>
        <w:ind w:left="1788"/>
        <w:jc w:val="both"/>
        <w:rPr>
          <w:rFonts w:eastAsia="Times New Roman"/>
          <w:color w:val="3D3C40"/>
          <w:lang w:val="en-GB" w:eastAsia="en-GB"/>
        </w:rPr>
      </w:pPr>
    </w:p>
    <w:p w14:paraId="05B699AF" w14:textId="77777777" w:rsidR="0060726B" w:rsidRPr="0060726B" w:rsidRDefault="0060726B" w:rsidP="0060726B">
      <w:pPr>
        <w:pStyle w:val="ListParagraph"/>
        <w:numPr>
          <w:ilvl w:val="0"/>
          <w:numId w:val="1"/>
        </w:numPr>
        <w:suppressAutoHyphens/>
        <w:spacing w:before="120" w:after="0" w:line="276" w:lineRule="auto"/>
        <w:jc w:val="both"/>
        <w:rPr>
          <w:rFonts w:eastAsia="Times New Roman"/>
          <w:color w:val="3D3C40"/>
          <w:lang w:val="en-GB" w:eastAsia="en-GB"/>
        </w:rPr>
      </w:pPr>
      <w:r>
        <w:rPr>
          <w:rFonts w:eastAsia="Times New Roman" w:cs="Calibri"/>
          <w:color w:val="3D3C40"/>
          <w:lang w:val="en-GB" w:eastAsia="en-GB"/>
        </w:rPr>
        <w:t>Bias correct seasonal forecast data using met.no data and calculate PET if not already done</w:t>
      </w:r>
    </w:p>
    <w:p w14:paraId="7401A055" w14:textId="77777777" w:rsidR="002A5620" w:rsidRPr="002A5620" w:rsidRDefault="002110B0" w:rsidP="0060726B">
      <w:pPr>
        <w:pStyle w:val="ListParagraph"/>
        <w:numPr>
          <w:ilvl w:val="0"/>
          <w:numId w:val="1"/>
        </w:numPr>
        <w:suppressAutoHyphens/>
        <w:spacing w:before="120" w:after="0" w:line="276" w:lineRule="auto"/>
        <w:jc w:val="both"/>
        <w:rPr>
          <w:rFonts w:eastAsia="Times New Roman"/>
          <w:color w:val="3D3C40"/>
          <w:lang w:val="en-GB" w:eastAsia="en-GB"/>
        </w:rPr>
      </w:pPr>
      <w:r w:rsidRPr="0060726B">
        <w:rPr>
          <w:lang w:val="en-GB"/>
        </w:rPr>
        <w:t xml:space="preserve">QC: Time series plots and summary stats to check </w:t>
      </w:r>
      <w:r w:rsidR="0060726B">
        <w:rPr>
          <w:lang w:val="en-GB"/>
        </w:rPr>
        <w:t>all</w:t>
      </w:r>
      <w:r w:rsidRPr="0060726B">
        <w:rPr>
          <w:lang w:val="en-GB"/>
        </w:rPr>
        <w:t xml:space="preserve"> looks ok</w:t>
      </w:r>
      <w:r w:rsidR="002A5620">
        <w:rPr>
          <w:lang w:val="en-GB"/>
        </w:rPr>
        <w:t>.</w:t>
      </w:r>
    </w:p>
    <w:p w14:paraId="1B2A493B" w14:textId="15386396" w:rsidR="002110B0" w:rsidRPr="0060726B" w:rsidRDefault="002A5620" w:rsidP="0060726B">
      <w:pPr>
        <w:pStyle w:val="ListParagraph"/>
        <w:numPr>
          <w:ilvl w:val="0"/>
          <w:numId w:val="1"/>
        </w:numPr>
        <w:suppressAutoHyphens/>
        <w:spacing w:before="120" w:after="0" w:line="276" w:lineRule="auto"/>
        <w:jc w:val="both"/>
        <w:rPr>
          <w:rFonts w:eastAsia="Times New Roman"/>
          <w:color w:val="3D3C40"/>
          <w:lang w:val="en-GB" w:eastAsia="en-GB"/>
        </w:rPr>
      </w:pPr>
      <w:r>
        <w:rPr>
          <w:lang w:val="en-GB"/>
        </w:rPr>
        <w:t>Have a go at doing a tercile plot comparing observed data and seasonal forecast data (Climate4R package has a function for this).</w:t>
      </w:r>
    </w:p>
    <w:p w14:paraId="40482C3C" w14:textId="68771B6F" w:rsidR="002110B0" w:rsidRPr="002110B0" w:rsidRDefault="00A32AEE" w:rsidP="002110B0">
      <w:pPr>
        <w:pStyle w:val="ListParagraph"/>
        <w:numPr>
          <w:ilvl w:val="0"/>
          <w:numId w:val="1"/>
        </w:numPr>
        <w:rPr>
          <w:lang w:val="en-GB"/>
        </w:rPr>
      </w:pPr>
      <w:r>
        <w:rPr>
          <w:lang w:val="en-GB"/>
        </w:rPr>
        <w:t xml:space="preserve">Save </w:t>
      </w:r>
      <w:r w:rsidR="002110B0">
        <w:rPr>
          <w:lang w:val="en-GB"/>
        </w:rPr>
        <w:t xml:space="preserve">daily </w:t>
      </w:r>
      <w:r>
        <w:rPr>
          <w:lang w:val="en-GB"/>
        </w:rPr>
        <w:t xml:space="preserve">time series </w:t>
      </w:r>
      <w:r w:rsidR="0060726B">
        <w:rPr>
          <w:lang w:val="en-GB"/>
        </w:rPr>
        <w:t>for access by other notebooks</w:t>
      </w:r>
    </w:p>
    <w:p w14:paraId="2BD5BE6F" w14:textId="38106860" w:rsidR="00A32AEE" w:rsidRPr="0060726B" w:rsidRDefault="00A32AEE" w:rsidP="00A32AEE">
      <w:pPr>
        <w:rPr>
          <w:b/>
          <w:lang w:val="en-GB"/>
        </w:rPr>
      </w:pPr>
      <w:r w:rsidRPr="0060726B">
        <w:rPr>
          <w:b/>
          <w:lang w:val="en-GB"/>
        </w:rPr>
        <w:t>NB2</w:t>
      </w:r>
      <w:r w:rsidR="00AE7FE5">
        <w:rPr>
          <w:b/>
          <w:lang w:val="en-GB"/>
        </w:rPr>
        <w:t>a_hindcast</w:t>
      </w:r>
      <w:r w:rsidRPr="0060726B">
        <w:rPr>
          <w:b/>
          <w:lang w:val="en-GB"/>
        </w:rPr>
        <w:t xml:space="preserve">: Source any </w:t>
      </w:r>
      <w:r w:rsidR="008C07EA">
        <w:rPr>
          <w:b/>
          <w:lang w:val="en-GB"/>
        </w:rPr>
        <w:t>chem/ecol</w:t>
      </w:r>
      <w:r w:rsidRPr="0060726B">
        <w:rPr>
          <w:b/>
          <w:lang w:val="en-GB"/>
        </w:rPr>
        <w:t xml:space="preserve"> data, post-process the data and generate features:</w:t>
      </w:r>
    </w:p>
    <w:p w14:paraId="702AC7AB" w14:textId="418905BD" w:rsidR="00AB67D5" w:rsidRPr="00AB67D5" w:rsidRDefault="00AB67D5" w:rsidP="00AB67D5">
      <w:pPr>
        <w:rPr>
          <w:lang w:val="en-GB"/>
        </w:rPr>
      </w:pPr>
      <w:r>
        <w:rPr>
          <w:lang w:val="en-GB"/>
        </w:rPr>
        <w:t xml:space="preserve">All these </w:t>
      </w:r>
      <w:r w:rsidR="002A5620">
        <w:rPr>
          <w:lang w:val="en-GB"/>
        </w:rPr>
        <w:t>features</w:t>
      </w:r>
      <w:r>
        <w:rPr>
          <w:lang w:val="en-GB"/>
        </w:rPr>
        <w:t xml:space="preserve"> are worked out in notebook </w:t>
      </w:r>
      <w:r w:rsidRPr="008C07EA">
        <w:rPr>
          <w:highlight w:val="yellow"/>
          <w:lang w:val="en-GB"/>
        </w:rPr>
        <w:t>xxx</w:t>
      </w:r>
      <w:r>
        <w:rPr>
          <w:lang w:val="en-GB"/>
        </w:rPr>
        <w:t>, so code can be taken from here</w:t>
      </w:r>
    </w:p>
    <w:p w14:paraId="59E6311A" w14:textId="487FF6C5" w:rsidR="00472E88" w:rsidRDefault="008C07EA" w:rsidP="00A32AEE">
      <w:pPr>
        <w:pStyle w:val="ListParagraph"/>
        <w:numPr>
          <w:ilvl w:val="0"/>
          <w:numId w:val="1"/>
        </w:numPr>
        <w:rPr>
          <w:lang w:val="en-GB"/>
        </w:rPr>
      </w:pPr>
      <w:r>
        <w:rPr>
          <w:lang w:val="en-GB"/>
        </w:rPr>
        <w:t>Water chemistry and ecology data:</w:t>
      </w:r>
    </w:p>
    <w:p w14:paraId="3768B403" w14:textId="54352C96" w:rsidR="00472E88" w:rsidRDefault="00A32AEE" w:rsidP="00A47371">
      <w:pPr>
        <w:pStyle w:val="ListParagraph"/>
        <w:numPr>
          <w:ilvl w:val="1"/>
          <w:numId w:val="1"/>
        </w:numPr>
        <w:rPr>
          <w:lang w:val="en-GB"/>
        </w:rPr>
      </w:pPr>
      <w:r>
        <w:rPr>
          <w:lang w:val="en-GB"/>
        </w:rPr>
        <w:t xml:space="preserve">Read in </w:t>
      </w:r>
      <w:r w:rsidR="00472E88">
        <w:rPr>
          <w:lang w:val="en-GB"/>
        </w:rPr>
        <w:t>observed chemistry and ecology data</w:t>
      </w:r>
      <w:r w:rsidR="00A47371">
        <w:rPr>
          <w:lang w:val="en-GB"/>
        </w:rPr>
        <w:t xml:space="preserve">, stored here: </w:t>
      </w:r>
      <w:r w:rsidR="00A47371" w:rsidRPr="00A47371">
        <w:rPr>
          <w:lang w:val="en-GB"/>
        </w:rPr>
        <w:t>GitHub\WATExR\Norway_Morsa\Data\Observed_Chem_Ecol</w:t>
      </w:r>
      <w:r w:rsidR="00472E88">
        <w:rPr>
          <w:lang w:val="en-GB"/>
        </w:rPr>
        <w:t xml:space="preserve"> </w:t>
      </w:r>
    </w:p>
    <w:p w14:paraId="3C2D2D39" w14:textId="72698E54" w:rsidR="00472E88" w:rsidRPr="00472E88" w:rsidRDefault="00472E88" w:rsidP="00472E88">
      <w:pPr>
        <w:pStyle w:val="ListParagraph"/>
        <w:numPr>
          <w:ilvl w:val="1"/>
          <w:numId w:val="1"/>
        </w:numPr>
        <w:rPr>
          <w:lang w:val="en-GB"/>
        </w:rPr>
      </w:pPr>
      <w:r>
        <w:rPr>
          <w:lang w:val="en-GB"/>
        </w:rPr>
        <w:t>Calculate mean water chemistry for the previous summer (concentrations of TP, chl-a, cyanobacterial biovolume, lake colour)</w:t>
      </w:r>
    </w:p>
    <w:p w14:paraId="052873E7" w14:textId="77777777" w:rsidR="0060726B" w:rsidRDefault="0060726B" w:rsidP="0060726B">
      <w:pPr>
        <w:pStyle w:val="ListParagraph"/>
        <w:ind w:left="1788"/>
        <w:rPr>
          <w:lang w:val="en-GB"/>
        </w:rPr>
      </w:pPr>
    </w:p>
    <w:p w14:paraId="4BBCFFCC" w14:textId="49A611F9" w:rsidR="00AA1AFB" w:rsidRPr="00AA1AFB" w:rsidRDefault="00A32AEE" w:rsidP="00AA1AFB">
      <w:pPr>
        <w:pStyle w:val="ListParagraph"/>
        <w:numPr>
          <w:ilvl w:val="0"/>
          <w:numId w:val="1"/>
        </w:numPr>
        <w:rPr>
          <w:lang w:val="en-GB"/>
        </w:rPr>
      </w:pPr>
      <w:r>
        <w:rPr>
          <w:lang w:val="en-GB"/>
        </w:rPr>
        <w:t xml:space="preserve">Post-processing of </w:t>
      </w:r>
      <w:r w:rsidR="00472E88">
        <w:rPr>
          <w:lang w:val="en-GB"/>
        </w:rPr>
        <w:t xml:space="preserve">met </w:t>
      </w:r>
      <w:r>
        <w:rPr>
          <w:lang w:val="en-GB"/>
        </w:rPr>
        <w:t>data</w:t>
      </w:r>
      <w:r w:rsidR="00AA1AFB">
        <w:rPr>
          <w:lang w:val="en-GB"/>
        </w:rPr>
        <w:t xml:space="preserve">. For now just </w:t>
      </w:r>
      <w:r w:rsidR="00334FC6">
        <w:rPr>
          <w:lang w:val="en-GB"/>
        </w:rPr>
        <w:t>calculate</w:t>
      </w:r>
      <w:r w:rsidR="00AA1AFB">
        <w:rPr>
          <w:lang w:val="en-GB"/>
        </w:rPr>
        <w:t xml:space="preserve"> a couple of things</w:t>
      </w:r>
      <w:r w:rsidR="008C07EA">
        <w:rPr>
          <w:lang w:val="en-GB"/>
        </w:rPr>
        <w:t xml:space="preserve"> to get us going</w:t>
      </w:r>
      <w:r w:rsidR="00334FC6">
        <w:rPr>
          <w:lang w:val="en-GB"/>
        </w:rPr>
        <w:t>..</w:t>
      </w:r>
    </w:p>
    <w:p w14:paraId="308C76C3" w14:textId="46D3EEEE" w:rsidR="008C07EA" w:rsidRDefault="00AB67D5" w:rsidP="00A32AEE">
      <w:pPr>
        <w:pStyle w:val="ListParagraph"/>
        <w:numPr>
          <w:ilvl w:val="1"/>
          <w:numId w:val="1"/>
        </w:numPr>
        <w:rPr>
          <w:lang w:val="en-GB"/>
        </w:rPr>
      </w:pPr>
      <w:r>
        <w:rPr>
          <w:lang w:val="en-GB"/>
        </w:rPr>
        <w:lastRenderedPageBreak/>
        <w:t>Data to warm up BBN: Observed data only (met.no data or ERA-Interim data from NB1). For each season/year:</w:t>
      </w:r>
    </w:p>
    <w:p w14:paraId="2C1E9659" w14:textId="73EEED90" w:rsidR="00AA1AFB" w:rsidRDefault="00AA1AFB" w:rsidP="008C07EA">
      <w:pPr>
        <w:pStyle w:val="ListParagraph"/>
        <w:numPr>
          <w:ilvl w:val="2"/>
          <w:numId w:val="1"/>
        </w:numPr>
        <w:rPr>
          <w:lang w:val="en-GB"/>
        </w:rPr>
      </w:pPr>
      <w:r>
        <w:rPr>
          <w:lang w:val="en-GB"/>
        </w:rPr>
        <w:t>Sum of winter precipitation</w:t>
      </w:r>
      <w:r w:rsidR="00AB67D5">
        <w:rPr>
          <w:lang w:val="en-GB"/>
        </w:rPr>
        <w:t xml:space="preserve"> for the winter before the current month</w:t>
      </w:r>
    </w:p>
    <w:p w14:paraId="76A17A9E" w14:textId="3FBB6255" w:rsidR="008C07EA" w:rsidRDefault="008C07EA" w:rsidP="008C07EA">
      <w:pPr>
        <w:pStyle w:val="ListParagraph"/>
        <w:numPr>
          <w:ilvl w:val="2"/>
          <w:numId w:val="1"/>
        </w:numPr>
        <w:rPr>
          <w:lang w:val="en-GB"/>
        </w:rPr>
      </w:pPr>
      <w:r>
        <w:rPr>
          <w:lang w:val="en-GB"/>
        </w:rPr>
        <w:t>Mean monthly air temp</w:t>
      </w:r>
    </w:p>
    <w:p w14:paraId="0D231B94" w14:textId="53E720DB" w:rsidR="008C07EA" w:rsidRDefault="008C07EA" w:rsidP="008C07EA">
      <w:pPr>
        <w:pStyle w:val="ListParagraph"/>
        <w:numPr>
          <w:ilvl w:val="2"/>
          <w:numId w:val="1"/>
        </w:numPr>
        <w:rPr>
          <w:lang w:val="en-GB"/>
        </w:rPr>
      </w:pPr>
      <w:r>
        <w:rPr>
          <w:lang w:val="en-GB"/>
        </w:rPr>
        <w:t>Monthly precipitation sum</w:t>
      </w:r>
    </w:p>
    <w:p w14:paraId="29CC4489" w14:textId="7123DD79" w:rsidR="00AB67D5" w:rsidRDefault="00AB67D5" w:rsidP="008C07EA">
      <w:pPr>
        <w:pStyle w:val="ListParagraph"/>
        <w:numPr>
          <w:ilvl w:val="1"/>
          <w:numId w:val="1"/>
        </w:numPr>
        <w:rPr>
          <w:lang w:val="en-GB"/>
        </w:rPr>
      </w:pPr>
      <w:r>
        <w:rPr>
          <w:lang w:val="en-GB"/>
        </w:rPr>
        <w:t>Data for forecasting: Want all the below to work for any of the met.no data, ERA-Interim (and ERA5 in the future), seasonal forecast data. Could have a user-option describing the dataset you want to use, and if it’s the seasonal forecast data then the data structures for storage of results will have to take ensemble member into account too.</w:t>
      </w:r>
    </w:p>
    <w:p w14:paraId="2C7AA063" w14:textId="3CC78CDB" w:rsidR="00C92D3B" w:rsidRPr="008C07EA" w:rsidRDefault="00AB67D5" w:rsidP="00AB67D5">
      <w:pPr>
        <w:pStyle w:val="ListParagraph"/>
        <w:ind w:left="1788"/>
        <w:rPr>
          <w:lang w:val="en-GB"/>
        </w:rPr>
      </w:pPr>
      <w:r>
        <w:rPr>
          <w:lang w:val="en-GB"/>
        </w:rPr>
        <w:t>F</w:t>
      </w:r>
      <w:r w:rsidR="00C92D3B" w:rsidRPr="008C07EA">
        <w:rPr>
          <w:lang w:val="en-GB"/>
        </w:rPr>
        <w:t>or</w:t>
      </w:r>
      <w:r w:rsidR="0060726B" w:rsidRPr="008C07EA">
        <w:rPr>
          <w:lang w:val="en-GB"/>
        </w:rPr>
        <w:t xml:space="preserve"> all </w:t>
      </w:r>
      <w:r>
        <w:rPr>
          <w:lang w:val="en-GB"/>
        </w:rPr>
        <w:t>seasons/years</w:t>
      </w:r>
      <w:r w:rsidR="0060726B" w:rsidRPr="008C07EA">
        <w:rPr>
          <w:lang w:val="en-GB"/>
        </w:rPr>
        <w:t>/ensemble members</w:t>
      </w:r>
      <w:r>
        <w:rPr>
          <w:lang w:val="en-GB"/>
        </w:rPr>
        <w:t>,</w:t>
      </w:r>
      <w:r w:rsidR="0060726B" w:rsidRPr="008C07EA">
        <w:rPr>
          <w:lang w:val="en-GB"/>
        </w:rPr>
        <w:t xml:space="preserve"> convert to monthly frequency</w:t>
      </w:r>
      <w:r w:rsidR="008C07EA" w:rsidRPr="008C07EA">
        <w:rPr>
          <w:lang w:val="en-GB"/>
        </w:rPr>
        <w:t xml:space="preserve"> and calculate lags</w:t>
      </w:r>
      <w:r w:rsidR="0060726B" w:rsidRPr="008C07EA">
        <w:rPr>
          <w:lang w:val="en-GB"/>
        </w:rPr>
        <w:t>:</w:t>
      </w:r>
    </w:p>
    <w:p w14:paraId="7767B773" w14:textId="77777777" w:rsidR="00AA1AFB" w:rsidRDefault="00C92D3B" w:rsidP="008C07EA">
      <w:pPr>
        <w:pStyle w:val="ListParagraph"/>
        <w:numPr>
          <w:ilvl w:val="2"/>
          <w:numId w:val="1"/>
        </w:numPr>
        <w:rPr>
          <w:lang w:val="en-GB"/>
        </w:rPr>
      </w:pPr>
      <w:r>
        <w:rPr>
          <w:lang w:val="en-GB"/>
        </w:rPr>
        <w:t>Monthly precipitation sum</w:t>
      </w:r>
    </w:p>
    <w:p w14:paraId="60F5AD89" w14:textId="77777777" w:rsidR="00C92D3B" w:rsidRDefault="00C92D3B" w:rsidP="008C07EA">
      <w:pPr>
        <w:pStyle w:val="ListParagraph"/>
        <w:numPr>
          <w:ilvl w:val="2"/>
          <w:numId w:val="1"/>
        </w:numPr>
        <w:rPr>
          <w:lang w:val="en-GB"/>
        </w:rPr>
      </w:pPr>
      <w:r>
        <w:rPr>
          <w:lang w:val="en-GB"/>
        </w:rPr>
        <w:t>Monthly mean temperature</w:t>
      </w:r>
    </w:p>
    <w:p w14:paraId="4C0F5D3A" w14:textId="4B8620E2" w:rsidR="00C92D3B" w:rsidRDefault="00C92D3B" w:rsidP="008C07EA">
      <w:pPr>
        <w:pStyle w:val="ListParagraph"/>
        <w:numPr>
          <w:ilvl w:val="2"/>
          <w:numId w:val="1"/>
        </w:numPr>
        <w:rPr>
          <w:lang w:val="en-GB"/>
        </w:rPr>
      </w:pPr>
      <w:r>
        <w:rPr>
          <w:lang w:val="en-GB"/>
        </w:rPr>
        <w:t xml:space="preserve">Lag 1 month for </w:t>
      </w:r>
      <w:r w:rsidR="008C07EA">
        <w:rPr>
          <w:lang w:val="en-GB"/>
        </w:rPr>
        <w:t>both pptn sum and mean temp</w:t>
      </w:r>
      <w:r>
        <w:rPr>
          <w:lang w:val="en-GB"/>
        </w:rPr>
        <w:t xml:space="preserve"> (so the value from the previous month is stored against the current month)</w:t>
      </w:r>
    </w:p>
    <w:p w14:paraId="1585D6D9" w14:textId="621C9B1A" w:rsidR="00AA1AFB" w:rsidRPr="008C07EA" w:rsidRDefault="002110B0" w:rsidP="002110B0">
      <w:pPr>
        <w:rPr>
          <w:b/>
          <w:lang w:val="en-GB"/>
        </w:rPr>
      </w:pPr>
      <w:r w:rsidRPr="008C07EA">
        <w:rPr>
          <w:b/>
          <w:lang w:val="en-GB"/>
        </w:rPr>
        <w:t>NB3</w:t>
      </w:r>
      <w:r w:rsidR="00AE7FE5">
        <w:rPr>
          <w:b/>
          <w:lang w:val="en-GB"/>
        </w:rPr>
        <w:t>a_hindcast</w:t>
      </w:r>
      <w:r w:rsidRPr="008C07EA">
        <w:rPr>
          <w:b/>
          <w:lang w:val="en-GB"/>
        </w:rPr>
        <w:t>: Set up and run the Bayesian Belief Network (BBN)</w:t>
      </w:r>
      <w:r w:rsidR="00AB67D5">
        <w:rPr>
          <w:b/>
          <w:lang w:val="en-GB"/>
        </w:rPr>
        <w:t xml:space="preserve"> and compare to obs</w:t>
      </w:r>
    </w:p>
    <w:p w14:paraId="6D3CC790" w14:textId="04B04A71" w:rsidR="00AB67D5" w:rsidRPr="00AB67D5" w:rsidRDefault="00AB67D5" w:rsidP="00AB67D5">
      <w:pPr>
        <w:rPr>
          <w:color w:val="FF0000"/>
          <w:lang w:val="en-GB"/>
        </w:rPr>
      </w:pPr>
      <w:r w:rsidRPr="00AB67D5">
        <w:rPr>
          <w:color w:val="FF0000"/>
          <w:lang w:val="en-GB"/>
        </w:rPr>
        <w:t>Leah to do</w:t>
      </w:r>
    </w:p>
    <w:p w14:paraId="111C9889" w14:textId="006CE93F" w:rsidR="00C92D3B" w:rsidRDefault="00C92D3B" w:rsidP="00C92D3B">
      <w:pPr>
        <w:pStyle w:val="ListParagraph"/>
        <w:numPr>
          <w:ilvl w:val="0"/>
          <w:numId w:val="1"/>
        </w:numPr>
        <w:rPr>
          <w:lang w:val="en-GB"/>
        </w:rPr>
      </w:pPr>
      <w:r>
        <w:rPr>
          <w:lang w:val="en-GB"/>
        </w:rPr>
        <w:t>Define the BBN</w:t>
      </w:r>
      <w:r w:rsidR="008C07EA">
        <w:rPr>
          <w:lang w:val="en-GB"/>
        </w:rPr>
        <w:t xml:space="preserve"> structure</w:t>
      </w:r>
    </w:p>
    <w:p w14:paraId="6D89D651" w14:textId="5A680619" w:rsidR="00334FC6" w:rsidRDefault="008C07EA" w:rsidP="00334FC6">
      <w:pPr>
        <w:pStyle w:val="ListParagraph"/>
        <w:numPr>
          <w:ilvl w:val="0"/>
          <w:numId w:val="1"/>
        </w:numPr>
        <w:rPr>
          <w:lang w:val="en-GB"/>
        </w:rPr>
      </w:pPr>
      <w:r>
        <w:rPr>
          <w:lang w:val="en-GB"/>
        </w:rPr>
        <w:t>Read in the historic features used to create the BBN</w:t>
      </w:r>
      <w:r w:rsidR="00472E88">
        <w:rPr>
          <w:lang w:val="en-GB"/>
        </w:rPr>
        <w:t>?</w:t>
      </w:r>
    </w:p>
    <w:p w14:paraId="6EA90DED" w14:textId="77777777" w:rsidR="00AB67D5" w:rsidRDefault="00AB67D5" w:rsidP="00C92D3B">
      <w:pPr>
        <w:pStyle w:val="ListParagraph"/>
        <w:numPr>
          <w:ilvl w:val="0"/>
          <w:numId w:val="1"/>
        </w:numPr>
        <w:rPr>
          <w:lang w:val="en-GB"/>
        </w:rPr>
      </w:pPr>
      <w:r>
        <w:rPr>
          <w:lang w:val="en-GB"/>
        </w:rPr>
        <w:t>For each kind of met data (met.no, ERA-Interim, S4/S5):</w:t>
      </w:r>
    </w:p>
    <w:p w14:paraId="11148635" w14:textId="3A84F905" w:rsidR="00C92D3B" w:rsidRDefault="00C92D3B" w:rsidP="00AB67D5">
      <w:pPr>
        <w:pStyle w:val="ListParagraph"/>
        <w:ind w:left="1068"/>
        <w:rPr>
          <w:lang w:val="en-GB"/>
        </w:rPr>
      </w:pPr>
      <w:r>
        <w:rPr>
          <w:lang w:val="en-GB"/>
        </w:rPr>
        <w:t xml:space="preserve">For each </w:t>
      </w:r>
      <w:r w:rsidR="008C07EA">
        <w:rPr>
          <w:lang w:val="en-GB"/>
        </w:rPr>
        <w:t xml:space="preserve">season, year </w:t>
      </w:r>
      <w:r w:rsidR="00AB67D5">
        <w:rPr>
          <w:lang w:val="en-GB"/>
        </w:rPr>
        <w:t xml:space="preserve">(and for S4/5 each </w:t>
      </w:r>
      <w:r>
        <w:rPr>
          <w:lang w:val="en-GB"/>
        </w:rPr>
        <w:t>member in the seasonal forecast ensemble</w:t>
      </w:r>
      <w:r w:rsidR="00AB67D5">
        <w:rPr>
          <w:lang w:val="en-GB"/>
        </w:rPr>
        <w:t>)</w:t>
      </w:r>
      <w:r>
        <w:rPr>
          <w:lang w:val="en-GB"/>
        </w:rPr>
        <w:t>:</w:t>
      </w:r>
    </w:p>
    <w:p w14:paraId="5B6D48D6" w14:textId="5B936E67" w:rsidR="002110B0" w:rsidRDefault="002110B0" w:rsidP="00C92D3B">
      <w:pPr>
        <w:pStyle w:val="ListParagraph"/>
        <w:numPr>
          <w:ilvl w:val="1"/>
          <w:numId w:val="1"/>
        </w:numPr>
        <w:rPr>
          <w:lang w:val="en-GB"/>
        </w:rPr>
      </w:pPr>
      <w:r>
        <w:rPr>
          <w:lang w:val="en-GB"/>
        </w:rPr>
        <w:t xml:space="preserve">Using the features generated in NB2, update the </w:t>
      </w:r>
      <w:r w:rsidR="008C07EA">
        <w:rPr>
          <w:lang w:val="en-GB"/>
        </w:rPr>
        <w:t xml:space="preserve">BBN </w:t>
      </w:r>
      <w:r>
        <w:rPr>
          <w:lang w:val="en-GB"/>
        </w:rPr>
        <w:t>contingency tables</w:t>
      </w:r>
      <w:r w:rsidR="00AB67D5">
        <w:rPr>
          <w:lang w:val="en-GB"/>
        </w:rPr>
        <w:t>:</w:t>
      </w:r>
    </w:p>
    <w:p w14:paraId="41FF44F4" w14:textId="14B24F29" w:rsidR="00AB67D5" w:rsidRDefault="00AB67D5" w:rsidP="00AB67D5">
      <w:pPr>
        <w:pStyle w:val="ListParagraph"/>
        <w:ind w:left="2508"/>
        <w:rPr>
          <w:lang w:val="en-GB"/>
        </w:rPr>
      </w:pPr>
      <w:r>
        <w:rPr>
          <w:lang w:val="en-GB"/>
        </w:rPr>
        <w:t>N.B. Think carefully about which datasets are used for which months…</w:t>
      </w:r>
    </w:p>
    <w:p w14:paraId="2705FA4B" w14:textId="17938F92" w:rsidR="008C07EA" w:rsidRPr="00AB67D5" w:rsidRDefault="002110B0" w:rsidP="002110B0">
      <w:pPr>
        <w:pStyle w:val="ListParagraph"/>
        <w:numPr>
          <w:ilvl w:val="1"/>
          <w:numId w:val="1"/>
        </w:numPr>
        <w:rPr>
          <w:b/>
          <w:lang w:val="en-GB"/>
        </w:rPr>
      </w:pPr>
      <w:r w:rsidRPr="008C07EA">
        <w:rPr>
          <w:lang w:val="en-GB"/>
        </w:rPr>
        <w:t xml:space="preserve">Run </w:t>
      </w:r>
      <w:r w:rsidR="008C07EA" w:rsidRPr="008C07EA">
        <w:rPr>
          <w:lang w:val="en-GB"/>
        </w:rPr>
        <w:t>BBN</w:t>
      </w:r>
      <w:r w:rsidRPr="008C07EA">
        <w:rPr>
          <w:lang w:val="en-GB"/>
        </w:rPr>
        <w:t xml:space="preserve"> and save the output for all vars of interest</w:t>
      </w:r>
      <w:r w:rsidR="00472E88">
        <w:rPr>
          <w:lang w:val="en-GB"/>
        </w:rPr>
        <w:t xml:space="preserve"> (cyanobacterial biovolume, TP concentration, chl-a concentration, colour)</w:t>
      </w:r>
    </w:p>
    <w:p w14:paraId="12F785F2" w14:textId="1C053680" w:rsidR="00AB67D5" w:rsidRPr="00472E88" w:rsidRDefault="00AB67D5" w:rsidP="002110B0">
      <w:pPr>
        <w:pStyle w:val="ListParagraph"/>
        <w:numPr>
          <w:ilvl w:val="1"/>
          <w:numId w:val="1"/>
        </w:numPr>
        <w:rPr>
          <w:b/>
          <w:lang w:val="en-GB"/>
        </w:rPr>
      </w:pPr>
      <w:r>
        <w:rPr>
          <w:lang w:val="en-GB"/>
        </w:rPr>
        <w:t>Drop any months that aren’t considered in final seasonal analysis (e.g. for spring have Feb – May, but drop Feb from forecast results).</w:t>
      </w:r>
    </w:p>
    <w:p w14:paraId="435E5D7A" w14:textId="2137380F" w:rsidR="00472E88" w:rsidRPr="00472E88" w:rsidRDefault="00472E88" w:rsidP="00AB67D5">
      <w:pPr>
        <w:pStyle w:val="ListParagraph"/>
        <w:ind w:left="1068"/>
        <w:rPr>
          <w:b/>
          <w:lang w:val="en-GB"/>
        </w:rPr>
      </w:pPr>
      <w:r>
        <w:rPr>
          <w:lang w:val="en-GB"/>
        </w:rPr>
        <w:t>For each season and year:</w:t>
      </w:r>
    </w:p>
    <w:p w14:paraId="5E6E49CD" w14:textId="50274486" w:rsidR="00472E88" w:rsidRPr="008C07EA" w:rsidRDefault="00472E88" w:rsidP="00472E88">
      <w:pPr>
        <w:pStyle w:val="ListParagraph"/>
        <w:numPr>
          <w:ilvl w:val="1"/>
          <w:numId w:val="1"/>
        </w:numPr>
        <w:rPr>
          <w:b/>
          <w:lang w:val="en-GB"/>
        </w:rPr>
      </w:pPr>
      <w:r>
        <w:rPr>
          <w:lang w:val="en-GB"/>
        </w:rPr>
        <w:t>Calculate an ensemble median for each var of interest</w:t>
      </w:r>
    </w:p>
    <w:p w14:paraId="12CF09A9" w14:textId="76F06F47" w:rsidR="002110B0" w:rsidRPr="008C07EA" w:rsidRDefault="002110B0" w:rsidP="002110B0">
      <w:pPr>
        <w:rPr>
          <w:b/>
          <w:lang w:val="en-GB"/>
        </w:rPr>
      </w:pPr>
      <w:r w:rsidRPr="008C07EA">
        <w:rPr>
          <w:b/>
          <w:lang w:val="en-GB"/>
        </w:rPr>
        <w:t>NB4</w:t>
      </w:r>
      <w:r w:rsidR="008C07EA">
        <w:rPr>
          <w:b/>
          <w:lang w:val="en-GB"/>
        </w:rPr>
        <w:t>a</w:t>
      </w:r>
      <w:r w:rsidR="00AE7FE5">
        <w:rPr>
          <w:b/>
          <w:lang w:val="en-GB"/>
        </w:rPr>
        <w:t>_hindcast</w:t>
      </w:r>
      <w:r w:rsidRPr="008C07EA">
        <w:rPr>
          <w:b/>
          <w:lang w:val="en-GB"/>
        </w:rPr>
        <w:t xml:space="preserve">: Visualise results </w:t>
      </w:r>
      <w:r w:rsidR="008C07EA">
        <w:rPr>
          <w:b/>
          <w:lang w:val="en-GB"/>
        </w:rPr>
        <w:t>– hindcast experiment</w:t>
      </w:r>
    </w:p>
    <w:p w14:paraId="5AE788E8" w14:textId="77777777" w:rsidR="00AB67D5" w:rsidRPr="00334FC6" w:rsidRDefault="00AB67D5" w:rsidP="00AB67D5">
      <w:pPr>
        <w:pStyle w:val="ListParagraph"/>
        <w:numPr>
          <w:ilvl w:val="0"/>
          <w:numId w:val="1"/>
        </w:numPr>
        <w:rPr>
          <w:lang w:val="en-GB"/>
        </w:rPr>
      </w:pPr>
      <w:r>
        <w:rPr>
          <w:lang w:val="en-GB"/>
        </w:rPr>
        <w:t>Read in historic observed water quality/ecology data from NB2</w:t>
      </w:r>
    </w:p>
    <w:p w14:paraId="62ED1725" w14:textId="06F7309C" w:rsidR="008C07EA" w:rsidRPr="00275AF0" w:rsidRDefault="00472E88" w:rsidP="002110B0">
      <w:pPr>
        <w:pStyle w:val="ListParagraph"/>
        <w:numPr>
          <w:ilvl w:val="0"/>
          <w:numId w:val="1"/>
        </w:numPr>
        <w:rPr>
          <w:lang w:val="en-GB"/>
        </w:rPr>
      </w:pPr>
      <w:r w:rsidRPr="00472E88">
        <w:rPr>
          <w:lang w:val="en-GB"/>
        </w:rPr>
        <w:t>Read in forecast data from NB3</w:t>
      </w:r>
      <w:r w:rsidRPr="00AB67D5">
        <w:rPr>
          <w:lang w:val="en-GB"/>
        </w:rPr>
        <w:t xml:space="preserve">. </w:t>
      </w:r>
      <w:r w:rsidR="00334FC6" w:rsidRPr="003E5FF9">
        <w:rPr>
          <w:rFonts w:eastAsia="Times New Roman" w:cs="Calibri"/>
          <w:color w:val="FF0000"/>
          <w:lang w:val="en-GB" w:eastAsia="en-GB"/>
        </w:rPr>
        <w:t>As this data isn’t available yet, create dummy data</w:t>
      </w:r>
      <w:r w:rsidR="00334FC6" w:rsidRPr="00AB67D5">
        <w:rPr>
          <w:rFonts w:eastAsia="Times New Roman" w:cs="Calibri"/>
          <w:lang w:val="en-GB" w:eastAsia="en-GB"/>
        </w:rPr>
        <w:t>.</w:t>
      </w:r>
      <w:r w:rsidR="00AB67D5" w:rsidRPr="00AB67D5">
        <w:rPr>
          <w:rFonts w:eastAsia="Times New Roman" w:cs="Calibri"/>
          <w:lang w:val="en-GB" w:eastAsia="en-GB"/>
        </w:rPr>
        <w:t xml:space="preserve"> Something like</w:t>
      </w:r>
      <w:r w:rsidR="003E5FF9">
        <w:rPr>
          <w:rFonts w:eastAsia="Times New Roman" w:cs="Calibri"/>
          <w:lang w:val="en-GB" w:eastAsia="en-GB"/>
        </w:rPr>
        <w:t xml:space="preserve"> a dictionary with key (season, year, result variable), returns dataframe with columns for each ensemble member and 3 rows (‘High’, ‘Good’, ‘Moderate’). The values in the cells are a probability of being in that row (sum of probabilities across rows adds up to 1).</w:t>
      </w:r>
    </w:p>
    <w:p w14:paraId="54107CA7" w14:textId="5A5606E0" w:rsidR="00275AF0" w:rsidRPr="00275AF0" w:rsidRDefault="00275AF0" w:rsidP="00275AF0">
      <w:pPr>
        <w:pStyle w:val="ListParagraph"/>
        <w:numPr>
          <w:ilvl w:val="0"/>
          <w:numId w:val="1"/>
        </w:numPr>
        <w:rPr>
          <w:lang w:val="en-GB"/>
        </w:rPr>
      </w:pPr>
      <w:r>
        <w:rPr>
          <w:lang w:val="en-GB"/>
        </w:rPr>
        <w:t>(Also want tercile plots &amp; stats comparing seasonal forecast and met.no observed precipitation, temperature and wind speed)</w:t>
      </w:r>
    </w:p>
    <w:p w14:paraId="7FE2530C" w14:textId="77777777" w:rsidR="00472E88" w:rsidRDefault="00472E88" w:rsidP="002110B0">
      <w:pPr>
        <w:pStyle w:val="ListParagraph"/>
        <w:numPr>
          <w:ilvl w:val="0"/>
          <w:numId w:val="1"/>
        </w:numPr>
        <w:rPr>
          <w:lang w:val="en-GB"/>
        </w:rPr>
      </w:pPr>
      <w:r>
        <w:rPr>
          <w:lang w:val="en-GB"/>
        </w:rPr>
        <w:t>For each season:</w:t>
      </w:r>
    </w:p>
    <w:p w14:paraId="752BF81E" w14:textId="385BEEDA" w:rsidR="002110B0" w:rsidRDefault="00472E88" w:rsidP="00472E88">
      <w:pPr>
        <w:pStyle w:val="ListParagraph"/>
        <w:numPr>
          <w:ilvl w:val="1"/>
          <w:numId w:val="1"/>
        </w:numPr>
        <w:rPr>
          <w:lang w:val="en-GB"/>
        </w:rPr>
      </w:pPr>
      <w:r>
        <w:rPr>
          <w:lang w:val="en-GB"/>
        </w:rPr>
        <w:t>G</w:t>
      </w:r>
      <w:r w:rsidR="002110B0">
        <w:rPr>
          <w:lang w:val="en-GB"/>
        </w:rPr>
        <w:t>enerate tercile plots</w:t>
      </w:r>
      <w:r>
        <w:rPr>
          <w:lang w:val="en-GB"/>
        </w:rPr>
        <w:t xml:space="preserve"> comparing observed and simulated data</w:t>
      </w:r>
      <w:r w:rsidR="002110B0">
        <w:rPr>
          <w:lang w:val="en-GB"/>
        </w:rPr>
        <w:t xml:space="preserve"> (</w:t>
      </w:r>
      <w:r>
        <w:rPr>
          <w:lang w:val="en-GB"/>
        </w:rPr>
        <w:t xml:space="preserve">using the </w:t>
      </w:r>
      <w:r w:rsidR="002110B0">
        <w:rPr>
          <w:lang w:val="en-GB"/>
        </w:rPr>
        <w:t>Climate4R visualise script)</w:t>
      </w:r>
    </w:p>
    <w:p w14:paraId="58B13607" w14:textId="452CF5B6" w:rsidR="00472E88" w:rsidRDefault="00472E88" w:rsidP="00472E88">
      <w:pPr>
        <w:pStyle w:val="ListParagraph"/>
        <w:numPr>
          <w:ilvl w:val="1"/>
          <w:numId w:val="1"/>
        </w:numPr>
        <w:rPr>
          <w:lang w:val="en-GB"/>
        </w:rPr>
      </w:pPr>
      <w:r>
        <w:rPr>
          <w:lang w:val="en-GB"/>
        </w:rPr>
        <w:t>Calculate some kind of goodness-of-fit statistic</w:t>
      </w:r>
      <w:r w:rsidR="003E5FF9">
        <w:rPr>
          <w:lang w:val="en-GB"/>
        </w:rPr>
        <w:t xml:space="preserve"> – see Climate4R visualise again.</w:t>
      </w:r>
    </w:p>
    <w:p w14:paraId="21D5AA7D" w14:textId="77777777" w:rsidR="003E5FF9" w:rsidRDefault="003E5FF9" w:rsidP="008C07EA">
      <w:pPr>
        <w:rPr>
          <w:b/>
          <w:lang w:val="en-GB"/>
        </w:rPr>
      </w:pPr>
    </w:p>
    <w:p w14:paraId="56E3E674" w14:textId="4D492A6C" w:rsidR="008C07EA" w:rsidRDefault="00472E88" w:rsidP="0060726B">
      <w:pPr>
        <w:rPr>
          <w:lang w:val="en-GB"/>
        </w:rPr>
      </w:pPr>
      <w:r>
        <w:rPr>
          <w:lang w:val="en-GB"/>
        </w:rPr>
        <w:lastRenderedPageBreak/>
        <w:t>--------------------------------------------------------------------------------------------------------------------------------</w:t>
      </w:r>
    </w:p>
    <w:p w14:paraId="1E905B6E" w14:textId="663D4098" w:rsidR="0060726B" w:rsidRPr="00275AF0" w:rsidRDefault="0060726B" w:rsidP="0060726B">
      <w:pPr>
        <w:rPr>
          <w:sz w:val="28"/>
          <w:szCs w:val="28"/>
          <w:lang w:val="en-GB"/>
        </w:rPr>
      </w:pPr>
      <w:r w:rsidRPr="00275AF0">
        <w:rPr>
          <w:sz w:val="28"/>
          <w:szCs w:val="28"/>
          <w:lang w:val="en-GB"/>
        </w:rPr>
        <w:t>Basially a repeat of the previous 4 notebooks, but this time the aim is to produce operational seasonal water quality forecasts:</w:t>
      </w:r>
    </w:p>
    <w:p w14:paraId="30BA3C28" w14:textId="00E9DDE6" w:rsidR="0060726B" w:rsidRPr="006107C2" w:rsidRDefault="0060726B" w:rsidP="0060726B">
      <w:pPr>
        <w:rPr>
          <w:b/>
          <w:lang w:val="en-GB"/>
        </w:rPr>
      </w:pPr>
      <w:r w:rsidRPr="006107C2">
        <w:rPr>
          <w:b/>
          <w:lang w:val="en-GB"/>
        </w:rPr>
        <w:t>NB1</w:t>
      </w:r>
      <w:r w:rsidR="00AE7FE5">
        <w:rPr>
          <w:b/>
          <w:lang w:val="en-GB"/>
        </w:rPr>
        <w:t>b</w:t>
      </w:r>
      <w:r w:rsidRPr="006107C2">
        <w:rPr>
          <w:b/>
          <w:lang w:val="en-GB"/>
        </w:rPr>
        <w:t>_forecast: Run the Climate4R scripts to download met data for the operational forecast</w:t>
      </w:r>
    </w:p>
    <w:p w14:paraId="73A2996E" w14:textId="77777777" w:rsidR="0060726B" w:rsidRPr="00C47F7A" w:rsidRDefault="0060726B" w:rsidP="0060726B">
      <w:pPr>
        <w:rPr>
          <w:lang w:val="en-GB"/>
        </w:rPr>
      </w:pPr>
      <w:r>
        <w:rPr>
          <w:lang w:val="en-GB"/>
        </w:rPr>
        <w:t>4 times a year:</w:t>
      </w:r>
    </w:p>
    <w:p w14:paraId="3FE4F511" w14:textId="77777777" w:rsidR="0060726B" w:rsidRDefault="0060726B" w:rsidP="0060726B">
      <w:pPr>
        <w:pStyle w:val="ListParagraph"/>
        <w:numPr>
          <w:ilvl w:val="0"/>
          <w:numId w:val="1"/>
        </w:numPr>
        <w:rPr>
          <w:lang w:val="en-GB"/>
        </w:rPr>
      </w:pPr>
      <w:r>
        <w:rPr>
          <w:lang w:val="en-GB"/>
        </w:rPr>
        <w:t>Start date is the next month. Set the target season (Spring, summer, autumn or winter)</w:t>
      </w:r>
    </w:p>
    <w:p w14:paraId="4D9A5A6D" w14:textId="77777777" w:rsidR="0060726B" w:rsidRDefault="0060726B" w:rsidP="0060726B">
      <w:pPr>
        <w:pStyle w:val="ListParagraph"/>
        <w:numPr>
          <w:ilvl w:val="0"/>
          <w:numId w:val="1"/>
        </w:numPr>
        <w:rPr>
          <w:lang w:val="en-GB"/>
        </w:rPr>
      </w:pPr>
      <w:r>
        <w:rPr>
          <w:lang w:val="en-GB"/>
        </w:rPr>
        <w:t>Download historic met data to update the model:</w:t>
      </w:r>
    </w:p>
    <w:p w14:paraId="358BEBDA" w14:textId="77777777" w:rsidR="0060726B" w:rsidRDefault="0060726B" w:rsidP="0060726B">
      <w:pPr>
        <w:pStyle w:val="ListParagraph"/>
        <w:numPr>
          <w:ilvl w:val="1"/>
          <w:numId w:val="1"/>
        </w:numPr>
        <w:rPr>
          <w:lang w:val="en-GB"/>
        </w:rPr>
      </w:pPr>
      <w:r>
        <w:rPr>
          <w:lang w:val="en-GB"/>
        </w:rPr>
        <w:t>Will be using ERA5 data, but discussions still ongoing as to the source of this. Hopefully Copernicus</w:t>
      </w:r>
    </w:p>
    <w:p w14:paraId="53E3E562" w14:textId="77777777" w:rsidR="0060726B" w:rsidRDefault="0060726B" w:rsidP="0060726B">
      <w:pPr>
        <w:pStyle w:val="ListParagraph"/>
        <w:numPr>
          <w:ilvl w:val="1"/>
          <w:numId w:val="1"/>
        </w:numPr>
        <w:rPr>
          <w:lang w:val="en-GB"/>
        </w:rPr>
      </w:pPr>
      <w:r w:rsidRPr="006107C2">
        <w:rPr>
          <w:lang w:val="en-GB"/>
        </w:rPr>
        <w:t>Download daily precipitation and average temperature (maybe wind speed?) for the previous year</w:t>
      </w:r>
    </w:p>
    <w:p w14:paraId="68E3BC9D" w14:textId="2552E6DD" w:rsidR="0060726B" w:rsidRDefault="0060726B" w:rsidP="0060726B">
      <w:pPr>
        <w:pStyle w:val="ListParagraph"/>
        <w:numPr>
          <w:ilvl w:val="0"/>
          <w:numId w:val="1"/>
        </w:numPr>
        <w:rPr>
          <w:lang w:val="en-GB"/>
        </w:rPr>
      </w:pPr>
      <w:r>
        <w:rPr>
          <w:lang w:val="en-GB"/>
        </w:rPr>
        <w:t>Download seasonal forecast met data for the coming season</w:t>
      </w:r>
    </w:p>
    <w:p w14:paraId="7C8E9D17" w14:textId="32BC1D17" w:rsidR="00472E88" w:rsidRDefault="00472E88" w:rsidP="00472E88">
      <w:pPr>
        <w:rPr>
          <w:b/>
          <w:lang w:val="en-GB"/>
        </w:rPr>
      </w:pPr>
      <w:r w:rsidRPr="0060726B">
        <w:rPr>
          <w:b/>
          <w:lang w:val="en-GB"/>
        </w:rPr>
        <w:t>NB2</w:t>
      </w:r>
      <w:r>
        <w:rPr>
          <w:b/>
          <w:lang w:val="en-GB"/>
        </w:rPr>
        <w:t>b</w:t>
      </w:r>
      <w:r w:rsidR="00AE7FE5">
        <w:rPr>
          <w:b/>
          <w:lang w:val="en-GB"/>
        </w:rPr>
        <w:t>_forecast</w:t>
      </w:r>
      <w:r w:rsidRPr="0060726B">
        <w:rPr>
          <w:b/>
          <w:lang w:val="en-GB"/>
        </w:rPr>
        <w:t xml:space="preserve">: Source any </w:t>
      </w:r>
      <w:r>
        <w:rPr>
          <w:b/>
          <w:lang w:val="en-GB"/>
        </w:rPr>
        <w:t>chem/ecol</w:t>
      </w:r>
      <w:r w:rsidRPr="0060726B">
        <w:rPr>
          <w:b/>
          <w:lang w:val="en-GB"/>
        </w:rPr>
        <w:t xml:space="preserve"> data, post-process the data and generate features:</w:t>
      </w:r>
    </w:p>
    <w:p w14:paraId="062D7BA3" w14:textId="77777777" w:rsidR="00472E88" w:rsidRPr="00472E88" w:rsidRDefault="00472E88" w:rsidP="00472E88">
      <w:pPr>
        <w:rPr>
          <w:lang w:val="en-GB"/>
        </w:rPr>
      </w:pPr>
      <w:r>
        <w:rPr>
          <w:lang w:val="en-GB"/>
        </w:rPr>
        <w:t>Just a couple of differences to NB2a (mostly simplifications):</w:t>
      </w:r>
    </w:p>
    <w:p w14:paraId="19ECCE7F" w14:textId="77777777" w:rsidR="00472E88" w:rsidRDefault="00472E88" w:rsidP="00472E88">
      <w:pPr>
        <w:pStyle w:val="ListParagraph"/>
        <w:numPr>
          <w:ilvl w:val="0"/>
          <w:numId w:val="1"/>
        </w:numPr>
        <w:rPr>
          <w:lang w:val="en-GB"/>
        </w:rPr>
      </w:pPr>
      <w:r>
        <w:rPr>
          <w:lang w:val="en-GB"/>
        </w:rPr>
        <w:t>Water chemistry and ecology data:</w:t>
      </w:r>
    </w:p>
    <w:p w14:paraId="2CBA8D0B" w14:textId="77777777" w:rsidR="00472E88" w:rsidRPr="00472E88" w:rsidRDefault="00472E88" w:rsidP="00472E88">
      <w:pPr>
        <w:pStyle w:val="ListParagraph"/>
        <w:numPr>
          <w:ilvl w:val="1"/>
          <w:numId w:val="1"/>
        </w:numPr>
        <w:rPr>
          <w:lang w:val="en-GB"/>
        </w:rPr>
      </w:pPr>
      <w:r>
        <w:rPr>
          <w:lang w:val="en-GB"/>
        </w:rPr>
        <w:t xml:space="preserve">Read in observed chemistry and ecology data from the previous summer. </w:t>
      </w:r>
      <w:r w:rsidRPr="00472E88">
        <w:rPr>
          <w:lang w:val="en-GB"/>
        </w:rPr>
        <w:t xml:space="preserve">Probably best done from NIVABase (see James’ nivapy python package for convenience functions to do this) if we’re only installing locally; or perhaps from vannmiljø if that’s easy (I don’t think it is). The safest thing </w:t>
      </w:r>
      <w:r>
        <w:rPr>
          <w:lang w:val="en-GB"/>
        </w:rPr>
        <w:t>might</w:t>
      </w:r>
      <w:r w:rsidRPr="00472E88">
        <w:rPr>
          <w:lang w:val="en-GB"/>
        </w:rPr>
        <w:t xml:space="preserve"> be to extract the data we want from NIVABase locally once a year</w:t>
      </w:r>
      <w:r>
        <w:rPr>
          <w:lang w:val="en-GB"/>
        </w:rPr>
        <w:t xml:space="preserve"> (e.g. in February)</w:t>
      </w:r>
      <w:r w:rsidRPr="00472E88">
        <w:rPr>
          <w:lang w:val="en-GB"/>
        </w:rPr>
        <w:t xml:space="preserve"> and store it in a csv next to the scripts:</w:t>
      </w:r>
    </w:p>
    <w:p w14:paraId="0BC1AD99" w14:textId="77777777" w:rsidR="00472E88" w:rsidRDefault="00472E88" w:rsidP="00472E88">
      <w:pPr>
        <w:pStyle w:val="ListParagraph"/>
        <w:numPr>
          <w:ilvl w:val="2"/>
          <w:numId w:val="1"/>
        </w:numPr>
        <w:rPr>
          <w:lang w:val="en-GB"/>
        </w:rPr>
      </w:pPr>
      <w:r>
        <w:rPr>
          <w:lang w:val="en-GB"/>
        </w:rPr>
        <w:t>From Station ID xxx</w:t>
      </w:r>
    </w:p>
    <w:p w14:paraId="202D8ED1" w14:textId="77777777" w:rsidR="00472E88" w:rsidRDefault="00472E88" w:rsidP="00472E88">
      <w:pPr>
        <w:pStyle w:val="ListParagraph"/>
        <w:numPr>
          <w:ilvl w:val="2"/>
          <w:numId w:val="1"/>
        </w:numPr>
        <w:rPr>
          <w:lang w:val="en-GB"/>
        </w:rPr>
      </w:pPr>
      <w:r>
        <w:rPr>
          <w:lang w:val="en-GB"/>
        </w:rPr>
        <w:t>Variables: xxx</w:t>
      </w:r>
    </w:p>
    <w:p w14:paraId="0ECC9F4D" w14:textId="77777777" w:rsidR="00472E88" w:rsidRDefault="00472E88" w:rsidP="00472E88">
      <w:pPr>
        <w:pStyle w:val="ListParagraph"/>
        <w:numPr>
          <w:ilvl w:val="2"/>
          <w:numId w:val="1"/>
        </w:numPr>
        <w:rPr>
          <w:lang w:val="en-GB"/>
        </w:rPr>
      </w:pPr>
      <w:r>
        <w:rPr>
          <w:lang w:val="en-GB"/>
        </w:rPr>
        <w:t>Time period: previous ~18 months</w:t>
      </w:r>
    </w:p>
    <w:p w14:paraId="5B08095D" w14:textId="77777777" w:rsidR="00472E88" w:rsidRPr="00472E88" w:rsidRDefault="00472E88" w:rsidP="00472E88">
      <w:pPr>
        <w:pStyle w:val="ListParagraph"/>
        <w:numPr>
          <w:ilvl w:val="1"/>
          <w:numId w:val="1"/>
        </w:numPr>
        <w:rPr>
          <w:lang w:val="en-GB"/>
        </w:rPr>
      </w:pPr>
      <w:r>
        <w:rPr>
          <w:lang w:val="en-GB"/>
        </w:rPr>
        <w:t>Calculate mean water chemistry for the previous summer (concentrations of TP, chl-a, cyanobacterial biovolume, lake colour)</w:t>
      </w:r>
    </w:p>
    <w:p w14:paraId="5E5C1E0F" w14:textId="77777777" w:rsidR="00472E88" w:rsidRDefault="00472E88" w:rsidP="00472E88">
      <w:pPr>
        <w:pStyle w:val="ListParagraph"/>
        <w:ind w:left="1788"/>
        <w:rPr>
          <w:lang w:val="en-GB"/>
        </w:rPr>
      </w:pPr>
    </w:p>
    <w:p w14:paraId="0EFA0729" w14:textId="77777777" w:rsidR="00472E88" w:rsidRPr="00AA1AFB" w:rsidRDefault="00472E88" w:rsidP="00472E88">
      <w:pPr>
        <w:pStyle w:val="ListParagraph"/>
        <w:numPr>
          <w:ilvl w:val="0"/>
          <w:numId w:val="1"/>
        </w:numPr>
        <w:rPr>
          <w:lang w:val="en-GB"/>
        </w:rPr>
      </w:pPr>
      <w:r>
        <w:rPr>
          <w:lang w:val="en-GB"/>
        </w:rPr>
        <w:t>Post-processing of met data. For now just do a couple of things to get us going, e.g.</w:t>
      </w:r>
    </w:p>
    <w:p w14:paraId="28F15DFA" w14:textId="77777777" w:rsidR="00472E88" w:rsidRDefault="00472E88" w:rsidP="00472E88">
      <w:pPr>
        <w:pStyle w:val="ListParagraph"/>
        <w:numPr>
          <w:ilvl w:val="1"/>
          <w:numId w:val="1"/>
        </w:numPr>
        <w:rPr>
          <w:lang w:val="en-GB"/>
        </w:rPr>
      </w:pPr>
      <w:r>
        <w:rPr>
          <w:lang w:val="en-GB"/>
        </w:rPr>
        <w:t>Observed met data:</w:t>
      </w:r>
    </w:p>
    <w:p w14:paraId="4EAF0E7F" w14:textId="77777777" w:rsidR="00472E88" w:rsidRDefault="00472E88" w:rsidP="00472E88">
      <w:pPr>
        <w:pStyle w:val="ListParagraph"/>
        <w:numPr>
          <w:ilvl w:val="2"/>
          <w:numId w:val="1"/>
        </w:numPr>
        <w:rPr>
          <w:lang w:val="en-GB"/>
        </w:rPr>
      </w:pPr>
      <w:r>
        <w:rPr>
          <w:lang w:val="en-GB"/>
        </w:rPr>
        <w:t>Sum of winter precipitation</w:t>
      </w:r>
    </w:p>
    <w:p w14:paraId="2CCBED56" w14:textId="77777777" w:rsidR="00472E88" w:rsidRDefault="00472E88" w:rsidP="00472E88">
      <w:pPr>
        <w:pStyle w:val="ListParagraph"/>
        <w:numPr>
          <w:ilvl w:val="2"/>
          <w:numId w:val="1"/>
        </w:numPr>
        <w:rPr>
          <w:lang w:val="en-GB"/>
        </w:rPr>
      </w:pPr>
      <w:r>
        <w:rPr>
          <w:lang w:val="en-GB"/>
        </w:rPr>
        <w:t>Mean monthly air temp</w:t>
      </w:r>
    </w:p>
    <w:p w14:paraId="265CD5DC" w14:textId="77777777" w:rsidR="00472E88" w:rsidRDefault="00472E88" w:rsidP="00472E88">
      <w:pPr>
        <w:pStyle w:val="ListParagraph"/>
        <w:numPr>
          <w:ilvl w:val="2"/>
          <w:numId w:val="1"/>
        </w:numPr>
        <w:rPr>
          <w:lang w:val="en-GB"/>
        </w:rPr>
      </w:pPr>
      <w:r>
        <w:rPr>
          <w:lang w:val="en-GB"/>
        </w:rPr>
        <w:t>Monthly precipitation sum</w:t>
      </w:r>
    </w:p>
    <w:p w14:paraId="528515B0" w14:textId="77777777" w:rsidR="00472E88" w:rsidRPr="008C07EA" w:rsidRDefault="00472E88" w:rsidP="00472E88">
      <w:pPr>
        <w:pStyle w:val="ListParagraph"/>
        <w:numPr>
          <w:ilvl w:val="1"/>
          <w:numId w:val="1"/>
        </w:numPr>
        <w:rPr>
          <w:lang w:val="en-GB"/>
        </w:rPr>
      </w:pPr>
      <w:r w:rsidRPr="008C07EA">
        <w:rPr>
          <w:lang w:val="en-GB"/>
        </w:rPr>
        <w:t>Seasonal forecast data: for all ensemble members, convert to monthly frequency and calculate lags:</w:t>
      </w:r>
    </w:p>
    <w:p w14:paraId="569DE6B0" w14:textId="77777777" w:rsidR="00472E88" w:rsidRDefault="00472E88" w:rsidP="00472E88">
      <w:pPr>
        <w:pStyle w:val="ListParagraph"/>
        <w:numPr>
          <w:ilvl w:val="2"/>
          <w:numId w:val="1"/>
        </w:numPr>
        <w:rPr>
          <w:lang w:val="en-GB"/>
        </w:rPr>
      </w:pPr>
      <w:r>
        <w:rPr>
          <w:lang w:val="en-GB"/>
        </w:rPr>
        <w:t>Monthly precipitation sum</w:t>
      </w:r>
    </w:p>
    <w:p w14:paraId="02A7E168" w14:textId="77777777" w:rsidR="00472E88" w:rsidRDefault="00472E88" w:rsidP="00472E88">
      <w:pPr>
        <w:pStyle w:val="ListParagraph"/>
        <w:numPr>
          <w:ilvl w:val="2"/>
          <w:numId w:val="1"/>
        </w:numPr>
        <w:rPr>
          <w:lang w:val="en-GB"/>
        </w:rPr>
      </w:pPr>
      <w:r>
        <w:rPr>
          <w:lang w:val="en-GB"/>
        </w:rPr>
        <w:t>Monthly mean temperature</w:t>
      </w:r>
    </w:p>
    <w:p w14:paraId="7D7F02BB" w14:textId="77777777" w:rsidR="00472E88" w:rsidRDefault="00472E88" w:rsidP="00472E88">
      <w:pPr>
        <w:pStyle w:val="ListParagraph"/>
        <w:numPr>
          <w:ilvl w:val="2"/>
          <w:numId w:val="1"/>
        </w:numPr>
        <w:rPr>
          <w:lang w:val="en-GB"/>
        </w:rPr>
      </w:pPr>
      <w:r>
        <w:rPr>
          <w:lang w:val="en-GB"/>
        </w:rPr>
        <w:t>Lag 1 month for both pptn sum and mean temp (so the value from the previous month is stored against the current month)</w:t>
      </w:r>
    </w:p>
    <w:p w14:paraId="0C98C9BC" w14:textId="16619DC5" w:rsidR="00472E88" w:rsidRDefault="00472E88" w:rsidP="00472E88">
      <w:pPr>
        <w:ind w:left="1428"/>
        <w:rPr>
          <w:lang w:val="en-GB"/>
        </w:rPr>
      </w:pPr>
      <w:r>
        <w:rPr>
          <w:lang w:val="en-GB"/>
        </w:rPr>
        <w:t xml:space="preserve">All these things are worked out in notebook </w:t>
      </w:r>
      <w:r w:rsidRPr="008C07EA">
        <w:rPr>
          <w:highlight w:val="yellow"/>
          <w:lang w:val="en-GB"/>
        </w:rPr>
        <w:t>xxx</w:t>
      </w:r>
      <w:r>
        <w:rPr>
          <w:lang w:val="en-GB"/>
        </w:rPr>
        <w:t>, so code can be taken from here</w:t>
      </w:r>
    </w:p>
    <w:p w14:paraId="1B3E096C" w14:textId="7960D04B" w:rsidR="003E5FF9" w:rsidRPr="008C07EA" w:rsidRDefault="003E5FF9" w:rsidP="003E5FF9">
      <w:pPr>
        <w:rPr>
          <w:b/>
          <w:lang w:val="en-GB"/>
        </w:rPr>
      </w:pPr>
      <w:r w:rsidRPr="008C07EA">
        <w:rPr>
          <w:b/>
          <w:lang w:val="en-GB"/>
        </w:rPr>
        <w:t>NB3</w:t>
      </w:r>
      <w:r w:rsidR="00AE7FE5">
        <w:rPr>
          <w:b/>
          <w:lang w:val="en-GB"/>
        </w:rPr>
        <w:t>b_forecast</w:t>
      </w:r>
      <w:r w:rsidRPr="008C07EA">
        <w:rPr>
          <w:b/>
          <w:lang w:val="en-GB"/>
        </w:rPr>
        <w:t>: Set up and run the Bayesian Belief Network (BBN)</w:t>
      </w:r>
    </w:p>
    <w:p w14:paraId="35FC22FE" w14:textId="77777777" w:rsidR="003E5FF9" w:rsidRPr="00AB67D5" w:rsidRDefault="003E5FF9" w:rsidP="003E5FF9">
      <w:pPr>
        <w:rPr>
          <w:color w:val="FF0000"/>
          <w:lang w:val="en-GB"/>
        </w:rPr>
      </w:pPr>
      <w:r w:rsidRPr="00AB67D5">
        <w:rPr>
          <w:color w:val="FF0000"/>
          <w:lang w:val="en-GB"/>
        </w:rPr>
        <w:t>Leah to do</w:t>
      </w:r>
    </w:p>
    <w:p w14:paraId="24D72AF0" w14:textId="77777777" w:rsidR="003E5FF9" w:rsidRDefault="003E5FF9" w:rsidP="003E5FF9">
      <w:pPr>
        <w:pStyle w:val="ListParagraph"/>
        <w:numPr>
          <w:ilvl w:val="0"/>
          <w:numId w:val="1"/>
        </w:numPr>
        <w:rPr>
          <w:lang w:val="en-GB"/>
        </w:rPr>
      </w:pPr>
      <w:r>
        <w:rPr>
          <w:lang w:val="en-GB"/>
        </w:rPr>
        <w:lastRenderedPageBreak/>
        <w:t>Define the BBN structure</w:t>
      </w:r>
    </w:p>
    <w:p w14:paraId="52BA72EB" w14:textId="77777777" w:rsidR="003E5FF9" w:rsidRDefault="003E5FF9" w:rsidP="003E5FF9">
      <w:pPr>
        <w:pStyle w:val="ListParagraph"/>
        <w:numPr>
          <w:ilvl w:val="0"/>
          <w:numId w:val="1"/>
        </w:numPr>
        <w:rPr>
          <w:lang w:val="en-GB"/>
        </w:rPr>
      </w:pPr>
      <w:r>
        <w:rPr>
          <w:lang w:val="en-GB"/>
        </w:rPr>
        <w:t>Read in the historic features used to create the BBN, updating with any more recent data</w:t>
      </w:r>
    </w:p>
    <w:p w14:paraId="2834A40A" w14:textId="112D8A1A" w:rsidR="00275AF0" w:rsidRDefault="003E5FF9" w:rsidP="003E5FF9">
      <w:pPr>
        <w:pStyle w:val="ListParagraph"/>
        <w:numPr>
          <w:ilvl w:val="0"/>
          <w:numId w:val="1"/>
        </w:numPr>
        <w:rPr>
          <w:lang w:val="en-GB"/>
        </w:rPr>
      </w:pPr>
      <w:r w:rsidRPr="003E5FF9">
        <w:rPr>
          <w:lang w:val="en-GB"/>
        </w:rPr>
        <w:t xml:space="preserve">For </w:t>
      </w:r>
      <w:r>
        <w:rPr>
          <w:lang w:val="en-GB"/>
        </w:rPr>
        <w:t>each month in the coming season</w:t>
      </w:r>
      <w:r w:rsidR="00275AF0">
        <w:rPr>
          <w:lang w:val="en-GB"/>
        </w:rPr>
        <w:t xml:space="preserve"> and ensemble member in the seasonal forecast</w:t>
      </w:r>
      <w:r>
        <w:rPr>
          <w:lang w:val="en-GB"/>
        </w:rPr>
        <w:t>:</w:t>
      </w:r>
    </w:p>
    <w:p w14:paraId="23515B63" w14:textId="15B81A5B" w:rsidR="003E5FF9" w:rsidRPr="00275AF0" w:rsidRDefault="00275AF0" w:rsidP="00275AF0">
      <w:pPr>
        <w:pStyle w:val="ListParagraph"/>
        <w:numPr>
          <w:ilvl w:val="1"/>
          <w:numId w:val="1"/>
        </w:numPr>
        <w:rPr>
          <w:lang w:val="en-GB"/>
        </w:rPr>
      </w:pPr>
      <w:r>
        <w:rPr>
          <w:lang w:val="en-GB"/>
        </w:rPr>
        <w:t>R</w:t>
      </w:r>
      <w:r w:rsidR="003E5FF9">
        <w:rPr>
          <w:lang w:val="en-GB"/>
        </w:rPr>
        <w:t>un BBN using features generated in NB2</w:t>
      </w:r>
      <w:r>
        <w:rPr>
          <w:lang w:val="en-GB"/>
        </w:rPr>
        <w:t xml:space="preserve"> and </w:t>
      </w:r>
      <w:r w:rsidR="003E5FF9" w:rsidRPr="00275AF0">
        <w:rPr>
          <w:lang w:val="en-GB"/>
        </w:rPr>
        <w:t>save the output for all vars of interest (cyanobacterial biovolume, TP concentration, chl-a concentration, colour)</w:t>
      </w:r>
    </w:p>
    <w:p w14:paraId="032B97FF" w14:textId="77777777" w:rsidR="003E5FF9" w:rsidRPr="00472E88" w:rsidRDefault="003E5FF9" w:rsidP="003E5FF9">
      <w:pPr>
        <w:pStyle w:val="ListParagraph"/>
        <w:numPr>
          <w:ilvl w:val="1"/>
          <w:numId w:val="1"/>
        </w:numPr>
        <w:rPr>
          <w:b/>
          <w:lang w:val="en-GB"/>
        </w:rPr>
      </w:pPr>
      <w:r>
        <w:rPr>
          <w:lang w:val="en-GB"/>
        </w:rPr>
        <w:t>Drop any months that aren’t considered in final seasonal analysis (e.g. for spring have Feb – May, but drop Feb from forecast results).</w:t>
      </w:r>
    </w:p>
    <w:p w14:paraId="5E432F41" w14:textId="77777777" w:rsidR="003E5FF9" w:rsidRPr="008C07EA" w:rsidRDefault="003E5FF9" w:rsidP="003E5FF9">
      <w:pPr>
        <w:pStyle w:val="ListParagraph"/>
        <w:numPr>
          <w:ilvl w:val="1"/>
          <w:numId w:val="1"/>
        </w:numPr>
        <w:rPr>
          <w:b/>
          <w:lang w:val="en-GB"/>
        </w:rPr>
      </w:pPr>
      <w:r>
        <w:rPr>
          <w:lang w:val="en-GB"/>
        </w:rPr>
        <w:t>Calculate an ensemble median for each var of interest</w:t>
      </w:r>
    </w:p>
    <w:p w14:paraId="07DDC9D7" w14:textId="5687BC14" w:rsidR="003E5FF9" w:rsidRPr="008C07EA" w:rsidRDefault="003E5FF9" w:rsidP="003E5FF9">
      <w:pPr>
        <w:rPr>
          <w:b/>
          <w:lang w:val="en-GB"/>
        </w:rPr>
      </w:pPr>
      <w:r w:rsidRPr="008C07EA">
        <w:rPr>
          <w:b/>
          <w:lang w:val="en-GB"/>
        </w:rPr>
        <w:t>NB4b</w:t>
      </w:r>
      <w:r w:rsidR="00AE7FE5">
        <w:rPr>
          <w:b/>
          <w:lang w:val="en-GB"/>
        </w:rPr>
        <w:t>_forecast</w:t>
      </w:r>
      <w:r w:rsidRPr="008C07EA">
        <w:rPr>
          <w:b/>
          <w:lang w:val="en-GB"/>
        </w:rPr>
        <w:t>: Visualise results – operational forecast, including pdf generation</w:t>
      </w:r>
    </w:p>
    <w:p w14:paraId="6294ECD5" w14:textId="77777777" w:rsidR="003E5FF9" w:rsidRPr="003E5FF9" w:rsidRDefault="003E5FF9" w:rsidP="003E5FF9">
      <w:pPr>
        <w:rPr>
          <w:lang w:val="en-GB"/>
        </w:rPr>
      </w:pPr>
      <w:r w:rsidRPr="003E5FF9">
        <w:rPr>
          <w:lang w:val="en-GB"/>
        </w:rPr>
        <w:t>As for NB4a, but also:</w:t>
      </w:r>
    </w:p>
    <w:p w14:paraId="3AB68722" w14:textId="6D1A3B50" w:rsidR="00275AF0" w:rsidRDefault="00275AF0" w:rsidP="003E5FF9">
      <w:pPr>
        <w:pStyle w:val="ListParagraph"/>
        <w:numPr>
          <w:ilvl w:val="0"/>
          <w:numId w:val="1"/>
        </w:numPr>
        <w:rPr>
          <w:lang w:val="en-GB"/>
        </w:rPr>
      </w:pPr>
      <w:r>
        <w:rPr>
          <w:lang w:val="en-GB"/>
        </w:rPr>
        <w:t>Forecast for the coming season is compared to observations for previous seasons (probability of being below average, average or above average?)</w:t>
      </w:r>
    </w:p>
    <w:p w14:paraId="064E9C45" w14:textId="1EEDEA7A" w:rsidR="003E5FF9" w:rsidRDefault="003E5FF9" w:rsidP="003E5FF9">
      <w:pPr>
        <w:pStyle w:val="ListParagraph"/>
        <w:numPr>
          <w:ilvl w:val="0"/>
          <w:numId w:val="1"/>
        </w:numPr>
        <w:rPr>
          <w:lang w:val="en-GB"/>
        </w:rPr>
      </w:pPr>
      <w:r>
        <w:rPr>
          <w:lang w:val="en-GB"/>
        </w:rPr>
        <w:t>Auto-generate a pdf summarising results (</w:t>
      </w:r>
      <w:r w:rsidR="00275AF0">
        <w:rPr>
          <w:lang w:val="en-GB"/>
        </w:rPr>
        <w:t>map of catchment, tercile plot, summary stat,  skill score result from hindcast experiment, interpretative text</w:t>
      </w:r>
      <w:r>
        <w:rPr>
          <w:lang w:val="en-GB"/>
        </w:rPr>
        <w:t>).</w:t>
      </w:r>
    </w:p>
    <w:p w14:paraId="786F82D3" w14:textId="15467B56" w:rsidR="00472E88" w:rsidRDefault="003E5FF9" w:rsidP="00472E88">
      <w:pPr>
        <w:pStyle w:val="ListParagraph"/>
        <w:numPr>
          <w:ilvl w:val="0"/>
          <w:numId w:val="1"/>
        </w:numPr>
        <w:rPr>
          <w:lang w:val="en-GB"/>
        </w:rPr>
      </w:pPr>
      <w:r>
        <w:rPr>
          <w:lang w:val="en-GB"/>
        </w:rPr>
        <w:t xml:space="preserve">This should use the elements in here as inspiration (but dropping all the time series plots): </w:t>
      </w:r>
      <w:r w:rsidRPr="003E5FF9">
        <w:rPr>
          <w:lang w:val="en-GB"/>
        </w:rPr>
        <w:t xml:space="preserve">K:\Prosjekter\Ferskvann\O-17323 WATExR\05_IntegratedTool\Norway_Plugin_Design_2018-11.pptx </w:t>
      </w:r>
    </w:p>
    <w:p w14:paraId="4BF65B26" w14:textId="164EF75B" w:rsidR="00275AF0" w:rsidRDefault="005B6B33" w:rsidP="00275AF0">
      <w:pPr>
        <w:rPr>
          <w:lang w:val="en-GB"/>
        </w:rPr>
      </w:pPr>
      <w:r>
        <w:rPr>
          <w:lang w:val="en-GB"/>
        </w:rPr>
        <w:t>----------------------------------------------------------------------------------------------------------------------------</w:t>
      </w:r>
    </w:p>
    <w:p w14:paraId="32742745" w14:textId="4B7E13C0" w:rsidR="00275AF0" w:rsidRDefault="00275AF0" w:rsidP="00275AF0">
      <w:pPr>
        <w:rPr>
          <w:lang w:val="en-GB"/>
        </w:rPr>
      </w:pPr>
      <w:r>
        <w:rPr>
          <w:lang w:val="en-GB"/>
        </w:rPr>
        <w:t>Once the ‘b’ series of notebooks are done, we can think about moving a lot of the code into functions, and having a single place that we run to do everything from. This place could be:</w:t>
      </w:r>
    </w:p>
    <w:p w14:paraId="346E7642" w14:textId="77E67B1E" w:rsidR="00275AF0" w:rsidRDefault="00275AF0" w:rsidP="00275AF0">
      <w:pPr>
        <w:pStyle w:val="ListParagraph"/>
        <w:numPr>
          <w:ilvl w:val="0"/>
          <w:numId w:val="1"/>
        </w:numPr>
        <w:rPr>
          <w:lang w:val="en-GB"/>
        </w:rPr>
      </w:pPr>
      <w:r w:rsidRPr="005B6B33">
        <w:rPr>
          <w:b/>
          <w:lang w:val="en-GB"/>
        </w:rPr>
        <w:t>Plan A</w:t>
      </w:r>
      <w:r>
        <w:rPr>
          <w:lang w:val="en-GB"/>
        </w:rPr>
        <w:t xml:space="preserve">: </w:t>
      </w:r>
      <w:r w:rsidRPr="00275AF0">
        <w:rPr>
          <w:lang w:val="en-GB"/>
        </w:rPr>
        <w:t xml:space="preserve">A Python script, run from within a QGIS plugin. </w:t>
      </w:r>
      <w:r>
        <w:rPr>
          <w:lang w:val="en-GB"/>
        </w:rPr>
        <w:t>The plugin design would look a bit like the sketch here</w:t>
      </w:r>
      <w:r w:rsidR="005B6B33">
        <w:rPr>
          <w:lang w:val="en-GB"/>
        </w:rPr>
        <w:t>, but without the time series plots</w:t>
      </w:r>
      <w:r>
        <w:rPr>
          <w:lang w:val="en-GB"/>
        </w:rPr>
        <w:t>:</w:t>
      </w:r>
    </w:p>
    <w:p w14:paraId="04329BDC" w14:textId="6DE83BE6" w:rsidR="00275AF0" w:rsidRDefault="00275AF0" w:rsidP="00275AF0">
      <w:pPr>
        <w:pStyle w:val="ListParagraph"/>
        <w:ind w:left="1068"/>
        <w:rPr>
          <w:lang w:val="en-GB"/>
        </w:rPr>
      </w:pPr>
      <w:r w:rsidRPr="003E5FF9">
        <w:rPr>
          <w:lang w:val="en-GB"/>
        </w:rPr>
        <w:t>K:\Prosjekter\Ferskvann\O-17323 WATExR\05_IntegratedTool\Norway_Plugin_Design_2018-11.pptx</w:t>
      </w:r>
    </w:p>
    <w:p w14:paraId="31B29CB1" w14:textId="77777777" w:rsidR="00275AF0" w:rsidRDefault="00275AF0" w:rsidP="00275AF0">
      <w:pPr>
        <w:pStyle w:val="ListParagraph"/>
        <w:ind w:left="1068"/>
        <w:rPr>
          <w:lang w:val="en-GB"/>
        </w:rPr>
      </w:pPr>
    </w:p>
    <w:p w14:paraId="014EC724" w14:textId="765B9010" w:rsidR="00275AF0" w:rsidRDefault="00275AF0" w:rsidP="00275AF0">
      <w:pPr>
        <w:pStyle w:val="ListParagraph"/>
        <w:ind w:left="1068"/>
        <w:rPr>
          <w:lang w:val="en-GB"/>
        </w:rPr>
      </w:pPr>
      <w:r>
        <w:rPr>
          <w:lang w:val="en-GB"/>
        </w:rPr>
        <w:t>I don’t see any life for the Plugin after the project, where as the code itself could be useful. So I don’t want us to spend long on this. If however we can put something quick together in little time then that would be optimal.</w:t>
      </w:r>
    </w:p>
    <w:p w14:paraId="49D34735" w14:textId="77777777" w:rsidR="00275AF0" w:rsidRDefault="00275AF0" w:rsidP="00275AF0">
      <w:pPr>
        <w:pStyle w:val="ListParagraph"/>
        <w:ind w:left="1068"/>
        <w:rPr>
          <w:lang w:val="en-GB"/>
        </w:rPr>
      </w:pPr>
    </w:p>
    <w:p w14:paraId="477E6CEC" w14:textId="6E3B2430" w:rsidR="00275AF0" w:rsidRPr="00275AF0" w:rsidRDefault="00275AF0" w:rsidP="00275AF0">
      <w:pPr>
        <w:pStyle w:val="ListParagraph"/>
        <w:numPr>
          <w:ilvl w:val="0"/>
          <w:numId w:val="1"/>
        </w:numPr>
        <w:rPr>
          <w:lang w:val="en-GB"/>
        </w:rPr>
      </w:pPr>
      <w:r>
        <w:rPr>
          <w:lang w:val="en-GB"/>
        </w:rPr>
        <w:t>Plan B: Alternatively, we could do a Jupyter notebook and ‘GUI’ it using e.g. ipython widgets (basically just add a big red ‘Run’ button, plus maybe some other options)</w:t>
      </w:r>
      <w:r w:rsidRPr="00275AF0">
        <w:rPr>
          <w:lang w:val="en-GB"/>
        </w:rPr>
        <w:t xml:space="preserve"> </w:t>
      </w:r>
    </w:p>
    <w:p w14:paraId="03F031FC" w14:textId="77777777" w:rsidR="0060726B" w:rsidRPr="0060726B" w:rsidRDefault="0060726B" w:rsidP="0060726B">
      <w:pPr>
        <w:rPr>
          <w:lang w:val="en-GB"/>
        </w:rPr>
      </w:pPr>
    </w:p>
    <w:sectPr w:rsidR="0060726B" w:rsidRPr="00607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3C80"/>
    <w:multiLevelType w:val="hybridMultilevel"/>
    <w:tmpl w:val="FDA66102"/>
    <w:lvl w:ilvl="0" w:tplc="E720394E">
      <w:numFmt w:val="bullet"/>
      <w:lvlText w:val="-"/>
      <w:lvlJc w:val="left"/>
      <w:pPr>
        <w:ind w:left="1068" w:hanging="360"/>
      </w:pPr>
      <w:rPr>
        <w:rFonts w:ascii="Calibri" w:eastAsiaTheme="minorHAnsi"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47E26D94"/>
    <w:multiLevelType w:val="multilevel"/>
    <w:tmpl w:val="4AF4D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B11B8F"/>
    <w:multiLevelType w:val="hybridMultilevel"/>
    <w:tmpl w:val="E334C0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20"/>
    <w:rsid w:val="000B5420"/>
    <w:rsid w:val="000E0F5E"/>
    <w:rsid w:val="002110B0"/>
    <w:rsid w:val="00275AF0"/>
    <w:rsid w:val="002A5620"/>
    <w:rsid w:val="002D7261"/>
    <w:rsid w:val="00334FC6"/>
    <w:rsid w:val="00376E10"/>
    <w:rsid w:val="003E5FF9"/>
    <w:rsid w:val="00472E88"/>
    <w:rsid w:val="005B6B33"/>
    <w:rsid w:val="0060726B"/>
    <w:rsid w:val="006107C2"/>
    <w:rsid w:val="00705740"/>
    <w:rsid w:val="008C07EA"/>
    <w:rsid w:val="009443D1"/>
    <w:rsid w:val="00A32AEE"/>
    <w:rsid w:val="00A47371"/>
    <w:rsid w:val="00AA1AFB"/>
    <w:rsid w:val="00AB67D5"/>
    <w:rsid w:val="00AE7FE5"/>
    <w:rsid w:val="00BB6B40"/>
    <w:rsid w:val="00C47F7A"/>
    <w:rsid w:val="00C92D3B"/>
    <w:rsid w:val="00F4474B"/>
    <w:rsid w:val="00F721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D5BA"/>
  <w15:chartTrackingRefBased/>
  <w15:docId w15:val="{E4B094A0-161B-4132-93F4-95E0970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EE"/>
    <w:pPr>
      <w:ind w:left="720"/>
      <w:contextualSpacing/>
    </w:pPr>
  </w:style>
  <w:style w:type="character" w:styleId="Hyperlink">
    <w:name w:val="Hyperlink"/>
    <w:basedOn w:val="DefaultParagraphFont"/>
    <w:uiPriority w:val="99"/>
    <w:unhideWhenUsed/>
    <w:rsid w:val="00376E10"/>
    <w:rPr>
      <w:color w:val="0000FF"/>
      <w:u w:val="single"/>
    </w:rPr>
  </w:style>
  <w:style w:type="character" w:styleId="UnresolvedMention">
    <w:name w:val="Unresolved Mention"/>
    <w:basedOn w:val="DefaultParagraphFont"/>
    <w:uiPriority w:val="99"/>
    <w:semiHidden/>
    <w:unhideWhenUsed/>
    <w:rsid w:val="00376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ra/WATExR/tree/master/R" TargetMode="External"/><Relationship Id="rId5" Type="http://schemas.openxmlformats.org/officeDocument/2006/relationships/hyperlink" Target="https://github.com/icra/WATExR/tree/master/Norway_Mor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cp:keywords/>
  <dc:description/>
  <cp:lastModifiedBy>Leah Jackson-Blake</cp:lastModifiedBy>
  <cp:revision>4</cp:revision>
  <dcterms:created xsi:type="dcterms:W3CDTF">2019-06-18T07:57:00Z</dcterms:created>
  <dcterms:modified xsi:type="dcterms:W3CDTF">2019-07-02T08:56:00Z</dcterms:modified>
</cp:coreProperties>
</file>