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A87" w:rsidRPr="00FD0324" w:rsidRDefault="002F0A87"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both"/>
        <w:rPr>
          <w:rFonts w:ascii="Times New Roman" w:hAnsi="Times New Roman" w:cs="Times New Roman"/>
        </w:rPr>
      </w:pPr>
    </w:p>
    <w:p w:rsidR="0010396D" w:rsidRPr="00FD0324" w:rsidRDefault="0010396D" w:rsidP="00D61414">
      <w:pPr>
        <w:jc w:val="center"/>
        <w:rPr>
          <w:rFonts w:ascii="Times New Roman" w:hAnsi="Times New Roman" w:cs="Times New Roman"/>
          <w:b/>
          <w:sz w:val="40"/>
        </w:rPr>
      </w:pPr>
      <w:r w:rsidRPr="00FD0324">
        <w:rPr>
          <w:rFonts w:ascii="Times New Roman" w:hAnsi="Times New Roman" w:cs="Times New Roman"/>
          <w:b/>
          <w:sz w:val="40"/>
        </w:rPr>
        <w:t>EXPERIMENT 2: DETERMINING ACCELERATION DUE TO GRAVITY</w:t>
      </w:r>
    </w:p>
    <w:p w:rsidR="0010396D" w:rsidRPr="00FD0324" w:rsidRDefault="0010396D" w:rsidP="00D61414">
      <w:pPr>
        <w:jc w:val="both"/>
        <w:rPr>
          <w:rFonts w:ascii="Times New Roman" w:hAnsi="Times New Roman" w:cs="Times New Roman"/>
          <w:b/>
          <w:sz w:val="40"/>
        </w:rPr>
      </w:pPr>
    </w:p>
    <w:p w:rsidR="0010396D" w:rsidRPr="00FD0324" w:rsidRDefault="0010396D" w:rsidP="00D61414">
      <w:pPr>
        <w:jc w:val="both"/>
        <w:rPr>
          <w:rFonts w:ascii="Times New Roman" w:hAnsi="Times New Roman" w:cs="Times New Roman"/>
          <w:b/>
          <w:sz w:val="40"/>
        </w:rPr>
      </w:pPr>
    </w:p>
    <w:p w:rsidR="0010396D" w:rsidRPr="00FD0324" w:rsidRDefault="0010396D" w:rsidP="00D61414">
      <w:pPr>
        <w:jc w:val="both"/>
        <w:rPr>
          <w:rFonts w:ascii="Times New Roman" w:hAnsi="Times New Roman" w:cs="Times New Roman"/>
          <w:b/>
          <w:sz w:val="40"/>
        </w:rPr>
      </w:pPr>
    </w:p>
    <w:p w:rsidR="0010396D" w:rsidRPr="00FD0324" w:rsidRDefault="0010396D" w:rsidP="00D61414">
      <w:pPr>
        <w:jc w:val="both"/>
        <w:rPr>
          <w:rFonts w:ascii="Times New Roman" w:hAnsi="Times New Roman" w:cs="Times New Roman"/>
          <w:sz w:val="40"/>
        </w:rPr>
      </w:pPr>
      <w:r w:rsidRPr="00FD0324">
        <w:rPr>
          <w:rFonts w:ascii="Times New Roman" w:hAnsi="Times New Roman" w:cs="Times New Roman"/>
          <w:sz w:val="40"/>
        </w:rPr>
        <w:t>Name: Asmito Ghosh</w:t>
      </w:r>
    </w:p>
    <w:p w:rsidR="00BD4F89" w:rsidRPr="00FD0324" w:rsidRDefault="0010396D" w:rsidP="00D61414">
      <w:pPr>
        <w:jc w:val="both"/>
        <w:rPr>
          <w:rFonts w:ascii="Times New Roman" w:hAnsi="Times New Roman" w:cs="Times New Roman"/>
          <w:sz w:val="40"/>
        </w:rPr>
      </w:pPr>
      <w:r w:rsidRPr="00FD0324">
        <w:rPr>
          <w:rFonts w:ascii="Times New Roman" w:hAnsi="Times New Roman" w:cs="Times New Roman"/>
          <w:sz w:val="40"/>
        </w:rPr>
        <w:t>Registration Number: IACS02721</w:t>
      </w:r>
    </w:p>
    <w:p w:rsidR="0010396D" w:rsidRPr="00FD0324" w:rsidRDefault="0010396D" w:rsidP="00D61414">
      <w:pPr>
        <w:jc w:val="both"/>
        <w:rPr>
          <w:rFonts w:ascii="Times New Roman" w:hAnsi="Times New Roman" w:cs="Times New Roman"/>
          <w:sz w:val="40"/>
        </w:rPr>
      </w:pPr>
      <w:r w:rsidRPr="00FD0324">
        <w:rPr>
          <w:rFonts w:ascii="Times New Roman" w:hAnsi="Times New Roman" w:cs="Times New Roman"/>
          <w:sz w:val="40"/>
        </w:rPr>
        <w:t>Group: A2</w:t>
      </w:r>
    </w:p>
    <w:p w:rsidR="0010396D" w:rsidRPr="00FD0324" w:rsidRDefault="0010396D" w:rsidP="00D61414">
      <w:pPr>
        <w:jc w:val="both"/>
        <w:rPr>
          <w:rFonts w:ascii="Times New Roman" w:hAnsi="Times New Roman" w:cs="Times New Roman"/>
          <w:sz w:val="40"/>
        </w:rPr>
      </w:pPr>
      <w:r w:rsidRPr="00FD0324">
        <w:rPr>
          <w:rFonts w:ascii="Times New Roman" w:hAnsi="Times New Roman" w:cs="Times New Roman"/>
          <w:sz w:val="40"/>
        </w:rPr>
        <w:t>Laboratory Partner: Ankur Saha</w:t>
      </w: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40"/>
        </w:rPr>
      </w:pPr>
    </w:p>
    <w:p w:rsidR="001B40A6" w:rsidRPr="00FD0324" w:rsidRDefault="001B40A6" w:rsidP="00D61414">
      <w:pPr>
        <w:jc w:val="both"/>
        <w:rPr>
          <w:rFonts w:ascii="Times New Roman" w:hAnsi="Times New Roman" w:cs="Times New Roman"/>
          <w:sz w:val="28"/>
        </w:rPr>
      </w:pPr>
    </w:p>
    <w:p w:rsidR="00A13BA0" w:rsidRPr="00FD0324" w:rsidRDefault="00A13BA0" w:rsidP="00D61414">
      <w:pPr>
        <w:jc w:val="both"/>
        <w:rPr>
          <w:rFonts w:ascii="Times New Roman" w:hAnsi="Times New Roman" w:cs="Times New Roman"/>
          <w:sz w:val="28"/>
        </w:rPr>
      </w:pPr>
    </w:p>
    <w:p w:rsidR="000907A3" w:rsidRPr="00FD0324" w:rsidRDefault="000907A3" w:rsidP="00D61414">
      <w:pPr>
        <w:jc w:val="both"/>
        <w:rPr>
          <w:rFonts w:ascii="Times New Roman" w:hAnsi="Times New Roman" w:cs="Times New Roman"/>
          <w:sz w:val="28"/>
        </w:rPr>
      </w:pPr>
      <w:r w:rsidRPr="00FD0324">
        <w:rPr>
          <w:rFonts w:ascii="Times New Roman" w:hAnsi="Times New Roman" w:cs="Times New Roman"/>
          <w:sz w:val="28"/>
        </w:rPr>
        <w:lastRenderedPageBreak/>
        <w:t>OBJECTIVE:</w:t>
      </w:r>
    </w:p>
    <w:p w:rsidR="00A13BA0" w:rsidRPr="00FD0324" w:rsidRDefault="00A13BA0" w:rsidP="00D61414">
      <w:pPr>
        <w:pStyle w:val="ListParagraph"/>
        <w:numPr>
          <w:ilvl w:val="0"/>
          <w:numId w:val="1"/>
        </w:numPr>
        <w:jc w:val="both"/>
        <w:rPr>
          <w:rFonts w:ascii="Times New Roman" w:hAnsi="Times New Roman" w:cs="Times New Roman"/>
          <w:sz w:val="28"/>
        </w:rPr>
      </w:pPr>
      <w:r w:rsidRPr="00FD0324">
        <w:rPr>
          <w:rFonts w:ascii="Times New Roman" w:hAnsi="Times New Roman" w:cs="Times New Roman"/>
          <w:sz w:val="28"/>
        </w:rPr>
        <w:t>To compare the magnitude of gravitational acceleration based on the time of free fall for a body.</w:t>
      </w:r>
    </w:p>
    <w:p w:rsidR="00A13BA0" w:rsidRPr="00FD0324" w:rsidRDefault="00A13BA0" w:rsidP="00D61414">
      <w:pPr>
        <w:jc w:val="both"/>
        <w:rPr>
          <w:rFonts w:ascii="Times New Roman" w:hAnsi="Times New Roman" w:cs="Times New Roman"/>
          <w:sz w:val="28"/>
        </w:rPr>
      </w:pPr>
      <w:r w:rsidRPr="00FD0324">
        <w:rPr>
          <w:rFonts w:ascii="Times New Roman" w:hAnsi="Times New Roman" w:cs="Times New Roman"/>
          <w:sz w:val="28"/>
        </w:rPr>
        <w:t>THEORY:</w:t>
      </w:r>
    </w:p>
    <w:p w:rsidR="00A933F6" w:rsidRPr="00FD0324" w:rsidRDefault="00A13BA0" w:rsidP="00D61414">
      <w:pPr>
        <w:pStyle w:val="ListParagraph"/>
        <w:numPr>
          <w:ilvl w:val="0"/>
          <w:numId w:val="1"/>
        </w:numPr>
        <w:jc w:val="both"/>
        <w:rPr>
          <w:rFonts w:ascii="Times New Roman" w:hAnsi="Times New Roman" w:cs="Times New Roman"/>
          <w:sz w:val="28"/>
        </w:rPr>
      </w:pPr>
      <w:r w:rsidRPr="00FD0324">
        <w:rPr>
          <w:rFonts w:ascii="Times New Roman" w:hAnsi="Times New Roman" w:cs="Times New Roman"/>
          <w:sz w:val="28"/>
        </w:rPr>
        <w:t xml:space="preserve">From the equations of motion, we know that </w:t>
      </w:r>
      <w:r w:rsidR="008026C6" w:rsidRPr="00FD0324">
        <w:rPr>
          <w:rFonts w:ascii="Times New Roman" w:hAnsi="Times New Roman" w:cs="Times New Roman"/>
          <w:sz w:val="28"/>
        </w:rPr>
        <w:t>if a body falling freely with an acceleration due to gravity (g) for time duration (t), then its height of fall is given by the expression:</w:t>
      </w:r>
    </w:p>
    <w:p w:rsidR="008026C6" w:rsidRPr="00FD0324" w:rsidRDefault="00A933F6" w:rsidP="00D61414">
      <w:pPr>
        <w:jc w:val="both"/>
        <w:rPr>
          <w:rFonts w:ascii="Times New Roman" w:eastAsiaTheme="minorEastAsia" w:hAnsi="Times New Roman" w:cs="Times New Roman"/>
          <w:sz w:val="28"/>
        </w:rPr>
      </w:pPr>
      <m:oMathPara>
        <m:oMath>
          <m:r>
            <w:rPr>
              <w:rFonts w:ascii="Cambria Math" w:hAnsi="Cambria Math" w:cs="Times New Roman"/>
              <w:sz w:val="28"/>
            </w:rPr>
            <m:t>h=</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r>
            <w:rPr>
              <w:rFonts w:ascii="Cambria Math" w:hAnsi="Cambria Math" w:cs="Times New Roman"/>
              <w:sz w:val="28"/>
            </w:rPr>
            <m:t>g</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r>
            <m:rPr>
              <m:sty m:val="p"/>
            </m:rPr>
            <w:rPr>
              <w:rFonts w:ascii="Cambria Math" w:hAnsi="Cambria Math" w:cs="Times New Roman"/>
              <w:sz w:val="28"/>
            </w:rPr>
            <w:br/>
          </m:r>
        </m:oMath>
        <m:oMath>
          <m:r>
            <m:rPr>
              <m:sty m:val="p"/>
            </m:rPr>
            <w:rPr>
              <w:rFonts w:ascii="Cambria Math" w:hAnsi="Cambria Math" w:cs="Times New Roman"/>
              <w:sz w:val="28"/>
            </w:rPr>
            <w:br/>
          </m:r>
        </m:oMath>
        <m:oMath>
          <m:r>
            <w:rPr>
              <w:rFonts w:ascii="Cambria Math" w:hAnsi="Cambria Math" w:cs="Times New Roman"/>
              <w:sz w:val="28"/>
            </w:rPr>
            <m:t>⇒g=</m:t>
          </m:r>
          <m:f>
            <m:fPr>
              <m:ctrlPr>
                <w:rPr>
                  <w:rFonts w:ascii="Cambria Math" w:hAnsi="Cambria Math" w:cs="Times New Roman"/>
                  <w:i/>
                  <w:sz w:val="28"/>
                </w:rPr>
              </m:ctrlPr>
            </m:fPr>
            <m:num>
              <m:r>
                <w:rPr>
                  <w:rFonts w:ascii="Cambria Math" w:hAnsi="Cambria Math" w:cs="Times New Roman"/>
                  <w:sz w:val="28"/>
                </w:rPr>
                <m:t>2</m:t>
              </m:r>
              <m:r>
                <w:rPr>
                  <w:rFonts w:ascii="Cambria Math" w:hAnsi="Cambria Math" w:cs="Times New Roman"/>
                  <w:sz w:val="28"/>
                </w:rPr>
                <m:t>h</m:t>
              </m:r>
            </m:num>
            <m:den>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2</m:t>
                  </m:r>
                </m:sup>
              </m:sSup>
            </m:den>
          </m:f>
        </m:oMath>
      </m:oMathPara>
    </w:p>
    <w:p w:rsidR="008026C6" w:rsidRPr="00FD0324" w:rsidRDefault="008026C6" w:rsidP="00D61414">
      <w:pPr>
        <w:pStyle w:val="ListParagraph"/>
        <w:numPr>
          <w:ilvl w:val="0"/>
          <w:numId w:val="1"/>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 xml:space="preserve">Using </w:t>
      </w:r>
      <w:r w:rsidR="0000305B" w:rsidRPr="00FD0324">
        <w:rPr>
          <w:rFonts w:ascii="Times New Roman" w:eastAsiaTheme="minorEastAsia" w:hAnsi="Times New Roman" w:cs="Times New Roman"/>
          <w:sz w:val="28"/>
        </w:rPr>
        <w:t xml:space="preserve">photodiodes </w:t>
      </w:r>
      <w:r w:rsidRPr="00FD0324">
        <w:rPr>
          <w:rFonts w:ascii="Times New Roman" w:eastAsiaTheme="minorEastAsia" w:hAnsi="Times New Roman" w:cs="Times New Roman"/>
          <w:sz w:val="28"/>
        </w:rPr>
        <w:t xml:space="preserve">at given predetermined height difference, the time taken by a body to fall freely </w:t>
      </w:r>
      <w:r w:rsidR="0000305B" w:rsidRPr="00FD0324">
        <w:rPr>
          <w:rFonts w:ascii="Times New Roman" w:eastAsiaTheme="minorEastAsia" w:hAnsi="Times New Roman" w:cs="Times New Roman"/>
          <w:sz w:val="28"/>
        </w:rPr>
        <w:t>from one height</w:t>
      </w:r>
      <w:r w:rsidR="00D61414" w:rsidRPr="00FD0324">
        <w:rPr>
          <w:rFonts w:ascii="Times New Roman" w:eastAsiaTheme="minorEastAsia" w:hAnsi="Times New Roman" w:cs="Times New Roman"/>
          <w:sz w:val="28"/>
        </w:rPr>
        <w:t xml:space="preserve"> to another can </w:t>
      </w:r>
      <w:r w:rsidRPr="00FD0324">
        <w:rPr>
          <w:rFonts w:ascii="Times New Roman" w:eastAsiaTheme="minorEastAsia" w:hAnsi="Times New Roman" w:cs="Times New Roman"/>
          <w:sz w:val="28"/>
        </w:rPr>
        <w:t>be found.</w:t>
      </w:r>
    </w:p>
    <w:p w:rsidR="00A13BA0" w:rsidRPr="00FD0324" w:rsidRDefault="008026C6"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APPARATUS REQUIRED:</w:t>
      </w:r>
    </w:p>
    <w:p w:rsidR="008026C6" w:rsidRPr="00FD0324" w:rsidRDefault="008026C6" w:rsidP="00D61414">
      <w:pPr>
        <w:pStyle w:val="ListParagraph"/>
        <w:numPr>
          <w:ilvl w:val="0"/>
          <w:numId w:val="1"/>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Electromagnet</w:t>
      </w:r>
    </w:p>
    <w:p w:rsidR="008026C6" w:rsidRPr="00FD0324" w:rsidRDefault="008026C6" w:rsidP="00D61414">
      <w:pPr>
        <w:pStyle w:val="ListParagraph"/>
        <w:numPr>
          <w:ilvl w:val="0"/>
          <w:numId w:val="1"/>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 xml:space="preserve">Two </w:t>
      </w:r>
      <w:r w:rsidR="0000305B" w:rsidRPr="00FD0324">
        <w:rPr>
          <w:rFonts w:ascii="Times New Roman" w:eastAsiaTheme="minorEastAsia" w:hAnsi="Times New Roman" w:cs="Times New Roman"/>
          <w:sz w:val="28"/>
        </w:rPr>
        <w:t>Photodiodes</w:t>
      </w:r>
    </w:p>
    <w:p w:rsidR="008026C6" w:rsidRPr="00FD0324" w:rsidRDefault="008026C6" w:rsidP="00D61414">
      <w:pPr>
        <w:pStyle w:val="ListParagraph"/>
        <w:numPr>
          <w:ilvl w:val="0"/>
          <w:numId w:val="1"/>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Metre Scale</w:t>
      </w:r>
    </w:p>
    <w:p w:rsidR="0000305B" w:rsidRPr="00FD0324" w:rsidRDefault="0000305B" w:rsidP="00D61414">
      <w:pPr>
        <w:pStyle w:val="ListParagraph"/>
        <w:numPr>
          <w:ilvl w:val="0"/>
          <w:numId w:val="1"/>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Metal Ball</w:t>
      </w:r>
    </w:p>
    <w:p w:rsidR="008026C6" w:rsidRPr="00FD0324" w:rsidRDefault="008026C6"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PROCEDURE:</w:t>
      </w:r>
    </w:p>
    <w:p w:rsidR="0000305B" w:rsidRPr="00FD0324" w:rsidRDefault="006D1F5E"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The experimental setup is</w:t>
      </w:r>
      <w:r w:rsidR="0000305B" w:rsidRPr="00FD0324">
        <w:rPr>
          <w:rFonts w:ascii="Times New Roman" w:eastAsiaTheme="minorEastAsia" w:hAnsi="Times New Roman" w:cs="Times New Roman"/>
          <w:sz w:val="28"/>
        </w:rPr>
        <w:t xml:space="preserve"> created such that </w:t>
      </w:r>
      <w:r w:rsidRPr="00FD0324">
        <w:rPr>
          <w:rFonts w:ascii="Times New Roman" w:eastAsiaTheme="minorEastAsia" w:hAnsi="Times New Roman" w:cs="Times New Roman"/>
          <w:sz w:val="28"/>
        </w:rPr>
        <w:t>an electromagnet</w:t>
      </w:r>
      <w:r w:rsidR="0000305B" w:rsidRPr="00FD0324">
        <w:rPr>
          <w:rFonts w:ascii="Times New Roman" w:eastAsiaTheme="minorEastAsia" w:hAnsi="Times New Roman" w:cs="Times New Roman"/>
          <w:sz w:val="28"/>
        </w:rPr>
        <w:t xml:space="preserve"> was put at the top of a stand, followed by the two photodiodes below it such that the metal ball passes through uninterrupted when made to fall from the magnet.</w:t>
      </w:r>
    </w:p>
    <w:p w:rsidR="0000305B" w:rsidRPr="00FD0324" w:rsidRDefault="0000305B"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Using a metre scale, a specific distance between the two photodiodes are chosen.</w:t>
      </w:r>
    </w:p>
    <w:p w:rsidR="006D1F5E" w:rsidRPr="00FD0324" w:rsidRDefault="006D1F5E"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The metal ball is made to hang from the electromagnet and when the magnet is switched off, the ball falls through the photodiodes.</w:t>
      </w:r>
    </w:p>
    <w:p w:rsidR="006D1F5E" w:rsidRPr="00FD0324" w:rsidRDefault="006D1F5E"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The time duration of the fall was noted as displayed.</w:t>
      </w:r>
    </w:p>
    <w:p w:rsidR="006D1F5E" w:rsidRPr="00FD0324" w:rsidRDefault="006D1F5E"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The steps are repeated to record up to 5 observations for the given distance.</w:t>
      </w:r>
    </w:p>
    <w:p w:rsidR="006D1F5E" w:rsidRPr="00FD0324" w:rsidRDefault="006D1F5E" w:rsidP="00D61414">
      <w:pPr>
        <w:pStyle w:val="ListParagraph"/>
        <w:numPr>
          <w:ilvl w:val="0"/>
          <w:numId w:val="2"/>
        </w:num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Keeping the upper photodiode fixed, the lower one’s height is changed. Once again, the previously mentioned steps are performed and the result are recorded.</w:t>
      </w:r>
    </w:p>
    <w:p w:rsidR="006D1F5E" w:rsidRPr="00FD0324" w:rsidRDefault="006D1F5E" w:rsidP="00D61414">
      <w:pPr>
        <w:jc w:val="both"/>
        <w:rPr>
          <w:rFonts w:ascii="Times New Roman" w:eastAsiaTheme="minorEastAsia" w:hAnsi="Times New Roman" w:cs="Times New Roman"/>
          <w:sz w:val="28"/>
        </w:rPr>
      </w:pPr>
    </w:p>
    <w:p w:rsidR="006D1F5E" w:rsidRPr="00FD0324" w:rsidRDefault="006D1F5E" w:rsidP="00D61414">
      <w:pPr>
        <w:jc w:val="both"/>
        <w:rPr>
          <w:rFonts w:ascii="Times New Roman" w:eastAsiaTheme="minorEastAsia" w:hAnsi="Times New Roman" w:cs="Times New Roman"/>
          <w:sz w:val="28"/>
        </w:rPr>
      </w:pPr>
    </w:p>
    <w:p w:rsidR="006D1F5E" w:rsidRPr="00FD0324" w:rsidRDefault="006D1F5E" w:rsidP="00D61414">
      <w:pPr>
        <w:jc w:val="both"/>
        <w:rPr>
          <w:rFonts w:ascii="Times New Roman" w:eastAsiaTheme="minorEastAsia" w:hAnsi="Times New Roman" w:cs="Times New Roman"/>
          <w:sz w:val="28"/>
        </w:rPr>
      </w:pPr>
    </w:p>
    <w:p w:rsidR="00B42720" w:rsidRPr="00FD0324" w:rsidRDefault="00B42720" w:rsidP="00D61414">
      <w:pPr>
        <w:jc w:val="both"/>
        <w:rPr>
          <w:rFonts w:ascii="Times New Roman" w:eastAsiaTheme="minorEastAsia" w:hAnsi="Times New Roman" w:cs="Times New Roman"/>
          <w:sz w:val="28"/>
        </w:rPr>
      </w:pPr>
    </w:p>
    <w:p w:rsidR="00324B83" w:rsidRPr="00FD0324" w:rsidRDefault="006D1F5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lastRenderedPageBreak/>
        <w:t>RE</w:t>
      </w:r>
      <w:r w:rsidR="00BD4F89" w:rsidRPr="00FD0324">
        <w:rPr>
          <w:rFonts w:ascii="Times New Roman" w:eastAsiaTheme="minorEastAsia" w:hAnsi="Times New Roman" w:cs="Times New Roman"/>
          <w:sz w:val="28"/>
        </w:rPr>
        <w:t>SULTS:</w:t>
      </w:r>
    </w:p>
    <w:p w:rsidR="00DC7CF8" w:rsidRPr="00FD0324" w:rsidRDefault="00DC7CF8" w:rsidP="00D61414">
      <w:pPr>
        <w:jc w:val="both"/>
        <w:rPr>
          <w:rFonts w:ascii="Times New Roman" w:eastAsiaTheme="minorEastAsia" w:hAnsi="Times New Roman" w:cs="Times New Roman"/>
          <w:sz w:val="28"/>
        </w:rPr>
      </w:pPr>
    </w:p>
    <w:tbl>
      <w:tblPr>
        <w:tblStyle w:val="TableGrid"/>
        <w:tblW w:w="9969" w:type="dxa"/>
        <w:tblLook w:val="04A0" w:firstRow="1" w:lastRow="0" w:firstColumn="1" w:lastColumn="0" w:noHBand="0" w:noVBand="1"/>
      </w:tblPr>
      <w:tblGrid>
        <w:gridCol w:w="1010"/>
        <w:gridCol w:w="1935"/>
        <w:gridCol w:w="1870"/>
        <w:gridCol w:w="2410"/>
        <w:gridCol w:w="2744"/>
      </w:tblGrid>
      <w:tr w:rsidR="00071E9B" w:rsidRPr="00FD0324" w:rsidTr="00FF6802">
        <w:tc>
          <w:tcPr>
            <w:tcW w:w="1010" w:type="dxa"/>
          </w:tcPr>
          <w:p w:rsidR="00071E9B" w:rsidRPr="00FD0324" w:rsidRDefault="00071E9B"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Sl</w:t>
            </w:r>
            <w:r w:rsidR="00561D2E" w:rsidRPr="00FD0324">
              <w:rPr>
                <w:rFonts w:ascii="Times New Roman" w:eastAsiaTheme="minorEastAsia" w:hAnsi="Times New Roman" w:cs="Times New Roman"/>
                <w:sz w:val="28"/>
              </w:rPr>
              <w:t>.</w:t>
            </w:r>
            <w:r w:rsidRPr="00FD0324">
              <w:rPr>
                <w:rFonts w:ascii="Times New Roman" w:eastAsiaTheme="minorEastAsia" w:hAnsi="Times New Roman" w:cs="Times New Roman"/>
                <w:sz w:val="28"/>
              </w:rPr>
              <w:t xml:space="preserve"> no.</w:t>
            </w:r>
          </w:p>
        </w:tc>
        <w:tc>
          <w:tcPr>
            <w:tcW w:w="1935" w:type="dxa"/>
          </w:tcPr>
          <w:p w:rsidR="00071E9B" w:rsidRPr="00FD0324" w:rsidRDefault="004A336D"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Distance (cm</w:t>
            </w:r>
            <w:r w:rsidR="00071E9B" w:rsidRPr="00FD0324">
              <w:rPr>
                <w:rFonts w:ascii="Times New Roman" w:eastAsiaTheme="minorEastAsia" w:hAnsi="Times New Roman" w:cs="Times New Roman"/>
                <w:sz w:val="28"/>
              </w:rPr>
              <w:t>)</w:t>
            </w:r>
          </w:p>
        </w:tc>
        <w:tc>
          <w:tcPr>
            <w:tcW w:w="1870" w:type="dxa"/>
          </w:tcPr>
          <w:p w:rsidR="00071E9B" w:rsidRPr="00FD0324" w:rsidRDefault="00FF6802"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Time (s)</w:t>
            </w:r>
          </w:p>
        </w:tc>
        <w:tc>
          <w:tcPr>
            <w:tcW w:w="2410" w:type="dxa"/>
          </w:tcPr>
          <w:p w:rsidR="00071E9B" w:rsidRPr="00FD0324" w:rsidRDefault="00FF6802"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Average Time (s)</w:t>
            </w:r>
          </w:p>
        </w:tc>
        <w:tc>
          <w:tcPr>
            <w:tcW w:w="2744" w:type="dxa"/>
          </w:tcPr>
          <w:p w:rsidR="00071E9B" w:rsidRPr="00FD0324" w:rsidRDefault="00FF6802"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2d/t (cm/s)</w:t>
            </w:r>
          </w:p>
        </w:tc>
      </w:tr>
      <w:tr w:rsidR="00561D2E" w:rsidRPr="00FD0324" w:rsidTr="00FF6802">
        <w:tc>
          <w:tcPr>
            <w:tcW w:w="1010" w:type="dxa"/>
            <w:vMerge w:val="restart"/>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1</w:t>
            </w:r>
          </w:p>
        </w:tc>
        <w:tc>
          <w:tcPr>
            <w:tcW w:w="1935" w:type="dxa"/>
            <w:vMerge w:val="restart"/>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30.3</w:t>
            </w: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0.255</w:t>
            </w:r>
          </w:p>
        </w:tc>
        <w:tc>
          <w:tcPr>
            <w:tcW w:w="2410" w:type="dxa"/>
            <w:vMerge w:val="restart"/>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0.255</w:t>
            </w:r>
          </w:p>
        </w:tc>
        <w:tc>
          <w:tcPr>
            <w:tcW w:w="2744" w:type="dxa"/>
            <w:vMerge w:val="restart"/>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237.6</w:t>
            </w: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0.256</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0.255</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0.256</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9B00F9">
        <w:tc>
          <w:tcPr>
            <w:tcW w:w="10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935"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870" w:type="dxa"/>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0.255</w:t>
            </w:r>
          </w:p>
        </w:tc>
        <w:tc>
          <w:tcPr>
            <w:tcW w:w="24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2744"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r>
      <w:tr w:rsidR="00561D2E" w:rsidRPr="00FD0324" w:rsidTr="009B00F9">
        <w:tc>
          <w:tcPr>
            <w:tcW w:w="10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2</w:t>
            </w:r>
          </w:p>
        </w:tc>
        <w:tc>
          <w:tcPr>
            <w:tcW w:w="1935"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40.1</w:t>
            </w:r>
          </w:p>
        </w:tc>
        <w:tc>
          <w:tcPr>
            <w:tcW w:w="1870" w:type="dxa"/>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0.293</w:t>
            </w:r>
          </w:p>
        </w:tc>
        <w:tc>
          <w:tcPr>
            <w:tcW w:w="24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0.293</w:t>
            </w:r>
          </w:p>
        </w:tc>
        <w:tc>
          <w:tcPr>
            <w:tcW w:w="2744"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273.7</w:t>
            </w: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0.293</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0.294</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0.294</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9B00F9">
        <w:tc>
          <w:tcPr>
            <w:tcW w:w="10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935"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870" w:type="dxa"/>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0.293</w:t>
            </w:r>
          </w:p>
        </w:tc>
        <w:tc>
          <w:tcPr>
            <w:tcW w:w="24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2744"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r>
      <w:tr w:rsidR="00561D2E" w:rsidRPr="00FD0324" w:rsidTr="009B00F9">
        <w:tc>
          <w:tcPr>
            <w:tcW w:w="10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3</w:t>
            </w:r>
          </w:p>
        </w:tc>
        <w:tc>
          <w:tcPr>
            <w:tcW w:w="1935"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50.0</w:t>
            </w:r>
          </w:p>
        </w:tc>
        <w:tc>
          <w:tcPr>
            <w:tcW w:w="1870" w:type="dxa"/>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0.326</w:t>
            </w:r>
          </w:p>
        </w:tc>
        <w:tc>
          <w:tcPr>
            <w:tcW w:w="24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0.326</w:t>
            </w:r>
          </w:p>
        </w:tc>
        <w:tc>
          <w:tcPr>
            <w:tcW w:w="2744"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306.7</w:t>
            </w: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0.326</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0.327</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0.326</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561D2E">
        <w:tc>
          <w:tcPr>
            <w:tcW w:w="10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935"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870" w:type="dxa"/>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0.326</w:t>
            </w:r>
          </w:p>
        </w:tc>
        <w:tc>
          <w:tcPr>
            <w:tcW w:w="24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2744"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r>
      <w:tr w:rsidR="00561D2E" w:rsidRPr="00FD0324" w:rsidTr="00561D2E">
        <w:tc>
          <w:tcPr>
            <w:tcW w:w="10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4</w:t>
            </w:r>
          </w:p>
        </w:tc>
        <w:tc>
          <w:tcPr>
            <w:tcW w:w="1935"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60.0</w:t>
            </w:r>
          </w:p>
        </w:tc>
        <w:tc>
          <w:tcPr>
            <w:tcW w:w="1870" w:type="dxa"/>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0.357</w:t>
            </w:r>
          </w:p>
        </w:tc>
        <w:tc>
          <w:tcPr>
            <w:tcW w:w="24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0.357</w:t>
            </w:r>
          </w:p>
        </w:tc>
        <w:tc>
          <w:tcPr>
            <w:tcW w:w="2744"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336.1</w:t>
            </w: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0.357</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0.356</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0.358</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561D2E">
        <w:tc>
          <w:tcPr>
            <w:tcW w:w="10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935"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1870" w:type="dxa"/>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0.357</w:t>
            </w:r>
          </w:p>
        </w:tc>
        <w:tc>
          <w:tcPr>
            <w:tcW w:w="2410"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c>
          <w:tcPr>
            <w:tcW w:w="2744" w:type="dxa"/>
            <w:vMerge/>
            <w:tcBorders>
              <w:bottom w:val="single" w:sz="12" w:space="0" w:color="auto"/>
            </w:tcBorders>
          </w:tcPr>
          <w:p w:rsidR="00561D2E" w:rsidRPr="00FD0324" w:rsidRDefault="00561D2E" w:rsidP="00D61414">
            <w:pPr>
              <w:jc w:val="both"/>
              <w:rPr>
                <w:rFonts w:ascii="Times New Roman" w:eastAsiaTheme="minorEastAsia" w:hAnsi="Times New Roman" w:cs="Times New Roman"/>
                <w:sz w:val="28"/>
              </w:rPr>
            </w:pPr>
          </w:p>
        </w:tc>
      </w:tr>
      <w:tr w:rsidR="00561D2E" w:rsidRPr="00FD0324" w:rsidTr="00561D2E">
        <w:tc>
          <w:tcPr>
            <w:tcW w:w="10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5</w:t>
            </w:r>
          </w:p>
        </w:tc>
        <w:tc>
          <w:tcPr>
            <w:tcW w:w="1935"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68.5</w:t>
            </w:r>
          </w:p>
        </w:tc>
        <w:tc>
          <w:tcPr>
            <w:tcW w:w="1870" w:type="dxa"/>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0.380</w:t>
            </w:r>
          </w:p>
        </w:tc>
        <w:tc>
          <w:tcPr>
            <w:tcW w:w="2410"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0.380</w:t>
            </w:r>
          </w:p>
        </w:tc>
        <w:tc>
          <w:tcPr>
            <w:tcW w:w="2744" w:type="dxa"/>
            <w:vMerge w:val="restart"/>
            <w:tcBorders>
              <w:top w:val="single" w:sz="12" w:space="0" w:color="auto"/>
            </w:tcBorders>
          </w:tcPr>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p>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360.5</w:t>
            </w: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0.380</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0.381</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FF6802">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0.380</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r w:rsidR="00561D2E" w:rsidRPr="00FD0324" w:rsidTr="00E202CA">
        <w:trPr>
          <w:trHeight w:val="172"/>
        </w:trPr>
        <w:tc>
          <w:tcPr>
            <w:tcW w:w="1010" w:type="dxa"/>
            <w:vMerge/>
          </w:tcPr>
          <w:p w:rsidR="00561D2E" w:rsidRPr="00FD0324" w:rsidRDefault="00561D2E" w:rsidP="00D61414">
            <w:pPr>
              <w:jc w:val="both"/>
              <w:rPr>
                <w:rFonts w:ascii="Times New Roman" w:eastAsiaTheme="minorEastAsia" w:hAnsi="Times New Roman" w:cs="Times New Roman"/>
                <w:sz w:val="28"/>
              </w:rPr>
            </w:pPr>
          </w:p>
        </w:tc>
        <w:tc>
          <w:tcPr>
            <w:tcW w:w="1935" w:type="dxa"/>
            <w:vMerge/>
          </w:tcPr>
          <w:p w:rsidR="00561D2E" w:rsidRPr="00FD0324" w:rsidRDefault="00561D2E" w:rsidP="00D61414">
            <w:pPr>
              <w:jc w:val="both"/>
              <w:rPr>
                <w:rFonts w:ascii="Times New Roman" w:eastAsiaTheme="minorEastAsia" w:hAnsi="Times New Roman" w:cs="Times New Roman"/>
                <w:sz w:val="28"/>
              </w:rPr>
            </w:pPr>
          </w:p>
        </w:tc>
        <w:tc>
          <w:tcPr>
            <w:tcW w:w="1870" w:type="dxa"/>
          </w:tcPr>
          <w:p w:rsidR="00561D2E" w:rsidRPr="00FD0324" w:rsidRDefault="00561D2E"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0.380</w:t>
            </w:r>
          </w:p>
        </w:tc>
        <w:tc>
          <w:tcPr>
            <w:tcW w:w="2410" w:type="dxa"/>
            <w:vMerge/>
          </w:tcPr>
          <w:p w:rsidR="00561D2E" w:rsidRPr="00FD0324" w:rsidRDefault="00561D2E" w:rsidP="00D61414">
            <w:pPr>
              <w:jc w:val="both"/>
              <w:rPr>
                <w:rFonts w:ascii="Times New Roman" w:eastAsiaTheme="minorEastAsia" w:hAnsi="Times New Roman" w:cs="Times New Roman"/>
                <w:sz w:val="28"/>
              </w:rPr>
            </w:pPr>
          </w:p>
        </w:tc>
        <w:tc>
          <w:tcPr>
            <w:tcW w:w="2744" w:type="dxa"/>
            <w:vMerge/>
          </w:tcPr>
          <w:p w:rsidR="00561D2E" w:rsidRPr="00FD0324" w:rsidRDefault="00561D2E" w:rsidP="00D61414">
            <w:pPr>
              <w:jc w:val="both"/>
              <w:rPr>
                <w:rFonts w:ascii="Times New Roman" w:eastAsiaTheme="minorEastAsia" w:hAnsi="Times New Roman" w:cs="Times New Roman"/>
                <w:sz w:val="28"/>
              </w:rPr>
            </w:pPr>
          </w:p>
        </w:tc>
      </w:tr>
    </w:tbl>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E202CA" w:rsidRPr="00FD0324" w:rsidRDefault="00E202CA" w:rsidP="00D61414">
      <w:pPr>
        <w:jc w:val="both"/>
        <w:rPr>
          <w:rFonts w:ascii="Times New Roman" w:eastAsiaTheme="minorEastAsia" w:hAnsi="Times New Roman" w:cs="Times New Roman"/>
          <w:sz w:val="28"/>
        </w:rPr>
      </w:pPr>
    </w:p>
    <w:p w:rsidR="00B42720" w:rsidRPr="00FD0324" w:rsidRDefault="00B42720" w:rsidP="00D61414">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lastRenderedPageBreak/>
        <w:t>G</w:t>
      </w:r>
      <w:r w:rsidR="00327939" w:rsidRPr="00FD0324">
        <w:rPr>
          <w:rFonts w:ascii="Times New Roman" w:eastAsiaTheme="minorEastAsia" w:hAnsi="Times New Roman" w:cs="Times New Roman"/>
          <w:sz w:val="28"/>
        </w:rPr>
        <w:t>RAPHS AND CALCULATIONS:</w:t>
      </w:r>
    </w:p>
    <w:p w:rsidR="00E202CA" w:rsidRPr="00FD0324" w:rsidRDefault="00CF3C51" w:rsidP="00E202CA">
      <w:pPr>
        <w:jc w:val="center"/>
        <w:rPr>
          <w:rFonts w:ascii="Times New Roman" w:eastAsiaTheme="minorEastAsia" w:hAnsi="Times New Roman" w:cs="Times New Roman"/>
          <w:sz w:val="28"/>
        </w:rPr>
      </w:pPr>
      <w:r w:rsidRPr="00FD0324">
        <w:rPr>
          <w:rFonts w:ascii="Times New Roman" w:eastAsiaTheme="minorEastAsia" w:hAnsi="Times New Roman" w:cs="Times New Roman"/>
          <w:noProof/>
          <w:sz w:val="28"/>
          <w:lang w:eastAsia="en-IN"/>
        </w:rPr>
        <w:drawing>
          <wp:inline distT="0" distB="0" distL="0" distR="0" wp14:anchorId="183D8D6A" wp14:editId="6105355C">
            <wp:extent cx="5003718" cy="3980946"/>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3630" cy="3996788"/>
                    </a:xfrm>
                    <a:prstGeom prst="rect">
                      <a:avLst/>
                    </a:prstGeom>
                  </pic:spPr>
                </pic:pic>
              </a:graphicData>
            </a:graphic>
          </wp:inline>
        </w:drawing>
      </w:r>
    </w:p>
    <w:p w:rsidR="00E202CA" w:rsidRPr="00FD0324" w:rsidRDefault="00E202CA" w:rsidP="00E202CA">
      <w:pPr>
        <w:jc w:val="center"/>
        <w:rPr>
          <w:rFonts w:ascii="Times New Roman" w:eastAsiaTheme="minorEastAsia" w:hAnsi="Times New Roman" w:cs="Times New Roman"/>
          <w:sz w:val="28"/>
        </w:rPr>
      </w:pPr>
    </w:p>
    <w:p w:rsidR="00E202CA" w:rsidRPr="00FD0324" w:rsidRDefault="00E202CA" w:rsidP="00E202CA">
      <w:pPr>
        <w:jc w:val="both"/>
        <w:rPr>
          <w:rFonts w:ascii="Times New Roman" w:eastAsiaTheme="minorEastAsia" w:hAnsi="Times New Roman" w:cs="Times New Roman"/>
          <w:sz w:val="28"/>
        </w:rPr>
      </w:pPr>
      <w:r w:rsidRPr="00FD0324">
        <w:rPr>
          <w:rFonts w:ascii="Times New Roman" w:eastAsiaTheme="minorEastAsia" w:hAnsi="Times New Roman" w:cs="Times New Roman"/>
          <w:sz w:val="28"/>
        </w:rPr>
        <w:t>From the graph, we find:</w:t>
      </w:r>
    </w:p>
    <w:p w:rsidR="00DC7CF8" w:rsidRPr="00FD0324" w:rsidRDefault="00E202CA" w:rsidP="00DC7CF8">
      <w:pPr>
        <w:rPr>
          <w:rFonts w:ascii="Times New Roman" w:eastAsiaTheme="minorEastAsia" w:hAnsi="Times New Roman" w:cs="Times New Roman"/>
          <w:sz w:val="28"/>
          <w:vertAlign w:val="superscript"/>
        </w:rPr>
      </w:pPr>
      <w:r w:rsidRPr="00FD0324">
        <w:rPr>
          <w:rFonts w:ascii="Times New Roman" w:eastAsiaTheme="minorEastAsia" w:hAnsi="Times New Roman" w:cs="Times New Roman"/>
          <w:sz w:val="28"/>
        </w:rPr>
        <w:t>Slope of 2d/t vs Tim</w:t>
      </w:r>
      <w:r w:rsidR="00CF3C51" w:rsidRPr="00FD0324">
        <w:rPr>
          <w:rFonts w:ascii="Times New Roman" w:eastAsiaTheme="minorEastAsia" w:hAnsi="Times New Roman" w:cs="Times New Roman"/>
          <w:sz w:val="28"/>
        </w:rPr>
        <w:t xml:space="preserve">e = </w:t>
      </w:r>
      <w:r w:rsidR="00DC7CF8" w:rsidRPr="00FD0324">
        <w:rPr>
          <w:rFonts w:ascii="Times New Roman" w:eastAsiaTheme="minorEastAsia" w:hAnsi="Times New Roman" w:cs="Times New Roman"/>
          <w:sz w:val="28"/>
        </w:rPr>
        <w:t>944.3043</w:t>
      </w:r>
      <w:r w:rsidR="00DC7CF8" w:rsidRPr="00FD0324">
        <w:rPr>
          <w:rFonts w:ascii="Times New Roman" w:eastAsiaTheme="minorEastAsia" w:hAnsi="Times New Roman" w:cs="Times New Roman"/>
          <w:sz w:val="28"/>
        </w:rPr>
        <w:br/>
      </w:r>
      <w:r w:rsidR="00DC7CF8" w:rsidRPr="00FD0324">
        <w:rPr>
          <w:rFonts w:ascii="Cambria Math" w:eastAsiaTheme="minorEastAsia" w:hAnsi="Cambria Math" w:cs="Cambria Math"/>
          <w:sz w:val="28"/>
        </w:rPr>
        <w:t>⇒</w:t>
      </w:r>
      <w:r w:rsidR="00DC7CF8" w:rsidRPr="00FD0324">
        <w:rPr>
          <w:rFonts w:ascii="Times New Roman" w:eastAsiaTheme="minorEastAsia" w:hAnsi="Times New Roman" w:cs="Times New Roman"/>
          <w:sz w:val="28"/>
        </w:rPr>
        <w:t xml:space="preserve"> Acceleration due to gravity (g) = 944.3 cm/s</w:t>
      </w:r>
      <w:r w:rsidR="00BF0561" w:rsidRPr="00FD0324">
        <w:rPr>
          <w:rFonts w:ascii="Times New Roman" w:eastAsiaTheme="minorEastAsia" w:hAnsi="Times New Roman" w:cs="Times New Roman"/>
          <w:sz w:val="28"/>
          <w:vertAlign w:val="superscript"/>
        </w:rPr>
        <w:t>2</w:t>
      </w:r>
      <w:r w:rsidR="00DC7CF8" w:rsidRPr="00FD0324">
        <w:rPr>
          <w:rFonts w:ascii="Times New Roman" w:eastAsiaTheme="minorEastAsia" w:hAnsi="Times New Roman" w:cs="Times New Roman"/>
          <w:sz w:val="28"/>
        </w:rPr>
        <w:br/>
      </w:r>
      <w:r w:rsidR="00DC7CF8" w:rsidRPr="00FD0324">
        <w:rPr>
          <w:rFonts w:ascii="Times New Roman" w:eastAsiaTheme="minorEastAsia" w:hAnsi="Times New Roman" w:cs="Times New Roman"/>
          <w:sz w:val="28"/>
        </w:rPr>
        <w:tab/>
      </w:r>
      <w:r w:rsidR="00DC7CF8" w:rsidRPr="00FD0324">
        <w:rPr>
          <w:rFonts w:ascii="Times New Roman" w:eastAsiaTheme="minorEastAsia" w:hAnsi="Times New Roman" w:cs="Times New Roman"/>
          <w:sz w:val="28"/>
        </w:rPr>
        <w:tab/>
      </w:r>
      <w:r w:rsidR="00DC7CF8" w:rsidRPr="00FD0324">
        <w:rPr>
          <w:rFonts w:ascii="Times New Roman" w:eastAsiaTheme="minorEastAsia" w:hAnsi="Times New Roman" w:cs="Times New Roman"/>
          <w:sz w:val="28"/>
        </w:rPr>
        <w:tab/>
      </w:r>
      <w:r w:rsidR="00DC7CF8" w:rsidRPr="00FD0324">
        <w:rPr>
          <w:rFonts w:ascii="Times New Roman" w:eastAsiaTheme="minorEastAsia" w:hAnsi="Times New Roman" w:cs="Times New Roman"/>
          <w:sz w:val="28"/>
        </w:rPr>
        <w:tab/>
      </w:r>
      <w:r w:rsidR="00DC7CF8" w:rsidRPr="00FD0324">
        <w:rPr>
          <w:rFonts w:ascii="Times New Roman" w:eastAsiaTheme="minorEastAsia" w:hAnsi="Times New Roman" w:cs="Times New Roman"/>
          <w:sz w:val="28"/>
        </w:rPr>
        <w:tab/>
        <w:t xml:space="preserve">       = 9.443 m/s</w:t>
      </w:r>
      <w:r w:rsidR="00BF0561" w:rsidRPr="00FD0324">
        <w:rPr>
          <w:rFonts w:ascii="Times New Roman" w:eastAsiaTheme="minorEastAsia" w:hAnsi="Times New Roman" w:cs="Times New Roman"/>
          <w:sz w:val="28"/>
          <w:vertAlign w:val="superscript"/>
        </w:rPr>
        <w:t>2</w:t>
      </w:r>
    </w:p>
    <w:p w:rsidR="00DC7CF8" w:rsidRPr="00FD0324" w:rsidRDefault="00DC7CF8" w:rsidP="00DC7CF8">
      <w:pPr>
        <w:rPr>
          <w:rFonts w:ascii="Times New Roman" w:eastAsiaTheme="minorEastAsia" w:hAnsi="Times New Roman" w:cs="Times New Roman"/>
          <w:iCs/>
          <w:sz w:val="28"/>
          <w:szCs w:val="36"/>
        </w:rPr>
      </w:pPr>
    </w:p>
    <w:p w:rsidR="00DC7CF8" w:rsidRPr="00FD0324" w:rsidRDefault="00DC7CF8" w:rsidP="00DC7CF8">
      <w:pPr>
        <w:rPr>
          <w:rFonts w:ascii="Times New Roman" w:eastAsiaTheme="minorEastAsia" w:hAnsi="Times New Roman" w:cs="Times New Roman"/>
          <w:iCs/>
          <w:sz w:val="28"/>
          <w:szCs w:val="36"/>
        </w:rPr>
      </w:pPr>
    </w:p>
    <w:p w:rsidR="00DC7CF8" w:rsidRPr="00FD0324" w:rsidRDefault="00DC7CF8" w:rsidP="00DC7CF8">
      <w:pPr>
        <w:rPr>
          <w:rFonts w:ascii="Times New Roman" w:eastAsiaTheme="minorEastAsia" w:hAnsi="Times New Roman" w:cs="Times New Roman"/>
          <w:iCs/>
          <w:sz w:val="28"/>
          <w:szCs w:val="36"/>
        </w:rPr>
      </w:pPr>
      <w:r w:rsidRPr="00FD0324">
        <w:rPr>
          <w:rFonts w:ascii="Times New Roman" w:eastAsiaTheme="minorEastAsia" w:hAnsi="Times New Roman" w:cs="Times New Roman"/>
          <w:iCs/>
          <w:sz w:val="28"/>
          <w:szCs w:val="36"/>
        </w:rPr>
        <w:t>ERROR ANALYSIS:</w:t>
      </w:r>
    </w:p>
    <w:p w:rsidR="00DC7CF8" w:rsidRPr="00FD0324" w:rsidRDefault="00DC7CF8" w:rsidP="00DC7CF8">
      <w:pPr>
        <w:jc w:val="both"/>
        <w:rPr>
          <w:rFonts w:ascii="Times New Roman" w:eastAsiaTheme="minorEastAsia" w:hAnsi="Times New Roman" w:cs="Times New Roman"/>
          <w:iCs/>
          <w:sz w:val="28"/>
        </w:rPr>
      </w:pPr>
      <w:r w:rsidRPr="00FD0324">
        <w:rPr>
          <w:rFonts w:ascii="Times New Roman" w:eastAsiaTheme="minorEastAsia" w:hAnsi="Times New Roman" w:cs="Times New Roman"/>
          <w:iCs/>
          <w:sz w:val="28"/>
        </w:rPr>
        <w:t>According to the equations of motions,</w:t>
      </w:r>
    </w:p>
    <w:p w:rsidR="00DC7CF8" w:rsidRPr="00FD0324" w:rsidRDefault="00DC7CF8" w:rsidP="00DC7CF8">
      <w:pPr>
        <w:jc w:val="both"/>
        <w:rPr>
          <w:rFonts w:ascii="Times New Roman" w:eastAsiaTheme="minorEastAsia" w:hAnsi="Times New Roman" w:cs="Times New Roman"/>
          <w:sz w:val="28"/>
        </w:rPr>
      </w:pPr>
      <m:oMathPara>
        <m:oMathParaPr>
          <m:jc m:val="left"/>
        </m:oMathParaPr>
        <m:oMath>
          <m:r>
            <w:rPr>
              <w:rFonts w:ascii="Cambria Math" w:eastAsiaTheme="minorEastAsia" w:hAnsi="Cambria Math" w:cs="Times New Roman"/>
              <w:sz w:val="28"/>
            </w:rPr>
            <m:t xml:space="preserve">     g= </m:t>
          </m:r>
          <m:f>
            <m:fPr>
              <m:ctrlPr>
                <w:rPr>
                  <w:rFonts w:ascii="Cambria Math" w:eastAsiaTheme="minorEastAsia" w:hAnsi="Cambria Math" w:cs="Times New Roman"/>
                  <w:i/>
                  <w:sz w:val="28"/>
                </w:rPr>
              </m:ctrlPr>
            </m:fPr>
            <m:num>
              <m:r>
                <w:rPr>
                  <w:rFonts w:ascii="Cambria Math" w:eastAsiaTheme="minorEastAsia" w:hAnsi="Cambria Math" w:cs="Times New Roman"/>
                  <w:sz w:val="28"/>
                </w:rPr>
                <m:t>2</m:t>
              </m:r>
              <m:r>
                <w:rPr>
                  <w:rFonts w:ascii="Cambria Math" w:eastAsiaTheme="minorEastAsia" w:hAnsi="Cambria Math" w:cs="Times New Roman"/>
                  <w:sz w:val="28"/>
                </w:rPr>
                <m:t>h</m:t>
              </m:r>
            </m:num>
            <m:den>
              <m:sSup>
                <m:sSupPr>
                  <m:ctrlPr>
                    <w:rPr>
                      <w:rFonts w:ascii="Cambria Math" w:eastAsiaTheme="minorEastAsia" w:hAnsi="Cambria Math" w:cs="Times New Roman"/>
                      <w:i/>
                      <w:sz w:val="28"/>
                    </w:rPr>
                  </m:ctrlPr>
                </m:sSupPr>
                <m:e>
                  <m:r>
                    <w:rPr>
                      <w:rFonts w:ascii="Cambria Math" w:eastAsiaTheme="minorEastAsia" w:hAnsi="Cambria Math" w:cs="Times New Roman"/>
                      <w:sz w:val="28"/>
                    </w:rPr>
                    <m:t>t</m:t>
                  </m:r>
                </m:e>
                <m:sup>
                  <m:r>
                    <w:rPr>
                      <w:rFonts w:ascii="Cambria Math" w:eastAsiaTheme="minorEastAsia" w:hAnsi="Cambria Math" w:cs="Times New Roman"/>
                      <w:sz w:val="28"/>
                    </w:rPr>
                    <m:t>2</m:t>
                  </m:r>
                </m:sup>
              </m:sSup>
            </m:den>
          </m:f>
        </m:oMath>
      </m:oMathPara>
    </w:p>
    <w:p w:rsidR="00DC7CF8" w:rsidRPr="00FD0324" w:rsidRDefault="00DC7CF8" w:rsidP="00DC7CF8">
      <w:pPr>
        <w:jc w:val="both"/>
        <w:rPr>
          <w:rFonts w:ascii="Times New Roman" w:eastAsiaTheme="minorEastAsia" w:hAnsi="Times New Roman" w:cs="Times New Roman"/>
          <w:sz w:val="28"/>
        </w:rPr>
      </w:pPr>
      <w:r w:rsidRPr="00FD0324">
        <w:rPr>
          <w:rFonts w:ascii="Cambria Math" w:eastAsiaTheme="minorEastAsia" w:hAnsi="Cambria Math" w:cs="Cambria Math"/>
          <w:sz w:val="28"/>
        </w:rPr>
        <w:t>⇒</w:t>
      </w:r>
      <w:r w:rsidRPr="00FD0324">
        <w:rPr>
          <w:rFonts w:ascii="Times New Roman" w:eastAsiaTheme="minorEastAsia" w:hAnsi="Times New Roman" w:cs="Times New Roman"/>
          <w:sz w:val="28"/>
        </w:rPr>
        <w:t xml:space="preserve">  </w:t>
      </w:r>
      <m:oMath>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ln</m:t>
            </m:r>
          </m:fName>
          <m:e>
            <m:r>
              <w:rPr>
                <w:rFonts w:ascii="Cambria Math" w:eastAsiaTheme="minorEastAsia" w:hAnsi="Cambria Math" w:cs="Times New Roman"/>
                <w:sz w:val="28"/>
              </w:rPr>
              <m:t>g</m:t>
            </m:r>
          </m:e>
        </m:func>
        <m:r>
          <w:rPr>
            <w:rFonts w:ascii="Cambria Math" w:eastAsiaTheme="minorEastAsia" w:hAnsi="Cambria Math" w:cs="Times New Roman"/>
            <w:sz w:val="28"/>
          </w:rPr>
          <m:t xml:space="preserve">= </m:t>
        </m:r>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ln</m:t>
            </m:r>
          </m:fName>
          <m:e>
            <m:r>
              <w:rPr>
                <w:rFonts w:ascii="Cambria Math" w:eastAsiaTheme="minorEastAsia" w:hAnsi="Cambria Math" w:cs="Times New Roman"/>
                <w:sz w:val="28"/>
              </w:rPr>
              <m:t>2</m:t>
            </m:r>
            <m:r>
              <w:rPr>
                <w:rFonts w:ascii="Cambria Math" w:eastAsiaTheme="minorEastAsia" w:hAnsi="Cambria Math" w:cs="Times New Roman"/>
                <w:sz w:val="28"/>
              </w:rPr>
              <m:t>h</m:t>
            </m:r>
          </m:e>
        </m:func>
        <m:r>
          <w:rPr>
            <w:rFonts w:ascii="Cambria Math" w:eastAsiaTheme="minorEastAsia" w:hAnsi="Cambria Math" w:cs="Times New Roman"/>
            <w:sz w:val="28"/>
          </w:rPr>
          <m:t>- 2</m:t>
        </m:r>
        <m:func>
          <m:funcPr>
            <m:ctrlPr>
              <w:rPr>
                <w:rFonts w:ascii="Cambria Math" w:eastAsiaTheme="minorEastAsia" w:hAnsi="Cambria Math" w:cs="Times New Roman"/>
                <w:i/>
                <w:sz w:val="28"/>
              </w:rPr>
            </m:ctrlPr>
          </m:funcPr>
          <m:fName>
            <m:r>
              <m:rPr>
                <m:sty m:val="p"/>
              </m:rPr>
              <w:rPr>
                <w:rFonts w:ascii="Cambria Math" w:eastAsiaTheme="minorEastAsia" w:hAnsi="Cambria Math" w:cs="Times New Roman"/>
                <w:sz w:val="28"/>
              </w:rPr>
              <m:t>ln</m:t>
            </m:r>
          </m:fName>
          <m:e>
            <m:r>
              <w:rPr>
                <w:rFonts w:ascii="Cambria Math" w:eastAsiaTheme="minorEastAsia" w:hAnsi="Cambria Math" w:cs="Times New Roman"/>
                <w:sz w:val="28"/>
              </w:rPr>
              <m:t>t</m:t>
            </m:r>
          </m:e>
        </m:func>
      </m:oMath>
    </w:p>
    <w:p w:rsidR="00DC7CF8" w:rsidRPr="00FD0324" w:rsidRDefault="00DC7CF8" w:rsidP="00DC7CF8">
      <w:pPr>
        <w:jc w:val="both"/>
        <w:rPr>
          <w:rFonts w:ascii="Times New Roman" w:eastAsiaTheme="minorEastAsia" w:hAnsi="Times New Roman" w:cs="Times New Roman"/>
          <w:sz w:val="28"/>
        </w:rPr>
      </w:pPr>
      <w:r w:rsidRPr="00FD0324">
        <w:rPr>
          <w:rFonts w:ascii="Cambria Math" w:eastAsiaTheme="minorEastAsia" w:hAnsi="Cambria Math" w:cs="Cambria Math"/>
          <w:sz w:val="28"/>
        </w:rPr>
        <w:t>⇒</w:t>
      </w:r>
      <w:r w:rsidRPr="00FD0324">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 </m:t>
        </m:r>
        <m:f>
          <m:fPr>
            <m:ctrlPr>
              <w:rPr>
                <w:rFonts w:ascii="Cambria Math" w:eastAsiaTheme="minorEastAsia" w:hAnsi="Cambria Math" w:cs="Times New Roman"/>
                <w:i/>
                <w:iCs/>
                <w:sz w:val="28"/>
              </w:rPr>
            </m:ctrlPr>
          </m:fPr>
          <m:num>
            <m:r>
              <w:rPr>
                <w:rFonts w:ascii="Cambria Math" w:eastAsiaTheme="minorEastAsia" w:hAnsi="Cambria Math" w:cs="Times New Roman"/>
                <w:sz w:val="28"/>
              </w:rPr>
              <m:t>δg</m:t>
            </m:r>
          </m:num>
          <m:den>
            <m:r>
              <w:rPr>
                <w:rFonts w:ascii="Cambria Math" w:eastAsiaTheme="minorEastAsia" w:hAnsi="Cambria Math" w:cs="Times New Roman"/>
                <w:sz w:val="28"/>
              </w:rPr>
              <m:t>g</m:t>
            </m:r>
          </m:den>
        </m:f>
        <m:r>
          <w:rPr>
            <w:rFonts w:ascii="Cambria Math" w:eastAsiaTheme="minorEastAsia" w:hAnsi="Cambria Math" w:cs="Times New Roman"/>
            <w:sz w:val="28"/>
          </w:rPr>
          <m:t xml:space="preserve">= </m:t>
        </m:r>
        <m:f>
          <m:fPr>
            <m:ctrlPr>
              <w:rPr>
                <w:rFonts w:ascii="Cambria Math" w:eastAsiaTheme="minorEastAsia" w:hAnsi="Cambria Math" w:cs="Times New Roman"/>
                <w:i/>
                <w:iCs/>
                <w:sz w:val="28"/>
              </w:rPr>
            </m:ctrlPr>
          </m:fPr>
          <m:num>
            <m:r>
              <w:rPr>
                <w:rFonts w:ascii="Cambria Math" w:eastAsiaTheme="minorEastAsia" w:hAnsi="Cambria Math" w:cs="Times New Roman"/>
                <w:sz w:val="28"/>
              </w:rPr>
              <m:t>δh</m:t>
            </m:r>
          </m:num>
          <m:den>
            <m:r>
              <w:rPr>
                <w:rFonts w:ascii="Cambria Math" w:eastAsiaTheme="minorEastAsia" w:hAnsi="Cambria Math" w:cs="Times New Roman"/>
                <w:sz w:val="28"/>
              </w:rPr>
              <m:t>h</m:t>
            </m:r>
          </m:den>
        </m:f>
        <m:r>
          <w:rPr>
            <w:rFonts w:ascii="Cambria Math" w:eastAsiaTheme="minorEastAsia" w:hAnsi="Cambria Math" w:cs="Times New Roman"/>
            <w:sz w:val="28"/>
          </w:rPr>
          <m:t>- 2</m:t>
        </m:r>
        <m:f>
          <m:fPr>
            <m:ctrlPr>
              <w:rPr>
                <w:rFonts w:ascii="Cambria Math" w:eastAsiaTheme="minorEastAsia" w:hAnsi="Cambria Math" w:cs="Times New Roman"/>
                <w:i/>
                <w:iCs/>
                <w:sz w:val="28"/>
              </w:rPr>
            </m:ctrlPr>
          </m:fPr>
          <m:num>
            <m:r>
              <w:rPr>
                <w:rFonts w:ascii="Cambria Math" w:eastAsiaTheme="minorEastAsia" w:hAnsi="Cambria Math" w:cs="Times New Roman"/>
                <w:sz w:val="28"/>
              </w:rPr>
              <m:t>δt</m:t>
            </m:r>
          </m:num>
          <m:den>
            <m:r>
              <w:rPr>
                <w:rFonts w:ascii="Cambria Math" w:eastAsiaTheme="minorEastAsia" w:hAnsi="Cambria Math" w:cs="Times New Roman"/>
                <w:sz w:val="28"/>
              </w:rPr>
              <m:t>t</m:t>
            </m:r>
          </m:den>
        </m:f>
        <m:r>
          <w:rPr>
            <w:rFonts w:ascii="Cambria Math" w:eastAsiaTheme="minorEastAsia" w:hAnsi="Cambria Math" w:cs="Times New Roman"/>
            <w:sz w:val="28"/>
          </w:rPr>
          <m:t xml:space="preserve"> </m:t>
        </m:r>
        <m:r>
          <m:rPr>
            <m:sty m:val="p"/>
          </m:rPr>
          <w:rPr>
            <w:rFonts w:ascii="Cambria Math" w:eastAsiaTheme="minorEastAsia" w:hAnsi="Cambria Math" w:cs="Times New Roman"/>
            <w:sz w:val="28"/>
          </w:rPr>
          <m:t xml:space="preserve"> [differentiating both sides]</m:t>
        </m:r>
      </m:oMath>
    </w:p>
    <w:p w:rsidR="00DC7CF8" w:rsidRPr="00FD0324" w:rsidRDefault="00DC7CF8" w:rsidP="00DC7CF8">
      <w:pPr>
        <w:jc w:val="both"/>
        <w:rPr>
          <w:rFonts w:ascii="Times New Roman" w:eastAsiaTheme="minorEastAsia" w:hAnsi="Times New Roman" w:cs="Times New Roman"/>
          <w:iCs/>
          <w:sz w:val="28"/>
          <w:vertAlign w:val="subscript"/>
        </w:rPr>
      </w:pPr>
      <w:r w:rsidRPr="00FD0324">
        <w:rPr>
          <w:rFonts w:ascii="Cambria Math" w:eastAsiaTheme="minorEastAsia" w:hAnsi="Cambria Math" w:cs="Cambria Math"/>
          <w:sz w:val="28"/>
        </w:rPr>
        <w:t>⇒</w:t>
      </w:r>
      <w:r w:rsidRPr="00FD0324">
        <w:rPr>
          <w:rFonts w:ascii="Times New Roman" w:eastAsiaTheme="minorEastAsia" w:hAnsi="Times New Roman" w:cs="Times New Roman"/>
          <w:sz w:val="28"/>
        </w:rPr>
        <w:t xml:space="preserve">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iCs/>
                    <w:sz w:val="28"/>
                  </w:rPr>
                </m:ctrlPr>
              </m:fPr>
              <m:num>
                <m:r>
                  <w:rPr>
                    <w:rFonts w:ascii="Cambria Math" w:eastAsiaTheme="minorEastAsia" w:hAnsi="Cambria Math" w:cs="Times New Roman"/>
                    <w:sz w:val="28"/>
                  </w:rPr>
                  <m:t>δg</m:t>
                </m:r>
              </m:num>
              <m:den>
                <m:r>
                  <w:rPr>
                    <w:rFonts w:ascii="Cambria Math" w:eastAsiaTheme="minorEastAsia" w:hAnsi="Cambria Math" w:cs="Times New Roman"/>
                    <w:sz w:val="28"/>
                  </w:rPr>
                  <m:t>g</m:t>
                </m:r>
              </m:den>
            </m:f>
            <m:ctrlPr>
              <w:rPr>
                <w:rFonts w:ascii="Cambria Math" w:eastAsiaTheme="minorEastAsia" w:hAnsi="Cambria Math" w:cs="Times New Roman"/>
                <w:i/>
                <w:iCs/>
                <w:sz w:val="28"/>
              </w:rPr>
            </m:ctrlPr>
          </m:e>
        </m:d>
      </m:oMath>
      <w:proofErr w:type="gramStart"/>
      <w:r w:rsidRPr="00FD0324">
        <w:rPr>
          <w:rFonts w:ascii="Times New Roman" w:eastAsiaTheme="minorEastAsia" w:hAnsi="Times New Roman" w:cs="Times New Roman"/>
          <w:iCs/>
          <w:sz w:val="28"/>
          <w:vertAlign w:val="subscript"/>
        </w:rPr>
        <w:t>max</w:t>
      </w:r>
      <w:proofErr w:type="gramEnd"/>
      <w:r w:rsidRPr="00FD0324">
        <w:rPr>
          <w:rFonts w:ascii="Times New Roman" w:eastAsiaTheme="minorEastAsia" w:hAnsi="Times New Roman" w:cs="Times New Roman"/>
          <w:iCs/>
          <w:sz w:val="28"/>
          <w:vertAlign w:val="subscript"/>
        </w:rPr>
        <w:t xml:space="preserve"> </w:t>
      </w:r>
      <m:oMath>
        <m:r>
          <w:rPr>
            <w:rFonts w:ascii="Cambria Math" w:eastAsiaTheme="minorEastAsia" w:hAnsi="Cambria Math" w:cs="Times New Roman"/>
            <w:sz w:val="28"/>
          </w:rPr>
          <m:t>=</m:t>
        </m:r>
        <m:d>
          <m:dPr>
            <m:ctrlPr>
              <w:rPr>
                <w:rFonts w:ascii="Cambria Math" w:eastAsiaTheme="minorEastAsia" w:hAnsi="Cambria Math" w:cs="Times New Roman"/>
                <w:i/>
                <w:iCs/>
                <w:sz w:val="28"/>
              </w:rPr>
            </m:ctrlPr>
          </m:dPr>
          <m:e>
            <m:f>
              <m:fPr>
                <m:ctrlPr>
                  <w:rPr>
                    <w:rFonts w:ascii="Cambria Math" w:eastAsiaTheme="minorEastAsia" w:hAnsi="Cambria Math" w:cs="Times New Roman"/>
                    <w:i/>
                    <w:iCs/>
                    <w:sz w:val="28"/>
                  </w:rPr>
                </m:ctrlPr>
              </m:fPr>
              <m:num>
                <m:r>
                  <w:rPr>
                    <w:rFonts w:ascii="Cambria Math" w:eastAsiaTheme="minorEastAsia" w:hAnsi="Cambria Math" w:cs="Times New Roman"/>
                    <w:sz w:val="28"/>
                  </w:rPr>
                  <m:t>δh</m:t>
                </m:r>
              </m:num>
              <m:den>
                <m:r>
                  <w:rPr>
                    <w:rFonts w:ascii="Cambria Math" w:eastAsiaTheme="minorEastAsia" w:hAnsi="Cambria Math" w:cs="Times New Roman"/>
                    <w:sz w:val="28"/>
                  </w:rPr>
                  <m:t>h</m:t>
                </m:r>
              </m:den>
            </m:f>
          </m:e>
        </m:d>
      </m:oMath>
      <w:r w:rsidRPr="00FD0324">
        <w:rPr>
          <w:rFonts w:ascii="Times New Roman" w:eastAsiaTheme="minorEastAsia" w:hAnsi="Times New Roman" w:cs="Times New Roman"/>
          <w:iCs/>
          <w:sz w:val="28"/>
          <w:vertAlign w:val="subscript"/>
        </w:rPr>
        <w:t xml:space="preserve">max </w:t>
      </w:r>
      <m:oMath>
        <m:r>
          <w:rPr>
            <w:rFonts w:ascii="Cambria Math" w:eastAsiaTheme="minorEastAsia" w:hAnsi="Cambria Math" w:cs="Times New Roman"/>
            <w:sz w:val="28"/>
          </w:rPr>
          <m:t xml:space="preserve">+ ( </m:t>
        </m:r>
        <m:f>
          <m:fPr>
            <m:ctrlPr>
              <w:rPr>
                <w:rFonts w:ascii="Cambria Math" w:eastAsiaTheme="minorEastAsia" w:hAnsi="Cambria Math" w:cs="Times New Roman"/>
                <w:i/>
                <w:iCs/>
                <w:sz w:val="28"/>
              </w:rPr>
            </m:ctrlPr>
          </m:fPr>
          <m:num>
            <m:r>
              <w:rPr>
                <w:rFonts w:ascii="Cambria Math" w:eastAsiaTheme="minorEastAsia" w:hAnsi="Cambria Math" w:cs="Times New Roman"/>
                <w:sz w:val="28"/>
              </w:rPr>
              <m:t>δt</m:t>
            </m:r>
          </m:num>
          <m:den>
            <m:r>
              <w:rPr>
                <w:rFonts w:ascii="Cambria Math" w:eastAsiaTheme="minorEastAsia" w:hAnsi="Cambria Math" w:cs="Times New Roman"/>
                <w:sz w:val="28"/>
              </w:rPr>
              <m:t>t</m:t>
            </m:r>
          </m:den>
        </m:f>
        <m:r>
          <w:rPr>
            <w:rFonts w:ascii="Cambria Math" w:eastAsiaTheme="minorEastAsia" w:hAnsi="Cambria Math" w:cs="Times New Roman"/>
            <w:sz w:val="28"/>
          </w:rPr>
          <m:t>)</m:t>
        </m:r>
      </m:oMath>
      <w:r w:rsidRPr="00FD0324">
        <w:rPr>
          <w:rFonts w:ascii="Times New Roman" w:eastAsiaTheme="minorEastAsia" w:hAnsi="Times New Roman" w:cs="Times New Roman"/>
          <w:iCs/>
          <w:sz w:val="28"/>
          <w:vertAlign w:val="subscript"/>
        </w:rPr>
        <w:t>max</w:t>
      </w:r>
    </w:p>
    <w:p w:rsidR="00DC7CF8" w:rsidRPr="00FD0324" w:rsidRDefault="00DC7CF8" w:rsidP="00DC7CF8">
      <w:pPr>
        <w:jc w:val="both"/>
        <w:rPr>
          <w:rFonts w:ascii="Times New Roman" w:eastAsiaTheme="minorEastAsia" w:hAnsi="Times New Roman" w:cs="Times New Roman"/>
          <w:iCs/>
          <w:sz w:val="28"/>
          <w:vertAlign w:val="subscript"/>
        </w:rPr>
      </w:pPr>
    </w:p>
    <w:p w:rsidR="00CB3657" w:rsidRPr="00FD0324" w:rsidRDefault="00CB3657" w:rsidP="00CB3657">
      <w:pPr>
        <w:tabs>
          <w:tab w:val="left" w:pos="1467"/>
        </w:tabs>
        <w:rPr>
          <w:rFonts w:ascii="Times New Roman" w:eastAsiaTheme="minorEastAsia" w:hAnsi="Times New Roman" w:cs="Times New Roman"/>
          <w:iCs/>
          <w:sz w:val="28"/>
        </w:rPr>
      </w:pPr>
      <w:r w:rsidRPr="00FD0324">
        <w:rPr>
          <w:rFonts w:ascii="Times New Roman" w:eastAsiaTheme="minorEastAsia" w:hAnsi="Times New Roman" w:cs="Times New Roman"/>
          <w:iCs/>
          <w:sz w:val="28"/>
          <w:szCs w:val="36"/>
        </w:rPr>
        <w:lastRenderedPageBreak/>
        <w:t>To calculate approximate instrumental error, we are taking one case for each height difference:</w:t>
      </w:r>
    </w:p>
    <w:p w:rsidR="00972307" w:rsidRDefault="00CB3657" w:rsidP="001370B5">
      <w:pPr>
        <w:rPr>
          <w:rFonts w:ascii="Times New Roman" w:eastAsiaTheme="minorEastAsia" w:hAnsi="Times New Roman" w:cs="Times New Roman"/>
          <w:sz w:val="28"/>
        </w:rPr>
      </w:pPr>
      <w:r w:rsidRPr="00FD0324">
        <w:rPr>
          <w:rFonts w:ascii="Times New Roman" w:eastAsiaTheme="minorEastAsia" w:hAnsi="Times New Roman" w:cs="Times New Roman"/>
          <w:sz w:val="28"/>
        </w:rPr>
        <w:t>1) For h = 30.3, t = 0.255</w:t>
      </w:r>
      <w:r w:rsidR="00972307">
        <w:rPr>
          <w:rFonts w:ascii="Times New Roman" w:eastAsiaTheme="minorEastAsia" w:hAnsi="Times New Roman" w:cs="Times New Roman"/>
          <w:sz w:val="28"/>
        </w:rPr>
        <w:br/>
      </w:r>
      <m:oMath>
        <m:r>
          <w:rPr>
            <w:rFonts w:ascii="Cambria Math" w:hAnsi="Cambria Math" w:cs="Times New Roman"/>
            <w:sz w:val="28"/>
          </w:rPr>
          <m:t>⇒</m:t>
        </m:r>
      </m:oMath>
      <w:r w:rsidR="00972307">
        <w:rPr>
          <w:rFonts w:ascii="Times New Roman" w:eastAsiaTheme="minorEastAsia" w:hAnsi="Times New Roman" w:cs="Times New Roman"/>
          <w:sz w:val="28"/>
        </w:rPr>
        <w:t xml:space="preserve"> Maximum Percentage Error =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0.1</m:t>
                </m:r>
              </m:num>
              <m:den>
                <m:r>
                  <w:rPr>
                    <w:rFonts w:ascii="Cambria Math" w:eastAsiaTheme="minorEastAsia" w:hAnsi="Cambria Math" w:cs="Times New Roman"/>
                    <w:sz w:val="28"/>
                  </w:rPr>
                  <m:t>30.3</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0.001</m:t>
                </m:r>
              </m:num>
              <m:den>
                <m:r>
                  <w:rPr>
                    <w:rFonts w:ascii="Cambria Math" w:eastAsiaTheme="minorEastAsia" w:hAnsi="Cambria Math" w:cs="Times New Roman"/>
                    <w:sz w:val="28"/>
                  </w:rPr>
                  <m:t>0.255</m:t>
                </m:r>
              </m:den>
            </m:f>
          </m:e>
        </m:d>
        <m:r>
          <w:rPr>
            <w:rFonts w:ascii="Cambria Math" w:eastAsiaTheme="minorEastAsia" w:hAnsi="Cambria Math" w:cs="Times New Roman"/>
            <w:sz w:val="28"/>
          </w:rPr>
          <m:t>*100%</m:t>
        </m:r>
      </m:oMath>
      <w:r w:rsidR="001370B5" w:rsidRPr="00972307">
        <w:rPr>
          <w:rFonts w:ascii="Times New Roman" w:eastAsiaTheme="minorEastAsia" w:hAnsi="Times New Roman" w:cs="Times New Roman"/>
          <w:sz w:val="28"/>
        </w:rPr>
        <w:br/>
      </w:r>
      <w:r w:rsidRPr="00FD0324">
        <w:rPr>
          <w:rFonts w:ascii="Times New Roman" w:eastAsiaTheme="minorEastAsia" w:hAnsi="Times New Roman" w:cs="Times New Roman"/>
          <w:sz w:val="28"/>
        </w:rPr>
        <w:t xml:space="preserve">Maximum Percentage Error = </w:t>
      </w:r>
      <w:r w:rsidR="0056660A" w:rsidRPr="00FD0324">
        <w:rPr>
          <w:rFonts w:ascii="Times New Roman" w:eastAsiaTheme="minorEastAsia" w:hAnsi="Times New Roman" w:cs="Times New Roman"/>
          <w:sz w:val="28"/>
        </w:rPr>
        <w:t>1.11%</w:t>
      </w:r>
    </w:p>
    <w:p w:rsidR="0056660A" w:rsidRPr="00FD0324" w:rsidRDefault="0056660A" w:rsidP="001370B5">
      <w:pPr>
        <w:rPr>
          <w:rFonts w:ascii="Times New Roman" w:eastAsiaTheme="minorEastAsia" w:hAnsi="Times New Roman" w:cs="Times New Roman"/>
          <w:sz w:val="28"/>
        </w:rPr>
      </w:pPr>
      <w:r w:rsidRPr="00FD0324">
        <w:rPr>
          <w:rFonts w:ascii="Times New Roman" w:eastAsiaTheme="minorEastAsia" w:hAnsi="Times New Roman" w:cs="Times New Roman"/>
          <w:sz w:val="28"/>
        </w:rPr>
        <w:t>2) For h = 40.1</w:t>
      </w:r>
      <w:r w:rsidR="001370B5" w:rsidRPr="00FD0324">
        <w:rPr>
          <w:rFonts w:ascii="Times New Roman" w:eastAsiaTheme="minorEastAsia" w:hAnsi="Times New Roman" w:cs="Times New Roman"/>
          <w:sz w:val="28"/>
        </w:rPr>
        <w:t>, t = 0.293</w:t>
      </w:r>
      <w:r w:rsidR="00972307">
        <w:rPr>
          <w:rFonts w:ascii="Times New Roman" w:eastAsiaTheme="minorEastAsia" w:hAnsi="Times New Roman" w:cs="Times New Roman"/>
          <w:sz w:val="28"/>
        </w:rPr>
        <w:br/>
      </w:r>
      <m:oMath>
        <m:r>
          <w:rPr>
            <w:rFonts w:ascii="Cambria Math" w:hAnsi="Cambria Math" w:cs="Times New Roman"/>
            <w:sz w:val="28"/>
          </w:rPr>
          <m:t>⇒</m:t>
        </m:r>
      </m:oMath>
      <w:r w:rsidR="00972307">
        <w:rPr>
          <w:rFonts w:ascii="Times New Roman" w:eastAsiaTheme="minorEastAsia" w:hAnsi="Times New Roman" w:cs="Times New Roman"/>
          <w:sz w:val="28"/>
        </w:rPr>
        <w:t xml:space="preserve"> Maximum Percentage Error =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0.1</m:t>
                </m:r>
              </m:num>
              <m:den>
                <m:r>
                  <w:rPr>
                    <w:rFonts w:ascii="Cambria Math" w:eastAsiaTheme="minorEastAsia" w:hAnsi="Cambria Math" w:cs="Times New Roman"/>
                    <w:sz w:val="28"/>
                  </w:rPr>
                  <m:t>40.1</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0.001</m:t>
                </m:r>
              </m:num>
              <m:den>
                <m:r>
                  <w:rPr>
                    <w:rFonts w:ascii="Cambria Math" w:eastAsiaTheme="minorEastAsia" w:hAnsi="Cambria Math" w:cs="Times New Roman"/>
                    <w:sz w:val="28"/>
                  </w:rPr>
                  <m:t>0.293</m:t>
                </m:r>
              </m:den>
            </m:f>
          </m:e>
        </m:d>
        <m:r>
          <w:rPr>
            <w:rFonts w:ascii="Cambria Math" w:eastAsiaTheme="minorEastAsia" w:hAnsi="Cambria Math" w:cs="Times New Roman"/>
            <w:sz w:val="28"/>
          </w:rPr>
          <m:t>*100%</m:t>
        </m:r>
      </m:oMath>
      <w:r w:rsidR="001370B5" w:rsidRPr="00FD0324">
        <w:rPr>
          <w:rFonts w:ascii="Times New Roman" w:eastAsiaTheme="minorEastAsia" w:hAnsi="Times New Roman" w:cs="Times New Roman"/>
          <w:sz w:val="28"/>
        </w:rPr>
        <w:br/>
      </w:r>
      <w:r w:rsidRPr="00FD0324">
        <w:rPr>
          <w:rFonts w:ascii="Times New Roman" w:eastAsiaTheme="minorEastAsia" w:hAnsi="Times New Roman" w:cs="Times New Roman"/>
          <w:sz w:val="28"/>
        </w:rPr>
        <w:t xml:space="preserve">Maximum Percentage Error = </w:t>
      </w:r>
      <w:r w:rsidR="008614D2" w:rsidRPr="00FD0324">
        <w:rPr>
          <w:rFonts w:ascii="Times New Roman" w:eastAsiaTheme="minorEastAsia" w:hAnsi="Times New Roman" w:cs="Times New Roman"/>
          <w:sz w:val="28"/>
        </w:rPr>
        <w:t>0.93</w:t>
      </w:r>
      <w:r w:rsidRPr="00FD0324">
        <w:rPr>
          <w:rFonts w:ascii="Times New Roman" w:eastAsiaTheme="minorEastAsia" w:hAnsi="Times New Roman" w:cs="Times New Roman"/>
          <w:sz w:val="28"/>
        </w:rPr>
        <w:t>%</w:t>
      </w:r>
    </w:p>
    <w:p w:rsidR="008614D2" w:rsidRPr="00FD0324" w:rsidRDefault="001370B5" w:rsidP="008614D2">
      <w:pPr>
        <w:rPr>
          <w:rFonts w:ascii="Times New Roman" w:eastAsiaTheme="minorEastAsia" w:hAnsi="Times New Roman" w:cs="Times New Roman"/>
          <w:sz w:val="28"/>
        </w:rPr>
      </w:pPr>
      <w:r w:rsidRPr="00FD0324">
        <w:rPr>
          <w:rFonts w:ascii="Times New Roman" w:eastAsiaTheme="minorEastAsia" w:hAnsi="Times New Roman" w:cs="Times New Roman"/>
          <w:sz w:val="28"/>
        </w:rPr>
        <w:t>3) For h = 50.0, t = 0.326</w:t>
      </w:r>
      <w:r w:rsidR="00972307">
        <w:rPr>
          <w:rFonts w:ascii="Times New Roman" w:eastAsiaTheme="minorEastAsia" w:hAnsi="Times New Roman" w:cs="Times New Roman"/>
          <w:sz w:val="28"/>
        </w:rPr>
        <w:br/>
      </w:r>
      <m:oMath>
        <m:r>
          <w:rPr>
            <w:rFonts w:ascii="Cambria Math" w:hAnsi="Cambria Math" w:cs="Times New Roman"/>
            <w:sz w:val="28"/>
          </w:rPr>
          <m:t>⇒</m:t>
        </m:r>
      </m:oMath>
      <w:r w:rsidR="00972307">
        <w:rPr>
          <w:rFonts w:ascii="Times New Roman" w:eastAsiaTheme="minorEastAsia" w:hAnsi="Times New Roman" w:cs="Times New Roman"/>
          <w:sz w:val="28"/>
        </w:rPr>
        <w:t xml:space="preserve"> Maximum Percentage Error =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0.1</m:t>
                </m:r>
              </m:num>
              <m:den>
                <m:r>
                  <w:rPr>
                    <w:rFonts w:ascii="Cambria Math" w:eastAsiaTheme="minorEastAsia" w:hAnsi="Cambria Math" w:cs="Times New Roman"/>
                    <w:sz w:val="28"/>
                  </w:rPr>
                  <m:t>50.0</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0.001</m:t>
                </m:r>
              </m:num>
              <m:den>
                <m:r>
                  <w:rPr>
                    <w:rFonts w:ascii="Cambria Math" w:eastAsiaTheme="minorEastAsia" w:hAnsi="Cambria Math" w:cs="Times New Roman"/>
                    <w:sz w:val="28"/>
                  </w:rPr>
                  <m:t>0.</m:t>
                </m:r>
                <m:r>
                  <w:rPr>
                    <w:rFonts w:ascii="Cambria Math" w:eastAsiaTheme="minorEastAsia" w:hAnsi="Cambria Math" w:cs="Times New Roman"/>
                    <w:sz w:val="28"/>
                  </w:rPr>
                  <m:t>326</m:t>
                </m:r>
              </m:den>
            </m:f>
          </m:e>
        </m:d>
        <m:r>
          <w:rPr>
            <w:rFonts w:ascii="Cambria Math" w:eastAsiaTheme="minorEastAsia" w:hAnsi="Cambria Math" w:cs="Times New Roman"/>
            <w:sz w:val="28"/>
          </w:rPr>
          <m:t>*100%</m:t>
        </m:r>
      </m:oMath>
      <w:r w:rsidR="00BC4814" w:rsidRPr="00FD0324">
        <w:rPr>
          <w:rFonts w:ascii="Times New Roman" w:eastAsiaTheme="minorEastAsia" w:hAnsi="Times New Roman" w:cs="Times New Roman"/>
          <w:sz w:val="28"/>
        </w:rPr>
        <w:br/>
        <w:t>Maximum Percentage Error = 0.81</w:t>
      </w:r>
      <w:r w:rsidR="008614D2" w:rsidRPr="00FD0324">
        <w:rPr>
          <w:rFonts w:ascii="Times New Roman" w:eastAsiaTheme="minorEastAsia" w:hAnsi="Times New Roman" w:cs="Times New Roman"/>
          <w:sz w:val="28"/>
        </w:rPr>
        <w:t>%</w:t>
      </w:r>
    </w:p>
    <w:p w:rsidR="00BC4814" w:rsidRPr="00FD0324" w:rsidRDefault="008614D2" w:rsidP="008614D2">
      <w:pPr>
        <w:rPr>
          <w:rFonts w:ascii="Times New Roman" w:eastAsiaTheme="minorEastAsia" w:hAnsi="Times New Roman" w:cs="Times New Roman"/>
          <w:sz w:val="28"/>
        </w:rPr>
      </w:pPr>
      <w:r w:rsidRPr="00FD0324">
        <w:rPr>
          <w:rFonts w:ascii="Times New Roman" w:eastAsiaTheme="minorEastAsia" w:hAnsi="Times New Roman" w:cs="Times New Roman"/>
          <w:sz w:val="28"/>
        </w:rPr>
        <w:t>4) For h = 60.0</w:t>
      </w:r>
      <w:r w:rsidR="00BC4814" w:rsidRPr="00FD0324">
        <w:rPr>
          <w:rFonts w:ascii="Times New Roman" w:eastAsiaTheme="minorEastAsia" w:hAnsi="Times New Roman" w:cs="Times New Roman"/>
          <w:sz w:val="28"/>
        </w:rPr>
        <w:t>, t = 0.357</w:t>
      </w:r>
      <w:r w:rsidR="00564736">
        <w:rPr>
          <w:rFonts w:ascii="Times New Roman" w:eastAsiaTheme="minorEastAsia" w:hAnsi="Times New Roman" w:cs="Times New Roman"/>
          <w:sz w:val="28"/>
        </w:rPr>
        <w:br/>
      </w:r>
      <m:oMath>
        <m:r>
          <w:rPr>
            <w:rFonts w:ascii="Cambria Math" w:hAnsi="Cambria Math" w:cs="Times New Roman"/>
            <w:sz w:val="28"/>
          </w:rPr>
          <m:t>⇒</m:t>
        </m:r>
      </m:oMath>
      <w:r w:rsidR="00564736">
        <w:rPr>
          <w:rFonts w:ascii="Times New Roman" w:eastAsiaTheme="minorEastAsia" w:hAnsi="Times New Roman" w:cs="Times New Roman"/>
          <w:sz w:val="28"/>
        </w:rPr>
        <w:t xml:space="preserve"> Maximum Percentage Error =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0.1</m:t>
                </m:r>
              </m:num>
              <m:den>
                <m:r>
                  <w:rPr>
                    <w:rFonts w:ascii="Cambria Math" w:eastAsiaTheme="minorEastAsia" w:hAnsi="Cambria Math" w:cs="Times New Roman"/>
                    <w:sz w:val="28"/>
                  </w:rPr>
                  <m:t>60.0</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0.001</m:t>
                </m:r>
              </m:num>
              <m:den>
                <m:r>
                  <w:rPr>
                    <w:rFonts w:ascii="Cambria Math" w:eastAsiaTheme="minorEastAsia" w:hAnsi="Cambria Math" w:cs="Times New Roman"/>
                    <w:sz w:val="28"/>
                  </w:rPr>
                  <m:t>0.</m:t>
                </m:r>
                <m:r>
                  <w:rPr>
                    <w:rFonts w:ascii="Cambria Math" w:eastAsiaTheme="minorEastAsia" w:hAnsi="Cambria Math" w:cs="Times New Roman"/>
                    <w:sz w:val="28"/>
                  </w:rPr>
                  <m:t>357</m:t>
                </m:r>
              </m:den>
            </m:f>
          </m:e>
        </m:d>
        <m:r>
          <w:rPr>
            <w:rFonts w:ascii="Cambria Math" w:eastAsiaTheme="minorEastAsia" w:hAnsi="Cambria Math" w:cs="Times New Roman"/>
            <w:sz w:val="28"/>
          </w:rPr>
          <m:t>*100%</m:t>
        </m:r>
      </m:oMath>
      <w:r w:rsidR="00BC4814" w:rsidRPr="00FD0324">
        <w:rPr>
          <w:rFonts w:ascii="Times New Roman" w:eastAsiaTheme="minorEastAsia" w:hAnsi="Times New Roman" w:cs="Times New Roman"/>
          <w:sz w:val="28"/>
        </w:rPr>
        <w:br/>
        <w:t>Maximum Percentage Error = 0.73%</w:t>
      </w:r>
    </w:p>
    <w:p w:rsidR="00D5224B" w:rsidRPr="00FD0324" w:rsidRDefault="00BC4814" w:rsidP="008614D2">
      <w:pPr>
        <w:rPr>
          <w:rFonts w:ascii="Times New Roman" w:eastAsiaTheme="minorEastAsia" w:hAnsi="Times New Roman" w:cs="Times New Roman"/>
          <w:sz w:val="28"/>
        </w:rPr>
      </w:pPr>
      <w:r w:rsidRPr="00FD0324">
        <w:rPr>
          <w:rFonts w:ascii="Times New Roman" w:eastAsiaTheme="minorEastAsia" w:hAnsi="Times New Roman" w:cs="Times New Roman"/>
          <w:sz w:val="28"/>
        </w:rPr>
        <w:t xml:space="preserve">5) For h = </w:t>
      </w:r>
      <w:r w:rsidR="00D5224B" w:rsidRPr="00FD0324">
        <w:rPr>
          <w:rFonts w:ascii="Times New Roman" w:eastAsiaTheme="minorEastAsia" w:hAnsi="Times New Roman" w:cs="Times New Roman"/>
          <w:sz w:val="28"/>
        </w:rPr>
        <w:t>68.5, t = 0.380</w:t>
      </w:r>
      <w:r w:rsidR="00564736">
        <w:rPr>
          <w:rFonts w:ascii="Times New Roman" w:eastAsiaTheme="minorEastAsia" w:hAnsi="Times New Roman" w:cs="Times New Roman"/>
          <w:sz w:val="28"/>
        </w:rPr>
        <w:br/>
      </w:r>
      <m:oMath>
        <m:r>
          <w:rPr>
            <w:rFonts w:ascii="Cambria Math" w:hAnsi="Cambria Math" w:cs="Times New Roman"/>
            <w:sz w:val="28"/>
          </w:rPr>
          <m:t>⇒</m:t>
        </m:r>
      </m:oMath>
      <w:r w:rsidR="00564736">
        <w:rPr>
          <w:rFonts w:ascii="Times New Roman" w:eastAsiaTheme="minorEastAsia" w:hAnsi="Times New Roman" w:cs="Times New Roman"/>
          <w:sz w:val="28"/>
        </w:rPr>
        <w:t xml:space="preserve"> Maximum Percentage Error = </w:t>
      </w:r>
      <m:oMath>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0.1</m:t>
                </m:r>
              </m:num>
              <m:den>
                <m:r>
                  <w:rPr>
                    <w:rFonts w:ascii="Cambria Math" w:eastAsiaTheme="minorEastAsia" w:hAnsi="Cambria Math" w:cs="Times New Roman"/>
                    <w:sz w:val="28"/>
                  </w:rPr>
                  <m:t>68.5</m:t>
                </m:r>
              </m:den>
            </m:f>
            <m: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0.001</m:t>
                </m:r>
              </m:num>
              <m:den>
                <m:r>
                  <w:rPr>
                    <w:rFonts w:ascii="Cambria Math" w:eastAsiaTheme="minorEastAsia" w:hAnsi="Cambria Math" w:cs="Times New Roman"/>
                    <w:sz w:val="28"/>
                  </w:rPr>
                  <m:t>0.380</m:t>
                </m:r>
              </m:den>
            </m:f>
          </m:e>
        </m:d>
        <m:r>
          <w:rPr>
            <w:rFonts w:ascii="Cambria Math" w:eastAsiaTheme="minorEastAsia" w:hAnsi="Cambria Math" w:cs="Times New Roman"/>
            <w:sz w:val="28"/>
          </w:rPr>
          <m:t>*100%</m:t>
        </m:r>
      </m:oMath>
      <w:r w:rsidR="00D5224B" w:rsidRPr="00FD0324">
        <w:rPr>
          <w:rFonts w:ascii="Times New Roman" w:eastAsiaTheme="minorEastAsia" w:hAnsi="Times New Roman" w:cs="Times New Roman"/>
          <w:sz w:val="28"/>
        </w:rPr>
        <w:br/>
        <w:t>Maximum Percentage Error = 0.67%</w:t>
      </w:r>
    </w:p>
    <w:p w:rsidR="00BF0561" w:rsidRPr="00FD0324" w:rsidRDefault="00BF0561" w:rsidP="008614D2">
      <w:pPr>
        <w:rPr>
          <w:rFonts w:ascii="Times New Roman" w:eastAsiaTheme="minorEastAsia" w:hAnsi="Times New Roman" w:cs="Times New Roman"/>
          <w:sz w:val="28"/>
        </w:rPr>
      </w:pPr>
    </w:p>
    <w:p w:rsidR="00BF0561" w:rsidRDefault="00D5224B" w:rsidP="008614D2">
      <w:pPr>
        <w:rPr>
          <w:rFonts w:ascii="Times New Roman" w:eastAsiaTheme="minorEastAsia" w:hAnsi="Times New Roman" w:cs="Times New Roman"/>
          <w:sz w:val="28"/>
        </w:rPr>
      </w:pPr>
      <w:r w:rsidRPr="00FD0324">
        <w:rPr>
          <w:rFonts w:ascii="Times New Roman" w:eastAsiaTheme="minorEastAsia" w:hAnsi="Times New Roman" w:cs="Times New Roman"/>
          <w:sz w:val="28"/>
        </w:rPr>
        <w:t xml:space="preserve">Average Percentage Error = </w:t>
      </w:r>
      <w:r w:rsidR="00BF0561" w:rsidRPr="00FD0324">
        <w:rPr>
          <w:rFonts w:ascii="Times New Roman" w:eastAsiaTheme="minorEastAsia" w:hAnsi="Times New Roman" w:cs="Times New Roman"/>
          <w:sz w:val="28"/>
        </w:rPr>
        <w:t>0.85%</w:t>
      </w:r>
    </w:p>
    <w:p w:rsidR="004A2795" w:rsidRPr="004A2795" w:rsidRDefault="004A2795" w:rsidP="00E71404">
      <w:pPr>
        <w:rPr>
          <w:rFonts w:ascii="Times New Roman" w:eastAsiaTheme="minorEastAsia" w:hAnsi="Times New Roman" w:cs="Times New Roman"/>
          <w:sz w:val="28"/>
        </w:rPr>
      </w:pPr>
      <m:oMath>
        <m:r>
          <w:rPr>
            <w:rFonts w:ascii="Cambria Math" w:eastAsiaTheme="minorEastAsia" w:hAnsi="Cambria Math" w:cs="Times New Roman"/>
            <w:sz w:val="28"/>
          </w:rPr>
          <m:t>⇒</m:t>
        </m:r>
      </m:oMath>
      <w:r>
        <w:rPr>
          <w:rFonts w:ascii="Times New Roman" w:eastAsiaTheme="minorEastAsia" w:hAnsi="Times New Roman" w:cs="Times New Roman"/>
          <w:sz w:val="28"/>
        </w:rPr>
        <w:t xml:space="preserve"> </w:t>
      </w:r>
      <w:r w:rsidRPr="004A2795">
        <w:rPr>
          <w:rFonts w:ascii="Times New Roman" w:eastAsiaTheme="minorEastAsia" w:hAnsi="Times New Roman" w:cs="Times New Roman"/>
          <w:sz w:val="28"/>
        </w:rPr>
        <w:t xml:space="preserve">Acceleration due to gravity (g) </w:t>
      </w:r>
      <w:r w:rsidR="00E71404">
        <w:rPr>
          <w:rFonts w:ascii="Times New Roman" w:eastAsiaTheme="minorEastAsia" w:hAnsi="Times New Roman" w:cs="Times New Roman"/>
          <w:sz w:val="28"/>
        </w:rPr>
        <w:t xml:space="preserve">= 9.433 </w:t>
      </w:r>
      <w:r w:rsidR="00E71404" w:rsidRPr="00E71404">
        <w:rPr>
          <w:rFonts w:ascii="Times New Roman" w:eastAsiaTheme="minorEastAsia" w:hAnsi="Times New Roman" w:cs="Times New Roman"/>
          <w:sz w:val="28"/>
        </w:rPr>
        <w:t>±</w:t>
      </w:r>
      <w:r w:rsidR="00E71404">
        <w:rPr>
          <w:rFonts w:ascii="Times New Roman" w:eastAsiaTheme="minorEastAsia" w:hAnsi="Times New Roman" w:cs="Times New Roman"/>
          <w:sz w:val="28"/>
        </w:rPr>
        <w:t xml:space="preserve"> .08 m/s</w:t>
      </w:r>
      <w:r w:rsidR="00E71404">
        <w:rPr>
          <w:rFonts w:ascii="Times New Roman" w:eastAsiaTheme="minorEastAsia" w:hAnsi="Times New Roman" w:cs="Times New Roman"/>
          <w:sz w:val="28"/>
          <w:vertAlign w:val="superscript"/>
        </w:rPr>
        <w:t>2</w:t>
      </w:r>
      <w:r w:rsidR="00E71404">
        <w:rPr>
          <w:rFonts w:ascii="Times New Roman" w:eastAsiaTheme="minorEastAsia" w:hAnsi="Times New Roman" w:cs="Times New Roman"/>
          <w:sz w:val="28"/>
        </w:rPr>
        <w:t xml:space="preserve"> </w:t>
      </w:r>
    </w:p>
    <w:p w:rsidR="00BF0561" w:rsidRPr="00FD0324" w:rsidRDefault="00BF0561" w:rsidP="008614D2">
      <w:pPr>
        <w:rPr>
          <w:rFonts w:ascii="Times New Roman" w:eastAsiaTheme="minorEastAsia" w:hAnsi="Times New Roman" w:cs="Times New Roman"/>
          <w:sz w:val="28"/>
        </w:rPr>
      </w:pPr>
    </w:p>
    <w:p w:rsidR="00BF0561" w:rsidRPr="00FD0324" w:rsidRDefault="00BF0561" w:rsidP="008614D2">
      <w:pPr>
        <w:rPr>
          <w:rFonts w:ascii="Times New Roman" w:eastAsiaTheme="minorEastAsia" w:hAnsi="Times New Roman" w:cs="Times New Roman"/>
          <w:sz w:val="28"/>
        </w:rPr>
      </w:pPr>
    </w:p>
    <w:p w:rsidR="00BF0561" w:rsidRPr="00FD0324" w:rsidRDefault="00BF0561" w:rsidP="008614D2">
      <w:pPr>
        <w:rPr>
          <w:rFonts w:ascii="Times New Roman" w:eastAsiaTheme="minorEastAsia" w:hAnsi="Times New Roman" w:cs="Times New Roman"/>
          <w:sz w:val="28"/>
        </w:rPr>
      </w:pPr>
      <w:r w:rsidRPr="00FD0324">
        <w:rPr>
          <w:rFonts w:ascii="Times New Roman" w:eastAsiaTheme="minorEastAsia" w:hAnsi="Times New Roman" w:cs="Times New Roman"/>
          <w:sz w:val="28"/>
        </w:rPr>
        <w:t>REMARKS:</w:t>
      </w:r>
    </w:p>
    <w:p w:rsidR="00DC7CF8" w:rsidRPr="00FD0324" w:rsidRDefault="00BF0561" w:rsidP="00FA0D3A">
      <w:pPr>
        <w:rPr>
          <w:rFonts w:ascii="Times New Roman" w:eastAsiaTheme="minorEastAsia" w:hAnsi="Times New Roman" w:cs="Times New Roman"/>
          <w:sz w:val="28"/>
        </w:rPr>
      </w:pPr>
      <w:r w:rsidRPr="00FD0324">
        <w:rPr>
          <w:rFonts w:ascii="Times New Roman" w:eastAsiaTheme="minorEastAsia" w:hAnsi="Times New Roman" w:cs="Times New Roman"/>
          <w:sz w:val="28"/>
        </w:rPr>
        <w:t>Thus, we set up an apparatus to measure the time of free fall from varying heights. By comparing the experimental results with the theoretical calculations based on the equations of motion, we successfully determined the acceleration due to gravity, achieving results within a reasonable margin of error.</w:t>
      </w:r>
      <w:r w:rsidR="008614D2" w:rsidRPr="00FD0324">
        <w:rPr>
          <w:rFonts w:ascii="Times New Roman" w:eastAsiaTheme="minorEastAsia" w:hAnsi="Times New Roman" w:cs="Times New Roman"/>
          <w:sz w:val="28"/>
        </w:rPr>
        <w:br/>
      </w:r>
    </w:p>
    <w:p w:rsidR="00E202CA" w:rsidRPr="00FD0324" w:rsidRDefault="00DC7CF8" w:rsidP="00DC7CF8">
      <w:pPr>
        <w:rPr>
          <w:rFonts w:ascii="Times New Roman" w:eastAsiaTheme="minorEastAsia" w:hAnsi="Times New Roman" w:cs="Times New Roman"/>
          <w:sz w:val="28"/>
        </w:rPr>
      </w:pPr>
      <w:r w:rsidRPr="00FD0324">
        <w:rPr>
          <w:rFonts w:ascii="Times New Roman" w:eastAsiaTheme="minorEastAsia" w:hAnsi="Times New Roman" w:cs="Times New Roman"/>
          <w:sz w:val="28"/>
        </w:rPr>
        <w:br/>
      </w:r>
    </w:p>
    <w:p w:rsidR="00DC7CF8" w:rsidRPr="00FD0324" w:rsidRDefault="00DC7CF8" w:rsidP="00E202CA">
      <w:pPr>
        <w:jc w:val="both"/>
        <w:rPr>
          <w:rFonts w:ascii="Times New Roman" w:eastAsiaTheme="minorEastAsia" w:hAnsi="Times New Roman" w:cs="Times New Roman"/>
          <w:sz w:val="28"/>
        </w:rPr>
      </w:pPr>
    </w:p>
    <w:p w:rsidR="004B0032" w:rsidRDefault="004B0032" w:rsidP="004B0032">
      <w:pPr>
        <w:rPr>
          <w:rFonts w:ascii="Times New Roman" w:eastAsiaTheme="minorEastAsia" w:hAnsi="Times New Roman" w:cs="Times New Roman"/>
          <w:sz w:val="28"/>
        </w:rPr>
      </w:pPr>
    </w:p>
    <w:p w:rsidR="00E202CA" w:rsidRDefault="004B0032" w:rsidP="004B0032">
      <w:pPr>
        <w:rPr>
          <w:rFonts w:ascii="Times New Roman" w:eastAsiaTheme="minorEastAsia" w:hAnsi="Times New Roman" w:cs="Times New Roman"/>
          <w:sz w:val="28"/>
        </w:rPr>
      </w:pPr>
      <w:r>
        <w:rPr>
          <w:rFonts w:ascii="Times New Roman" w:eastAsiaTheme="minorEastAsia" w:hAnsi="Times New Roman" w:cs="Times New Roman"/>
          <w:sz w:val="28"/>
        </w:rPr>
        <w:lastRenderedPageBreak/>
        <w:t>ROUGH WORK:</w:t>
      </w:r>
    </w:p>
    <w:p w:rsidR="004B0032" w:rsidRPr="00FD0324" w:rsidRDefault="004B0032" w:rsidP="004B0032">
      <w:pPr>
        <w:rPr>
          <w:rFonts w:ascii="Times New Roman" w:eastAsiaTheme="minorEastAsia" w:hAnsi="Times New Roman" w:cs="Times New Roman"/>
          <w:sz w:val="28"/>
        </w:rPr>
      </w:pPr>
    </w:p>
    <w:p w:rsidR="00D61414" w:rsidRDefault="00157D1A" w:rsidP="00D61414">
      <w:pPr>
        <w:jc w:val="both"/>
        <w:rPr>
          <w:rFonts w:ascii="Times New Roman" w:hAnsi="Times New Roman" w:cs="Times New Roman"/>
        </w:rPr>
      </w:pPr>
      <w:r w:rsidRPr="00157D1A">
        <w:rPr>
          <w:rFonts w:ascii="Times New Roman" w:hAnsi="Times New Roman" w:cs="Times New Roman"/>
          <w:noProof/>
          <w:lang w:eastAsia="en-IN"/>
        </w:rPr>
        <w:drawing>
          <wp:inline distT="0" distB="0" distL="0" distR="0">
            <wp:extent cx="5695950" cy="8220075"/>
            <wp:effectExtent l="0" t="0" r="0" b="9525"/>
            <wp:docPr id="2" name="Picture 2" descr="C:\Users\Asmito\AppData\Local\Packages\5319275A.WhatsAppDesktop_cv1g1gvanyjgm\TempState\5650A8F1C991EB9ACC8850FD52129C59\WhatsApp Image 2024-08-26 at 22.47.58_f243f4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ito\AppData\Local\Packages\5319275A.WhatsAppDesktop_cv1g1gvanyjgm\TempState\5650A8F1C991EB9ACC8850FD52129C59\WhatsApp Image 2024-08-26 at 22.47.58_f243f4ba.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2241" r="7508" b="5713"/>
                    <a:stretch/>
                  </pic:blipFill>
                  <pic:spPr bwMode="auto">
                    <a:xfrm>
                      <a:off x="0" y="0"/>
                      <a:ext cx="5701603" cy="8228233"/>
                    </a:xfrm>
                    <a:prstGeom prst="rect">
                      <a:avLst/>
                    </a:prstGeom>
                    <a:noFill/>
                    <a:ln>
                      <a:noFill/>
                    </a:ln>
                    <a:extLst>
                      <a:ext uri="{53640926-AAD7-44D8-BBD7-CCE9431645EC}">
                        <a14:shadowObscured xmlns:a14="http://schemas.microsoft.com/office/drawing/2010/main"/>
                      </a:ext>
                    </a:extLst>
                  </pic:spPr>
                </pic:pic>
              </a:graphicData>
            </a:graphic>
          </wp:inline>
        </w:drawing>
      </w:r>
    </w:p>
    <w:p w:rsidR="00157D1A" w:rsidRDefault="00157D1A" w:rsidP="00D61414">
      <w:pPr>
        <w:jc w:val="both"/>
        <w:rPr>
          <w:rFonts w:ascii="Times New Roman" w:hAnsi="Times New Roman" w:cs="Times New Roman"/>
        </w:rPr>
      </w:pPr>
    </w:p>
    <w:p w:rsidR="00D61414" w:rsidRPr="00FD0324" w:rsidRDefault="00157D1A">
      <w:pPr>
        <w:jc w:val="both"/>
        <w:rPr>
          <w:rFonts w:ascii="Times New Roman" w:hAnsi="Times New Roman" w:cs="Times New Roman"/>
        </w:rPr>
      </w:pPr>
      <w:r w:rsidRPr="00157D1A">
        <w:rPr>
          <w:rFonts w:ascii="Times New Roman" w:hAnsi="Times New Roman" w:cs="Times New Roman"/>
          <w:noProof/>
          <w:lang w:eastAsia="en-IN"/>
        </w:rPr>
        <w:lastRenderedPageBreak/>
        <w:drawing>
          <wp:inline distT="0" distB="0" distL="0" distR="0">
            <wp:extent cx="6219928" cy="9074194"/>
            <wp:effectExtent l="0" t="0" r="9525" b="0"/>
            <wp:docPr id="3" name="Picture 3" descr="C:\Users\Asmito\AppData\Local\Packages\5319275A.WhatsAppDesktop_cv1g1gvanyjgm\TempState\9EC4852786EF1B3DCAC42D48D0F743A8\WhatsApp Image 2024-08-26 at 22.47.58_fbedd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ito\AppData\Local\Packages\5319275A.WhatsAppDesktop_cv1g1gvanyjgm\TempState\9EC4852786EF1B3DCAC42D48D0F743A8\WhatsApp Image 2024-08-26 at 22.47.58_fbedd147.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0620" r="2231" b="9146"/>
                    <a:stretch/>
                  </pic:blipFill>
                  <pic:spPr bwMode="auto">
                    <a:xfrm>
                      <a:off x="0" y="0"/>
                      <a:ext cx="6226941" cy="90844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D61414" w:rsidRPr="00FD0324" w:rsidSect="00A13BA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D5470"/>
    <w:multiLevelType w:val="hybridMultilevel"/>
    <w:tmpl w:val="2DF0C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724819"/>
    <w:multiLevelType w:val="hybridMultilevel"/>
    <w:tmpl w:val="3A565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DE"/>
    <w:rsid w:val="0000305B"/>
    <w:rsid w:val="00071E9B"/>
    <w:rsid w:val="000907A3"/>
    <w:rsid w:val="0010396D"/>
    <w:rsid w:val="001370B5"/>
    <w:rsid w:val="00157D1A"/>
    <w:rsid w:val="001B40A6"/>
    <w:rsid w:val="002F0A87"/>
    <w:rsid w:val="00324B83"/>
    <w:rsid w:val="00327939"/>
    <w:rsid w:val="003C3ECD"/>
    <w:rsid w:val="004A2795"/>
    <w:rsid w:val="004A336D"/>
    <w:rsid w:val="004B0032"/>
    <w:rsid w:val="00561D2E"/>
    <w:rsid w:val="00564736"/>
    <w:rsid w:val="0056660A"/>
    <w:rsid w:val="006D1F5E"/>
    <w:rsid w:val="007426DF"/>
    <w:rsid w:val="008026C6"/>
    <w:rsid w:val="008614D2"/>
    <w:rsid w:val="00972307"/>
    <w:rsid w:val="009B00F9"/>
    <w:rsid w:val="00A13BA0"/>
    <w:rsid w:val="00A933F6"/>
    <w:rsid w:val="00B309DE"/>
    <w:rsid w:val="00B42720"/>
    <w:rsid w:val="00BC4814"/>
    <w:rsid w:val="00BD4F89"/>
    <w:rsid w:val="00BF0561"/>
    <w:rsid w:val="00CB3657"/>
    <w:rsid w:val="00CF3C51"/>
    <w:rsid w:val="00D5224B"/>
    <w:rsid w:val="00D61414"/>
    <w:rsid w:val="00DC7CF8"/>
    <w:rsid w:val="00E202CA"/>
    <w:rsid w:val="00E71404"/>
    <w:rsid w:val="00FA0D3A"/>
    <w:rsid w:val="00FD0324"/>
    <w:rsid w:val="00FF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9D2F6-352F-4C1B-9733-BACCDEF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A0"/>
    <w:pPr>
      <w:ind w:left="720"/>
      <w:contextualSpacing/>
    </w:pPr>
  </w:style>
  <w:style w:type="character" w:styleId="PlaceholderText">
    <w:name w:val="Placeholder Text"/>
    <w:basedOn w:val="DefaultParagraphFont"/>
    <w:uiPriority w:val="99"/>
    <w:semiHidden/>
    <w:rsid w:val="00A933F6"/>
    <w:rPr>
      <w:color w:val="808080"/>
    </w:rPr>
  </w:style>
  <w:style w:type="table" w:styleId="TableGrid">
    <w:name w:val="Table Grid"/>
    <w:basedOn w:val="TableNormal"/>
    <w:uiPriority w:val="39"/>
    <w:rsid w:val="0007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5074</TotalTime>
  <Pages>7</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2024-08-21T15:17:00Z</dcterms:created>
  <dcterms:modified xsi:type="dcterms:W3CDTF">2024-08-26T17:21:00Z</dcterms:modified>
</cp:coreProperties>
</file>