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474A6" w14:textId="77777777" w:rsidR="00CB02CA" w:rsidRDefault="00D57C68" w:rsidP="00CB02CA">
      <w:r>
        <w:rPr>
          <w:noProof/>
        </w:rPr>
        <w:drawing>
          <wp:inline distT="0" distB="0" distL="0" distR="0" wp14:anchorId="235FCCDC" wp14:editId="2D42D5EF">
            <wp:extent cx="1504544" cy="282102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7179" cy="2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2CA">
        <w:tab/>
      </w:r>
      <w:r w:rsidR="00CB02CA">
        <w:tab/>
      </w:r>
      <w:r w:rsidR="00CB02CA">
        <w:tab/>
      </w:r>
    </w:p>
    <w:p w14:paraId="3D7BDC45" w14:textId="7954FBC5" w:rsidR="00CB02CA" w:rsidRPr="00B553D5" w:rsidRDefault="00A21550" w:rsidP="00CB02CA">
      <w:pPr>
        <w:jc w:val="right"/>
        <w:rPr>
          <w:rFonts w:ascii="Arial" w:hAnsi="Arial" w:cs="Arial"/>
          <w:b/>
          <w:sz w:val="32"/>
          <w:szCs w:val="32"/>
        </w:rPr>
      </w:pPr>
      <w:r w:rsidRPr="00A21550">
        <w:rPr>
          <w:rFonts w:ascii="Arial" w:hAnsi="Arial" w:cs="Arial"/>
          <w:b/>
          <w:sz w:val="32"/>
          <w:szCs w:val="32"/>
        </w:rPr>
        <w:t>CaptureQueryPlans</w:t>
      </w:r>
    </w:p>
    <w:p w14:paraId="40D1F1A9" w14:textId="77777777" w:rsidR="00CB02CA" w:rsidRDefault="00CB02CA" w:rsidP="00CB02CA">
      <w:pPr>
        <w:rPr>
          <w:rFonts w:ascii="Arial" w:hAnsi="Arial" w:cs="Arial"/>
          <w:b/>
          <w:sz w:val="22"/>
        </w:rPr>
      </w:pPr>
    </w:p>
    <w:p w14:paraId="5130A541" w14:textId="77777777" w:rsidR="00CB02CA" w:rsidRPr="00B10E9B" w:rsidRDefault="00CB02CA" w:rsidP="00CB02CA">
      <w:pPr>
        <w:rPr>
          <w:rFonts w:ascii="Arial" w:hAnsi="Arial" w:cs="Arial"/>
          <w:b/>
          <w:sz w:val="22"/>
        </w:rPr>
      </w:pPr>
      <w:r w:rsidRPr="00B10E9B">
        <w:rPr>
          <w:rFonts w:ascii="Arial" w:hAnsi="Arial" w:cs="Arial"/>
          <w:b/>
          <w:sz w:val="22"/>
        </w:rPr>
        <w:t xml:space="preserve">Purpose:  </w:t>
      </w:r>
    </w:p>
    <w:p w14:paraId="524085AE" w14:textId="1EEB1445" w:rsidR="00CB02CA" w:rsidRDefault="00A21550" w:rsidP="00CB02CA">
      <w:pPr>
        <w:rPr>
          <w:rFonts w:ascii="Arial" w:hAnsi="Arial" w:cs="Arial"/>
          <w:sz w:val="22"/>
        </w:rPr>
      </w:pPr>
      <w:r w:rsidRPr="00A21550">
        <w:rPr>
          <w:rFonts w:ascii="Arial" w:hAnsi="Arial" w:cs="Arial"/>
          <w:sz w:val="22"/>
        </w:rPr>
        <w:t>The CaptureQueryPlans stored procedure captures query execution statistics and plans from the SQL Server Dynamic Management Views (DMVs). It allows for flexible querying, optionally inserting captured data into a historical table, and provides verbose output for debugging purposes.</w:t>
      </w:r>
    </w:p>
    <w:p w14:paraId="1055409A" w14:textId="77777777" w:rsidR="002C3E4B" w:rsidRDefault="002C3E4B" w:rsidP="00CA5A90">
      <w:pPr>
        <w:rPr>
          <w:rFonts w:ascii="Arial" w:hAnsi="Arial" w:cs="Arial"/>
          <w:b/>
          <w:sz w:val="22"/>
        </w:rPr>
      </w:pPr>
    </w:p>
    <w:p w14:paraId="29A56558" w14:textId="77777777" w:rsidR="00A21550" w:rsidRPr="00A21550" w:rsidRDefault="00A21550" w:rsidP="00A2155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  <w:t>Parameters</w:t>
      </w:r>
    </w:p>
    <w:p w14:paraId="79911E53" w14:textId="3833A6FF" w:rsidR="00A21550" w:rsidRDefault="00A21550" w:rsidP="00A2155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@ElapsedTimeThreshold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 (BIGINT): Specifies the threshold for elapsed time in microseconds. Queries with average elapsed time above this threshold will be considered. The default value is 2000000 (2 seconds).</w:t>
      </w:r>
    </w:p>
    <w:p w14:paraId="492D9B90" w14:textId="4F455647" w:rsidR="00A21550" w:rsidRPr="00A21550" w:rsidRDefault="00A21550" w:rsidP="00A2155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>Queries with average elapsed time above this threshold will be considered.</w:t>
      </w:r>
    </w:p>
    <w:p w14:paraId="75B5BECC" w14:textId="1D73676B" w:rsidR="00A21550" w:rsidRPr="00A21550" w:rsidRDefault="00A21550" w:rsidP="00A2155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@WhatIf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 (BIT): Controls whether to show data without inserting (1) or to insert data into the </w:t>
      </w: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QueryPlanHistory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 table (0). </w:t>
      </w:r>
      <w:r>
        <w:rPr>
          <w:rFonts w:ascii="Times New Roman" w:eastAsia="Times New Roman" w:hAnsi="Times New Roman" w:cs="Times New Roman"/>
          <w:spacing w:val="0"/>
          <w:sz w:val="24"/>
          <w:szCs w:val="24"/>
        </w:rPr>
        <w:t>The default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 is 1.</w:t>
      </w:r>
    </w:p>
    <w:p w14:paraId="58658FFE" w14:textId="22E8BA31" w:rsidR="00A21550" w:rsidRPr="00A21550" w:rsidRDefault="00A21550" w:rsidP="00A2155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@Verbose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 (BIT): Controls whether to print the SQL statements being executed for debugging purposes. </w:t>
      </w:r>
      <w:r>
        <w:rPr>
          <w:rFonts w:ascii="Times New Roman" w:eastAsia="Times New Roman" w:hAnsi="Times New Roman" w:cs="Times New Roman"/>
          <w:spacing w:val="0"/>
          <w:sz w:val="24"/>
          <w:szCs w:val="24"/>
        </w:rPr>
        <w:t>The default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 is 0.</w:t>
      </w:r>
    </w:p>
    <w:p w14:paraId="12DD900F" w14:textId="77777777" w:rsidR="00A21550" w:rsidRPr="00A21550" w:rsidRDefault="00A21550" w:rsidP="00A2155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  <w:t>Functionality</w:t>
      </w:r>
    </w:p>
    <w:p w14:paraId="58EC3A88" w14:textId="77777777" w:rsidR="00A21550" w:rsidRPr="00A21550" w:rsidRDefault="00A21550" w:rsidP="00A2155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  <w:t>SQL Query Construction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>:</w:t>
      </w:r>
    </w:p>
    <w:p w14:paraId="798E5E40" w14:textId="77777777" w:rsidR="00A21550" w:rsidRPr="00A21550" w:rsidRDefault="00A21550" w:rsidP="00A2155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Constructs a SQL query to capture query plans and execution statistics from </w:t>
      </w: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sys.dm_exec_query_stats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, </w:t>
      </w: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sys.dm_exec_sql_text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, and </w:t>
      </w: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sys.dm_exec_query_plan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>.</w:t>
      </w:r>
    </w:p>
    <w:p w14:paraId="65C2BE33" w14:textId="77777777" w:rsidR="00A21550" w:rsidRPr="00A21550" w:rsidRDefault="00A21550" w:rsidP="00A2155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Optionally joins with </w:t>
      </w: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sys.databases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 to include the database name.</w:t>
      </w:r>
    </w:p>
    <w:p w14:paraId="7B079B97" w14:textId="77777777" w:rsidR="00A21550" w:rsidRPr="00A21550" w:rsidRDefault="00A21550" w:rsidP="00A2155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>Applies the elapsed time threshold to filter queries.</w:t>
      </w:r>
    </w:p>
    <w:p w14:paraId="6DE8F3BA" w14:textId="77777777" w:rsidR="00A21550" w:rsidRPr="00A21550" w:rsidRDefault="00A21550" w:rsidP="00A2155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  <w:t>Execution Based on Parameters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>:</w:t>
      </w:r>
    </w:p>
    <w:p w14:paraId="1CDB1AC9" w14:textId="77777777" w:rsidR="00A21550" w:rsidRPr="00A21550" w:rsidRDefault="00A21550" w:rsidP="00A2155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  <w:t>If @Verbose = 1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>: Prints the SQL statement for debugging.</w:t>
      </w:r>
    </w:p>
    <w:p w14:paraId="1C9F605F" w14:textId="77777777" w:rsidR="00A21550" w:rsidRPr="00A21550" w:rsidRDefault="00A21550" w:rsidP="00A2155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  <w:t>If @WhatIf = 1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>: Executes the constructed query to show data without inserting.</w:t>
      </w:r>
    </w:p>
    <w:p w14:paraId="2940DDB3" w14:textId="77777777" w:rsidR="00A21550" w:rsidRPr="00A21550" w:rsidRDefault="00A21550" w:rsidP="00A2155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  <w:t>If @WhatIf = 0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: Uses a </w:t>
      </w: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MERGE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 statement to insert or update the captured data into the </w:t>
      </w: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QueryPlanHistory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 table. If </w:t>
      </w: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@Verbose</w:t>
      </w:r>
      <w:r w:rsidRPr="00A21550">
        <w:rPr>
          <w:rFonts w:ascii="Times New Roman" w:eastAsia="Times New Roman" w:hAnsi="Times New Roman" w:cs="Times New Roman"/>
          <w:spacing w:val="0"/>
          <w:sz w:val="24"/>
          <w:szCs w:val="24"/>
        </w:rPr>
        <w:t xml:space="preserve"> is enabled, it prints the SQL statements.</w:t>
      </w:r>
    </w:p>
    <w:p w14:paraId="3885F6EB" w14:textId="77777777" w:rsidR="00A21550" w:rsidRPr="00A21550" w:rsidRDefault="00A21550" w:rsidP="00A2155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  <w:t>Usage Examples</w:t>
      </w:r>
    </w:p>
    <w:p w14:paraId="065E5583" w14:textId="77777777" w:rsidR="00A21550" w:rsidRPr="00A21550" w:rsidRDefault="00A21550" w:rsidP="00A2155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  <w:t>Test 1: Show data without inserting (Verbose by default does not need to be added)</w:t>
      </w:r>
    </w:p>
    <w:p w14:paraId="032A2243" w14:textId="77777777" w:rsidR="00A21550" w:rsidRPr="00A21550" w:rsidRDefault="00A21550" w:rsidP="00A2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pacing w:val="0"/>
          <w:sz w:val="20"/>
          <w:szCs w:val="20"/>
        </w:rPr>
      </w:pP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EXEC dbo.CaptureQueryPlans @WhatIf = 1;</w:t>
      </w:r>
    </w:p>
    <w:p w14:paraId="027103F7" w14:textId="77777777" w:rsidR="00A21550" w:rsidRPr="00A21550" w:rsidRDefault="00A21550" w:rsidP="00A2155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  <w:t>Test 2: Show data without inserting</w:t>
      </w:r>
    </w:p>
    <w:p w14:paraId="43B43F3D" w14:textId="77777777" w:rsidR="00A21550" w:rsidRPr="00A21550" w:rsidRDefault="00A21550" w:rsidP="00A2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pacing w:val="0"/>
          <w:sz w:val="20"/>
          <w:szCs w:val="20"/>
        </w:rPr>
      </w:pP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EXEC dbo.CaptureQueryPlans @WhatIf = 1, @Verbose = 1;</w:t>
      </w:r>
    </w:p>
    <w:p w14:paraId="74EAF261" w14:textId="77777777" w:rsidR="00A21550" w:rsidRPr="00A21550" w:rsidRDefault="00A21550" w:rsidP="00A2155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  <w:lastRenderedPageBreak/>
        <w:t>Test 3: Show all plans from a particular stored procedure</w:t>
      </w:r>
    </w:p>
    <w:p w14:paraId="0EBA0F76" w14:textId="77777777" w:rsidR="00A21550" w:rsidRPr="00A21550" w:rsidRDefault="00A21550" w:rsidP="00A2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pacing w:val="0"/>
          <w:sz w:val="20"/>
          <w:szCs w:val="20"/>
        </w:rPr>
      </w:pP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EXEC dbo.CaptureQueryPlans @StoredProcName = 'SaveProcessLogItem', @ElapsedTimeThreshold = 0;</w:t>
      </w:r>
    </w:p>
    <w:p w14:paraId="12EFE0F6" w14:textId="77777777" w:rsidR="00A21550" w:rsidRPr="00A21550" w:rsidRDefault="00A21550" w:rsidP="00A2155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  <w:t>Test 4: Insert data and show the code</w:t>
      </w:r>
    </w:p>
    <w:p w14:paraId="0A45B5C0" w14:textId="77777777" w:rsidR="00A21550" w:rsidRPr="00A21550" w:rsidRDefault="00A21550" w:rsidP="00A2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pacing w:val="0"/>
          <w:sz w:val="20"/>
          <w:szCs w:val="20"/>
        </w:rPr>
      </w:pP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EXEC dbo.CaptureQueryPlans @WhatIf = 0, @Verbose = 1;</w:t>
      </w:r>
    </w:p>
    <w:p w14:paraId="2F5A49D0" w14:textId="77777777" w:rsidR="00A21550" w:rsidRPr="00A21550" w:rsidRDefault="00A21550" w:rsidP="00A2155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A21550">
        <w:rPr>
          <w:rFonts w:ascii="Times New Roman" w:eastAsia="Times New Roman" w:hAnsi="Times New Roman" w:cs="Times New Roman"/>
          <w:b/>
          <w:bCs/>
          <w:spacing w:val="0"/>
          <w:sz w:val="24"/>
          <w:szCs w:val="24"/>
        </w:rPr>
        <w:t>Test 5: Insert data without showing the code (Verbose by default does not need to be added)</w:t>
      </w:r>
    </w:p>
    <w:p w14:paraId="243CD8E9" w14:textId="77777777" w:rsidR="00A21550" w:rsidRPr="00A21550" w:rsidRDefault="00A21550" w:rsidP="00A2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pacing w:val="0"/>
          <w:sz w:val="20"/>
          <w:szCs w:val="20"/>
        </w:rPr>
      </w:pPr>
      <w:r w:rsidRPr="00A21550">
        <w:rPr>
          <w:rFonts w:ascii="Courier New" w:eastAsia="Times New Roman" w:hAnsi="Courier New" w:cs="Courier New"/>
          <w:spacing w:val="0"/>
          <w:sz w:val="20"/>
          <w:szCs w:val="20"/>
        </w:rPr>
        <w:t>EXEC dbo.CaptureQueryPlans @WhatIf = 0, @Verbose = 0;</w:t>
      </w:r>
    </w:p>
    <w:p w14:paraId="499EEE5D" w14:textId="77777777" w:rsidR="006E0E70" w:rsidRDefault="006E0E70" w:rsidP="00CA5A90"/>
    <w:sectPr w:rsidR="006E0E70" w:rsidSect="006364A9">
      <w:headerReference w:type="default" r:id="rId10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CE2DF" w14:textId="77777777" w:rsidR="00AA0CF8" w:rsidRDefault="00AA0CF8">
      <w:r>
        <w:separator/>
      </w:r>
    </w:p>
  </w:endnote>
  <w:endnote w:type="continuationSeparator" w:id="0">
    <w:p w14:paraId="6FFC0A70" w14:textId="77777777" w:rsidR="00AA0CF8" w:rsidRDefault="00AA0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Tahoma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CFFBC" w14:textId="77777777" w:rsidR="00AA0CF8" w:rsidRDefault="00AA0CF8">
      <w:r>
        <w:separator/>
      </w:r>
    </w:p>
  </w:footnote>
  <w:footnote w:type="continuationSeparator" w:id="0">
    <w:p w14:paraId="277548CA" w14:textId="77777777" w:rsidR="00AA0CF8" w:rsidRDefault="00AA0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1276E" w14:textId="77777777" w:rsidR="004F19F5" w:rsidRPr="00906335" w:rsidRDefault="004F19F5" w:rsidP="004F19F5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>
      <w:rPr>
        <w:szCs w:val="18"/>
      </w:rPr>
      <w:t>1</w:t>
    </w:r>
  </w:p>
  <w:p w14:paraId="043266BB" w14:textId="086A8B15" w:rsidR="004F19F5" w:rsidRDefault="004F19F5" w:rsidP="004F19F5">
    <w:pPr>
      <w:pStyle w:val="Header"/>
      <w:jc w:val="right"/>
    </w:pPr>
    <w:r w:rsidRPr="00906335">
      <w:rPr>
        <w:szCs w:val="18"/>
      </w:rPr>
      <w:t xml:space="preserve">Revision Date: </w:t>
    </w:r>
    <w:r w:rsidR="00F40A78">
      <w:rPr>
        <w:szCs w:val="18"/>
      </w:rPr>
      <w:t>08</w:t>
    </w:r>
    <w:r w:rsidR="00242BF0">
      <w:rPr>
        <w:szCs w:val="18"/>
      </w:rPr>
      <w:t>/</w:t>
    </w:r>
    <w:r w:rsidR="00F40A78">
      <w:rPr>
        <w:szCs w:val="18"/>
      </w:rPr>
      <w:t>14</w:t>
    </w:r>
    <w:r w:rsidR="00242BF0">
      <w:rPr>
        <w:szCs w:val="18"/>
      </w:rPr>
      <w:t>/20</w:t>
    </w:r>
    <w:r w:rsidR="00D57C68">
      <w:rPr>
        <w:szCs w:val="18"/>
      </w:rPr>
      <w:t>2</w:t>
    </w:r>
    <w:r w:rsidR="00F40A78">
      <w:rPr>
        <w:szCs w:val="18"/>
      </w:rPr>
      <w:t>4</w:t>
    </w:r>
  </w:p>
  <w:p w14:paraId="1C9BB727" w14:textId="77777777" w:rsidR="004F19F5" w:rsidRDefault="004F19F5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E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CCE14E2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CFBC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E5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A9E7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06E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9C1DAA"/>
    <w:multiLevelType w:val="multilevel"/>
    <w:tmpl w:val="81AE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76C1D"/>
    <w:multiLevelType w:val="multilevel"/>
    <w:tmpl w:val="BEEA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86DC1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477316"/>
    <w:multiLevelType w:val="multilevel"/>
    <w:tmpl w:val="E530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72469"/>
    <w:multiLevelType w:val="multilevel"/>
    <w:tmpl w:val="1E40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064F5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2E714E"/>
    <w:multiLevelType w:val="multilevel"/>
    <w:tmpl w:val="17C4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985DAF"/>
    <w:multiLevelType w:val="hybridMultilevel"/>
    <w:tmpl w:val="91BA2976"/>
    <w:lvl w:ilvl="0" w:tplc="247C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7432106">
    <w:abstractNumId w:val="3"/>
  </w:num>
  <w:num w:numId="2" w16cid:durableId="758067536">
    <w:abstractNumId w:val="2"/>
  </w:num>
  <w:num w:numId="3" w16cid:durableId="843982063">
    <w:abstractNumId w:val="1"/>
  </w:num>
  <w:num w:numId="4" w16cid:durableId="1179154531">
    <w:abstractNumId w:val="0"/>
  </w:num>
  <w:num w:numId="5" w16cid:durableId="171314232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237049">
    <w:abstractNumId w:val="10"/>
  </w:num>
  <w:num w:numId="7" w16cid:durableId="916785551">
    <w:abstractNumId w:val="6"/>
  </w:num>
  <w:num w:numId="8" w16cid:durableId="883561150">
    <w:abstractNumId w:val="9"/>
  </w:num>
  <w:num w:numId="9" w16cid:durableId="480777936">
    <w:abstractNumId w:val="11"/>
  </w:num>
  <w:num w:numId="10" w16cid:durableId="1618026894">
    <w:abstractNumId w:val="7"/>
  </w:num>
  <w:num w:numId="11" w16cid:durableId="1498837744">
    <w:abstractNumId w:val="4"/>
  </w:num>
  <w:num w:numId="12" w16cid:durableId="1578903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50"/>
    <w:rsid w:val="000240F3"/>
    <w:rsid w:val="00036421"/>
    <w:rsid w:val="000A7BEA"/>
    <w:rsid w:val="0018514B"/>
    <w:rsid w:val="001C5DE9"/>
    <w:rsid w:val="00242BF0"/>
    <w:rsid w:val="002C3E4B"/>
    <w:rsid w:val="004A7DA8"/>
    <w:rsid w:val="004F19F5"/>
    <w:rsid w:val="004F469C"/>
    <w:rsid w:val="00535DC4"/>
    <w:rsid w:val="00563D15"/>
    <w:rsid w:val="005A503F"/>
    <w:rsid w:val="006364A9"/>
    <w:rsid w:val="00647627"/>
    <w:rsid w:val="006762FC"/>
    <w:rsid w:val="006A2E2E"/>
    <w:rsid w:val="006E0E70"/>
    <w:rsid w:val="006E5BD5"/>
    <w:rsid w:val="007B567F"/>
    <w:rsid w:val="008D5A1A"/>
    <w:rsid w:val="009328B4"/>
    <w:rsid w:val="00A21550"/>
    <w:rsid w:val="00A41944"/>
    <w:rsid w:val="00A61427"/>
    <w:rsid w:val="00A71FD2"/>
    <w:rsid w:val="00A865F6"/>
    <w:rsid w:val="00AA0CF8"/>
    <w:rsid w:val="00AD0ECD"/>
    <w:rsid w:val="00B1262D"/>
    <w:rsid w:val="00B4503C"/>
    <w:rsid w:val="00B62E42"/>
    <w:rsid w:val="00C55838"/>
    <w:rsid w:val="00C805C1"/>
    <w:rsid w:val="00CA5A90"/>
    <w:rsid w:val="00CB02CA"/>
    <w:rsid w:val="00D27296"/>
    <w:rsid w:val="00D57C68"/>
    <w:rsid w:val="00EA6D02"/>
    <w:rsid w:val="00F072B4"/>
    <w:rsid w:val="00F40A78"/>
    <w:rsid w:val="00F455E0"/>
    <w:rsid w:val="00FA6D76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3B3F684"/>
  <w15:docId w15:val="{55EC8F45-724D-4F72-B571-4953097A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036421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036421"/>
    <w:pPr>
      <w:outlineLvl w:val="1"/>
    </w:pPr>
    <w:rPr>
      <w:rFonts w:ascii="Arial" w:hAnsi="Arial"/>
      <w:color w:val="auto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36421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036421"/>
    <w:rPr>
      <w:rFonts w:ascii="Arial" w:hAnsi="Arial"/>
      <w:b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036421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rsid w:val="00036421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rsid w:val="0003642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  <w:style w:type="paragraph" w:styleId="ListParagraph">
    <w:name w:val="List Paragraph"/>
    <w:basedOn w:val="Normal"/>
    <w:uiPriority w:val="34"/>
    <w:qFormat/>
    <w:rsid w:val="00CB02CA"/>
    <w:pPr>
      <w:spacing w:after="200" w:line="276" w:lineRule="auto"/>
      <w:ind w:left="720"/>
      <w:contextualSpacing/>
    </w:pPr>
    <w:rPr>
      <w:rFonts w:ascii="Calibri" w:eastAsia="Calibri" w:hAnsi="Calibri" w:cs="Times New Roman"/>
      <w:spacing w:val="0"/>
      <w:sz w:val="22"/>
    </w:rPr>
  </w:style>
  <w:style w:type="paragraph" w:customStyle="1" w:styleId="para">
    <w:name w:val="para"/>
    <w:basedOn w:val="Normal"/>
    <w:rsid w:val="005A503F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character" w:customStyle="1" w:styleId="phrase">
    <w:name w:val="phrase"/>
    <w:basedOn w:val="DefaultParagraphFont"/>
    <w:rsid w:val="005A503F"/>
  </w:style>
  <w:style w:type="character" w:customStyle="1" w:styleId="apple-converted-space">
    <w:name w:val="apple-converted-space"/>
    <w:basedOn w:val="DefaultParagraphFont"/>
    <w:rsid w:val="005A503F"/>
  </w:style>
  <w:style w:type="character" w:customStyle="1" w:styleId="ui">
    <w:name w:val="ui"/>
    <w:basedOn w:val="DefaultParagraphFont"/>
    <w:rsid w:val="005A503F"/>
  </w:style>
  <w:style w:type="character" w:customStyle="1" w:styleId="userinput">
    <w:name w:val="userinput"/>
    <w:basedOn w:val="DefaultParagraphFont"/>
    <w:rsid w:val="005A503F"/>
  </w:style>
  <w:style w:type="character" w:styleId="Hyperlink">
    <w:name w:val="Hyperlink"/>
    <w:basedOn w:val="DefaultParagraphFont"/>
    <w:uiPriority w:val="99"/>
    <w:unhideWhenUsed/>
    <w:rsid w:val="00A41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ussell\OneDrive%20-%20Allied%20Solutions\Documents\Templates\Template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B185B7-0778-4767-AE41-334584D3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2</Pages>
  <Words>321</Words>
  <Characters>1835</Characters>
  <Application>Microsoft Office Word</Application>
  <DocSecurity>0</DocSecurity>
  <Lines>44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C. Russell</dc:creator>
  <cp:keywords/>
  <dc:description/>
  <cp:lastModifiedBy>J. C. Russell</cp:lastModifiedBy>
  <cp:revision>2</cp:revision>
  <cp:lastPrinted>2006-08-01T17:47:00Z</cp:lastPrinted>
  <dcterms:created xsi:type="dcterms:W3CDTF">2024-08-07T14:57:00Z</dcterms:created>
  <dcterms:modified xsi:type="dcterms:W3CDTF">2024-08-14T15:39:00Z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  <property fmtid="{D5CDD505-2E9C-101B-9397-08002B2CF9AE}" pid="3" name="GrammarlyDocumentId">
    <vt:lpwstr>f29a5d14-6fdb-4e49-939d-830d0c3b9ad1</vt:lpwstr>
  </property>
</Properties>
</file>