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deploy.SetAccountSetup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This function acts as the orchestrator for account setup. It creates roles, provisions users, and assigns schema/table/function-level access in a single call.</w:t>
      </w:r>
    </w:p>
    <w:p>
      <w:pPr>
        <w:pStyle w:val="Heading2"/>
      </w:pPr>
      <w:r>
        <w:t>Internal Flow</w:t>
      </w:r>
    </w:p>
    <w:p>
      <w:r>
        <w:t>1. If `p_role_names` is not NULL:</w:t>
        <w:br/>
        <w:t xml:space="preserve">   - Calls `deploy.SetRolePermissions()` with role creation logic.</w:t>
        <w:br/>
        <w:br/>
        <w:t>2. If `p_usernames` is not NULL:</w:t>
        <w:br/>
        <w:t xml:space="preserve">   - Calls `deploy.SetCreateUser()` with login, password, and inheritance logic.</w:t>
        <w:br/>
        <w:br/>
        <w:t>3. If `p_apply_schema_privs_to_roles` is not NULL:</w:t>
        <w:br/>
        <w:t xml:space="preserve">   - Passes privileges to `deploy.SetRolePermissions()` with appropriate table/function flags.</w:t>
      </w:r>
    </w:p>
    <w:p>
      <w:pPr>
        <w:pStyle w:val="Heading2"/>
      </w:pPr>
      <w:r>
        <w:t>Dry-Run vs Execute</w:t>
      </w:r>
    </w:p>
    <w:p>
      <w:r>
        <w:t>- `p_execute_flag = TRUE` runs all CREATE, GRANT, and ALTER statements</w:t>
        <w:br/>
        <w:t>- `FALSE` simulates all actions and logs the intent</w:t>
        <w:br/>
        <w:t>- Ideal for testing before deployment</w:t>
      </w:r>
    </w:p>
    <w:p>
      <w:pPr>
        <w:pStyle w:val="Heading2"/>
      </w:pPr>
      <w:r>
        <w:t>Security Considerations</w:t>
      </w:r>
    </w:p>
    <w:p>
      <w:r>
        <w:t>- Must be called by superuser or automation role with appropriate grants</w:t>
        <w:br/>
        <w:t>- Underlying functions must allow EXECUTE for the caller</w:t>
      </w:r>
    </w:p>
    <w:p>
      <w:pPr>
        <w:pStyle w:val="Heading2"/>
      </w:pPr>
      <w:r>
        <w:t>Limitations</w:t>
      </w:r>
    </w:p>
    <w:p>
      <w:r>
        <w:t>- Does not validate if users already exist</w:t>
        <w:br/>
        <w:t>- No control over default schema or search_path</w:t>
        <w:br/>
        <w:t>- Grants default privileges only for tables/functions; no SEQUENCE support</w:t>
      </w:r>
    </w:p>
    <w:p>
      <w:pPr>
        <w:pStyle w:val="Heading2"/>
      </w:pPr>
      <w:r>
        <w:t>References</w:t>
      </w:r>
    </w:p>
    <w:p>
      <w:r>
        <w:t>- https://www.postgresql.org/docs/current/sql-createrole.html</w:t>
        <w:br/>
        <w:t>- https://www.postgresql.org/docs/current/sql-alterdefaultprivileges.html</w:t>
        <w:br/>
        <w:t>- https://www.postgresql.org/docs/current/sql-grant.html</w:t>
      </w:r>
    </w:p>
    <w:p>
      <w:pPr>
        <w:pStyle w:val="Heading2"/>
      </w:pPr>
      <w:r>
        <w:t>TL;DR</w:t>
      </w:r>
    </w:p>
    <w:p>
      <w:r>
        <w:t>Provisioning entry point. Calls child functions to build users, assign roles, and apply object-level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