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096B" w14:textId="77777777" w:rsidR="00CB02CA" w:rsidRDefault="00D57C68" w:rsidP="00CB02CA">
      <w:r>
        <w:rPr>
          <w:noProof/>
        </w:rPr>
        <w:drawing>
          <wp:inline distT="0" distB="0" distL="0" distR="0" wp14:anchorId="59FF1333" wp14:editId="29905F13">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58B5167A" w14:textId="59CA5387" w:rsidR="00CB02CA" w:rsidRPr="00B553D5" w:rsidRDefault="00C448D6" w:rsidP="00CB02CA">
      <w:pPr>
        <w:jc w:val="right"/>
        <w:rPr>
          <w:rFonts w:ascii="Arial" w:hAnsi="Arial" w:cs="Arial"/>
          <w:b/>
          <w:sz w:val="32"/>
          <w:szCs w:val="32"/>
        </w:rPr>
      </w:pPr>
      <w:r>
        <w:rPr>
          <w:rFonts w:ascii="Arial" w:hAnsi="Arial" w:cs="Arial"/>
          <w:b/>
          <w:sz w:val="32"/>
          <w:szCs w:val="32"/>
        </w:rPr>
        <w:t>Snowflake Basics</w:t>
      </w:r>
    </w:p>
    <w:p w14:paraId="362C2089" w14:textId="77777777" w:rsidR="00CB02CA" w:rsidRDefault="00CB02CA" w:rsidP="00CB02CA">
      <w:pPr>
        <w:rPr>
          <w:rFonts w:ascii="Arial" w:hAnsi="Arial" w:cs="Arial"/>
          <w:b/>
          <w:sz w:val="22"/>
        </w:rPr>
      </w:pPr>
    </w:p>
    <w:p w14:paraId="55E8F5EB" w14:textId="77777777" w:rsidR="00CB02CA" w:rsidRDefault="00CB02CA" w:rsidP="00CB02CA">
      <w:pPr>
        <w:rPr>
          <w:rFonts w:ascii="Arial" w:hAnsi="Arial" w:cs="Arial"/>
          <w:b/>
          <w:sz w:val="22"/>
        </w:rPr>
      </w:pPr>
    </w:p>
    <w:p w14:paraId="652F2384" w14:textId="77777777" w:rsidR="00CB02CA" w:rsidRPr="00B10E9B" w:rsidRDefault="00CB02CA" w:rsidP="00CB02CA">
      <w:pPr>
        <w:rPr>
          <w:rFonts w:ascii="Arial" w:hAnsi="Arial" w:cs="Arial"/>
          <w:b/>
          <w:sz w:val="22"/>
        </w:rPr>
      </w:pPr>
      <w:r w:rsidRPr="00B10E9B">
        <w:rPr>
          <w:rFonts w:ascii="Arial" w:hAnsi="Arial" w:cs="Arial"/>
          <w:b/>
          <w:sz w:val="22"/>
        </w:rPr>
        <w:t xml:space="preserve">Purpose:  </w:t>
      </w:r>
    </w:p>
    <w:p w14:paraId="5C72756A" w14:textId="41F34E64" w:rsidR="00CB02CA" w:rsidRDefault="00CB02CA" w:rsidP="00CB02CA">
      <w:pPr>
        <w:rPr>
          <w:rFonts w:ascii="Arial" w:hAnsi="Arial" w:cs="Arial"/>
          <w:sz w:val="22"/>
        </w:rPr>
      </w:pPr>
    </w:p>
    <w:p w14:paraId="0649D863" w14:textId="36825ED1" w:rsidR="00CA5A90" w:rsidRDefault="00C448D6" w:rsidP="00CA5A90">
      <w:pPr>
        <w:rPr>
          <w:rFonts w:ascii="Arial" w:hAnsi="Arial" w:cs="Arial"/>
          <w:sz w:val="22"/>
        </w:rPr>
      </w:pPr>
      <w:r>
        <w:rPr>
          <w:rFonts w:ascii="Arial" w:hAnsi="Arial" w:cs="Arial"/>
          <w:sz w:val="22"/>
        </w:rPr>
        <w:t xml:space="preserve">This document will be presented to the IAM team so that they can best assist new users that may need to gain access to Snowflake. This process will assume that the DBAs or System Admin has placed the users into the groups and the initial ticket request has been closed. </w:t>
      </w:r>
    </w:p>
    <w:p w14:paraId="427C59DB" w14:textId="37900FE9" w:rsidR="00C448D6" w:rsidRDefault="00C448D6" w:rsidP="00CA5A90">
      <w:pPr>
        <w:rPr>
          <w:rFonts w:ascii="Arial" w:hAnsi="Arial" w:cs="Arial"/>
          <w:sz w:val="22"/>
        </w:rPr>
      </w:pPr>
    </w:p>
    <w:p w14:paraId="2CBF1FF5" w14:textId="3BA4AF6F" w:rsidR="00C448D6" w:rsidRPr="00C448D6" w:rsidRDefault="00C448D6" w:rsidP="00C448D6">
      <w:pPr>
        <w:pStyle w:val="ListParagraph"/>
        <w:numPr>
          <w:ilvl w:val="0"/>
          <w:numId w:val="10"/>
        </w:numPr>
        <w:rPr>
          <w:rFonts w:ascii="Arial" w:hAnsi="Arial" w:cs="Arial"/>
        </w:rPr>
      </w:pPr>
      <w:r>
        <w:rPr>
          <w:rFonts w:ascii="Arial" w:hAnsi="Arial" w:cs="Arial"/>
        </w:rPr>
        <w:t xml:space="preserve">Log onto the Snowflake site: </w:t>
      </w:r>
      <w:hyperlink r:id="rId10" w:anchor="/" w:history="1">
        <w:r w:rsidRPr="00C448D6">
          <w:rPr>
            <w:rFonts w:asciiTheme="minorHAnsi" w:eastAsiaTheme="minorHAnsi" w:hAnsiTheme="minorHAnsi" w:cstheme="minorBidi"/>
            <w:color w:val="0000FF"/>
            <w:spacing w:val="8"/>
            <w:sz w:val="18"/>
            <w:u w:val="single"/>
          </w:rPr>
          <w:t>Snowflake</w:t>
        </w:r>
      </w:hyperlink>
    </w:p>
    <w:p w14:paraId="37EB0F2A" w14:textId="2117C617" w:rsidR="00C448D6" w:rsidRDefault="00C448D6" w:rsidP="00C448D6">
      <w:pPr>
        <w:pStyle w:val="ListParagraph"/>
        <w:numPr>
          <w:ilvl w:val="0"/>
          <w:numId w:val="10"/>
        </w:numPr>
        <w:rPr>
          <w:rFonts w:ascii="Arial" w:hAnsi="Arial" w:cs="Arial"/>
        </w:rPr>
      </w:pPr>
      <w:r>
        <w:rPr>
          <w:rFonts w:ascii="Arial" w:hAnsi="Arial" w:cs="Arial"/>
        </w:rPr>
        <w:t xml:space="preserve">Click on the “Sign in using PingFederate” button. </w:t>
      </w:r>
    </w:p>
    <w:p w14:paraId="4F4F1194" w14:textId="45886A5E" w:rsidR="00C448D6" w:rsidRDefault="00C448D6" w:rsidP="00C448D6">
      <w:pPr>
        <w:pStyle w:val="ListParagraph"/>
        <w:numPr>
          <w:ilvl w:val="0"/>
          <w:numId w:val="10"/>
        </w:numPr>
        <w:rPr>
          <w:rFonts w:ascii="Arial" w:hAnsi="Arial" w:cs="Arial"/>
        </w:rPr>
      </w:pPr>
      <w:r>
        <w:rPr>
          <w:rFonts w:ascii="Arial" w:hAnsi="Arial" w:cs="Arial"/>
        </w:rPr>
        <w:t xml:space="preserve">If you log in and your screen look like this: </w:t>
      </w:r>
      <w:r w:rsidRPr="00C448D6">
        <w:rPr>
          <w:rFonts w:ascii="Arial" w:hAnsi="Arial" w:cs="Arial"/>
        </w:rPr>
        <w:drawing>
          <wp:inline distT="0" distB="0" distL="0" distR="0" wp14:anchorId="0B807CBF" wp14:editId="38B65284">
            <wp:extent cx="4795330" cy="1866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2207" cy="1869577"/>
                    </a:xfrm>
                    <a:prstGeom prst="rect">
                      <a:avLst/>
                    </a:prstGeom>
                  </pic:spPr>
                </pic:pic>
              </a:graphicData>
            </a:graphic>
          </wp:inline>
        </w:drawing>
      </w:r>
    </w:p>
    <w:p w14:paraId="1D657EE1" w14:textId="4D92283A" w:rsidR="00C448D6" w:rsidRDefault="00C448D6" w:rsidP="00C448D6">
      <w:pPr>
        <w:pStyle w:val="ListParagraph"/>
        <w:rPr>
          <w:rFonts w:ascii="Arial" w:hAnsi="Arial" w:cs="Arial"/>
        </w:rPr>
      </w:pPr>
      <w:r>
        <w:rPr>
          <w:rFonts w:ascii="Arial" w:hAnsi="Arial" w:cs="Arial"/>
        </w:rPr>
        <w:t>This is classic Snowflake</w:t>
      </w:r>
      <w:r w:rsidR="00ED293F">
        <w:rPr>
          <w:rFonts w:ascii="Arial" w:hAnsi="Arial" w:cs="Arial"/>
        </w:rPr>
        <w:t xml:space="preserve"> (it has deprecated technology)</w:t>
      </w:r>
      <w:r>
        <w:rPr>
          <w:rFonts w:ascii="Arial" w:hAnsi="Arial" w:cs="Arial"/>
        </w:rPr>
        <w:t xml:space="preserve"> most of the scripts and development work </w:t>
      </w:r>
      <w:r w:rsidR="00ED293F">
        <w:rPr>
          <w:rFonts w:ascii="Arial" w:hAnsi="Arial" w:cs="Arial"/>
        </w:rPr>
        <w:t>are</w:t>
      </w:r>
      <w:r>
        <w:rPr>
          <w:rFonts w:ascii="Arial" w:hAnsi="Arial" w:cs="Arial"/>
        </w:rPr>
        <w:t xml:space="preserve"> completed in </w:t>
      </w:r>
      <w:proofErr w:type="spellStart"/>
      <w:r>
        <w:rPr>
          <w:rFonts w:ascii="Arial" w:hAnsi="Arial" w:cs="Arial"/>
        </w:rPr>
        <w:t>SnowSight</w:t>
      </w:r>
      <w:proofErr w:type="spellEnd"/>
      <w:r w:rsidR="00ED293F">
        <w:rPr>
          <w:rFonts w:ascii="Arial" w:hAnsi="Arial" w:cs="Arial"/>
        </w:rPr>
        <w:t xml:space="preserve"> to get there click on the icon that is circled (see image below). It may ask you to sign in again please do with the Pingfederate.</w:t>
      </w:r>
    </w:p>
    <w:p w14:paraId="52372B7F" w14:textId="754AFD12" w:rsidR="00ED293F" w:rsidRDefault="00ED293F" w:rsidP="00C448D6">
      <w:pPr>
        <w:pStyle w:val="ListParagraph"/>
        <w:rPr>
          <w:rFonts w:ascii="Arial" w:hAnsi="Arial" w:cs="Arial"/>
        </w:rPr>
      </w:pPr>
      <w:r w:rsidRPr="00ED293F">
        <w:rPr>
          <w:rFonts w:ascii="Arial" w:hAnsi="Arial" w:cs="Arial"/>
        </w:rPr>
        <w:drawing>
          <wp:inline distT="0" distB="0" distL="0" distR="0" wp14:anchorId="36DDEC2E" wp14:editId="36DBFD2C">
            <wp:extent cx="5114925" cy="2022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859" cy="2031145"/>
                    </a:xfrm>
                    <a:prstGeom prst="rect">
                      <a:avLst/>
                    </a:prstGeom>
                  </pic:spPr>
                </pic:pic>
              </a:graphicData>
            </a:graphic>
          </wp:inline>
        </w:drawing>
      </w:r>
    </w:p>
    <w:p w14:paraId="58DB9C22" w14:textId="7F203B08" w:rsidR="00ED293F" w:rsidRDefault="00793C5A" w:rsidP="00793C5A">
      <w:pPr>
        <w:pStyle w:val="ListParagraph"/>
        <w:numPr>
          <w:ilvl w:val="0"/>
          <w:numId w:val="10"/>
        </w:numPr>
        <w:rPr>
          <w:rFonts w:ascii="Arial" w:hAnsi="Arial" w:cs="Arial"/>
        </w:rPr>
      </w:pPr>
      <w:r>
        <w:rPr>
          <w:rFonts w:ascii="Arial" w:hAnsi="Arial" w:cs="Arial"/>
        </w:rPr>
        <w:t xml:space="preserve">When you get into Snowflake you will see the layout like this. </w:t>
      </w:r>
    </w:p>
    <w:p w14:paraId="12859D77" w14:textId="3ABA250E" w:rsidR="00793C5A" w:rsidRDefault="00793C5A" w:rsidP="00793C5A">
      <w:pPr>
        <w:rPr>
          <w:rFonts w:ascii="Arial" w:hAnsi="Arial" w:cs="Arial"/>
        </w:rPr>
      </w:pPr>
      <w:r w:rsidRPr="00793C5A">
        <w:rPr>
          <w:rFonts w:ascii="Arial" w:hAnsi="Arial" w:cs="Arial"/>
        </w:rPr>
        <w:lastRenderedPageBreak/>
        <w:drawing>
          <wp:inline distT="0" distB="0" distL="0" distR="0" wp14:anchorId="2AFCBE6C" wp14:editId="1C065A12">
            <wp:extent cx="5943600" cy="1805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5305"/>
                    </a:xfrm>
                    <a:prstGeom prst="rect">
                      <a:avLst/>
                    </a:prstGeom>
                  </pic:spPr>
                </pic:pic>
              </a:graphicData>
            </a:graphic>
          </wp:inline>
        </w:drawing>
      </w:r>
    </w:p>
    <w:p w14:paraId="122C4CA0" w14:textId="2BE5B2E1" w:rsidR="00793C5A" w:rsidRPr="00793C5A" w:rsidRDefault="00793C5A" w:rsidP="00793C5A">
      <w:pPr>
        <w:rPr>
          <w:rFonts w:ascii="Arial" w:hAnsi="Arial" w:cs="Arial"/>
          <w:sz w:val="22"/>
        </w:rPr>
      </w:pPr>
      <w:r w:rsidRPr="00793C5A">
        <w:rPr>
          <w:rFonts w:ascii="Arial" w:hAnsi="Arial" w:cs="Arial"/>
          <w:sz w:val="22"/>
        </w:rPr>
        <w:t>By default, it will have the user role (in red) and warehouse (in yellow)</w:t>
      </w:r>
    </w:p>
    <w:p w14:paraId="260C3C67" w14:textId="00B61D39" w:rsidR="00793C5A" w:rsidRPr="00793C5A" w:rsidRDefault="00793C5A" w:rsidP="00793C5A">
      <w:pPr>
        <w:rPr>
          <w:rFonts w:ascii="Arial" w:hAnsi="Arial" w:cs="Arial"/>
        </w:rPr>
      </w:pPr>
      <w:r w:rsidRPr="00793C5A">
        <w:rPr>
          <w:rFonts w:ascii="Arial" w:hAnsi="Arial" w:cs="Arial"/>
        </w:rPr>
        <w:drawing>
          <wp:inline distT="0" distB="0" distL="0" distR="0" wp14:anchorId="658BC3CF" wp14:editId="67C542BC">
            <wp:extent cx="5943600" cy="18643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4360"/>
                    </a:xfrm>
                    <a:prstGeom prst="rect">
                      <a:avLst/>
                    </a:prstGeom>
                  </pic:spPr>
                </pic:pic>
              </a:graphicData>
            </a:graphic>
          </wp:inline>
        </w:drawing>
      </w:r>
    </w:p>
    <w:p w14:paraId="147C5735" w14:textId="77777777" w:rsidR="00ED293F" w:rsidRPr="00C448D6" w:rsidRDefault="00ED293F" w:rsidP="00C448D6">
      <w:pPr>
        <w:pStyle w:val="ListParagraph"/>
        <w:rPr>
          <w:rFonts w:ascii="Arial" w:hAnsi="Arial" w:cs="Arial"/>
        </w:rPr>
      </w:pPr>
    </w:p>
    <w:sectPr w:rsidR="00ED293F" w:rsidRPr="00C448D6" w:rsidSect="006364A9">
      <w:headerReference w:type="default" r:id="rId15"/>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E0E3" w14:textId="77777777" w:rsidR="00C448D6" w:rsidRDefault="00C448D6">
      <w:r>
        <w:separator/>
      </w:r>
    </w:p>
  </w:endnote>
  <w:endnote w:type="continuationSeparator" w:id="0">
    <w:p w14:paraId="6DEBC293" w14:textId="77777777" w:rsidR="00C448D6" w:rsidRDefault="00C4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23B0" w14:textId="77777777" w:rsidR="00C448D6" w:rsidRDefault="00C448D6">
      <w:r>
        <w:separator/>
      </w:r>
    </w:p>
  </w:footnote>
  <w:footnote w:type="continuationSeparator" w:id="0">
    <w:p w14:paraId="54A05567" w14:textId="77777777" w:rsidR="00C448D6" w:rsidRDefault="00C44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A8BB7" w14:textId="77777777" w:rsidR="004F19F5" w:rsidRPr="00906335" w:rsidRDefault="004F19F5" w:rsidP="004F19F5">
    <w:pPr>
      <w:pStyle w:val="Footer"/>
      <w:jc w:val="right"/>
      <w:rPr>
        <w:szCs w:val="18"/>
      </w:rPr>
    </w:pPr>
    <w:r w:rsidRPr="00906335">
      <w:rPr>
        <w:szCs w:val="18"/>
      </w:rPr>
      <w:t xml:space="preserve">Version: </w:t>
    </w:r>
    <w:r>
      <w:rPr>
        <w:szCs w:val="18"/>
      </w:rPr>
      <w:t>1</w:t>
    </w:r>
  </w:p>
  <w:p w14:paraId="7E0EC3BE" w14:textId="295A1B4C" w:rsidR="004F19F5" w:rsidRDefault="004F19F5" w:rsidP="004F19F5">
    <w:pPr>
      <w:pStyle w:val="Header"/>
      <w:jc w:val="right"/>
    </w:pPr>
    <w:r w:rsidRPr="00906335">
      <w:rPr>
        <w:szCs w:val="18"/>
      </w:rPr>
      <w:t xml:space="preserve">Revision Date: </w:t>
    </w:r>
    <w:r w:rsidR="00C448D6">
      <w:rPr>
        <w:szCs w:val="18"/>
      </w:rPr>
      <w:t>08</w:t>
    </w:r>
    <w:r w:rsidR="00242BF0">
      <w:rPr>
        <w:szCs w:val="18"/>
      </w:rPr>
      <w:t>/</w:t>
    </w:r>
    <w:r w:rsidR="00C448D6">
      <w:rPr>
        <w:szCs w:val="18"/>
      </w:rPr>
      <w:t>16</w:t>
    </w:r>
    <w:r w:rsidR="00242BF0">
      <w:rPr>
        <w:szCs w:val="18"/>
      </w:rPr>
      <w:t>/20</w:t>
    </w:r>
    <w:r w:rsidR="00D57C68">
      <w:rPr>
        <w:szCs w:val="18"/>
      </w:rPr>
      <w:t>2</w:t>
    </w:r>
    <w:r w:rsidR="00C448D6">
      <w:rPr>
        <w:szCs w:val="18"/>
      </w:rPr>
      <w:t>3</w:t>
    </w:r>
  </w:p>
  <w:p w14:paraId="17784F2E"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7D8254A0" w14:textId="77777777" w:rsidR="005431F8" w:rsidRDefault="00793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9B60052"/>
    <w:multiLevelType w:val="hybridMultilevel"/>
    <w:tmpl w:val="E3DC0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7920562">
    <w:abstractNumId w:val="3"/>
  </w:num>
  <w:num w:numId="2" w16cid:durableId="704331147">
    <w:abstractNumId w:val="2"/>
  </w:num>
  <w:num w:numId="3" w16cid:durableId="1295481134">
    <w:abstractNumId w:val="1"/>
  </w:num>
  <w:num w:numId="4" w16cid:durableId="1142309144">
    <w:abstractNumId w:val="0"/>
  </w:num>
  <w:num w:numId="5" w16cid:durableId="80068360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3532765">
    <w:abstractNumId w:val="8"/>
  </w:num>
  <w:num w:numId="7" w16cid:durableId="2069954906">
    <w:abstractNumId w:val="5"/>
  </w:num>
  <w:num w:numId="8" w16cid:durableId="1572081364">
    <w:abstractNumId w:val="7"/>
  </w:num>
  <w:num w:numId="9" w16cid:durableId="1586575405">
    <w:abstractNumId w:val="9"/>
  </w:num>
  <w:num w:numId="10" w16cid:durableId="443623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D6"/>
    <w:rsid w:val="000240F3"/>
    <w:rsid w:val="00036421"/>
    <w:rsid w:val="000A7BEA"/>
    <w:rsid w:val="0018514B"/>
    <w:rsid w:val="001C5DE9"/>
    <w:rsid w:val="00242BF0"/>
    <w:rsid w:val="002C3E4B"/>
    <w:rsid w:val="004F19F5"/>
    <w:rsid w:val="004F469C"/>
    <w:rsid w:val="00535DC4"/>
    <w:rsid w:val="00563D15"/>
    <w:rsid w:val="005A503F"/>
    <w:rsid w:val="006364A9"/>
    <w:rsid w:val="006762FC"/>
    <w:rsid w:val="006A2E2E"/>
    <w:rsid w:val="006E0E70"/>
    <w:rsid w:val="00793C5A"/>
    <w:rsid w:val="007B567F"/>
    <w:rsid w:val="008D5A1A"/>
    <w:rsid w:val="009328B4"/>
    <w:rsid w:val="00A41944"/>
    <w:rsid w:val="00A61427"/>
    <w:rsid w:val="00A71FD2"/>
    <w:rsid w:val="00A865F6"/>
    <w:rsid w:val="00AD0ECD"/>
    <w:rsid w:val="00B1262D"/>
    <w:rsid w:val="00B4503C"/>
    <w:rsid w:val="00C448D6"/>
    <w:rsid w:val="00C55838"/>
    <w:rsid w:val="00C805C1"/>
    <w:rsid w:val="00CA5A90"/>
    <w:rsid w:val="00CB02CA"/>
    <w:rsid w:val="00D27296"/>
    <w:rsid w:val="00D57C68"/>
    <w:rsid w:val="00EA6D02"/>
    <w:rsid w:val="00ED293F"/>
    <w:rsid w:val="00F072B4"/>
    <w:rsid w:val="00F455E0"/>
    <w:rsid w:val="00FA6D76"/>
    <w:rsid w:val="00FF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51E0161"/>
  <w15:docId w15:val="{93583D47-5D21-4D74-96EB-CAF7AA3D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ss53963.east-us-2.azure.snowflakecomputing.com/console/log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Custom%20Office%20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customXml/itemProps2.xml><?xml version="1.0" encoding="utf-8"?>
<ds:datastoreItem xmlns:ds="http://schemas.openxmlformats.org/officeDocument/2006/customXml" ds:itemID="{90ABAF2B-CAAF-430E-93A5-E0C27C6011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Template.dotx</Template>
  <TotalTime>31</TotalTime>
  <Pages>2</Pages>
  <Words>173</Words>
  <Characters>766</Characters>
  <Application>Microsoft Office Word</Application>
  <DocSecurity>0</DocSecurity>
  <Lines>38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1</cp:revision>
  <cp:lastPrinted>2006-08-01T17:47:00Z</cp:lastPrinted>
  <dcterms:created xsi:type="dcterms:W3CDTF">2023-08-16T16:04:00Z</dcterms:created>
  <dcterms:modified xsi:type="dcterms:W3CDTF">2023-08-16T16:35:00Z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977c3fca-86b4-4eae-8dae-819ea9b39c00</vt:lpwstr>
  </property>
</Properties>
</file>