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                         </w:t>
      </w:r>
    </w:p>
    <w:p>
      <w:pPr>
        <w:pStyle w:val="Normal"/>
        <w:bidi w:val="0"/>
        <w:jc w:val="center"/>
        <w:rPr>
          <w:rFonts w:ascii="arial" w:hAnsi="arial"/>
          <w:b/>
          <w:b/>
          <w:bCs/>
          <w:sz w:val="40"/>
          <w:szCs w:val="40"/>
        </w:rPr>
      </w:pPr>
      <w:r>
        <w:rPr>
          <w:rFonts w:ascii="arial" w:hAnsi="arial"/>
          <w:b/>
          <w:bCs/>
          <w:sz w:val="40"/>
          <w:szCs w:val="40"/>
        </w:rPr>
        <w:t xml:space="preserve">        </w:t>
      </w:r>
      <w:r>
        <w:rPr>
          <w:rFonts w:ascii="arial" w:hAnsi="arial"/>
          <w:b/>
          <w:bCs/>
          <w:sz w:val="42"/>
          <w:szCs w:val="42"/>
        </w:rPr>
        <w:t xml:space="preserve"> </w:t>
      </w:r>
      <w:r>
        <w:rPr>
          <w:rFonts w:ascii="arial" w:hAnsi="arial"/>
          <w:b/>
          <w:bCs/>
          <w:sz w:val="44"/>
          <w:szCs w:val="44"/>
        </w:rPr>
        <w:t>Swarnim Startup &amp; Innovation University</w:t>
      </w:r>
    </w:p>
    <w:p>
      <w:pPr>
        <w:pStyle w:val="Normal"/>
        <w:bidi w:val="0"/>
        <w:jc w:val="center"/>
        <w:rPr>
          <w:sz w:val="20"/>
          <w:szCs w:val="20"/>
        </w:rPr>
      </w:pPr>
      <w:r>
        <w:rPr>
          <w:rFonts w:ascii="arial" w:hAnsi="arial"/>
          <w:b w:val="false"/>
          <w:bCs w:val="false"/>
          <w:sz w:val="20"/>
          <w:szCs w:val="20"/>
        </w:rPr>
        <w:tab/>
        <w:t xml:space="preserve">      </w:t>
      </w:r>
      <w:r>
        <w:rPr>
          <w:rFonts w:ascii="arial" w:hAnsi="arial"/>
          <w:b/>
          <w:bCs/>
          <w:sz w:val="19"/>
          <w:szCs w:val="19"/>
        </w:rPr>
        <w:t xml:space="preserve">At </w:t>
      </w:r>
      <w:r>
        <w:rPr>
          <w:rFonts w:ascii="arial" w:hAnsi="arial"/>
          <w:b w:val="false"/>
          <w:bCs w:val="false"/>
          <w:sz w:val="19"/>
          <w:szCs w:val="19"/>
        </w:rPr>
        <w:t xml:space="preserve">– Bhoyan Rathod. </w:t>
      </w:r>
      <w:r>
        <w:rPr>
          <w:rFonts w:ascii="arial" w:hAnsi="arial"/>
          <w:b/>
          <w:bCs/>
          <w:sz w:val="19"/>
          <w:szCs w:val="19"/>
        </w:rPr>
        <w:t>Opp</w:t>
      </w:r>
      <w:r>
        <w:rPr>
          <w:rFonts w:ascii="arial" w:hAnsi="arial"/>
          <w:b w:val="false"/>
          <w:bCs w:val="false"/>
          <w:sz w:val="19"/>
          <w:szCs w:val="19"/>
        </w:rPr>
        <w:t xml:space="preserve">. IFFCO (ONGC WSS) Adalaj-Kalol Highway </w:t>
      </w:r>
      <w:r>
        <w:rPr>
          <w:rFonts w:ascii="arial" w:hAnsi="arial"/>
          <w:b/>
          <w:bCs/>
          <w:sz w:val="19"/>
          <w:szCs w:val="19"/>
        </w:rPr>
        <w:t xml:space="preserve">DIst </w:t>
      </w:r>
      <w:r>
        <w:rPr>
          <w:rFonts w:ascii="arial" w:hAnsi="arial"/>
          <w:b w:val="false"/>
          <w:bCs w:val="false"/>
          <w:sz w:val="19"/>
          <w:szCs w:val="19"/>
        </w:rPr>
        <w:t xml:space="preserve"> Gandhinagar-382420</w:t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>
          <w:rFonts w:ascii="arial" w:hAnsi="arial"/>
          <w:b/>
          <w:bCs/>
          <w:sz w:val="18"/>
          <w:szCs w:val="18"/>
        </w:rPr>
        <w:t xml:space="preserve">                     </w:t>
      </w:r>
      <w:r>
        <w:rPr>
          <w:rFonts w:ascii="arial" w:hAnsi="arial"/>
          <w:b/>
          <w:bCs/>
          <w:sz w:val="19"/>
          <w:szCs w:val="19"/>
        </w:rPr>
        <w:t>Ph</w:t>
      </w:r>
      <w:r>
        <w:rPr>
          <w:rFonts w:ascii="arial" w:hAnsi="arial"/>
          <w:b w:val="false"/>
          <w:bCs w:val="false"/>
          <w:sz w:val="19"/>
          <w:szCs w:val="19"/>
        </w:rPr>
        <w:t xml:space="preserve">.: 9512343333, 7069003003 </w:t>
      </w:r>
      <w:r>
        <w:rPr>
          <w:rFonts w:ascii="arial" w:hAnsi="arial"/>
          <w:b/>
          <w:bCs/>
          <w:sz w:val="19"/>
          <w:szCs w:val="19"/>
        </w:rPr>
        <w:t xml:space="preserve">Web: </w:t>
      </w:r>
      <w:hyperlink r:id="rId2">
        <w:r>
          <w:rPr>
            <w:rStyle w:val="InternetLink"/>
            <w:rFonts w:ascii="arial" w:hAnsi="arial"/>
            <w:b w:val="false"/>
            <w:bCs w:val="false"/>
            <w:sz w:val="19"/>
            <w:szCs w:val="19"/>
            <w:u w:val="single"/>
          </w:rPr>
          <w:t>www.swarrnim.edu.in</w:t>
        </w:r>
      </w:hyperlink>
      <w:r>
        <w:rPr>
          <w:rFonts w:ascii="arial" w:hAnsi="arial"/>
          <w:b w:val="false"/>
          <w:bCs w:val="false"/>
          <w:sz w:val="19"/>
          <w:szCs w:val="19"/>
          <w:u w:val="none"/>
        </w:rPr>
        <w:t xml:space="preserve"> Email: </w:t>
      </w:r>
      <w:r>
        <w:rPr>
          <w:rFonts w:ascii="arial" w:hAnsi="arial"/>
          <w:b w:val="false"/>
          <w:bCs w:val="false"/>
          <w:sz w:val="19"/>
          <w:szCs w:val="19"/>
          <w:u w:val="none"/>
        </w:rPr>
        <w:t>Info@swarrnim.edu.in</w:t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821690</wp:posOffset>
                </wp:positionH>
                <wp:positionV relativeFrom="paragraph">
                  <wp:posOffset>147320</wp:posOffset>
                </wp:positionV>
                <wp:extent cx="1619250" cy="0"/>
                <wp:effectExtent l="3810" t="3810" r="3810" b="3810"/>
                <wp:wrapNone/>
                <wp:docPr id="1" name="Horizontal lin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928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64.7pt,11.6pt" to="192.15pt,11.6pt" ID="Horizontal line 1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4402455</wp:posOffset>
                </wp:positionH>
                <wp:positionV relativeFrom="paragraph">
                  <wp:posOffset>164465</wp:posOffset>
                </wp:positionV>
                <wp:extent cx="1619250" cy="0"/>
                <wp:effectExtent l="3810" t="3810" r="3810" b="3810"/>
                <wp:wrapNone/>
                <wp:docPr id="2" name="Horizontal line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928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46.65pt,12.95pt" to="474.1pt,12.95pt" ID="Horizontal line 2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</w:r>
      <w:r>
        <w:rPr>
          <w:rFonts w:ascii="arial" w:hAnsi="arial"/>
          <w:b/>
          <w:bCs/>
        </w:rPr>
        <w:t>Mobile No:                                                                            Date:</w:t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>
          <w:rFonts w:ascii="arial" w:hAnsi="arial"/>
          <w:b w:val="false"/>
          <w:bCs w:val="false"/>
          <w:sz w:val="18"/>
          <w:szCs w:val="18"/>
        </w:rPr>
        <w:tab/>
        <w:tab/>
        <w:tab/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Normal"/>
        <w:bidi w:val="0"/>
        <w:jc w:val="center"/>
        <w:rPr>
          <w:rFonts w:ascii="arial" w:hAnsi="arial"/>
          <w:b/>
          <w:b/>
          <w:bCs/>
          <w:sz w:val="24"/>
          <w:szCs w:val="24"/>
          <w:u w:val="single"/>
        </w:rPr>
      </w:pPr>
      <w:r>
        <w:rPr>
          <w:rFonts w:ascii="arial" w:hAnsi="arial"/>
          <w:b/>
          <w:bCs/>
          <w:sz w:val="24"/>
          <w:szCs w:val="24"/>
          <w:u w:val="single"/>
        </w:rPr>
        <w:t>NO DUE CER</w:t>
      </w:r>
      <w:r>
        <w:rPr>
          <w:rFonts w:ascii="arial" w:hAnsi="arial"/>
          <w:b/>
          <w:bCs/>
          <w:sz w:val="24"/>
          <w:szCs w:val="24"/>
          <w:u w:val="single"/>
        </w:rPr>
        <w:t>TIFICATE</w:t>
      </w:r>
    </w:p>
    <w:p>
      <w:pPr>
        <w:pStyle w:val="Normal"/>
        <w:bidi w:val="0"/>
        <w:jc w:val="left"/>
        <w:rPr>
          <w:rFonts w:ascii="arial" w:hAnsi="arial"/>
          <w:b/>
          <w:b/>
          <w:bCs/>
          <w:sz w:val="24"/>
          <w:szCs w:val="24"/>
          <w:u w:val="single"/>
        </w:rPr>
      </w:pPr>
      <w:r>
        <w:rPr>
          <w:rFonts w:ascii="arial" w:hAnsi="arial"/>
          <w:b/>
          <w:bCs/>
          <w:sz w:val="24"/>
          <w:szCs w:val="24"/>
          <w:u w:val="single"/>
        </w:rPr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  <w:sz w:val="22"/>
          <w:szCs w:val="22"/>
          <w:u w:val="none"/>
        </w:rPr>
      </w:pPr>
      <w:r>
        <w:rPr>
          <w:rFonts w:ascii="arial" w:hAnsi="arial"/>
          <w:b w:val="false"/>
          <w:bCs w:val="false"/>
          <w:sz w:val="22"/>
          <w:szCs w:val="22"/>
          <w:u w:val="none"/>
        </w:rPr>
        <w:t xml:space="preserve">This is to certify that there are no dues against (Name of Student)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  <w:sz w:val="22"/>
          <w:szCs w:val="22"/>
          <w:u w:val="none"/>
        </w:rPr>
      </w:pPr>
      <w:r>
        <w:rPr>
          <w:rFonts w:ascii="arial" w:hAnsi="arial"/>
          <w:b w:val="false"/>
          <w:bCs w:val="false"/>
          <w:sz w:val="22"/>
          <w:szCs w:val="22"/>
          <w:u w:val="none"/>
        </w:rPr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4086860</wp:posOffset>
                </wp:positionH>
                <wp:positionV relativeFrom="paragraph">
                  <wp:posOffset>24130</wp:posOffset>
                </wp:positionV>
                <wp:extent cx="2011680" cy="0"/>
                <wp:effectExtent l="3810" t="3810" r="3810" b="3810"/>
                <wp:wrapNone/>
                <wp:docPr id="3" name="Horizontal line 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168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21.8pt,1.9pt" to="480.15pt,1.9pt" ID="Horizontal line 3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  <w:sz w:val="22"/>
          <w:szCs w:val="22"/>
          <w:u w:val="none"/>
        </w:rPr>
      </w:pPr>
      <w:r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552450</wp:posOffset>
                </wp:positionH>
                <wp:positionV relativeFrom="paragraph">
                  <wp:posOffset>149225</wp:posOffset>
                </wp:positionV>
                <wp:extent cx="2360930" cy="0"/>
                <wp:effectExtent l="3810" t="3810" r="3810" b="3810"/>
                <wp:wrapNone/>
                <wp:docPr id="4" name="Horizontal line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6088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3.5pt,11.75pt" to="229.35pt,11.75pt" ID="Horizontal line 4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</w:r>
      <w:r>
        <w:rPr>
          <w:rFonts w:ascii="arial" w:hAnsi="arial"/>
          <w:b w:val="false"/>
          <w:bCs w:val="false"/>
          <w:sz w:val="22"/>
          <w:szCs w:val="22"/>
          <w:u w:val="none"/>
        </w:rPr>
        <w:t>Enrl. No:</w:t>
        <w:tab/>
        <w:tab/>
        <w:tab/>
        <w:tab/>
        <w:tab/>
        <w:t xml:space="preserve">        Branch: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  <w:sz w:val="22"/>
          <w:szCs w:val="22"/>
          <w:u w:val="none"/>
        </w:rPr>
      </w:pPr>
      <w:r>
        <w:rPr>
          <w:rFonts w:ascii="arial" w:hAnsi="arial"/>
          <w:b w:val="false"/>
          <w:bCs w:val="false"/>
          <w:sz w:val="22"/>
          <w:szCs w:val="22"/>
          <w:u w:val="none"/>
        </w:rPr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3540125</wp:posOffset>
                </wp:positionH>
                <wp:positionV relativeFrom="paragraph">
                  <wp:posOffset>5715</wp:posOffset>
                </wp:positionV>
                <wp:extent cx="2593975" cy="0"/>
                <wp:effectExtent l="3810" t="3810" r="3810" b="3810"/>
                <wp:wrapNone/>
                <wp:docPr id="5" name="Horizontal line 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9380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78.75pt,0.45pt" to="482.95pt,0.45pt" ID="Horizontal line 5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  <w:sz w:val="22"/>
          <w:szCs w:val="22"/>
          <w:u w:val="none"/>
        </w:rPr>
      </w:pPr>
      <w:r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354965</wp:posOffset>
                </wp:positionH>
                <wp:positionV relativeFrom="paragraph">
                  <wp:posOffset>140970</wp:posOffset>
                </wp:positionV>
                <wp:extent cx="1303020" cy="0"/>
                <wp:effectExtent l="3810" t="3810" r="3810" b="3810"/>
                <wp:wrapNone/>
                <wp:docPr id="6" name="Horizontal line 6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0320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7.95pt,11.1pt" to="130.5pt,11.1pt" ID="Horizontal line 6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3533775</wp:posOffset>
                </wp:positionH>
                <wp:positionV relativeFrom="paragraph">
                  <wp:posOffset>146685</wp:posOffset>
                </wp:positionV>
                <wp:extent cx="2568575" cy="0"/>
                <wp:effectExtent l="3810" t="3810" r="3810" b="3810"/>
                <wp:wrapNone/>
                <wp:docPr id="7" name="Horizontal line 7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68600" cy="0"/>
                        </a:xfrm>
                        <a:prstGeom prst="line">
                          <a:avLst/>
                        </a:prstGeom>
                        <a:ln w="68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78.25pt,11.55pt" to="480.45pt,11.55pt" ID="Horizontal line 7" stroked="t" o:allowincell="f" style="position:absolute">
                <v:stroke color="black" weight="6840" joinstyle="round" endcap="flat"/>
                <v:fill o:detectmouseclick="t" on="false"/>
                <w10:wrap type="none"/>
              </v:line>
            </w:pict>
          </mc:Fallback>
        </mc:AlternateContent>
      </w:r>
      <w:r>
        <w:rPr>
          <w:rFonts w:ascii="arial" w:hAnsi="arial"/>
          <w:b w:val="false"/>
          <w:bCs w:val="false"/>
          <w:sz w:val="22"/>
          <w:szCs w:val="22"/>
          <w:u w:val="none"/>
        </w:rPr>
        <w:t xml:space="preserve">in the  </w:t>
        <w:tab/>
        <w:tab/>
        <w:tab/>
        <w:t xml:space="preserve">         (Year of Passing) of Institute:</w:t>
      </w:r>
    </w:p>
    <w:p>
      <w:pPr>
        <w:pStyle w:val="Normal"/>
        <w:bidi w:val="0"/>
        <w:jc w:val="center"/>
        <w:rPr>
          <w:rFonts w:ascii="arial" w:hAnsi="arial"/>
          <w:b/>
          <w:b/>
          <w:bCs/>
          <w:sz w:val="24"/>
          <w:szCs w:val="24"/>
          <w:u w:val="single"/>
        </w:rPr>
      </w:pPr>
      <w:r>
        <w:rPr>
          <w:rFonts w:ascii="arial" w:hAnsi="arial"/>
          <w:b/>
          <w:bCs/>
          <w:sz w:val="24"/>
          <w:szCs w:val="24"/>
          <w:u w:val="single"/>
        </w:rPr>
      </w:r>
    </w:p>
    <w:p>
      <w:pPr>
        <w:pStyle w:val="Normal"/>
        <w:bidi w:val="0"/>
        <w:jc w:val="center"/>
        <w:rPr>
          <w:rFonts w:ascii="arial" w:hAnsi="arial"/>
          <w:b/>
          <w:b/>
          <w:bCs/>
          <w:sz w:val="24"/>
          <w:szCs w:val="24"/>
          <w:u w:val="single"/>
        </w:rPr>
      </w:pPr>
      <w:r>
        <w:rPr>
          <w:rFonts w:ascii="arial" w:hAnsi="arial"/>
          <w:b/>
          <w:bCs/>
          <w:sz w:val="24"/>
          <w:szCs w:val="24"/>
          <w:u w:val="single"/>
        </w:rPr>
      </w:r>
    </w:p>
    <w:tbl>
      <w:tblPr>
        <w:tblW w:w="9820" w:type="dxa"/>
        <w:jc w:val="left"/>
        <w:tblInd w:w="-181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900"/>
        <w:gridCol w:w="2950"/>
        <w:gridCol w:w="2108"/>
        <w:gridCol w:w="1925"/>
        <w:gridCol w:w="1937"/>
      </w:tblGrid>
      <w:tr>
        <w:trPr>
          <w:trHeight w:val="625" w:hRule="atLeast"/>
        </w:trPr>
        <w:tc>
          <w:tcPr>
            <w:tcW w:w="9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 xml:space="preserve">Sr. </w:t>
            </w:r>
          </w:p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No.</w:t>
            </w:r>
          </w:p>
        </w:tc>
        <w:tc>
          <w:tcPr>
            <w:tcW w:w="29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Department</w:t>
            </w:r>
          </w:p>
        </w:tc>
        <w:tc>
          <w:tcPr>
            <w:tcW w:w="21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Due if any</w:t>
            </w:r>
          </w:p>
        </w:tc>
        <w:tc>
          <w:tcPr>
            <w:tcW w:w="19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Signature</w:t>
            </w:r>
          </w:p>
        </w:tc>
        <w:tc>
          <w:tcPr>
            <w:tcW w:w="19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Name</w:t>
            </w:r>
          </w:p>
        </w:tc>
      </w:tr>
      <w:tr>
        <w:trPr>
          <w:trHeight w:val="625" w:hRule="atLeast"/>
        </w:trPr>
        <w:tc>
          <w:tcPr>
            <w:tcW w:w="90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1.</w:t>
            </w:r>
          </w:p>
        </w:tc>
        <w:tc>
          <w:tcPr>
            <w:tcW w:w="29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left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HOD</w:t>
            </w:r>
          </w:p>
        </w:tc>
        <w:tc>
          <w:tcPr>
            <w:tcW w:w="210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2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3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</w:tr>
      <w:tr>
        <w:trPr>
          <w:trHeight w:val="625" w:hRule="atLeast"/>
        </w:trPr>
        <w:tc>
          <w:tcPr>
            <w:tcW w:w="90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2.</w:t>
            </w:r>
          </w:p>
        </w:tc>
        <w:tc>
          <w:tcPr>
            <w:tcW w:w="29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left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Librarian</w:t>
            </w:r>
          </w:p>
        </w:tc>
        <w:tc>
          <w:tcPr>
            <w:tcW w:w="210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2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3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</w:tr>
      <w:tr>
        <w:trPr>
          <w:trHeight w:val="621" w:hRule="atLeast"/>
        </w:trPr>
        <w:tc>
          <w:tcPr>
            <w:tcW w:w="90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3.</w:t>
            </w:r>
          </w:p>
        </w:tc>
        <w:tc>
          <w:tcPr>
            <w:tcW w:w="29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left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Examination Section</w:t>
            </w:r>
          </w:p>
        </w:tc>
        <w:tc>
          <w:tcPr>
            <w:tcW w:w="210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2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3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</w:tr>
      <w:tr>
        <w:trPr>
          <w:trHeight w:val="567" w:hRule="atLeast"/>
        </w:trPr>
        <w:tc>
          <w:tcPr>
            <w:tcW w:w="90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4.</w:t>
            </w:r>
          </w:p>
        </w:tc>
        <w:tc>
          <w:tcPr>
            <w:tcW w:w="29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left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Accounts Department</w:t>
            </w:r>
          </w:p>
        </w:tc>
        <w:tc>
          <w:tcPr>
            <w:tcW w:w="210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2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3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</w:tr>
      <w:tr>
        <w:trPr>
          <w:trHeight w:val="566" w:hRule="atLeast"/>
        </w:trPr>
        <w:tc>
          <w:tcPr>
            <w:tcW w:w="90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center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5.</w:t>
            </w:r>
          </w:p>
        </w:tc>
        <w:tc>
          <w:tcPr>
            <w:tcW w:w="2950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jc w:val="left"/>
              <w:rPr>
                <w:rFonts w:ascii="arial" w:hAnsi="arial"/>
                <w:b/>
                <w:b/>
                <w:bCs/>
              </w:rPr>
            </w:pPr>
            <w:r>
              <w:rPr>
                <w:rFonts w:ascii="arial" w:hAnsi="arial"/>
                <w:b/>
                <w:bCs/>
              </w:rPr>
              <w:t>Student Section</w:t>
            </w:r>
          </w:p>
        </w:tc>
        <w:tc>
          <w:tcPr>
            <w:tcW w:w="2108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25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  <w:tc>
          <w:tcPr>
            <w:tcW w:w="193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TableContents"/>
              <w:rPr/>
            </w:pPr>
            <w:r>
              <w:rPr/>
            </w:r>
          </w:p>
        </w:tc>
      </w:tr>
    </w:tbl>
    <w:p>
      <w:pPr>
        <w:pStyle w:val="Normal"/>
        <w:bidi w:val="0"/>
        <w:jc w:val="center"/>
        <w:rPr>
          <w:rFonts w:ascii="arial" w:hAnsi="arial"/>
          <w:b/>
          <w:b/>
          <w:bCs/>
          <w:sz w:val="24"/>
          <w:szCs w:val="24"/>
          <w:u w:val="single"/>
        </w:rPr>
      </w:pPr>
      <w:r>
        <w:rPr>
          <w:rFonts w:ascii="arial" w:hAnsi="arial"/>
          <w:b/>
          <w:bCs/>
          <w:sz w:val="24"/>
          <w:szCs w:val="24"/>
          <w:u w:val="single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arial">
    <w:charset w:val="01"/>
    <w:family w:val="roman"/>
    <w:pitch w:val="variable"/>
  </w:font>
  <w:font w:name="arial">
    <w:charset w:val="01"/>
    <w:family w:val="swiss"/>
    <w:pitch w:val="default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www.swarrnim.edu.in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LibreOffice/7.3.3.2$Linux_X86_64 LibreOffice_project/30$Build-2</Application>
  <AppVersion>15.0000</AppVersion>
  <Pages>1</Pages>
  <Words>73</Words>
  <Characters>425</Characters>
  <CharactersWithSpaces>643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2022-07-25T17:27:08Z</dcterms:created>
  <dc:creator/>
  <dc:description/>
  <dc:language>en-IN</dc:language>
  <cp:lastModifiedBy/>
  <dcterms:modified xsi:type="dcterms:W3CDTF">2022-07-25T18:08:54Z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