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0E726" w14:textId="05E0596D" w:rsidR="003B0E5B" w:rsidRPr="00932DA6" w:rsidRDefault="003B0E5B" w:rsidP="003B0E5B">
      <w:pPr>
        <w:jc w:val="center"/>
        <w:rPr>
          <w:b/>
          <w:sz w:val="32"/>
          <w:szCs w:val="32"/>
        </w:rPr>
      </w:pPr>
      <w:r w:rsidRPr="00932DA6">
        <w:rPr>
          <w:b/>
          <w:sz w:val="32"/>
          <w:szCs w:val="32"/>
        </w:rPr>
        <w:t>Malware Analysis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293"/>
        <w:gridCol w:w="6858"/>
      </w:tblGrid>
      <w:tr w:rsidR="00FC2BF9" w14:paraId="70F01EDB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000000" w:themeFill="text1"/>
          </w:tcPr>
          <w:p w14:paraId="0D36232D" w14:textId="00B6E41B" w:rsidR="00FC2BF9" w:rsidRDefault="003B0E5B" w:rsidP="003B0E5B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BACKGROUND</w:t>
            </w:r>
          </w:p>
        </w:tc>
      </w:tr>
      <w:tr w:rsidR="00FC2BF9" w14:paraId="7E09149F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46DCA986" w14:textId="77777777" w:rsidR="00FC2BF9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Date: </w:t>
            </w:r>
          </w:p>
        </w:tc>
        <w:tc>
          <w:tcPr>
            <w:tcW w:w="6858" w:type="dxa"/>
            <w:shd w:val="clear" w:color="auto" w:fill="auto"/>
          </w:tcPr>
          <w:p w14:paraId="1A605E29" w14:textId="77777777" w:rsidR="00FC2BF9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FC2BF9" w14:paraId="42ED578C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3D690DC6" w14:textId="4029C0B8" w:rsidR="00FC2BF9" w:rsidRDefault="00FD65C5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Hostname</w:t>
            </w:r>
            <w:r w:rsidR="00FC2BF9">
              <w:rPr>
                <w:rFonts w:ascii="Calibri" w:hAnsi="Calibri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858" w:type="dxa"/>
            <w:shd w:val="clear" w:color="auto" w:fill="auto"/>
          </w:tcPr>
          <w:p w14:paraId="02424212" w14:textId="77777777" w:rsidR="00FC2BF9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FC2BF9" w14:paraId="79E24D0F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264479BE" w14:textId="65B8AD04" w:rsidR="00FC2BF9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File Name: </w:t>
            </w:r>
          </w:p>
        </w:tc>
        <w:tc>
          <w:tcPr>
            <w:tcW w:w="6858" w:type="dxa"/>
            <w:shd w:val="clear" w:color="auto" w:fill="auto"/>
          </w:tcPr>
          <w:p w14:paraId="2BFF3D60" w14:textId="77777777" w:rsidR="00FC2BF9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3B0E5B" w14:paraId="43D4FD69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79B339B3" w14:textId="380CFFA8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File Location:</w:t>
            </w:r>
          </w:p>
        </w:tc>
        <w:tc>
          <w:tcPr>
            <w:tcW w:w="6858" w:type="dxa"/>
            <w:shd w:val="clear" w:color="auto" w:fill="auto"/>
          </w:tcPr>
          <w:p w14:paraId="6BB96E9A" w14:textId="77777777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3B0E5B" w14:paraId="5B5F517F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7D29A832" w14:textId="72C662D4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Notification Vector:</w:t>
            </w:r>
          </w:p>
        </w:tc>
        <w:tc>
          <w:tcPr>
            <w:tcW w:w="6858" w:type="dxa"/>
            <w:shd w:val="clear" w:color="auto" w:fill="auto"/>
          </w:tcPr>
          <w:p w14:paraId="422688EA" w14:textId="77777777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3B0E5B" w14:paraId="53B7CC03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000000" w:themeFill="text1"/>
          </w:tcPr>
          <w:p w14:paraId="68710ACA" w14:textId="1F80E3B5" w:rsidR="003B0E5B" w:rsidRDefault="003B0E5B" w:rsidP="0064061C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STATIC ANALYSIS</w:t>
            </w:r>
          </w:p>
        </w:tc>
      </w:tr>
      <w:tr w:rsidR="007959D0" w14:paraId="483BF32E" w14:textId="77777777" w:rsidTr="007959D0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17539165" w14:textId="2394E750" w:rsidR="007959D0" w:rsidRDefault="007959D0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File Hash:</w:t>
            </w:r>
          </w:p>
        </w:tc>
        <w:tc>
          <w:tcPr>
            <w:tcW w:w="7151" w:type="dxa"/>
            <w:gridSpan w:val="2"/>
            <w:shd w:val="clear" w:color="auto" w:fill="auto"/>
          </w:tcPr>
          <w:p w14:paraId="7BFD8749" w14:textId="77777777" w:rsidR="007959D0" w:rsidRDefault="007959D0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3B0E5B" w14:paraId="37E9518D" w14:textId="77777777" w:rsidTr="007959D0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2524B71A" w14:textId="156F3C45" w:rsidR="003B0E5B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File </w:t>
            </w:r>
            <w:r w:rsidR="003B0E5B">
              <w:rPr>
                <w:rFonts w:ascii="Calibri" w:hAnsi="Calibri"/>
                <w:b/>
                <w:sz w:val="24"/>
                <w:szCs w:val="24"/>
              </w:rPr>
              <w:t xml:space="preserve">Size (bytes): </w:t>
            </w:r>
          </w:p>
        </w:tc>
        <w:tc>
          <w:tcPr>
            <w:tcW w:w="7151" w:type="dxa"/>
            <w:gridSpan w:val="2"/>
            <w:shd w:val="clear" w:color="auto" w:fill="auto"/>
          </w:tcPr>
          <w:p w14:paraId="0C912947" w14:textId="77777777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7959D0" w14:paraId="57A525DC" w14:textId="77777777" w:rsidTr="007959D0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4270EDA2" w14:textId="0F4817F6" w:rsidR="007959D0" w:rsidRDefault="007959D0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File Type:</w:t>
            </w:r>
          </w:p>
        </w:tc>
        <w:tc>
          <w:tcPr>
            <w:tcW w:w="7151" w:type="dxa"/>
            <w:gridSpan w:val="2"/>
            <w:shd w:val="clear" w:color="auto" w:fill="auto"/>
          </w:tcPr>
          <w:p w14:paraId="01593DD1" w14:textId="77777777" w:rsidR="007959D0" w:rsidRDefault="007959D0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7959D0" w14:paraId="42C7B313" w14:textId="77777777" w:rsidTr="007959D0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6E6EDD9A" w14:textId="40E3B61F" w:rsidR="007959D0" w:rsidRDefault="007959D0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Imp</w:t>
            </w:r>
            <w:r>
              <w:rPr>
                <w:rFonts w:ascii="Calibri" w:hAnsi="Calibri"/>
                <w:b/>
                <w:sz w:val="24"/>
                <w:szCs w:val="24"/>
              </w:rPr>
              <w:t>ort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 Hash:</w:t>
            </w:r>
          </w:p>
        </w:tc>
        <w:tc>
          <w:tcPr>
            <w:tcW w:w="7151" w:type="dxa"/>
            <w:gridSpan w:val="2"/>
            <w:shd w:val="clear" w:color="auto" w:fill="auto"/>
          </w:tcPr>
          <w:p w14:paraId="2E385954" w14:textId="77777777" w:rsidR="007959D0" w:rsidRDefault="007959D0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6F1A83" w14:paraId="31A26987" w14:textId="77777777" w:rsidTr="007959D0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35BB2981" w14:textId="3EB735FC" w:rsidR="006F1A83" w:rsidRDefault="006F1A83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Icon Graphic: </w:t>
            </w:r>
          </w:p>
        </w:tc>
        <w:tc>
          <w:tcPr>
            <w:tcW w:w="7151" w:type="dxa"/>
            <w:gridSpan w:val="2"/>
            <w:shd w:val="clear" w:color="auto" w:fill="auto"/>
          </w:tcPr>
          <w:p w14:paraId="683418A5" w14:textId="77777777" w:rsidR="006F1A83" w:rsidRDefault="006F1A83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F2190C" w14:paraId="1D97E296" w14:textId="77777777" w:rsidTr="007959D0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208C36F2" w14:textId="5D3BCF07" w:rsidR="00F2190C" w:rsidRPr="00F2190C" w:rsidRDefault="00F2190C" w:rsidP="00EC3F82">
            <w:pPr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b/>
                <w:sz w:val="24"/>
                <w:szCs w:val="24"/>
              </w:rPr>
              <w:t>Signed</w:t>
            </w:r>
            <w:r w:rsidR="00EC3F82">
              <w:rPr>
                <w:rFonts w:ascii="Calibri" w:hAnsi="Calibri"/>
                <w:b/>
                <w:sz w:val="24"/>
                <w:szCs w:val="24"/>
              </w:rPr>
              <w:t>?:</w:t>
            </w:r>
            <w:proofErr w:type="gramEnd"/>
            <w:r w:rsidR="00EC3F82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151" w:type="dxa"/>
            <w:gridSpan w:val="2"/>
            <w:shd w:val="clear" w:color="auto" w:fill="auto"/>
          </w:tcPr>
          <w:p w14:paraId="3E249C95" w14:textId="77777777" w:rsidR="00F2190C" w:rsidRDefault="00F2190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803AC" w14:paraId="5B8016B0" w14:textId="77777777" w:rsidTr="007959D0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64CCF9BE" w14:textId="57497D2F" w:rsidR="00C803AC" w:rsidRDefault="007959D0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Packer/Compiler Info:</w:t>
            </w:r>
          </w:p>
        </w:tc>
        <w:tc>
          <w:tcPr>
            <w:tcW w:w="7151" w:type="dxa"/>
            <w:gridSpan w:val="2"/>
            <w:shd w:val="clear" w:color="auto" w:fill="auto"/>
          </w:tcPr>
          <w:p w14:paraId="2695CA56" w14:textId="77777777" w:rsidR="00C803AC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7959D0" w14:paraId="2AEE4B3D" w14:textId="77777777" w:rsidTr="007959D0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4736A679" w14:textId="79D4501F" w:rsidR="007959D0" w:rsidRDefault="007959D0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Compile Time: </w:t>
            </w:r>
          </w:p>
        </w:tc>
        <w:tc>
          <w:tcPr>
            <w:tcW w:w="7151" w:type="dxa"/>
            <w:gridSpan w:val="2"/>
            <w:shd w:val="clear" w:color="auto" w:fill="auto"/>
          </w:tcPr>
          <w:p w14:paraId="169D4860" w14:textId="77777777" w:rsidR="007959D0" w:rsidRDefault="007959D0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803AC" w14:paraId="0A72E670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5B0FDBDF" w14:textId="5B68A0FF" w:rsidR="00C803AC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Section Hashes:</w:t>
            </w:r>
          </w:p>
        </w:tc>
      </w:tr>
      <w:tr w:rsidR="00C803AC" w14:paraId="58D1A8D0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3CD880CA" w14:textId="77777777" w:rsidR="00C803AC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F2190C" w:rsidRPr="00393505" w14:paraId="4A36E2FE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17CDB8CA" w14:textId="425F0C91" w:rsidR="00F2190C" w:rsidRDefault="00891F71" w:rsidP="00891F71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File Properties</w:t>
            </w:r>
            <w:r w:rsidR="007959D0">
              <w:rPr>
                <w:rFonts w:ascii="Calibri" w:hAnsi="Calibri"/>
                <w:b/>
                <w:sz w:val="24"/>
                <w:szCs w:val="24"/>
              </w:rPr>
              <w:t xml:space="preserve">: </w:t>
            </w:r>
            <w:r w:rsidR="00F2190C">
              <w:rPr>
                <w:rFonts w:ascii="Calibri" w:hAnsi="Calibri"/>
                <w:sz w:val="24"/>
                <w:szCs w:val="24"/>
              </w:rPr>
              <w:t xml:space="preserve">Description, </w:t>
            </w:r>
            <w:r>
              <w:rPr>
                <w:rFonts w:ascii="Calibri" w:hAnsi="Calibri"/>
                <w:sz w:val="24"/>
                <w:szCs w:val="24"/>
              </w:rPr>
              <w:t>v</w:t>
            </w:r>
            <w:r w:rsidR="00EE5DDB">
              <w:rPr>
                <w:rFonts w:ascii="Calibri" w:hAnsi="Calibri"/>
                <w:sz w:val="24"/>
                <w:szCs w:val="24"/>
              </w:rPr>
              <w:t xml:space="preserve">ersion, </w:t>
            </w:r>
            <w:r w:rsidR="00F2190C">
              <w:rPr>
                <w:rFonts w:ascii="Calibri" w:hAnsi="Calibri"/>
                <w:sz w:val="24"/>
                <w:szCs w:val="24"/>
              </w:rPr>
              <w:t>file header characteristics</w:t>
            </w:r>
          </w:p>
        </w:tc>
      </w:tr>
      <w:tr w:rsidR="00F2190C" w:rsidRPr="00393505" w14:paraId="4A4CED7D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204676EC" w14:textId="2FE300F8" w:rsidR="00F2190C" w:rsidRDefault="00F2190C" w:rsidP="006F1A83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3B0E5B" w:rsidRPr="00393505" w14:paraId="7D9E0D5A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65E0D6D1" w14:textId="4C661B37" w:rsidR="003B0E5B" w:rsidRPr="00CC19F7" w:rsidRDefault="003B0E5B" w:rsidP="00CC19F7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Strings</w:t>
            </w:r>
            <w:r w:rsidR="007959D0">
              <w:rPr>
                <w:rFonts w:ascii="Calibri" w:hAnsi="Calibri"/>
                <w:b/>
                <w:sz w:val="24"/>
                <w:szCs w:val="24"/>
              </w:rPr>
              <w:t xml:space="preserve">: </w:t>
            </w:r>
            <w:r w:rsidR="00CC19F7">
              <w:rPr>
                <w:rFonts w:ascii="Calibri" w:hAnsi="Calibri"/>
                <w:sz w:val="24"/>
                <w:szCs w:val="24"/>
              </w:rPr>
              <w:t xml:space="preserve">Functions, </w:t>
            </w:r>
            <w:r w:rsidR="007959D0">
              <w:rPr>
                <w:rFonts w:ascii="Calibri" w:hAnsi="Calibri"/>
                <w:sz w:val="24"/>
                <w:szCs w:val="24"/>
              </w:rPr>
              <w:t xml:space="preserve">registry keys, file paths, </w:t>
            </w:r>
            <w:r w:rsidR="00CC19F7">
              <w:rPr>
                <w:rFonts w:ascii="Calibri" w:hAnsi="Calibri"/>
                <w:sz w:val="24"/>
                <w:szCs w:val="24"/>
              </w:rPr>
              <w:t>domains, IP addresses, commands, error</w:t>
            </w:r>
            <w:r w:rsidR="00623E91">
              <w:rPr>
                <w:rFonts w:ascii="Calibri" w:hAnsi="Calibri"/>
                <w:sz w:val="24"/>
                <w:szCs w:val="24"/>
              </w:rPr>
              <w:t xml:space="preserve"> messages</w:t>
            </w:r>
          </w:p>
        </w:tc>
      </w:tr>
      <w:tr w:rsidR="003B0E5B" w14:paraId="664945E7" w14:textId="77777777" w:rsidTr="0027734A">
        <w:trPr>
          <w:jc w:val="center"/>
        </w:trPr>
        <w:tc>
          <w:tcPr>
            <w:tcW w:w="9576" w:type="dxa"/>
            <w:gridSpan w:val="3"/>
          </w:tcPr>
          <w:p w14:paraId="33733872" w14:textId="77777777" w:rsidR="003B0E5B" w:rsidRDefault="003B0E5B" w:rsidP="003B0E5B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23116A" w:rsidRPr="00674537" w14:paraId="27576E51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7C0B7C9" w14:textId="59447D93" w:rsidR="0023116A" w:rsidRPr="00BA76E8" w:rsidRDefault="0023116A" w:rsidP="00A85FC8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Entropy</w:t>
            </w:r>
            <w:r w:rsidR="007959D0">
              <w:rPr>
                <w:rFonts w:ascii="Calibri" w:hAnsi="Calibri"/>
                <w:b/>
                <w:sz w:val="24"/>
                <w:szCs w:val="24"/>
              </w:rPr>
              <w:t xml:space="preserve">: </w:t>
            </w:r>
            <w:r w:rsidR="007959D0">
              <w:rPr>
                <w:rFonts w:ascii="Calibri" w:hAnsi="Calibri"/>
                <w:bCs/>
                <w:sz w:val="24"/>
                <w:szCs w:val="24"/>
              </w:rPr>
              <w:t>File and sections</w:t>
            </w:r>
          </w:p>
        </w:tc>
      </w:tr>
      <w:tr w:rsidR="0023116A" w:rsidRPr="00674537" w14:paraId="5CC04063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0E368606" w14:textId="77777777" w:rsidR="0023116A" w:rsidRDefault="0023116A" w:rsidP="00777655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23116A" w:rsidRPr="00674537" w14:paraId="38BC1E98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3789B39B" w14:textId="42FB57A5" w:rsidR="0023116A" w:rsidRPr="00FD65C5" w:rsidRDefault="0023116A" w:rsidP="00777655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Imported/Exported Functions</w:t>
            </w:r>
            <w:r w:rsidR="007959D0">
              <w:rPr>
                <w:rFonts w:ascii="Calibri" w:hAnsi="Calibri"/>
                <w:b/>
                <w:sz w:val="24"/>
                <w:szCs w:val="24"/>
              </w:rPr>
              <w:t>:</w:t>
            </w:r>
            <w:r w:rsidR="00FD65C5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FD65C5">
              <w:rPr>
                <w:rFonts w:ascii="Calibri" w:hAnsi="Calibri"/>
                <w:bCs/>
                <w:sz w:val="24"/>
                <w:szCs w:val="24"/>
              </w:rPr>
              <w:t>Risky API patterns (see “Tips for Reverse Engineering Malicious Code” cheat sheet)</w:t>
            </w:r>
          </w:p>
        </w:tc>
      </w:tr>
      <w:tr w:rsidR="0023116A" w14:paraId="1191F2AF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23EE8C88" w14:textId="77777777" w:rsidR="0023116A" w:rsidRDefault="0023116A" w:rsidP="003B0E5B">
            <w:pPr>
              <w:tabs>
                <w:tab w:val="left" w:pos="1493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23116A" w:rsidRPr="00A852F2" w14:paraId="597975B2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2717DCAC" w14:textId="3D36DFC5" w:rsidR="0023116A" w:rsidRPr="00A852F2" w:rsidRDefault="0023116A" w:rsidP="003B0E5B">
            <w:pPr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b/>
                <w:sz w:val="24"/>
                <w:szCs w:val="24"/>
              </w:rPr>
              <w:t>Open Source</w:t>
            </w:r>
            <w:proofErr w:type="gramEnd"/>
            <w:r>
              <w:rPr>
                <w:rFonts w:ascii="Calibri" w:hAnsi="Calibri"/>
                <w:b/>
                <w:sz w:val="24"/>
                <w:szCs w:val="24"/>
              </w:rPr>
              <w:t xml:space="preserve"> Research</w:t>
            </w:r>
            <w:r w:rsidR="00FD65C5">
              <w:rPr>
                <w:rFonts w:ascii="Calibri" w:hAnsi="Calibri"/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VirusTotal</w:t>
            </w:r>
            <w:proofErr w:type="spellEnd"/>
            <w:r w:rsidR="007959D0">
              <w:rPr>
                <w:rFonts w:ascii="Calibri" w:hAnsi="Calibri"/>
                <w:sz w:val="24"/>
                <w:szCs w:val="24"/>
              </w:rPr>
              <w:t xml:space="preserve"> detections</w:t>
            </w:r>
            <w:r>
              <w:rPr>
                <w:rFonts w:ascii="Calibri" w:hAnsi="Calibri"/>
                <w:sz w:val="24"/>
                <w:szCs w:val="24"/>
              </w:rPr>
              <w:t>, search eng</w:t>
            </w:r>
            <w:r w:rsidR="00FD65C5">
              <w:rPr>
                <w:rFonts w:ascii="Calibri" w:hAnsi="Calibri"/>
                <w:sz w:val="24"/>
                <w:szCs w:val="24"/>
              </w:rPr>
              <w:t>ine output</w:t>
            </w:r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r w:rsidR="00623E91">
              <w:rPr>
                <w:rFonts w:ascii="Calibri" w:hAnsi="Calibri"/>
                <w:sz w:val="24"/>
                <w:szCs w:val="24"/>
              </w:rPr>
              <w:t xml:space="preserve">free </w:t>
            </w:r>
            <w:r w:rsidR="00FD65C5">
              <w:rPr>
                <w:rFonts w:ascii="Calibri" w:hAnsi="Calibri"/>
                <w:sz w:val="24"/>
                <w:szCs w:val="24"/>
              </w:rPr>
              <w:t xml:space="preserve">sandbox </w:t>
            </w:r>
            <w:r w:rsidR="00623E91">
              <w:rPr>
                <w:rFonts w:ascii="Calibri" w:hAnsi="Calibri"/>
                <w:sz w:val="24"/>
                <w:szCs w:val="24"/>
              </w:rPr>
              <w:t>results</w:t>
            </w:r>
          </w:p>
        </w:tc>
      </w:tr>
      <w:tr w:rsidR="0023116A" w14:paraId="0CB91611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23A504E2" w14:textId="77777777" w:rsidR="0023116A" w:rsidRDefault="0023116A" w:rsidP="003B0E5B">
            <w:pPr>
              <w:tabs>
                <w:tab w:val="left" w:pos="3093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FC2BF9" w:rsidRPr="00CB45BA" w14:paraId="02D15EB9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000000" w:themeFill="text1"/>
          </w:tcPr>
          <w:p w14:paraId="3AC3C10A" w14:textId="030472B8" w:rsidR="00FC2BF9" w:rsidRPr="00CB45BA" w:rsidRDefault="00AC5AB4" w:rsidP="00AC5AB4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BEHAVIORAL</w:t>
            </w:r>
            <w:r w:rsidR="00FC2BF9">
              <w:rPr>
                <w:rFonts w:ascii="Calibri" w:hAnsi="Calibri"/>
                <w:b/>
                <w:sz w:val="24"/>
                <w:szCs w:val="24"/>
              </w:rPr>
              <w:t xml:space="preserve"> ANALYSIS </w:t>
            </w:r>
          </w:p>
        </w:tc>
      </w:tr>
      <w:tr w:rsidR="008A2D9A" w:rsidRPr="00341785" w14:paraId="0B8C135E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32A5F06" w14:textId="4F50F6AA" w:rsidR="00033A3C" w:rsidRPr="00FD65C5" w:rsidRDefault="008A2D9A" w:rsidP="00033A3C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File System</w:t>
            </w:r>
            <w:r w:rsidR="00B56FFD">
              <w:rPr>
                <w:rFonts w:ascii="Calibri" w:hAnsi="Calibri"/>
                <w:b/>
                <w:sz w:val="24"/>
                <w:szCs w:val="24"/>
              </w:rPr>
              <w:t xml:space="preserve"> Artifacts</w:t>
            </w:r>
            <w:r w:rsidR="00FD65C5">
              <w:rPr>
                <w:rFonts w:ascii="Calibri" w:hAnsi="Calibri"/>
                <w:b/>
                <w:sz w:val="24"/>
                <w:szCs w:val="24"/>
              </w:rPr>
              <w:t xml:space="preserve">: </w:t>
            </w:r>
            <w:r w:rsidR="00FD65C5">
              <w:rPr>
                <w:rFonts w:ascii="Calibri" w:hAnsi="Calibri"/>
                <w:bCs/>
                <w:sz w:val="24"/>
                <w:szCs w:val="24"/>
              </w:rPr>
              <w:t>Files and registry keys created/modified/deleted</w:t>
            </w:r>
          </w:p>
        </w:tc>
      </w:tr>
      <w:tr w:rsidR="008A2D9A" w:rsidRPr="00341785" w14:paraId="1A1A90CF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43868148" w14:textId="1F3C5246" w:rsidR="008A2D9A" w:rsidRDefault="008A2D9A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033A3C" w:rsidRPr="0013048B" w14:paraId="56A761FD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2739275A" w14:textId="18CE76A1" w:rsidR="00033A3C" w:rsidRPr="0013048B" w:rsidRDefault="00033A3C" w:rsidP="00FB2C87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Network Artifact</w:t>
            </w:r>
            <w:r w:rsidR="00D172B6">
              <w:rPr>
                <w:rFonts w:ascii="Calibri" w:hAnsi="Calibri"/>
                <w:b/>
                <w:sz w:val="24"/>
                <w:szCs w:val="24"/>
              </w:rPr>
              <w:t>s</w:t>
            </w:r>
            <w:r w:rsidR="00FD65C5">
              <w:rPr>
                <w:rFonts w:ascii="Calibri" w:hAnsi="Calibri"/>
                <w:b/>
                <w:sz w:val="24"/>
                <w:szCs w:val="24"/>
              </w:rPr>
              <w:t xml:space="preserve">: </w:t>
            </w:r>
            <w:r w:rsidR="00FD65C5">
              <w:rPr>
                <w:rFonts w:ascii="Calibri" w:hAnsi="Calibri"/>
                <w:bCs/>
                <w:sz w:val="24"/>
                <w:szCs w:val="24"/>
              </w:rPr>
              <w:t xml:space="preserve">Required services, domains, IP addresses, ports, protocols, </w:t>
            </w:r>
            <w:r w:rsidR="00CC19F7">
              <w:rPr>
                <w:rFonts w:ascii="Calibri" w:hAnsi="Calibri"/>
                <w:sz w:val="24"/>
                <w:szCs w:val="24"/>
              </w:rPr>
              <w:t>u</w:t>
            </w:r>
            <w:r>
              <w:rPr>
                <w:rFonts w:ascii="Calibri" w:hAnsi="Calibri"/>
                <w:sz w:val="24"/>
                <w:szCs w:val="24"/>
              </w:rPr>
              <w:t>ser-</w:t>
            </w:r>
            <w:r w:rsidR="00CC19F7"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</w:rPr>
              <w:t>gent</w:t>
            </w:r>
          </w:p>
        </w:tc>
      </w:tr>
      <w:tr w:rsidR="00033A3C" w14:paraId="0266427A" w14:textId="77777777" w:rsidTr="0027734A">
        <w:trPr>
          <w:jc w:val="center"/>
        </w:trPr>
        <w:tc>
          <w:tcPr>
            <w:tcW w:w="9576" w:type="dxa"/>
            <w:gridSpan w:val="3"/>
          </w:tcPr>
          <w:p w14:paraId="6E670CE3" w14:textId="77777777" w:rsidR="00033A3C" w:rsidRDefault="00033A3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033A3C" w:rsidRPr="009146D2" w14:paraId="2B510034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2810E5EA" w14:textId="6343BCD9" w:rsidR="00033A3C" w:rsidRPr="00BA76E8" w:rsidRDefault="00033A3C" w:rsidP="00BA76E8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Memory Analysis</w:t>
            </w:r>
            <w:r w:rsidR="00FD65C5">
              <w:rPr>
                <w:rFonts w:ascii="Calibri" w:hAnsi="Calibri"/>
                <w:b/>
                <w:sz w:val="24"/>
                <w:szCs w:val="24"/>
              </w:rPr>
              <w:t xml:space="preserve">: </w:t>
            </w:r>
            <w:r w:rsidR="00FD65C5">
              <w:rPr>
                <w:rFonts w:ascii="Calibri" w:hAnsi="Calibri"/>
                <w:sz w:val="24"/>
                <w:szCs w:val="24"/>
              </w:rPr>
              <w:t>Rogue</w:t>
            </w:r>
            <w:r w:rsidR="00BA76E8">
              <w:rPr>
                <w:rFonts w:ascii="Calibri" w:hAnsi="Calibri"/>
                <w:sz w:val="24"/>
                <w:szCs w:val="24"/>
              </w:rPr>
              <w:t xml:space="preserve"> processes, code injection, </w:t>
            </w:r>
            <w:r w:rsidR="00CB4FB9">
              <w:rPr>
                <w:rFonts w:ascii="Calibri" w:hAnsi="Calibri"/>
                <w:sz w:val="24"/>
                <w:szCs w:val="24"/>
              </w:rPr>
              <w:t>API hooks</w:t>
            </w:r>
            <w:r w:rsidR="00BA76E8">
              <w:rPr>
                <w:rFonts w:ascii="Calibri" w:hAnsi="Calibri"/>
                <w:sz w:val="24"/>
                <w:szCs w:val="24"/>
              </w:rPr>
              <w:t>, network artifacts</w:t>
            </w:r>
          </w:p>
        </w:tc>
      </w:tr>
      <w:tr w:rsidR="00033A3C" w14:paraId="4DED75E5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</w:tcPr>
          <w:p w14:paraId="5D818C3A" w14:textId="77777777" w:rsidR="00033A3C" w:rsidRDefault="00033A3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66645D" w:rsidRPr="00D555B8" w14:paraId="2C8363BF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14:paraId="4FD153A9" w14:textId="280D5F99" w:rsidR="0066645D" w:rsidRPr="00D555B8" w:rsidRDefault="0066645D" w:rsidP="0027734A">
            <w:pPr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b/>
                <w:sz w:val="24"/>
                <w:szCs w:val="24"/>
              </w:rPr>
              <w:t>Open Source</w:t>
            </w:r>
            <w:proofErr w:type="gramEnd"/>
            <w:r>
              <w:rPr>
                <w:rFonts w:ascii="Calibri" w:hAnsi="Calibri"/>
                <w:b/>
                <w:sz w:val="24"/>
                <w:szCs w:val="24"/>
              </w:rPr>
              <w:t xml:space="preserve"> Research</w:t>
            </w:r>
            <w:r w:rsidR="008C7C45">
              <w:rPr>
                <w:rFonts w:ascii="Calibri" w:hAnsi="Calibri"/>
                <w:b/>
                <w:sz w:val="24"/>
                <w:szCs w:val="24"/>
              </w:rPr>
              <w:t xml:space="preserve">: </w:t>
            </w:r>
            <w:proofErr w:type="spellStart"/>
            <w:r w:rsidR="008C7C45">
              <w:rPr>
                <w:rFonts w:ascii="Calibri" w:hAnsi="Calibri"/>
                <w:bCs/>
                <w:sz w:val="24"/>
                <w:szCs w:val="24"/>
              </w:rPr>
              <w:t>VirusTotal</w:t>
            </w:r>
            <w:proofErr w:type="spellEnd"/>
            <w:r w:rsidR="00A30469">
              <w:rPr>
                <w:rFonts w:ascii="Calibri" w:hAnsi="Calibri"/>
                <w:bCs/>
                <w:sz w:val="24"/>
                <w:szCs w:val="24"/>
              </w:rPr>
              <w:t xml:space="preserve">, </w:t>
            </w:r>
            <w:proofErr w:type="spellStart"/>
            <w:r w:rsidR="008C7C45" w:rsidRPr="008C7C45">
              <w:rPr>
                <w:rFonts w:ascii="Calibri" w:hAnsi="Calibri"/>
                <w:sz w:val="24"/>
                <w:szCs w:val="24"/>
              </w:rPr>
              <w:t>PassiveTotal</w:t>
            </w:r>
            <w:proofErr w:type="spellEnd"/>
            <w:r w:rsidR="008C7C45">
              <w:rPr>
                <w:rFonts w:ascii="Calibri" w:hAnsi="Calibri"/>
                <w:sz w:val="24"/>
                <w:szCs w:val="24"/>
              </w:rPr>
              <w:t xml:space="preserve">, </w:t>
            </w:r>
            <w:r w:rsidR="00A30469" w:rsidRPr="00A30469">
              <w:rPr>
                <w:rFonts w:ascii="Calibri" w:hAnsi="Calibri"/>
                <w:sz w:val="24"/>
                <w:szCs w:val="24"/>
              </w:rPr>
              <w:t>Open Threat Exchange</w:t>
            </w:r>
          </w:p>
        </w:tc>
      </w:tr>
      <w:tr w:rsidR="00F57E88" w:rsidRPr="00D555B8" w14:paraId="418A780A" w14:textId="77777777" w:rsidTr="0027734A">
        <w:trPr>
          <w:jc w:val="center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38E3DE" w14:textId="5AD7F9CF" w:rsidR="00F57E88" w:rsidRDefault="00172F90" w:rsidP="00172F90">
            <w:pPr>
              <w:tabs>
                <w:tab w:val="left" w:pos="2175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FC2BF9" w14:paraId="216AAEB2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000000" w:themeFill="text1"/>
          </w:tcPr>
          <w:p w14:paraId="435EA848" w14:textId="0EC4242A" w:rsidR="00FC2BF9" w:rsidRPr="00894602" w:rsidRDefault="00A85FC8" w:rsidP="003B0E5B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br w:type="page"/>
            </w:r>
            <w:r w:rsidR="00FC2BF9">
              <w:rPr>
                <w:rFonts w:ascii="Calibri" w:hAnsi="Calibri"/>
                <w:b/>
                <w:sz w:val="24"/>
                <w:szCs w:val="24"/>
              </w:rPr>
              <w:t>CODE ANALYSIS</w:t>
            </w:r>
          </w:p>
        </w:tc>
      </w:tr>
      <w:tr w:rsidR="00FC2BF9" w14:paraId="23B8BF28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14BCA2A8" w14:textId="50C07FE5" w:rsidR="00FC2BF9" w:rsidRPr="00BB775B" w:rsidRDefault="00D734A6" w:rsidP="001725A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Static </w:t>
            </w:r>
            <w:r w:rsidR="00A30469">
              <w:rPr>
                <w:rFonts w:ascii="Calibri" w:hAnsi="Calibri"/>
                <w:b/>
                <w:sz w:val="24"/>
                <w:szCs w:val="24"/>
              </w:rPr>
              <w:t xml:space="preserve">Code </w:t>
            </w:r>
            <w:r>
              <w:rPr>
                <w:rFonts w:ascii="Calibri" w:hAnsi="Calibri"/>
                <w:b/>
                <w:sz w:val="24"/>
                <w:szCs w:val="24"/>
              </w:rPr>
              <w:t>Analysis</w:t>
            </w:r>
            <w:r w:rsidR="00A30469">
              <w:rPr>
                <w:rFonts w:ascii="Calibri" w:hAnsi="Calibri"/>
                <w:b/>
                <w:sz w:val="24"/>
                <w:szCs w:val="24"/>
              </w:rPr>
              <w:t xml:space="preserve">: </w:t>
            </w:r>
            <w:r w:rsidR="00470144">
              <w:rPr>
                <w:rFonts w:ascii="Calibri" w:hAnsi="Calibri"/>
                <w:bCs/>
                <w:sz w:val="24"/>
                <w:szCs w:val="24"/>
              </w:rPr>
              <w:t xml:space="preserve">Pivot by </w:t>
            </w:r>
            <w:r w:rsidR="00A30469">
              <w:rPr>
                <w:rFonts w:ascii="Calibri" w:hAnsi="Calibri"/>
                <w:bCs/>
                <w:sz w:val="24"/>
                <w:szCs w:val="24"/>
              </w:rPr>
              <w:t>API</w:t>
            </w:r>
            <w:r w:rsidR="00470144">
              <w:rPr>
                <w:rFonts w:ascii="Calibri" w:hAnsi="Calibri"/>
                <w:bCs/>
                <w:sz w:val="24"/>
                <w:szCs w:val="24"/>
              </w:rPr>
              <w:t xml:space="preserve"> patterns and</w:t>
            </w:r>
            <w:r w:rsidR="00A30469">
              <w:rPr>
                <w:rFonts w:ascii="Calibri" w:hAnsi="Calibri"/>
                <w:bCs/>
                <w:sz w:val="24"/>
                <w:szCs w:val="24"/>
              </w:rPr>
              <w:t xml:space="preserve"> strings, </w:t>
            </w:r>
            <w:r w:rsidR="00470144">
              <w:rPr>
                <w:rFonts w:ascii="Calibri" w:hAnsi="Calibri"/>
                <w:bCs/>
                <w:sz w:val="24"/>
                <w:szCs w:val="24"/>
              </w:rPr>
              <w:t xml:space="preserve">observe function arguments, variables, return values and </w:t>
            </w:r>
            <w:r w:rsidR="00470144">
              <w:rPr>
                <w:rFonts w:ascii="Calibri" w:hAnsi="Calibri"/>
                <w:sz w:val="24"/>
                <w:szCs w:val="24"/>
              </w:rPr>
              <w:t>control</w:t>
            </w:r>
            <w:r w:rsidR="00FC2BF9">
              <w:rPr>
                <w:rFonts w:ascii="Calibri" w:hAnsi="Calibri"/>
                <w:sz w:val="24"/>
                <w:szCs w:val="24"/>
              </w:rPr>
              <w:t xml:space="preserve"> flow</w:t>
            </w:r>
          </w:p>
        </w:tc>
      </w:tr>
      <w:tr w:rsidR="00FC2BF9" w14:paraId="299C9C2B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018A16E2" w14:textId="77777777" w:rsidR="00FC2BF9" w:rsidRPr="00BB775B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FC2BF9" w14:paraId="79631535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781FDCB5" w14:textId="539F1C37" w:rsidR="00FC2BF9" w:rsidRPr="00BB775B" w:rsidRDefault="001725AF" w:rsidP="00BA76E8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Debugging</w:t>
            </w:r>
            <w:r w:rsidR="00A30469">
              <w:rPr>
                <w:rFonts w:ascii="Calibri" w:hAnsi="Calibri"/>
                <w:b/>
                <w:sz w:val="24"/>
                <w:szCs w:val="24"/>
              </w:rPr>
              <w:t xml:space="preserve">: </w:t>
            </w:r>
            <w:r w:rsidR="00A30469">
              <w:rPr>
                <w:rFonts w:ascii="Calibri" w:hAnsi="Calibri"/>
                <w:sz w:val="24"/>
                <w:szCs w:val="24"/>
              </w:rPr>
              <w:t>Set API</w:t>
            </w:r>
            <w:r w:rsidR="00BA76E8">
              <w:rPr>
                <w:rFonts w:ascii="Calibri" w:hAnsi="Calibri"/>
                <w:sz w:val="24"/>
                <w:szCs w:val="24"/>
              </w:rPr>
              <w:t xml:space="preserve"> breakpoints</w:t>
            </w:r>
            <w:r w:rsidR="00D92B92">
              <w:rPr>
                <w:rFonts w:ascii="Calibri" w:hAnsi="Calibri"/>
                <w:sz w:val="24"/>
                <w:szCs w:val="24"/>
              </w:rPr>
              <w:t xml:space="preserve">, </w:t>
            </w:r>
            <w:r w:rsidR="006F2AFE">
              <w:rPr>
                <w:rFonts w:ascii="Calibri" w:hAnsi="Calibri"/>
                <w:sz w:val="24"/>
                <w:szCs w:val="24"/>
              </w:rPr>
              <w:t>monitor stack</w:t>
            </w:r>
            <w:r w:rsidR="00A30469">
              <w:rPr>
                <w:rFonts w:ascii="Calibri" w:hAnsi="Calibri"/>
                <w:sz w:val="24"/>
                <w:szCs w:val="24"/>
              </w:rPr>
              <w:t>/registers/addresses, unpack malware</w:t>
            </w:r>
          </w:p>
        </w:tc>
      </w:tr>
      <w:tr w:rsidR="00FC2BF9" w14:paraId="2C34369E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FFFFFF" w:themeFill="background1"/>
          </w:tcPr>
          <w:p w14:paraId="693187D0" w14:textId="77777777" w:rsidR="00FC2BF9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3B0E5B" w14:paraId="15807856" w14:textId="77777777" w:rsidTr="0027734A">
        <w:trPr>
          <w:jc w:val="center"/>
        </w:trPr>
        <w:tc>
          <w:tcPr>
            <w:tcW w:w="9576" w:type="dxa"/>
            <w:gridSpan w:val="3"/>
            <w:tcBorders>
              <w:top w:val="single" w:sz="4" w:space="0" w:color="auto"/>
            </w:tcBorders>
            <w:shd w:val="clear" w:color="auto" w:fill="0D0D0D" w:themeFill="text1" w:themeFillTint="F2"/>
          </w:tcPr>
          <w:p w14:paraId="177C456F" w14:textId="77777777" w:rsidR="003B0E5B" w:rsidRDefault="003B0E5B" w:rsidP="003B0E5B">
            <w:pPr>
              <w:tabs>
                <w:tab w:val="left" w:pos="3760"/>
                <w:tab w:val="center" w:pos="4680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ANALYSIS SUMMARY</w:t>
            </w:r>
          </w:p>
        </w:tc>
      </w:tr>
      <w:tr w:rsidR="00831F28" w14:paraId="15FB4D19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4CBB56A" w14:textId="449CD656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Key Host and Network Indicators of Compromise (IOCs): </w:t>
            </w: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831F28" w14:paraId="5A0C2A60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07D0384A" w14:textId="495DA42C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831F28" w14:paraId="61AE565A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18CF3EF1" w14:textId="13F7F6A1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Key Functionality:</w:t>
            </w:r>
          </w:p>
        </w:tc>
      </w:tr>
      <w:tr w:rsidR="00831F28" w14:paraId="6EB6535A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78339A60" w14:textId="77777777" w:rsidR="00831F28" w:rsidRDefault="00831F28" w:rsidP="003B0E5B">
            <w:pPr>
              <w:ind w:firstLine="72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831F28" w14:paraId="55659A2A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63A894E9" w14:textId="39368A8C" w:rsidR="00831F28" w:rsidRDefault="00090171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Malware Type and Family (if identified)</w:t>
            </w:r>
            <w:r w:rsidR="00831F28">
              <w:rPr>
                <w:rFonts w:ascii="Calibri" w:hAnsi="Calibri"/>
                <w:b/>
                <w:sz w:val="24"/>
                <w:szCs w:val="24"/>
              </w:rPr>
              <w:t>:</w:t>
            </w:r>
          </w:p>
        </w:tc>
      </w:tr>
      <w:tr w:rsidR="00831F28" w14:paraId="41BDE06E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35D83033" w14:textId="77777777" w:rsidR="00831F28" w:rsidRDefault="00831F28" w:rsidP="003B0E5B">
            <w:pPr>
              <w:tabs>
                <w:tab w:val="left" w:pos="1040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</w:tbl>
    <w:p w14:paraId="34949681" w14:textId="77777777" w:rsidR="00FC2BF9" w:rsidRDefault="00FC2BF9" w:rsidP="00172F90"/>
    <w:sectPr w:rsidR="00FC2BF9" w:rsidSect="005242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5440F" w14:textId="77777777" w:rsidR="00365B4D" w:rsidRDefault="00365B4D" w:rsidP="005C6D46">
      <w:pPr>
        <w:spacing w:after="0" w:line="240" w:lineRule="auto"/>
      </w:pPr>
      <w:r>
        <w:separator/>
      </w:r>
    </w:p>
  </w:endnote>
  <w:endnote w:type="continuationSeparator" w:id="0">
    <w:p w14:paraId="10252EB1" w14:textId="77777777" w:rsidR="00365B4D" w:rsidRDefault="00365B4D" w:rsidP="005C6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70445" w14:textId="77777777" w:rsidR="005C6D46" w:rsidRDefault="005C6D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0B4D0" w14:textId="77777777" w:rsidR="005C6D46" w:rsidRDefault="005C6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6758A" w14:textId="77777777" w:rsidR="005C6D46" w:rsidRDefault="005C6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811AA" w14:textId="77777777" w:rsidR="00365B4D" w:rsidRDefault="00365B4D" w:rsidP="005C6D46">
      <w:pPr>
        <w:spacing w:after="0" w:line="240" w:lineRule="auto"/>
      </w:pPr>
      <w:r>
        <w:separator/>
      </w:r>
    </w:p>
  </w:footnote>
  <w:footnote w:type="continuationSeparator" w:id="0">
    <w:p w14:paraId="5AAAB59D" w14:textId="77777777" w:rsidR="00365B4D" w:rsidRDefault="00365B4D" w:rsidP="005C6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11A76" w14:textId="77777777" w:rsidR="005C6D46" w:rsidRDefault="005C6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9C687" w14:textId="77777777" w:rsidR="005C6D46" w:rsidRDefault="005C6D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A632D" w14:textId="77777777" w:rsidR="005C6D46" w:rsidRDefault="005C6D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25943"/>
    <w:multiLevelType w:val="hybridMultilevel"/>
    <w:tmpl w:val="65B0B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48"/>
    <w:rsid w:val="000079A3"/>
    <w:rsid w:val="00016055"/>
    <w:rsid w:val="000238F9"/>
    <w:rsid w:val="00033A3C"/>
    <w:rsid w:val="00040B14"/>
    <w:rsid w:val="000418FF"/>
    <w:rsid w:val="000840DC"/>
    <w:rsid w:val="00090171"/>
    <w:rsid w:val="000936A6"/>
    <w:rsid w:val="000B1B29"/>
    <w:rsid w:val="000B391E"/>
    <w:rsid w:val="000D4074"/>
    <w:rsid w:val="000F5639"/>
    <w:rsid w:val="0013048B"/>
    <w:rsid w:val="0013603F"/>
    <w:rsid w:val="00167DA1"/>
    <w:rsid w:val="001725AF"/>
    <w:rsid w:val="00172F90"/>
    <w:rsid w:val="00182CDA"/>
    <w:rsid w:val="001A3060"/>
    <w:rsid w:val="001A46AD"/>
    <w:rsid w:val="001B14C5"/>
    <w:rsid w:val="001C1C24"/>
    <w:rsid w:val="001D176D"/>
    <w:rsid w:val="00201B9E"/>
    <w:rsid w:val="00201C17"/>
    <w:rsid w:val="00217611"/>
    <w:rsid w:val="002223F6"/>
    <w:rsid w:val="0023116A"/>
    <w:rsid w:val="00246292"/>
    <w:rsid w:val="00276C3F"/>
    <w:rsid w:val="0027734A"/>
    <w:rsid w:val="00284147"/>
    <w:rsid w:val="00294615"/>
    <w:rsid w:val="002B4A3F"/>
    <w:rsid w:val="002E0830"/>
    <w:rsid w:val="002F3DA3"/>
    <w:rsid w:val="003033D9"/>
    <w:rsid w:val="003034AF"/>
    <w:rsid w:val="00311E7F"/>
    <w:rsid w:val="00337326"/>
    <w:rsid w:val="00341785"/>
    <w:rsid w:val="00356478"/>
    <w:rsid w:val="00365B4D"/>
    <w:rsid w:val="00377A8A"/>
    <w:rsid w:val="00393505"/>
    <w:rsid w:val="00394265"/>
    <w:rsid w:val="003B0E5B"/>
    <w:rsid w:val="003B1F5C"/>
    <w:rsid w:val="003B5100"/>
    <w:rsid w:val="003B670F"/>
    <w:rsid w:val="003C6075"/>
    <w:rsid w:val="003D22F2"/>
    <w:rsid w:val="004277DB"/>
    <w:rsid w:val="00443B38"/>
    <w:rsid w:val="0046269C"/>
    <w:rsid w:val="00470144"/>
    <w:rsid w:val="00485430"/>
    <w:rsid w:val="0049696D"/>
    <w:rsid w:val="004A2C6F"/>
    <w:rsid w:val="004A4608"/>
    <w:rsid w:val="00510404"/>
    <w:rsid w:val="00522CD6"/>
    <w:rsid w:val="00524227"/>
    <w:rsid w:val="00553FE2"/>
    <w:rsid w:val="00581D07"/>
    <w:rsid w:val="005B3AA9"/>
    <w:rsid w:val="005C2B8C"/>
    <w:rsid w:val="005C6D46"/>
    <w:rsid w:val="005D6F59"/>
    <w:rsid w:val="00623E91"/>
    <w:rsid w:val="006250B6"/>
    <w:rsid w:val="0064061C"/>
    <w:rsid w:val="006630FF"/>
    <w:rsid w:val="0066645D"/>
    <w:rsid w:val="00674537"/>
    <w:rsid w:val="0067620A"/>
    <w:rsid w:val="006D4F52"/>
    <w:rsid w:val="006E53E5"/>
    <w:rsid w:val="006F1A83"/>
    <w:rsid w:val="006F2AFE"/>
    <w:rsid w:val="00701EB9"/>
    <w:rsid w:val="00736A40"/>
    <w:rsid w:val="00737F03"/>
    <w:rsid w:val="00756661"/>
    <w:rsid w:val="0075747D"/>
    <w:rsid w:val="007606E0"/>
    <w:rsid w:val="00777655"/>
    <w:rsid w:val="00787948"/>
    <w:rsid w:val="007959D0"/>
    <w:rsid w:val="007B288D"/>
    <w:rsid w:val="007B3057"/>
    <w:rsid w:val="007D4CFD"/>
    <w:rsid w:val="007D6FC8"/>
    <w:rsid w:val="00831F28"/>
    <w:rsid w:val="00891F71"/>
    <w:rsid w:val="00894602"/>
    <w:rsid w:val="008A2D9A"/>
    <w:rsid w:val="008A43F7"/>
    <w:rsid w:val="008C7C45"/>
    <w:rsid w:val="009146D2"/>
    <w:rsid w:val="00915B27"/>
    <w:rsid w:val="00917C2E"/>
    <w:rsid w:val="00932DA6"/>
    <w:rsid w:val="009358D9"/>
    <w:rsid w:val="00935BB5"/>
    <w:rsid w:val="00942C67"/>
    <w:rsid w:val="00966FBF"/>
    <w:rsid w:val="00977643"/>
    <w:rsid w:val="009A7EB9"/>
    <w:rsid w:val="009C677D"/>
    <w:rsid w:val="009E75FE"/>
    <w:rsid w:val="00A0021E"/>
    <w:rsid w:val="00A21B50"/>
    <w:rsid w:val="00A30469"/>
    <w:rsid w:val="00A33534"/>
    <w:rsid w:val="00A56C85"/>
    <w:rsid w:val="00A57BC1"/>
    <w:rsid w:val="00A83A80"/>
    <w:rsid w:val="00A852F2"/>
    <w:rsid w:val="00A85FC8"/>
    <w:rsid w:val="00A93218"/>
    <w:rsid w:val="00AC5AB4"/>
    <w:rsid w:val="00AE382D"/>
    <w:rsid w:val="00B30126"/>
    <w:rsid w:val="00B56FFD"/>
    <w:rsid w:val="00B6605B"/>
    <w:rsid w:val="00B66A8A"/>
    <w:rsid w:val="00B757F8"/>
    <w:rsid w:val="00BA14AC"/>
    <w:rsid w:val="00BA76E8"/>
    <w:rsid w:val="00BB4C51"/>
    <w:rsid w:val="00BB775B"/>
    <w:rsid w:val="00BE6EDE"/>
    <w:rsid w:val="00BF1DA8"/>
    <w:rsid w:val="00BF3A97"/>
    <w:rsid w:val="00C17B51"/>
    <w:rsid w:val="00C32F65"/>
    <w:rsid w:val="00C34180"/>
    <w:rsid w:val="00C423E0"/>
    <w:rsid w:val="00C72BC8"/>
    <w:rsid w:val="00C803AC"/>
    <w:rsid w:val="00C83056"/>
    <w:rsid w:val="00C83601"/>
    <w:rsid w:val="00CB45BA"/>
    <w:rsid w:val="00CB4FB9"/>
    <w:rsid w:val="00CC19F7"/>
    <w:rsid w:val="00CC4D64"/>
    <w:rsid w:val="00D172B6"/>
    <w:rsid w:val="00D222CF"/>
    <w:rsid w:val="00D26176"/>
    <w:rsid w:val="00D2695D"/>
    <w:rsid w:val="00D41F02"/>
    <w:rsid w:val="00D47EEB"/>
    <w:rsid w:val="00D50627"/>
    <w:rsid w:val="00D555B8"/>
    <w:rsid w:val="00D734A6"/>
    <w:rsid w:val="00D8393C"/>
    <w:rsid w:val="00D92B92"/>
    <w:rsid w:val="00DA5EFB"/>
    <w:rsid w:val="00E24A9A"/>
    <w:rsid w:val="00E43839"/>
    <w:rsid w:val="00E856E9"/>
    <w:rsid w:val="00E9648F"/>
    <w:rsid w:val="00EB0E1E"/>
    <w:rsid w:val="00EB1D46"/>
    <w:rsid w:val="00EC3F82"/>
    <w:rsid w:val="00ED7084"/>
    <w:rsid w:val="00EE5DDB"/>
    <w:rsid w:val="00EF68E2"/>
    <w:rsid w:val="00F2190C"/>
    <w:rsid w:val="00F57E88"/>
    <w:rsid w:val="00F612FA"/>
    <w:rsid w:val="00F64632"/>
    <w:rsid w:val="00F85337"/>
    <w:rsid w:val="00FB2C87"/>
    <w:rsid w:val="00FC2BF9"/>
    <w:rsid w:val="00FD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8E8E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EB9"/>
    <w:pPr>
      <w:ind w:left="720"/>
      <w:contextualSpacing/>
    </w:pPr>
  </w:style>
  <w:style w:type="table" w:styleId="TableGrid">
    <w:name w:val="Table Grid"/>
    <w:basedOn w:val="TableNormal"/>
    <w:uiPriority w:val="59"/>
    <w:rsid w:val="008946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ubtleEmphasis">
    <w:name w:val="Subtle Emphasis"/>
    <w:basedOn w:val="DefaultParagraphFont"/>
    <w:uiPriority w:val="19"/>
    <w:qFormat/>
    <w:rsid w:val="003C6075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C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D46"/>
  </w:style>
  <w:style w:type="paragraph" w:styleId="Footer">
    <w:name w:val="footer"/>
    <w:basedOn w:val="Normal"/>
    <w:link w:val="FooterChar"/>
    <w:uiPriority w:val="99"/>
    <w:unhideWhenUsed/>
    <w:rsid w:val="005C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2021-06-12T20:02:00Z</dcterms:created>
  <dcterms:modified xsi:type="dcterms:W3CDTF">2021-06-12T20:02:00Z</dcterms:modified>
</cp:coreProperties>
</file>