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B04" w:rsidRDefault="001B7B04" w:rsidP="001B7B04">
      <w:pPr>
        <w:jc w:val="both"/>
        <w:rPr>
          <w:color w:val="000000" w:themeColor="text1"/>
        </w:rPr>
      </w:pPr>
    </w:p>
    <w:p w:rsidR="001B7B04" w:rsidRDefault="001B7B04" w:rsidP="001B7B04">
      <w:pPr>
        <w:jc w:val="both"/>
        <w:rPr>
          <w:color w:val="000000" w:themeColor="text1"/>
        </w:rPr>
      </w:pPr>
    </w:p>
    <w:p w:rsidR="001B7B04" w:rsidRPr="009C6804" w:rsidRDefault="001B7B04" w:rsidP="001B7B04">
      <w:pPr>
        <w:jc w:val="both"/>
        <w:rPr>
          <w:b/>
          <w:color w:val="000000" w:themeColor="text1"/>
          <w:sz w:val="28"/>
          <w:szCs w:val="28"/>
        </w:rPr>
      </w:pPr>
      <w:r w:rsidRPr="009C6804">
        <w:rPr>
          <w:b/>
          <w:color w:val="000000" w:themeColor="text1"/>
          <w:sz w:val="28"/>
          <w:szCs w:val="28"/>
        </w:rPr>
        <w:t>Introduction:</w:t>
      </w:r>
    </w:p>
    <w:p w:rsidR="001B7B04" w:rsidRPr="009C6804" w:rsidRDefault="001B7B04" w:rsidP="001B7B04">
      <w:pPr>
        <w:jc w:val="both"/>
        <w:rPr>
          <w:b/>
          <w:color w:val="000000" w:themeColor="text1"/>
        </w:rPr>
      </w:pPr>
      <w:r w:rsidRPr="009C6804">
        <w:rPr>
          <w:b/>
          <w:color w:val="000000" w:themeColor="text1"/>
        </w:rPr>
        <w:t xml:space="preserve">Over view and purpose: </w:t>
      </w:r>
    </w:p>
    <w:p w:rsidR="007A1EA8" w:rsidRDefault="001B7B04" w:rsidP="009C6804">
      <w:pPr>
        <w:ind w:firstLine="720"/>
        <w:jc w:val="both"/>
        <w:rPr>
          <w:color w:val="000000" w:themeColor="text1"/>
        </w:rPr>
      </w:pPr>
      <w:hyperlink r:id="rId5" w:tgtFrame="_blank" w:history="1">
        <w:r w:rsidRPr="001B7B04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"Unveiling Market Insights" is a book that discusses the power of mass psychology in chart analysis</w:t>
        </w:r>
      </w:hyperlink>
      <w:r w:rsidRPr="001B7B04">
        <w:rPr>
          <w:rFonts w:ascii="Segoe UI" w:hAnsi="Segoe UI" w:cs="Segoe UI"/>
          <w:color w:val="000000" w:themeColor="text1"/>
          <w:shd w:val="clear" w:color="auto" w:fill="FFFFFF"/>
        </w:rPr>
        <w:t>. </w:t>
      </w:r>
      <w:hyperlink r:id="rId6" w:tgtFrame="_blank" w:history="1">
        <w:r w:rsidRPr="001B7B04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It explains that significant developments occur when neutral readings surge into the 50-55 range, with higher readings carrying greater significance. This surge signifies deep uncertainty as both bears and bulls struggle with decision-making, causing them to avoid the markets. Market insights, on the other hand, are the discovery of a relevant, actionable and previously unrealized reality about a target market as the result of deep, subjective data analysis</w:t>
        </w:r>
      </w:hyperlink>
      <w:r w:rsidRPr="001B7B04">
        <w:rPr>
          <w:rFonts w:ascii="Segoe UI" w:hAnsi="Segoe UI" w:cs="Segoe UI"/>
          <w:color w:val="000000" w:themeColor="text1"/>
          <w:shd w:val="clear" w:color="auto" w:fill="FFFFFF"/>
        </w:rPr>
        <w:t>. </w:t>
      </w:r>
      <w:hyperlink r:id="rId7" w:tgtFrame="_blank" w:history="1">
        <w:r w:rsidRPr="001B7B04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Market research is the process of gathering and analysing data to gain insights into a particular market, industry, or consumer behaviour</w:t>
        </w:r>
      </w:hyperlink>
      <w:r w:rsidR="009C6804">
        <w:rPr>
          <w:color w:val="000000" w:themeColor="text1"/>
        </w:rPr>
        <w:t>.</w:t>
      </w:r>
      <w:bookmarkStart w:id="0" w:name="_GoBack"/>
      <w:bookmarkEnd w:id="0"/>
    </w:p>
    <w:p w:rsidR="001B7B04" w:rsidRDefault="009C6804" w:rsidP="001B7B04">
      <w:pPr>
        <w:jc w:val="both"/>
        <w:rPr>
          <w:color w:val="000000" w:themeColor="text1"/>
        </w:rPr>
      </w:pPr>
      <w:r w:rsidRPr="009C6804">
        <w:rPr>
          <w:b/>
          <w:noProof/>
          <w:color w:val="000000" w:themeColor="text1"/>
          <w:lang w:eastAsia="en-IN"/>
        </w:rPr>
        <w:drawing>
          <wp:anchor distT="0" distB="0" distL="114300" distR="114300" simplePos="0" relativeHeight="251658240" behindDoc="0" locked="0" layoutInCell="1" allowOverlap="1" wp14:anchorId="277AF800" wp14:editId="3388D3A5">
            <wp:simplePos x="0" y="0"/>
            <wp:positionH relativeFrom="column">
              <wp:posOffset>-12065</wp:posOffset>
            </wp:positionH>
            <wp:positionV relativeFrom="paragraph">
              <wp:posOffset>338455</wp:posOffset>
            </wp:positionV>
            <wp:extent cx="5731510" cy="5901690"/>
            <wp:effectExtent l="0" t="0" r="2540" b="3810"/>
            <wp:wrapTopAndBottom/>
            <wp:docPr id="1" name="Picture 1" descr="C:\Users\STUDENTS\Downloads\Untitled_2023-10-13_11-23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ownloads\Untitled_2023-10-13_11-23-4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B04" w:rsidRPr="009C6804">
        <w:rPr>
          <w:b/>
          <w:color w:val="000000" w:themeColor="text1"/>
        </w:rPr>
        <w:t>Problem definition and design thinking</w:t>
      </w:r>
      <w:r w:rsidR="001B7B04">
        <w:rPr>
          <w:color w:val="000000" w:themeColor="text1"/>
        </w:rPr>
        <w:t>:</w:t>
      </w:r>
    </w:p>
    <w:p w:rsidR="001B7B04" w:rsidRDefault="009C6804" w:rsidP="001B7B04">
      <w:pPr>
        <w:jc w:val="both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lastRenderedPageBreak/>
        <w:drawing>
          <wp:inline distT="0" distB="0" distL="0" distR="0" wp14:anchorId="58377006" wp14:editId="61D18DEA">
            <wp:extent cx="5731510" cy="1852841"/>
            <wp:effectExtent l="0" t="0" r="2540" b="0"/>
            <wp:docPr id="2" name="Picture 2" descr="C:\Users\STUDENTS\Downloads\Untitled_2023-10-13_11-22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S\Downloads\Untitled_2023-10-13_11-22-5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04" w:rsidRDefault="001B7B04" w:rsidP="001B7B04">
      <w:pPr>
        <w:jc w:val="both"/>
        <w:rPr>
          <w:color w:val="000000" w:themeColor="text1"/>
        </w:rPr>
      </w:pPr>
    </w:p>
    <w:p w:rsidR="001B7B04" w:rsidRDefault="009C6804" w:rsidP="001B7B04">
      <w:pPr>
        <w:jc w:val="both"/>
        <w:rPr>
          <w:color w:val="000000" w:themeColor="text1"/>
        </w:rPr>
      </w:pPr>
      <w:r w:rsidRPr="009C6804">
        <w:rPr>
          <w:b/>
          <w:noProof/>
          <w:color w:val="000000" w:themeColor="text1"/>
          <w:lang w:eastAsia="en-IN"/>
        </w:rPr>
        <w:drawing>
          <wp:anchor distT="0" distB="0" distL="114300" distR="114300" simplePos="0" relativeHeight="251660288" behindDoc="0" locked="0" layoutInCell="1" allowOverlap="1" wp14:anchorId="0BDCAB17" wp14:editId="2B9C3699">
            <wp:simplePos x="0" y="0"/>
            <wp:positionH relativeFrom="column">
              <wp:posOffset>3493770</wp:posOffset>
            </wp:positionH>
            <wp:positionV relativeFrom="paragraph">
              <wp:posOffset>446405</wp:posOffset>
            </wp:positionV>
            <wp:extent cx="2270125" cy="1275715"/>
            <wp:effectExtent l="0" t="0" r="0" b="635"/>
            <wp:wrapTopAndBottom/>
            <wp:docPr id="10" name="Picture 10" descr="C:\Users\STUDENTS\Desktop\Naan Mudhalvan\story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S\Desktop\Naan Mudhalvan\story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6804">
        <w:rPr>
          <w:b/>
          <w:noProof/>
          <w:color w:val="000000" w:themeColor="text1"/>
          <w:lang w:eastAsia="en-IN"/>
        </w:rPr>
        <w:drawing>
          <wp:anchor distT="0" distB="0" distL="114300" distR="114300" simplePos="0" relativeHeight="251659264" behindDoc="0" locked="0" layoutInCell="1" allowOverlap="1" wp14:anchorId="22E749A0" wp14:editId="1E0041E3">
            <wp:simplePos x="0" y="0"/>
            <wp:positionH relativeFrom="column">
              <wp:posOffset>0</wp:posOffset>
            </wp:positionH>
            <wp:positionV relativeFrom="paragraph">
              <wp:posOffset>509270</wp:posOffset>
            </wp:positionV>
            <wp:extent cx="2143760" cy="1204595"/>
            <wp:effectExtent l="0" t="0" r="8890" b="0"/>
            <wp:wrapTopAndBottom/>
            <wp:docPr id="11" name="Picture 11" descr="C:\Users\STUDENTS\Desktop\Naan Mudhalvan\story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S\Desktop\Naan Mudhalvan\story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6804">
        <w:rPr>
          <w:b/>
          <w:color w:val="000000" w:themeColor="text1"/>
        </w:rPr>
        <w:t>Result</w:t>
      </w:r>
      <w:r>
        <w:rPr>
          <w:color w:val="000000" w:themeColor="text1"/>
        </w:rPr>
        <w:t>:</w:t>
      </w:r>
      <w:r>
        <w:rPr>
          <w:noProof/>
          <w:color w:val="000000" w:themeColor="text1"/>
          <w:lang w:eastAsia="en-IN"/>
        </w:rPr>
        <w:drawing>
          <wp:anchor distT="0" distB="0" distL="114300" distR="114300" simplePos="0" relativeHeight="251662336" behindDoc="0" locked="0" layoutInCell="1" allowOverlap="1" wp14:anchorId="6BE6CA0E" wp14:editId="0FE26304">
            <wp:simplePos x="0" y="0"/>
            <wp:positionH relativeFrom="column">
              <wp:posOffset>3496945</wp:posOffset>
            </wp:positionH>
            <wp:positionV relativeFrom="paragraph">
              <wp:posOffset>1988185</wp:posOffset>
            </wp:positionV>
            <wp:extent cx="2237740" cy="1257300"/>
            <wp:effectExtent l="0" t="0" r="0" b="0"/>
            <wp:wrapTopAndBottom/>
            <wp:docPr id="8" name="Picture 8" descr="C:\Users\STUDENTS\Desktop\Naan Mudhalvan\story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S\Desktop\Naan Mudhalvan\story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2377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lang w:eastAsia="en-IN"/>
        </w:rPr>
        <w:drawing>
          <wp:anchor distT="0" distB="0" distL="114300" distR="114300" simplePos="0" relativeHeight="251661312" behindDoc="0" locked="0" layoutInCell="1" allowOverlap="1" wp14:anchorId="7AFD4187" wp14:editId="60C7D745">
            <wp:simplePos x="0" y="0"/>
            <wp:positionH relativeFrom="column">
              <wp:posOffset>3810</wp:posOffset>
            </wp:positionH>
            <wp:positionV relativeFrom="paragraph">
              <wp:posOffset>2042795</wp:posOffset>
            </wp:positionV>
            <wp:extent cx="2142490" cy="1203325"/>
            <wp:effectExtent l="0" t="0" r="0" b="0"/>
            <wp:wrapTopAndBottom/>
            <wp:docPr id="9" name="Picture 9" descr="C:\Users\STUDENTS\Desktop\Naan Mudhalvan\story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S\Desktop\Naan Mudhalvan\story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7B04" w:rsidRDefault="009C6804" w:rsidP="001B7B04">
      <w:pPr>
        <w:jc w:val="both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anchor distT="0" distB="0" distL="114300" distR="114300" simplePos="0" relativeHeight="251665408" behindDoc="0" locked="0" layoutInCell="1" allowOverlap="1" wp14:anchorId="6F9C8810" wp14:editId="631CBA9B">
            <wp:simplePos x="0" y="0"/>
            <wp:positionH relativeFrom="column">
              <wp:posOffset>3561080</wp:posOffset>
            </wp:positionH>
            <wp:positionV relativeFrom="paragraph">
              <wp:posOffset>3793490</wp:posOffset>
            </wp:positionV>
            <wp:extent cx="2441575" cy="1371600"/>
            <wp:effectExtent l="0" t="0" r="0" b="0"/>
            <wp:wrapTopAndBottom/>
            <wp:docPr id="4" name="Picture 4" descr="C:\Users\STUDENTS\Desktop\Naan Mudhalvan\story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S\Desktop\Naan Mudhalvan\story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4415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lang w:eastAsia="en-IN"/>
        </w:rPr>
        <w:drawing>
          <wp:anchor distT="0" distB="0" distL="114300" distR="114300" simplePos="0" relativeHeight="251666432" behindDoc="0" locked="0" layoutInCell="1" allowOverlap="1" wp14:anchorId="602FC29E" wp14:editId="234A2056">
            <wp:simplePos x="0" y="0"/>
            <wp:positionH relativeFrom="column">
              <wp:posOffset>0</wp:posOffset>
            </wp:positionH>
            <wp:positionV relativeFrom="paragraph">
              <wp:posOffset>3745230</wp:posOffset>
            </wp:positionV>
            <wp:extent cx="2141220" cy="1203325"/>
            <wp:effectExtent l="0" t="0" r="0" b="0"/>
            <wp:wrapTopAndBottom/>
            <wp:docPr id="5" name="Picture 5" descr="C:\Users\STUDENTS\Desktop\Naan Mudhalvan\story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S\Desktop\Naan Mudhalvan\story\Screenshot (24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lang w:eastAsia="en-IN"/>
        </w:rPr>
        <w:drawing>
          <wp:anchor distT="0" distB="0" distL="114300" distR="114300" simplePos="0" relativeHeight="251664384" behindDoc="0" locked="0" layoutInCell="1" allowOverlap="1" wp14:anchorId="6DC73D29" wp14:editId="0F823766">
            <wp:simplePos x="0" y="0"/>
            <wp:positionH relativeFrom="column">
              <wp:posOffset>3547110</wp:posOffset>
            </wp:positionH>
            <wp:positionV relativeFrom="paragraph">
              <wp:posOffset>1967230</wp:posOffset>
            </wp:positionV>
            <wp:extent cx="2306320" cy="1296035"/>
            <wp:effectExtent l="0" t="0" r="0" b="0"/>
            <wp:wrapTopAndBottom/>
            <wp:docPr id="6" name="Picture 6" descr="C:\Users\STUDENTS\Desktop\Naan Mudhalvan\story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S\Desktop\Naan Mudhalvan\story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lang w:eastAsia="en-IN"/>
        </w:rPr>
        <w:drawing>
          <wp:anchor distT="0" distB="0" distL="114300" distR="114300" simplePos="0" relativeHeight="251663360" behindDoc="0" locked="0" layoutInCell="1" allowOverlap="1" wp14:anchorId="1193EDF1" wp14:editId="731BFEA1">
            <wp:simplePos x="0" y="0"/>
            <wp:positionH relativeFrom="column">
              <wp:posOffset>5080</wp:posOffset>
            </wp:positionH>
            <wp:positionV relativeFrom="paragraph">
              <wp:posOffset>1985010</wp:posOffset>
            </wp:positionV>
            <wp:extent cx="2142490" cy="1203960"/>
            <wp:effectExtent l="0" t="0" r="0" b="0"/>
            <wp:wrapTopAndBottom/>
            <wp:docPr id="7" name="Picture 7" descr="C:\Users\STUDENTS\Desktop\Naan Mudhalvan\story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S\Desktop\Naan Mudhalvan\story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B04">
        <w:rPr>
          <w:color w:val="000000" w:themeColor="text1"/>
        </w:rPr>
        <w:t>:</w:t>
      </w:r>
    </w:p>
    <w:p w:rsidR="009C6804" w:rsidRDefault="009C6804" w:rsidP="001B7B04">
      <w:pPr>
        <w:jc w:val="both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lastRenderedPageBreak/>
        <w:drawing>
          <wp:anchor distT="0" distB="0" distL="114300" distR="114300" simplePos="0" relativeHeight="251667456" behindDoc="0" locked="0" layoutInCell="1" allowOverlap="1" wp14:anchorId="662B6EF6" wp14:editId="2B4CC57C">
            <wp:simplePos x="0" y="0"/>
            <wp:positionH relativeFrom="column">
              <wp:posOffset>95885</wp:posOffset>
            </wp:positionH>
            <wp:positionV relativeFrom="paragraph">
              <wp:posOffset>95250</wp:posOffset>
            </wp:positionV>
            <wp:extent cx="2430145" cy="1365250"/>
            <wp:effectExtent l="0" t="0" r="8255" b="6350"/>
            <wp:wrapSquare wrapText="bothSides"/>
            <wp:docPr id="3" name="Picture 3" descr="C:\Users\STUDENTS\Desktop\Naan Mudhalvan\story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S\Desktop\Naan Mudhalvan\story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804" w:rsidRPr="009C6804" w:rsidRDefault="009C6804" w:rsidP="009C6804"/>
    <w:p w:rsidR="009C6804" w:rsidRPr="009C6804" w:rsidRDefault="009C6804" w:rsidP="009C6804"/>
    <w:p w:rsidR="009C6804" w:rsidRPr="009C6804" w:rsidRDefault="009C6804" w:rsidP="009C6804"/>
    <w:p w:rsidR="009C6804" w:rsidRPr="009C6804" w:rsidRDefault="009C6804" w:rsidP="009C6804"/>
    <w:p w:rsidR="009C6804" w:rsidRDefault="009C6804" w:rsidP="009C6804"/>
    <w:p w:rsidR="009C6804" w:rsidRPr="009C6804" w:rsidRDefault="009C6804" w:rsidP="009C6804">
      <w:pPr>
        <w:rPr>
          <w:b/>
        </w:rPr>
      </w:pPr>
      <w:r w:rsidRPr="009C6804">
        <w:rPr>
          <w:b/>
        </w:rPr>
        <w:t>Conclusion:</w:t>
      </w:r>
    </w:p>
    <w:p w:rsidR="001B7B04" w:rsidRPr="009C6804" w:rsidRDefault="009C6804" w:rsidP="009C6804">
      <w:r>
        <w:tab/>
        <w:t xml:space="preserve">We have created the story for </w:t>
      </w:r>
      <w:r>
        <w:t xml:space="preserve">Milk </w:t>
      </w:r>
      <w:proofErr w:type="spellStart"/>
      <w:r>
        <w:t>kpi</w:t>
      </w:r>
      <w:proofErr w:type="spellEnd"/>
      <w:r>
        <w:t xml:space="preserve">, </w:t>
      </w:r>
      <w:r>
        <w:t xml:space="preserve">Grocery </w:t>
      </w:r>
      <w:proofErr w:type="spellStart"/>
      <w:r>
        <w:t>kpi</w:t>
      </w:r>
      <w:proofErr w:type="spellEnd"/>
      <w:r>
        <w:t xml:space="preserve">, </w:t>
      </w:r>
      <w:r>
        <w:t xml:space="preserve">Fresh </w:t>
      </w:r>
      <w:proofErr w:type="spellStart"/>
      <w:r>
        <w:t>kpi</w:t>
      </w:r>
      <w:proofErr w:type="spellEnd"/>
      <w:r>
        <w:t xml:space="preserve">, </w:t>
      </w:r>
      <w:r>
        <w:t>Region Wise Detergent Paper and Grocery</w:t>
      </w:r>
      <w:r>
        <w:t xml:space="preserve">, </w:t>
      </w:r>
      <w:r>
        <w:t>Channel Wise Detergent Paper and Grocery</w:t>
      </w:r>
      <w:r>
        <w:t xml:space="preserve">, </w:t>
      </w:r>
      <w:r>
        <w:t>Region Wise Milk</w:t>
      </w:r>
      <w:r>
        <w:t xml:space="preserve">, </w:t>
      </w:r>
      <w:r>
        <w:t xml:space="preserve">Channel Wise </w:t>
      </w:r>
      <w:proofErr w:type="spellStart"/>
      <w:r>
        <w:t>Delicassen</w:t>
      </w:r>
      <w:proofErr w:type="spellEnd"/>
      <w:r>
        <w:t xml:space="preserve"> and Frozen</w:t>
      </w:r>
      <w:r>
        <w:t xml:space="preserve">, </w:t>
      </w:r>
      <w:r>
        <w:t xml:space="preserve">Region Wise </w:t>
      </w:r>
      <w:proofErr w:type="spellStart"/>
      <w:r>
        <w:t>Delicassen</w:t>
      </w:r>
      <w:proofErr w:type="spellEnd"/>
      <w:r>
        <w:t xml:space="preserve">, </w:t>
      </w:r>
      <w:r>
        <w:t xml:space="preserve">Region Wise </w:t>
      </w:r>
      <w:proofErr w:type="spellStart"/>
      <w:r>
        <w:t>Delicassen</w:t>
      </w:r>
      <w:proofErr w:type="spellEnd"/>
      <w:r>
        <w:t xml:space="preserve"> and Detergent Paper</w:t>
      </w:r>
      <w:r>
        <w:t xml:space="preserve">, </w:t>
      </w:r>
      <w:r>
        <w:t>Wholesaler Customer Analysis Dashboard</w:t>
      </w:r>
      <w:r>
        <w:t xml:space="preserve">.  </w:t>
      </w:r>
    </w:p>
    <w:sectPr w:rsidR="001B7B04" w:rsidRPr="009C6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B04"/>
    <w:rsid w:val="001B7B04"/>
    <w:rsid w:val="007A1EA8"/>
    <w:rsid w:val="009C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7B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8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7B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fcdfadec518271bdJmltdHM9MTY5NzE1NTIwMCZpZ3VpZD0xMjcxNmY4MS1hNDUwLTY0OTQtMzc4YS03ZTI4YTVmZDY1N2MmaW5zaWQ9NTU2OA&amp;ptn=3&amp;hsh=3&amp;fclid=12716f81-a450-6494-378a-7e28a5fd657c&amp;psq=unveiling+market+insights+description&amp;u=a1aHR0cHM6Ly93d3cucHJvZHVjdGluc2lnaHRzLmNvbS91bnZlaWxpbmctbWFya2V0LWluc2lnaHRzLXRoZS1wb3dlci1vZi1tYXJrZXQtcmVzZWFyY2gtaW4tbmV3LWplcnNleS8&amp;ntb=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ing.com/ck/a?!&amp;&amp;p=bf0c83b301ea8eafJmltdHM9MTY5NzE1NTIwMCZpZ3VpZD0xMjcxNmY4MS1hNDUwLTY0OTQtMzc4YS03ZTI4YTVmZDY1N2MmaW5zaWQ9NTU2Ng&amp;ptn=3&amp;hsh=3&amp;fclid=12716f81-a450-6494-378a-7e28a5fd657c&amp;psq=unveiling+market+insights+description&amp;u=a1aHR0cHM6Ly91bWktaW5ub3ZhdGlvbi5jb20vYmxvZy9tYXJrZXQtaW5zaWdodC1kZWZpbml0aW9uLw&amp;ntb=1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bing.com/ck/a?!&amp;&amp;p=881085f89ad7da14JmltdHM9MTY5NzE1NTIwMCZpZ3VpZD0xMjcxNmY4MS1hNDUwLTY0OTQtMzc4YS03ZTI4YTVmZDY1N2MmaW5zaWQ9NTU2NA&amp;ptn=3&amp;hsh=3&amp;fclid=12716f81-a450-6494-378a-7e28a5fd657c&amp;psq=unveiling+market+insights+description&amp;u=a1aHR0cHM6Ly90YWN0aWNhbGludmVzdG9yLmNvbS9jaGFydC1hbmFseXNpcy8&amp;ntb=1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2023-10-13T11:15:00Z</dcterms:created>
  <dcterms:modified xsi:type="dcterms:W3CDTF">2023-10-13T11:52:00Z</dcterms:modified>
</cp:coreProperties>
</file>