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B22D" w14:textId="0DC7BAD7" w:rsidR="00AF7029" w:rsidRPr="00F53EC2" w:rsidRDefault="00CD5198" w:rsidP="00AF7029">
      <w:pPr>
        <w:pStyle w:val="Heading1"/>
        <w:spacing w:after="24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mashg’ulot</w:t>
      </w:r>
      <w:proofErr w:type="spellEnd"/>
    </w:p>
    <w:p w14:paraId="6A695758" w14:textId="4F90501F" w:rsidR="00AF7029" w:rsidRPr="00CD5198" w:rsidRDefault="00AF7029" w:rsidP="00CD519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SQL tilida INDEX yaratish</w:t>
      </w:r>
    </w:p>
    <w:p w14:paraId="6648BCA2" w14:textId="77777777" w:rsidR="00AF7029" w:rsidRPr="00DE2B41" w:rsidRDefault="00AF7029" w:rsidP="00AF7029">
      <w:pPr>
        <w:pStyle w:val="Default"/>
        <w:spacing w:line="360" w:lineRule="auto"/>
        <w:ind w:firstLine="708"/>
        <w:contextualSpacing/>
        <w:jc w:val="both"/>
        <w:rPr>
          <w:color w:val="auto"/>
          <w:sz w:val="28"/>
          <w:szCs w:val="28"/>
          <w:lang w:val="uz-Latn-UZ"/>
        </w:rPr>
      </w:pPr>
      <w:r w:rsidRPr="00381577">
        <w:rPr>
          <w:b/>
          <w:color w:val="auto"/>
          <w:sz w:val="28"/>
          <w:szCs w:val="28"/>
          <w:lang w:val="uz-Cyrl-UZ"/>
        </w:rPr>
        <w:t>I</w:t>
      </w:r>
      <w:r w:rsidRPr="00381577">
        <w:rPr>
          <w:b/>
          <w:color w:val="auto"/>
          <w:spacing w:val="1"/>
          <w:sz w:val="28"/>
          <w:szCs w:val="28"/>
          <w:lang w:val="uz-Cyrl-UZ"/>
        </w:rPr>
        <w:t>s</w:t>
      </w:r>
      <w:r w:rsidRPr="00381577">
        <w:rPr>
          <w:b/>
          <w:color w:val="auto"/>
          <w:sz w:val="28"/>
          <w:szCs w:val="28"/>
          <w:lang w:val="uz-Cyrl-UZ"/>
        </w:rPr>
        <w:t>h</w:t>
      </w:r>
      <w:r w:rsidRPr="00381577">
        <w:rPr>
          <w:b/>
          <w:color w:val="auto"/>
          <w:spacing w:val="-1"/>
          <w:sz w:val="28"/>
          <w:szCs w:val="28"/>
          <w:lang w:val="uz-Cyrl-UZ"/>
        </w:rPr>
        <w:t>d</w:t>
      </w:r>
      <w:r w:rsidRPr="00381577">
        <w:rPr>
          <w:b/>
          <w:color w:val="auto"/>
          <w:sz w:val="28"/>
          <w:szCs w:val="28"/>
          <w:lang w:val="uz-Cyrl-UZ"/>
        </w:rPr>
        <w:t>an</w:t>
      </w:r>
      <w:r w:rsidRPr="00381577">
        <w:rPr>
          <w:color w:val="auto"/>
          <w:spacing w:val="59"/>
          <w:sz w:val="28"/>
          <w:szCs w:val="28"/>
          <w:lang w:val="uz-Cyrl-UZ"/>
        </w:rPr>
        <w:t xml:space="preserve"> </w:t>
      </w:r>
      <w:r w:rsidRPr="00381577">
        <w:rPr>
          <w:b/>
          <w:color w:val="auto"/>
          <w:spacing w:val="-3"/>
          <w:sz w:val="28"/>
          <w:szCs w:val="28"/>
          <w:lang w:val="uz-Cyrl-UZ"/>
        </w:rPr>
        <w:t>m</w:t>
      </w:r>
      <w:r w:rsidRPr="00381577">
        <w:rPr>
          <w:b/>
          <w:color w:val="auto"/>
          <w:sz w:val="28"/>
          <w:szCs w:val="28"/>
          <w:lang w:val="uz-Cyrl-UZ"/>
        </w:rPr>
        <w:t>aq</w:t>
      </w:r>
      <w:r w:rsidRPr="00381577">
        <w:rPr>
          <w:b/>
          <w:color w:val="auto"/>
          <w:spacing w:val="1"/>
          <w:sz w:val="28"/>
          <w:szCs w:val="28"/>
          <w:lang w:val="uz-Cyrl-UZ"/>
        </w:rPr>
        <w:t>s</w:t>
      </w:r>
      <w:r w:rsidRPr="00381577">
        <w:rPr>
          <w:b/>
          <w:color w:val="auto"/>
          <w:sz w:val="28"/>
          <w:szCs w:val="28"/>
          <w:lang w:val="uz-Cyrl-UZ"/>
        </w:rPr>
        <w:t>ad:</w:t>
      </w:r>
      <w:r w:rsidRPr="00381577">
        <w:rPr>
          <w:color w:val="auto"/>
          <w:spacing w:val="193"/>
          <w:sz w:val="28"/>
          <w:szCs w:val="28"/>
          <w:lang w:val="uz-Cyrl-UZ"/>
        </w:rPr>
        <w:t xml:space="preserve"> </w:t>
      </w:r>
      <w:r w:rsidRPr="00DE2B41">
        <w:rPr>
          <w:color w:val="auto"/>
          <w:sz w:val="28"/>
          <w:szCs w:val="28"/>
          <w:lang w:val="uz-Latn-UZ"/>
        </w:rPr>
        <w:t>MySQL maxsus ustun qiymatlariga ega qatorlarni tezda topish uchun indekslardan foydalanishni o`rganish.</w:t>
      </w:r>
    </w:p>
    <w:p w14:paraId="0F7981C0" w14:textId="77777777" w:rsidR="00AF7029" w:rsidRPr="00DE2B41" w:rsidRDefault="00AF7029" w:rsidP="00AF702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uz-Latn-UZ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asala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uz-Latn-UZ"/>
        </w:rPr>
        <w:t>n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i</w:t>
      </w:r>
      <w:r w:rsidRPr="00DE2B41">
        <w:rPr>
          <w:rFonts w:ascii="Times New Roman" w:hAnsi="Times New Roman" w:cs="Times New Roman"/>
          <w:spacing w:val="98"/>
          <w:sz w:val="28"/>
          <w:szCs w:val="28"/>
          <w:lang w:val="uz-Latn-UZ"/>
        </w:rPr>
        <w:t xml:space="preserve"> 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uz-Latn-UZ"/>
        </w:rPr>
        <w:t>q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o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uz-Latn-UZ"/>
        </w:rPr>
        <w:t>`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y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uz-Latn-UZ"/>
        </w:rPr>
        <w:t>il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uz-Latn-UZ"/>
        </w:rPr>
        <w:t>s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uz-Latn-UZ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uz-Latn-UZ"/>
        </w:rPr>
        <w:t>i</w:t>
      </w: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  <w:r w:rsidRPr="00DE2B41">
        <w:rPr>
          <w:rFonts w:ascii="Times New Roman" w:hAnsi="Times New Roman" w:cs="Times New Roman"/>
          <w:spacing w:val="100"/>
          <w:sz w:val="28"/>
          <w:szCs w:val="28"/>
          <w:lang w:val="uz-Latn-UZ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>Bu laboratoriya ishida  MySQL indekslari, shu jumladan indekslarni yaratish, indekslarni o'chirish, jadvalning barcha ind</w:t>
      </w:r>
      <w:r>
        <w:rPr>
          <w:rFonts w:ascii="Times New Roman" w:hAnsi="Times New Roman" w:cs="Times New Roman"/>
          <w:sz w:val="28"/>
          <w:szCs w:val="28"/>
          <w:lang w:val="uz-Latn-UZ"/>
        </w:rPr>
        <w:t>ekslarini sanab o'tish va MySQL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>da boshqa muhim ko'rsatkichlar bilan ishlanadi.</w:t>
      </w:r>
    </w:p>
    <w:p w14:paraId="43734FA2" w14:textId="77777777" w:rsidR="00AF7029" w:rsidRPr="00DE2B41" w:rsidRDefault="00AF7029" w:rsidP="00AF7029">
      <w:pPr>
        <w:pStyle w:val="Default"/>
        <w:spacing w:line="360" w:lineRule="auto"/>
        <w:ind w:firstLine="708"/>
        <w:contextualSpacing/>
        <w:jc w:val="both"/>
        <w:rPr>
          <w:color w:val="auto"/>
          <w:sz w:val="28"/>
          <w:szCs w:val="28"/>
          <w:lang w:val="uz-Latn-UZ"/>
        </w:rPr>
      </w:pPr>
      <w:r w:rsidRPr="00DE2B41">
        <w:rPr>
          <w:b/>
          <w:color w:val="auto"/>
          <w:spacing w:val="-1"/>
          <w:sz w:val="28"/>
          <w:szCs w:val="28"/>
          <w:lang w:val=""/>
        </w:rPr>
        <w:t>U</w:t>
      </w:r>
      <w:r w:rsidRPr="00DE2B41">
        <w:rPr>
          <w:b/>
          <w:color w:val="auto"/>
          <w:sz w:val="28"/>
          <w:szCs w:val="28"/>
          <w:lang w:val=""/>
        </w:rPr>
        <w:t>s</w:t>
      </w:r>
      <w:r w:rsidRPr="00DE2B41">
        <w:rPr>
          <w:b/>
          <w:color w:val="auto"/>
          <w:spacing w:val="1"/>
          <w:sz w:val="28"/>
          <w:szCs w:val="28"/>
          <w:lang w:val=""/>
        </w:rPr>
        <w:t>l</w:t>
      </w:r>
      <w:r w:rsidRPr="00DE2B41">
        <w:rPr>
          <w:b/>
          <w:color w:val="auto"/>
          <w:sz w:val="28"/>
          <w:szCs w:val="28"/>
          <w:lang w:val=""/>
        </w:rPr>
        <w:t>u</w:t>
      </w:r>
      <w:r w:rsidRPr="00DE2B41">
        <w:rPr>
          <w:b/>
          <w:color w:val="auto"/>
          <w:spacing w:val="-1"/>
          <w:sz w:val="28"/>
          <w:szCs w:val="28"/>
          <w:lang w:val=""/>
        </w:rPr>
        <w:t>b</w:t>
      </w:r>
      <w:r w:rsidRPr="00DE2B41">
        <w:rPr>
          <w:b/>
          <w:color w:val="auto"/>
          <w:sz w:val="28"/>
          <w:szCs w:val="28"/>
          <w:lang w:val=""/>
        </w:rPr>
        <w:t>iy</w:t>
      </w:r>
      <w:r w:rsidRPr="00DE2B41">
        <w:rPr>
          <w:color w:val="auto"/>
          <w:sz w:val="28"/>
          <w:szCs w:val="28"/>
          <w:lang w:val=""/>
        </w:rPr>
        <w:tab/>
      </w:r>
      <w:r w:rsidRPr="00DE2B41">
        <w:rPr>
          <w:b/>
          <w:color w:val="auto"/>
          <w:spacing w:val="-5"/>
          <w:sz w:val="28"/>
          <w:szCs w:val="28"/>
          <w:lang w:val=""/>
        </w:rPr>
        <w:t>k</w:t>
      </w:r>
      <w:r w:rsidRPr="00DE2B41">
        <w:rPr>
          <w:b/>
          <w:color w:val="auto"/>
          <w:sz w:val="28"/>
          <w:szCs w:val="28"/>
          <w:lang w:val=""/>
        </w:rPr>
        <w:t>o`r</w:t>
      </w:r>
      <w:r w:rsidRPr="00DE2B41">
        <w:rPr>
          <w:b/>
          <w:color w:val="auto"/>
          <w:spacing w:val="1"/>
          <w:sz w:val="28"/>
          <w:szCs w:val="28"/>
          <w:lang w:val=""/>
        </w:rPr>
        <w:t>sa</w:t>
      </w:r>
      <w:r w:rsidRPr="00DE2B41">
        <w:rPr>
          <w:b/>
          <w:color w:val="auto"/>
          <w:sz w:val="28"/>
          <w:szCs w:val="28"/>
          <w:lang w:val=""/>
        </w:rPr>
        <w:t>t</w:t>
      </w:r>
      <w:r w:rsidRPr="00DE2B41">
        <w:rPr>
          <w:b/>
          <w:color w:val="auto"/>
          <w:spacing w:val="-2"/>
          <w:sz w:val="28"/>
          <w:szCs w:val="28"/>
          <w:lang w:val=""/>
        </w:rPr>
        <w:t>m</w:t>
      </w:r>
      <w:r w:rsidRPr="00DE2B41">
        <w:rPr>
          <w:b/>
          <w:color w:val="auto"/>
          <w:sz w:val="28"/>
          <w:szCs w:val="28"/>
          <w:lang w:val=""/>
        </w:rPr>
        <w:t>ala</w:t>
      </w:r>
      <w:r w:rsidRPr="00DE2B41">
        <w:rPr>
          <w:b/>
          <w:color w:val="auto"/>
          <w:spacing w:val="1"/>
          <w:sz w:val="28"/>
          <w:szCs w:val="28"/>
          <w:lang w:val=""/>
        </w:rPr>
        <w:t>r</w:t>
      </w:r>
      <w:r w:rsidRPr="00DE2B41">
        <w:rPr>
          <w:color w:val="auto"/>
          <w:sz w:val="28"/>
          <w:szCs w:val="28"/>
          <w:lang w:val=""/>
        </w:rPr>
        <w:t>:</w:t>
      </w:r>
      <w:r w:rsidRPr="00DE2B41">
        <w:rPr>
          <w:color w:val="auto"/>
          <w:sz w:val="28"/>
          <w:szCs w:val="28"/>
          <w:lang w:val=""/>
        </w:rPr>
        <w:tab/>
        <w:t xml:space="preserve"> </w:t>
      </w:r>
      <w:r w:rsidRPr="00DE2B41">
        <w:rPr>
          <w:color w:val="auto"/>
          <w:sz w:val="28"/>
          <w:szCs w:val="28"/>
          <w:lang w:val="uz-Latn-UZ"/>
        </w:rPr>
        <w:t>MySQL maxsus ustun qiymatlariga ega qatorlarni tezda topish uchun indekslardan foydalanadi. Indekssiz MySQL tegishli satrlarni topish uchun butun jadvalni skanerdan o'tkazishi kerak. Jadval qanchalik katta bo'lsa, u sekinroq qidiradi.</w:t>
      </w:r>
    </w:p>
    <w:p w14:paraId="39C2CC20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Indekslarni yaratish(creating indexes) - sizni indeks tushunchasi bilan tanishtiradi va jadvalning bir yoki bir nechta ustunlari uchun indeks qanday yaratilishini ko'rsatib beradi.</w:t>
      </w:r>
    </w:p>
    <w:p w14:paraId="011DAC0A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Indekslarni o'chirish(removing indexes)- jadvalning mavjud indeksini qanday olib tashlashni ko'rsatib beradi.</w:t>
      </w:r>
    </w:p>
    <w:p w14:paraId="6A5DA8E3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Jadval indekslarini ro'yxatlash(listing table indexes) - barcha indekslarni yoki jadvalning o'ziga xos indekslarini ro'yxat qilish to'g'risida ma'lumot beradi.</w:t>
      </w:r>
    </w:p>
    <w:p w14:paraId="26250195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Noyob indekslar(unique indexes) - ustunlarda saqlanadigan aniq qiymatlarni ta'minlash uchun noyob indekslardan foydalanadi.</w:t>
      </w:r>
    </w:p>
    <w:p w14:paraId="74BA6C65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Prefiks indekslari(frefix indexses) - belgilar qatori ustuniga indeks yaratish uchun prefiks indeksidan qanday foydalanishni ko'rsatib beradi.</w:t>
      </w:r>
    </w:p>
    <w:p w14:paraId="2EDD5288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Ko'rinmas indekslar (invisible indexes) - indeks ko'rinishini qamrab oladi va indeksni ko'rinadigan yoki ko'rinmas qilib ko'rsatishni ko'rsatadi.</w:t>
      </w:r>
    </w:p>
    <w:p w14:paraId="7BB3FE59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Kichik indekslar (descending indexes) - so'rov samaradorligini oshirish uchun pasayadigan indekslardan qanday foydalanishni ko'rsatib beradi.</w:t>
      </w:r>
    </w:p>
    <w:p w14:paraId="43319F75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Kompozit indekslar (composite indexes) - kompozit indekslarning qo'llanilishini tasvirlaydi va sizning so'rovlaringizni tezlashtirish uchun ularni qachon ishlatishingizni ko'rsatadi.</w:t>
      </w:r>
    </w:p>
    <w:p w14:paraId="61BF208C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Klasterli indekslar (clustered indexes) - InnoDB jadvallaridagi klasterlangan indekslarni tushuntiradi.</w:t>
      </w:r>
    </w:p>
    <w:p w14:paraId="7C507AEA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Indeksning kardinalligi (index cardinatily) - indeksning kardiologiyasini tushuntiradi va shou indekslari buyrug'i yordamida uni qanday ko'rishni ko'rsatib beradi.</w:t>
      </w:r>
    </w:p>
    <w:p w14:paraId="36885DF7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FOYDALANISH INDEX (use index hint) - jadvalda satrlarni topish uchun so'rovlar optimallashtiruvchisiga belgilangan indekslarning yagona ro'yxatidan foydalanishni ko'rsatishda USE INDEX maslahatini qanday ishlatishni ko'rsatib beradi.</w:t>
      </w:r>
    </w:p>
    <w:p w14:paraId="2889A96B" w14:textId="77777777" w:rsidR="00AF7029" w:rsidRPr="00DE2B41" w:rsidRDefault="00AF7029" w:rsidP="00AF7029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FORCE INDEX hint - jadvaldan ma'lumotlarni tanlash uchun so'rov optimizatorini belgilangan indekslardan foydalanishga majbur qilish uchun FORCE INDEX ko'rsatmalaridan qanday foydalanishni ko'rsatib beradi.</w:t>
      </w:r>
    </w:p>
    <w:p w14:paraId="44353BCC" w14:textId="77777777" w:rsidR="00AF7029" w:rsidRPr="00DE2B41" w:rsidRDefault="00AF7029" w:rsidP="00AF7029">
      <w:pPr>
        <w:spacing w:line="360" w:lineRule="auto"/>
        <w:ind w:firstLine="284"/>
        <w:contextualSpacing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Quyida bazi asosiy so’rovlar sintaksisi bilan tanishamiz:</w:t>
      </w:r>
    </w:p>
    <w:p w14:paraId="4943D75A" w14:textId="77777777" w:rsidR="00AF7029" w:rsidRPr="00DE2B41" w:rsidRDefault="00AF702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b/>
          <w:sz w:val="28"/>
          <w:szCs w:val="28"/>
          <w:lang w:val="uz-Latn-UZ"/>
        </w:rPr>
        <w:t>Index (ko’rsatkich) yaratishning MySQLdagi umumiy sintaksisi:</w:t>
      </w:r>
    </w:p>
    <w:p w14:paraId="4AA97428" w14:textId="77777777" w:rsidR="00AF7029" w:rsidRPr="00DE2B41" w:rsidRDefault="00AF7029" w:rsidP="00AF702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indeks_nomi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(</w:t>
      </w:r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ustun1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ustun2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...);</w:t>
      </w:r>
    </w:p>
    <w:p w14:paraId="61DA01EA" w14:textId="77777777" w:rsidR="00AF7029" w:rsidRPr="00DE2B41" w:rsidRDefault="00AF7029" w:rsidP="00AF702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Masalan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388509E" w14:textId="77777777" w:rsidR="00AF7029" w:rsidRPr="00C63603" w:rsidRDefault="00AF7029" w:rsidP="00AF70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familiya</w:t>
      </w:r>
      <w:proofErr w:type="spellEnd"/>
      <w:r w:rsidRPr="00C6360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shaxslar</w:t>
      </w:r>
      <w:proofErr w:type="spellEnd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familiya</w:t>
      </w:r>
      <w:proofErr w:type="spellEnd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);</w:t>
      </w:r>
    </w:p>
    <w:p w14:paraId="1F897260" w14:textId="77777777" w:rsidR="00AF7029" w:rsidRPr="00C63603" w:rsidRDefault="00AF7029" w:rsidP="00AF70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FISH</w:t>
      </w:r>
      <w:r w:rsidRPr="00C6360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</w:t>
      </w:r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shaxslar</w:t>
      </w:r>
      <w:proofErr w:type="spellEnd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familiya</w:t>
      </w:r>
      <w:proofErr w:type="spellEnd"/>
      <w:r w:rsidRPr="00C636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ism, sharif);</w:t>
      </w:r>
    </w:p>
    <w:p w14:paraId="76F59075" w14:textId="77777777" w:rsidR="00AF7029" w:rsidRPr="00C63603" w:rsidRDefault="00AF702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C63603">
        <w:rPr>
          <w:rFonts w:ascii="Times New Roman" w:hAnsi="Times New Roman" w:cs="Times New Roman"/>
          <w:b/>
          <w:sz w:val="28"/>
          <w:szCs w:val="28"/>
          <w:lang w:val="uz-Latn-UZ"/>
        </w:rPr>
        <w:t>Index (ko’rsatkich)ni ko’rsatishning MySQLdagi umumiy sintaksisi:</w:t>
      </w:r>
    </w:p>
    <w:p w14:paraId="45B3D290" w14:textId="77777777" w:rsidR="00AF7029" w:rsidRPr="00C63603" w:rsidRDefault="00AF7029" w:rsidP="00AF7029">
      <w:pPr>
        <w:pStyle w:val="ListParagraph"/>
        <w:numPr>
          <w:ilvl w:val="0"/>
          <w:numId w:val="2"/>
        </w:numPr>
        <w:spacing w:line="360" w:lineRule="auto"/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</w:pP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Show indexes from </w:t>
      </w:r>
      <w:proofErr w:type="spellStart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jadval_nomi</w:t>
      </w:r>
      <w:proofErr w:type="spellEnd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1EA1B41C" w14:textId="77777777" w:rsidR="00AF7029" w:rsidRPr="00C63603" w:rsidRDefault="00AF7029" w:rsidP="00AF7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Show keys from </w:t>
      </w:r>
      <w:proofErr w:type="spellStart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jadval_nomi</w:t>
      </w:r>
      <w:proofErr w:type="spellEnd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</w:t>
      </w:r>
      <w:proofErr w:type="spellStart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malumotlar_bazasi_nomi</w:t>
      </w:r>
      <w:proofErr w:type="spellEnd"/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3C8748D3" w14:textId="77777777" w:rsidR="00AF7029" w:rsidRPr="00C63603" w:rsidRDefault="00AF7029" w:rsidP="00AF702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63603">
        <w:rPr>
          <w:rFonts w:ascii="Times New Roman" w:hAnsi="Times New Roman" w:cs="Times New Roman"/>
          <w:b/>
          <w:sz w:val="28"/>
          <w:szCs w:val="28"/>
          <w:lang w:val="uz-Latn-UZ"/>
        </w:rPr>
        <w:t>Index (ko’rsatkich) o’chirishning MySQLdagi umumiy sintaksisi:</w:t>
      </w:r>
    </w:p>
    <w:p w14:paraId="2D019867" w14:textId="77777777" w:rsidR="00AF7029" w:rsidRPr="00DE2B41" w:rsidRDefault="00AF7029" w:rsidP="00AF7029">
      <w:pPr>
        <w:pStyle w:val="ListParagraph"/>
        <w:numPr>
          <w:ilvl w:val="0"/>
          <w:numId w:val="4"/>
        </w:numPr>
        <w:spacing w:line="360" w:lineRule="auto"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63603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Oracle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bazada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140616A" w14:textId="77777777" w:rsidR="00AF7029" w:rsidRPr="00DE2B41" w:rsidRDefault="00AF7029" w:rsidP="00AF7029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</w:t>
      </w:r>
      <w:proofErr w:type="gram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nomi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indeks</w:t>
      </w:r>
      <w:proofErr w:type="gramEnd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DE5E99E" w14:textId="77777777" w:rsidR="00AF7029" w:rsidRPr="00DE2B41" w:rsidRDefault="00AF7029" w:rsidP="00AF70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 5.6.16 da:</w:t>
      </w:r>
    </w:p>
    <w:p w14:paraId="483FF82A" w14:textId="77777777" w:rsidR="00AF7029" w:rsidRPr="00DE2B41" w:rsidRDefault="00AF7029" w:rsidP="00AF7029">
      <w:pPr>
        <w:spacing w:line="360" w:lineRule="auto"/>
        <w:ind w:left="426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ALTER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TABLE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jadval_nomi</w:t>
      </w:r>
      <w:proofErr w:type="spellEnd"/>
      <w:r w:rsidRPr="00DE2B4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indeks_nomi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59202BB6" w14:textId="77777777" w:rsidR="00AF7029" w:rsidRPr="00DE2B41" w:rsidRDefault="00AF7029" w:rsidP="00AF702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Kabi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komandalar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amalga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oshiriladi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4239D7C2" w14:textId="77777777" w:rsidR="00AF7029" w:rsidRDefault="00AF7029" w:rsidP="00AF7029">
      <w:pPr>
        <w:pStyle w:val="ListParagraph"/>
        <w:autoSpaceDE w:val="0"/>
        <w:autoSpaceDN w:val="0"/>
        <w:adjustRightInd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1703DF" w14:textId="77777777" w:rsidR="00AF7029" w:rsidRPr="00DE2B41" w:rsidRDefault="00AF7029" w:rsidP="00AF7029">
      <w:pPr>
        <w:pStyle w:val="ListParagraph"/>
        <w:autoSpaceDE w:val="0"/>
        <w:autoSpaceDN w:val="0"/>
        <w:adjustRightInd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</w:p>
    <w:p w14:paraId="30CC2BDB" w14:textId="0EE0E568" w:rsidR="00AF7029" w:rsidRDefault="00FB590C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D8BA3" wp14:editId="0B34476C">
            <wp:extent cx="5940425" cy="607695"/>
            <wp:effectExtent l="0" t="0" r="3175" b="1905"/>
            <wp:docPr id="166501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1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14C" w14:textId="77777777" w:rsidR="00AF7029" w:rsidRPr="00EA6AF3" w:rsidRDefault="00AF7029" w:rsidP="00AF70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14.1 – rasm. </w:t>
      </w:r>
      <w:proofErr w:type="spellStart"/>
      <w:r w:rsidRPr="00C63603">
        <w:rPr>
          <w:rStyle w:val="Emphasis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foydali_qazilma_boyitish_zavodi</w:t>
      </w:r>
      <w:proofErr w:type="spellEnd"/>
      <w:r>
        <w:rPr>
          <w:rStyle w:val="Emphasis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ma’lumotlar</w:t>
      </w:r>
      <w:proofErr w:type="spellEnd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bazasidagi</w:t>
      </w:r>
      <w:proofErr w:type="spellEnd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barcha</w:t>
      </w:r>
      <w:proofErr w:type="spellEnd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jadvallarning</w:t>
      </w:r>
      <w:proofErr w:type="spellEnd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ro`yxati</w:t>
      </w:r>
      <w:proofErr w:type="spellEnd"/>
    </w:p>
    <w:p w14:paraId="1CFFA538" w14:textId="1D9851CD" w:rsidR="00AF7029" w:rsidRDefault="00FB590C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86E9F4" wp14:editId="0DCA3698">
            <wp:extent cx="4953691" cy="943107"/>
            <wp:effectExtent l="0" t="0" r="0" b="9525"/>
            <wp:docPr id="9794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279E" w14:textId="77777777" w:rsidR="00AF7029" w:rsidRPr="00EE2F77" w:rsidRDefault="00AF7029" w:rsidP="00AF70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14.2 – rasm.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Ishlatilishi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</w:p>
    <w:p w14:paraId="2C73C4CD" w14:textId="77777777" w:rsidR="00AF7029" w:rsidRDefault="00AF702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F376B8B" wp14:editId="7C2572F5">
            <wp:extent cx="5829300" cy="1457325"/>
            <wp:effectExtent l="0" t="0" r="0" b="9525"/>
            <wp:docPr id="21517" name="Рисунок 2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+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52" cy="14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1F7" w14:textId="77777777" w:rsidR="00AF7029" w:rsidRPr="00EA6AF3" w:rsidRDefault="00AF7029" w:rsidP="00AF70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14.3 – rasm.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Ishlatilishi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indekslar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ro`yxati</w:t>
      </w:r>
      <w:proofErr w:type="spellEnd"/>
    </w:p>
    <w:p w14:paraId="2B709AC3" w14:textId="7F9FD92B" w:rsidR="00AF7029" w:rsidRDefault="000D0AC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5B4327" wp14:editId="78503859">
            <wp:extent cx="5940425" cy="1631950"/>
            <wp:effectExtent l="0" t="0" r="3175" b="6350"/>
            <wp:docPr id="203029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93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C5FA" w14:textId="0CB03916" w:rsidR="00AF7029" w:rsidRDefault="000D0AC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8AC660" wp14:editId="3DE1F380">
            <wp:extent cx="5940425" cy="1572895"/>
            <wp:effectExtent l="0" t="0" r="3175" b="8255"/>
            <wp:docPr id="21061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6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D766" w14:textId="77777777" w:rsidR="00AF7029" w:rsidRPr="005219BF" w:rsidRDefault="00AF7029" w:rsidP="00AF70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14.6 – rasm.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Maxsulot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indekslarni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</w:p>
    <w:p w14:paraId="3FF82B21" w14:textId="77777777" w:rsidR="00AF7029" w:rsidRPr="005219BF" w:rsidRDefault="00AF7029" w:rsidP="00AF702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Natija</w:t>
      </w:r>
      <w:proofErr w:type="spellEnd"/>
      <w:r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5219BF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proofErr w:type="spellEnd"/>
      <w:r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natijasi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yuqoridagi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natijasi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bilan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xil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bo’ladi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5396A76" w14:textId="6AC189B9" w:rsidR="00AF7029" w:rsidRPr="000D0AC9" w:rsidRDefault="000D0AC9" w:rsidP="00AF702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D5D38" wp14:editId="6A7DED1B">
            <wp:extent cx="4515480" cy="809738"/>
            <wp:effectExtent l="0" t="0" r="0" b="9525"/>
            <wp:docPr id="190992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9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FEA4" w14:textId="77777777" w:rsidR="00AF7029" w:rsidRPr="005219BF" w:rsidRDefault="00AF7029" w:rsidP="00AF70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14.8 – rasm.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Maxsulot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indeksni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so`rovi</w:t>
      </w:r>
      <w:proofErr w:type="spellEnd"/>
    </w:p>
    <w:p w14:paraId="3EF6C83F" w14:textId="77777777" w:rsidR="00AF7029" w:rsidRPr="00DE2B41" w:rsidRDefault="00AF7029" w:rsidP="00AF7029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turganing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izdek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maxsulot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jadvalidagi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indexlar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ko’rsatilganda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”Empty</w:t>
      </w:r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set ”</w:t>
      </w:r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bo’sh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chiqdi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CFDAB" w14:textId="77777777" w:rsidR="00AF7029" w:rsidRPr="007E7EAC" w:rsidRDefault="00AF7029" w:rsidP="00AF7029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aytganda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EA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EAC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EAC">
        <w:rPr>
          <w:rFonts w:ascii="Times New Roman" w:hAnsi="Times New Roman" w:cs="Times New Roman"/>
          <w:sz w:val="28"/>
          <w:szCs w:val="28"/>
          <w:lang w:val="en-US"/>
        </w:rPr>
        <w:t>ustunlarini</w:t>
      </w:r>
      <w:proofErr w:type="spellEnd"/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EAC">
        <w:rPr>
          <w:rFonts w:ascii="Times New Roman" w:hAnsi="Times New Roman" w:cs="Times New Roman"/>
          <w:sz w:val="28"/>
          <w:szCs w:val="28"/>
          <w:lang w:val="en-US"/>
        </w:rPr>
        <w:t>ko’rsatadigan</w:t>
      </w:r>
      <w:proofErr w:type="spellEnd"/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EAC">
        <w:rPr>
          <w:rFonts w:ascii="Times New Roman" w:hAnsi="Times New Roman" w:cs="Times New Roman"/>
          <w:sz w:val="28"/>
          <w:szCs w:val="28"/>
          <w:lang w:val="en-US"/>
        </w:rPr>
        <w:t>ko’rsatkichdir</w:t>
      </w:r>
      <w:proofErr w:type="spellEnd"/>
      <w:r w:rsidRPr="007E7EA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DADFCD7" w14:textId="1F8E18F6" w:rsidR="003125C5" w:rsidRDefault="003125C5">
      <w:pPr>
        <w:rPr>
          <w:lang w:val="en-US"/>
        </w:rPr>
      </w:pPr>
    </w:p>
    <w:p w14:paraId="296061B9" w14:textId="014D1272" w:rsidR="00AF7029" w:rsidRPr="00AF7029" w:rsidRDefault="00AF7029" w:rsidP="00AF70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Xulosa</w:t>
      </w:r>
      <w:proofErr w:type="spellEnd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foydalanilgan</w:t>
      </w:r>
      <w:proofErr w:type="spellEnd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adabiyotlar</w:t>
      </w:r>
      <w:proofErr w:type="spellEnd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keltiriladi</w:t>
      </w:r>
      <w:proofErr w:type="spellEnd"/>
    </w:p>
    <w:sectPr w:rsidR="00AF7029" w:rsidRPr="00AF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1EBB"/>
    <w:multiLevelType w:val="hybridMultilevel"/>
    <w:tmpl w:val="95E04244"/>
    <w:lvl w:ilvl="0" w:tplc="7870075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8E3"/>
    <w:multiLevelType w:val="hybridMultilevel"/>
    <w:tmpl w:val="968C0DAE"/>
    <w:lvl w:ilvl="0" w:tplc="12CA541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 w:val="0"/>
        <w:color w:val="auto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34693"/>
    <w:multiLevelType w:val="multilevel"/>
    <w:tmpl w:val="C6A68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CC5172"/>
    <w:multiLevelType w:val="hybridMultilevel"/>
    <w:tmpl w:val="717E5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723874">
    <w:abstractNumId w:val="2"/>
  </w:num>
  <w:num w:numId="2" w16cid:durableId="827357279">
    <w:abstractNumId w:val="1"/>
  </w:num>
  <w:num w:numId="3" w16cid:durableId="85922526">
    <w:abstractNumId w:val="0"/>
  </w:num>
  <w:num w:numId="4" w16cid:durableId="117611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29"/>
    <w:rsid w:val="000D0AC9"/>
    <w:rsid w:val="003125C5"/>
    <w:rsid w:val="00381577"/>
    <w:rsid w:val="003E7A4D"/>
    <w:rsid w:val="006A01DB"/>
    <w:rsid w:val="00A642CC"/>
    <w:rsid w:val="00A81A98"/>
    <w:rsid w:val="00AF7029"/>
    <w:rsid w:val="00C2133E"/>
    <w:rsid w:val="00CD5198"/>
    <w:rsid w:val="00F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98E6"/>
  <w15:chartTrackingRefBased/>
  <w15:docId w15:val="{4576354D-34F7-4581-A57D-7D75731A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29"/>
    <w:pPr>
      <w:spacing w:after="0" w:line="276" w:lineRule="auto"/>
    </w:pPr>
    <w:rPr>
      <w:rFonts w:ascii="Calibri" w:eastAsia="Times New Roman" w:hAnsi="Calibri" w:cs="Calibri"/>
      <w:lang w:val="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02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29"/>
    <w:rPr>
      <w:rFonts w:ascii="Cambria" w:eastAsia="Times New Roman" w:hAnsi="Cambria" w:cs="Times New Roman"/>
      <w:b/>
      <w:bCs/>
      <w:kern w:val="32"/>
      <w:sz w:val="32"/>
      <w:szCs w:val="32"/>
      <w:lang w:val="" w:eastAsia="ru-RU"/>
    </w:rPr>
  </w:style>
  <w:style w:type="paragraph" w:styleId="ListParagraph">
    <w:name w:val="List Paragraph"/>
    <w:basedOn w:val="Normal"/>
    <w:uiPriority w:val="34"/>
    <w:qFormat/>
    <w:rsid w:val="00AF7029"/>
    <w:pPr>
      <w:ind w:left="720"/>
      <w:contextualSpacing/>
    </w:pPr>
  </w:style>
  <w:style w:type="paragraph" w:customStyle="1" w:styleId="Default">
    <w:name w:val="Default"/>
    <w:rsid w:val="00AF70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7029"/>
    <w:rPr>
      <w:i/>
      <w:iCs/>
    </w:rPr>
  </w:style>
  <w:style w:type="character" w:customStyle="1" w:styleId="sqlkeywordcolor">
    <w:name w:val="sqlkeywordcolor"/>
    <w:basedOn w:val="DefaultParagraphFont"/>
    <w:rsid w:val="00AF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idevice</dc:creator>
  <cp:keywords/>
  <dc:description/>
  <cp:lastModifiedBy>Asilbek Irgashaliyev</cp:lastModifiedBy>
  <cp:revision>2</cp:revision>
  <dcterms:created xsi:type="dcterms:W3CDTF">2025-05-26T11:48:00Z</dcterms:created>
  <dcterms:modified xsi:type="dcterms:W3CDTF">2025-05-26T11:48:00Z</dcterms:modified>
</cp:coreProperties>
</file>