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19" w:rsidRDefault="00552CF4">
      <w:r>
        <w:t>Testrapport 2014-05-25</w:t>
      </w:r>
    </w:p>
    <w:tbl>
      <w:tblPr>
        <w:tblStyle w:val="Tabellrutnt"/>
        <w:tblW w:w="9464" w:type="dxa"/>
        <w:tblLook w:val="04A0" w:firstRow="1" w:lastRow="0" w:firstColumn="1" w:lastColumn="0" w:noHBand="0" w:noVBand="1"/>
      </w:tblPr>
      <w:tblGrid>
        <w:gridCol w:w="959"/>
        <w:gridCol w:w="2551"/>
        <w:gridCol w:w="5954"/>
      </w:tblGrid>
      <w:tr w:rsidR="00552CF4" w:rsidTr="00BC0865">
        <w:tc>
          <w:tcPr>
            <w:tcW w:w="959" w:type="dxa"/>
          </w:tcPr>
          <w:p w:rsidR="00552CF4" w:rsidRPr="00BC0865" w:rsidRDefault="00552CF4">
            <w:pPr>
              <w:rPr>
                <w:b/>
              </w:rPr>
            </w:pPr>
            <w:r w:rsidRPr="00BC0865">
              <w:rPr>
                <w:b/>
              </w:rPr>
              <w:t>Test</w:t>
            </w:r>
          </w:p>
        </w:tc>
        <w:tc>
          <w:tcPr>
            <w:tcW w:w="2551" w:type="dxa"/>
          </w:tcPr>
          <w:p w:rsidR="00552CF4" w:rsidRPr="00BC0865" w:rsidRDefault="00552CF4">
            <w:pPr>
              <w:rPr>
                <w:b/>
              </w:rPr>
            </w:pPr>
            <w:r w:rsidRPr="00BC0865">
              <w:rPr>
                <w:b/>
              </w:rPr>
              <w:t>Resultat</w:t>
            </w:r>
          </w:p>
        </w:tc>
        <w:tc>
          <w:tcPr>
            <w:tcW w:w="5954" w:type="dxa"/>
          </w:tcPr>
          <w:p w:rsidR="00552CF4" w:rsidRPr="00BC0865" w:rsidRDefault="00552CF4">
            <w:pPr>
              <w:rPr>
                <w:b/>
              </w:rPr>
            </w:pPr>
            <w:r w:rsidRPr="00BC0865">
              <w:rPr>
                <w:b/>
              </w:rPr>
              <w:t>Kommentar</w:t>
            </w:r>
          </w:p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1.1</w:t>
            </w:r>
          </w:p>
        </w:tc>
        <w:tc>
          <w:tcPr>
            <w:tcW w:w="2551" w:type="dxa"/>
          </w:tcPr>
          <w:p w:rsidR="00552CF4" w:rsidRDefault="00552CF4">
            <w:r>
              <w:t>Ej godkänt (Punkt 6)</w:t>
            </w:r>
          </w:p>
        </w:tc>
        <w:tc>
          <w:tcPr>
            <w:tcW w:w="5954" w:type="dxa"/>
          </w:tcPr>
          <w:p w:rsidR="00552CF4" w:rsidRDefault="00552CF4">
            <w:r>
              <w:t>Fixa så man skickas vidare till Visa Recept-sidan för nya receptet.</w:t>
            </w:r>
          </w:p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1.2</w:t>
            </w:r>
          </w:p>
        </w:tc>
        <w:tc>
          <w:tcPr>
            <w:tcW w:w="2551" w:type="dxa"/>
          </w:tcPr>
          <w:p w:rsidR="00552CF4" w:rsidRDefault="00552CF4">
            <w:r>
              <w:t>Ej godkänt (Punkt 3)</w:t>
            </w:r>
          </w:p>
        </w:tc>
        <w:tc>
          <w:tcPr>
            <w:tcW w:w="5954" w:type="dxa"/>
          </w:tcPr>
          <w:p w:rsidR="00552CF4" w:rsidRDefault="00552CF4">
            <w:r>
              <w:t>Fixa så inmatningen för nya receptrader är siffror, samt lägg till felhantering då ej siffror angetts.</w:t>
            </w:r>
          </w:p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1.3</w:t>
            </w:r>
          </w:p>
        </w:tc>
        <w:tc>
          <w:tcPr>
            <w:tcW w:w="2551" w:type="dxa"/>
          </w:tcPr>
          <w:p w:rsidR="00552CF4" w:rsidRDefault="00552CF4">
            <w:r>
              <w:t>Godkänt</w:t>
            </w:r>
          </w:p>
        </w:tc>
        <w:tc>
          <w:tcPr>
            <w:tcW w:w="5954" w:type="dxa"/>
          </w:tcPr>
          <w:p w:rsidR="00552CF4" w:rsidRDefault="00552CF4"/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2.1</w:t>
            </w:r>
          </w:p>
        </w:tc>
        <w:tc>
          <w:tcPr>
            <w:tcW w:w="2551" w:type="dxa"/>
          </w:tcPr>
          <w:p w:rsidR="00552CF4" w:rsidRDefault="00552CF4">
            <w:r>
              <w:t>Godkänt</w:t>
            </w:r>
          </w:p>
        </w:tc>
        <w:tc>
          <w:tcPr>
            <w:tcW w:w="5954" w:type="dxa"/>
          </w:tcPr>
          <w:p w:rsidR="00552CF4" w:rsidRDefault="00552CF4"/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2.2</w:t>
            </w:r>
          </w:p>
        </w:tc>
        <w:tc>
          <w:tcPr>
            <w:tcW w:w="2551" w:type="dxa"/>
          </w:tcPr>
          <w:p w:rsidR="00552CF4" w:rsidRDefault="00552CF4">
            <w:r>
              <w:t>Ej godkänt (Punkt 2)</w:t>
            </w:r>
          </w:p>
        </w:tc>
        <w:tc>
          <w:tcPr>
            <w:tcW w:w="5954" w:type="dxa"/>
          </w:tcPr>
          <w:p w:rsidR="00552CF4" w:rsidRDefault="00552CF4">
            <w:r>
              <w:t>Fixa så om listan med recept är tom ska text ange detta.</w:t>
            </w:r>
          </w:p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3.1</w:t>
            </w:r>
          </w:p>
        </w:tc>
        <w:tc>
          <w:tcPr>
            <w:tcW w:w="2551" w:type="dxa"/>
          </w:tcPr>
          <w:p w:rsidR="00552CF4" w:rsidRDefault="00552CF4">
            <w:r>
              <w:t>Ej godkänt (Punkt 2)</w:t>
            </w:r>
          </w:p>
        </w:tc>
        <w:tc>
          <w:tcPr>
            <w:tcW w:w="5954" w:type="dxa"/>
          </w:tcPr>
          <w:p w:rsidR="00552CF4" w:rsidRDefault="00552CF4">
            <w:r>
              <w:t>Fixa så popupruta visas där användaren måste godkänna innan receptet raderas.</w:t>
            </w:r>
          </w:p>
        </w:tc>
      </w:tr>
      <w:tr w:rsidR="00BC0865" w:rsidTr="00BC0865">
        <w:tc>
          <w:tcPr>
            <w:tcW w:w="959" w:type="dxa"/>
          </w:tcPr>
          <w:p w:rsidR="00BC0865" w:rsidRDefault="00BC0865">
            <w:r>
              <w:t>TF 4.1</w:t>
            </w:r>
          </w:p>
        </w:tc>
        <w:tc>
          <w:tcPr>
            <w:tcW w:w="2551" w:type="dxa"/>
          </w:tcPr>
          <w:p w:rsidR="00BC0865" w:rsidRDefault="00BC0865">
            <w:r>
              <w:t>Ej godkänt (Punkt 1)</w:t>
            </w:r>
          </w:p>
        </w:tc>
        <w:tc>
          <w:tcPr>
            <w:tcW w:w="5954" w:type="dxa"/>
          </w:tcPr>
          <w:p w:rsidR="00BC0865" w:rsidRDefault="00BC0865">
            <w:r>
              <w:t>Fixa så default-värdena i mått-spinnersen reflekterar värdena från receptet som redigeras.</w:t>
            </w:r>
          </w:p>
        </w:tc>
      </w:tr>
      <w:tr w:rsidR="00BC0865" w:rsidTr="00BC0865">
        <w:tc>
          <w:tcPr>
            <w:tcW w:w="959" w:type="dxa"/>
          </w:tcPr>
          <w:p w:rsidR="00BC0865" w:rsidRDefault="00BC0865">
            <w:r>
              <w:t>TF 4.2</w:t>
            </w:r>
          </w:p>
        </w:tc>
        <w:tc>
          <w:tcPr>
            <w:tcW w:w="2551" w:type="dxa"/>
          </w:tcPr>
          <w:p w:rsidR="00BC0865" w:rsidRDefault="00BC0865" w:rsidP="00BC0865">
            <w:r>
              <w:t>Ej godkänt (Punkt 1, 2, 3)</w:t>
            </w:r>
          </w:p>
        </w:tc>
        <w:tc>
          <w:tcPr>
            <w:tcW w:w="5954" w:type="dxa"/>
          </w:tcPr>
          <w:p w:rsidR="00BC0865" w:rsidRDefault="00BC0865">
            <w:r>
              <w:t>Samma som TF 1.2 &amp; TF 4.1.</w:t>
            </w:r>
          </w:p>
        </w:tc>
      </w:tr>
      <w:tr w:rsidR="00BC0865" w:rsidTr="00BC0865">
        <w:tc>
          <w:tcPr>
            <w:tcW w:w="959" w:type="dxa"/>
          </w:tcPr>
          <w:p w:rsidR="00BC0865" w:rsidRDefault="00BC0865">
            <w:r>
              <w:t>TF 4.3</w:t>
            </w:r>
          </w:p>
        </w:tc>
        <w:tc>
          <w:tcPr>
            <w:tcW w:w="2551" w:type="dxa"/>
          </w:tcPr>
          <w:p w:rsidR="00BC0865" w:rsidRDefault="00BC0865" w:rsidP="00BC0865">
            <w:r>
              <w:t>Ej godkänt (Punkt 1)</w:t>
            </w:r>
          </w:p>
        </w:tc>
        <w:tc>
          <w:tcPr>
            <w:tcW w:w="5954" w:type="dxa"/>
          </w:tcPr>
          <w:p w:rsidR="00BC0865" w:rsidRDefault="00BC0865">
            <w:r>
              <w:t>Samma som TF 4.1.</w:t>
            </w:r>
          </w:p>
        </w:tc>
      </w:tr>
    </w:tbl>
    <w:p w:rsidR="00552CF4" w:rsidRDefault="00552CF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23"/>
        <w:gridCol w:w="919"/>
        <w:gridCol w:w="1653"/>
        <w:gridCol w:w="625"/>
        <w:gridCol w:w="1005"/>
        <w:gridCol w:w="1254"/>
        <w:gridCol w:w="719"/>
        <w:gridCol w:w="1536"/>
        <w:gridCol w:w="254"/>
      </w:tblGrid>
      <w:tr w:rsidR="00BC0865" w:rsidTr="00BC0865">
        <w:trPr>
          <w:gridAfter w:val="1"/>
          <w:wAfter w:w="76" w:type="dxa"/>
        </w:trPr>
        <w:tc>
          <w:tcPr>
            <w:tcW w:w="2303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Test</w:t>
            </w:r>
          </w:p>
        </w:tc>
        <w:tc>
          <w:tcPr>
            <w:tcW w:w="2303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Indata</w:t>
            </w:r>
          </w:p>
        </w:tc>
        <w:tc>
          <w:tcPr>
            <w:tcW w:w="2303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Förväntat resultat</w:t>
            </w:r>
          </w:p>
        </w:tc>
        <w:tc>
          <w:tcPr>
            <w:tcW w:w="2303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Resultat</w:t>
            </w:r>
          </w:p>
        </w:tc>
      </w:tr>
      <w:tr w:rsidR="00BC0865" w:rsidTr="00BC0865">
        <w:trPr>
          <w:gridAfter w:val="1"/>
          <w:wAfter w:w="76" w:type="dxa"/>
        </w:trPr>
        <w:tc>
          <w:tcPr>
            <w:tcW w:w="2303" w:type="dxa"/>
            <w:gridSpan w:val="2"/>
          </w:tcPr>
          <w:p w:rsidR="00BC0865" w:rsidRDefault="00BC0865">
            <w:r>
              <w:t>BT 1.1 – 1.1</w:t>
            </w:r>
          </w:p>
        </w:tc>
        <w:tc>
          <w:tcPr>
            <w:tcW w:w="2303" w:type="dxa"/>
            <w:gridSpan w:val="2"/>
          </w:tcPr>
          <w:p w:rsidR="00BC0865" w:rsidRDefault="00BC0865">
            <w:r>
              <w:t>Recept 1</w:t>
            </w:r>
          </w:p>
        </w:tc>
        <w:tc>
          <w:tcPr>
            <w:tcW w:w="2303" w:type="dxa"/>
            <w:gridSpan w:val="2"/>
          </w:tcPr>
          <w:p w:rsidR="00BC0865" w:rsidRDefault="00BC0865">
            <w:r>
              <w:t>Recept 1</w:t>
            </w:r>
          </w:p>
        </w:tc>
        <w:tc>
          <w:tcPr>
            <w:tcW w:w="2303" w:type="dxa"/>
            <w:gridSpan w:val="2"/>
            <w:shd w:val="clear" w:color="auto" w:fill="92D050"/>
          </w:tcPr>
          <w:p w:rsidR="00BC0865" w:rsidRDefault="00BC0865">
            <w:r>
              <w:t>Recept 1</w:t>
            </w:r>
          </w:p>
        </w:tc>
      </w:tr>
      <w:tr w:rsidR="00BC0865" w:rsidTr="00BC0865">
        <w:trPr>
          <w:gridAfter w:val="1"/>
          <w:wAfter w:w="76" w:type="dxa"/>
        </w:trPr>
        <w:tc>
          <w:tcPr>
            <w:tcW w:w="2303" w:type="dxa"/>
            <w:gridSpan w:val="2"/>
          </w:tcPr>
          <w:p w:rsidR="00BC0865" w:rsidRDefault="00BC0865">
            <w:r>
              <w:t>BT 1.1 – 1.2</w:t>
            </w:r>
          </w:p>
        </w:tc>
        <w:tc>
          <w:tcPr>
            <w:tcW w:w="2303" w:type="dxa"/>
            <w:gridSpan w:val="2"/>
          </w:tcPr>
          <w:p w:rsidR="00BC0865" w:rsidRDefault="00BC0865">
            <w:r>
              <w:t>12345</w:t>
            </w:r>
          </w:p>
        </w:tc>
        <w:tc>
          <w:tcPr>
            <w:tcW w:w="2303" w:type="dxa"/>
            <w:gridSpan w:val="2"/>
          </w:tcPr>
          <w:p w:rsidR="00BC0865" w:rsidRDefault="00BC0865">
            <w:r>
              <w:t>12345</w:t>
            </w:r>
          </w:p>
        </w:tc>
        <w:tc>
          <w:tcPr>
            <w:tcW w:w="2303" w:type="dxa"/>
            <w:gridSpan w:val="2"/>
            <w:shd w:val="clear" w:color="auto" w:fill="92D050"/>
          </w:tcPr>
          <w:p w:rsidR="00BC0865" w:rsidRDefault="00BC0865">
            <w:r>
              <w:t>12345</w:t>
            </w:r>
          </w:p>
        </w:tc>
      </w:tr>
      <w:tr w:rsidR="00BC0865" w:rsidTr="0009065B">
        <w:trPr>
          <w:gridAfter w:val="1"/>
          <w:wAfter w:w="76" w:type="dxa"/>
        </w:trPr>
        <w:tc>
          <w:tcPr>
            <w:tcW w:w="2303" w:type="dxa"/>
            <w:gridSpan w:val="2"/>
          </w:tcPr>
          <w:p w:rsidR="00BC0865" w:rsidRDefault="00BC0865">
            <w:r>
              <w:t>BT 1.1 – 1.3</w:t>
            </w:r>
          </w:p>
        </w:tc>
        <w:tc>
          <w:tcPr>
            <w:tcW w:w="2303" w:type="dxa"/>
            <w:gridSpan w:val="2"/>
          </w:tcPr>
          <w:p w:rsidR="00BC0865" w:rsidRDefault="00BC0865">
            <w:r>
              <w:t>(tom sträng)</w:t>
            </w:r>
          </w:p>
        </w:tc>
        <w:tc>
          <w:tcPr>
            <w:tcW w:w="2303" w:type="dxa"/>
            <w:gridSpan w:val="2"/>
          </w:tcPr>
          <w:p w:rsidR="00BC0865" w:rsidRDefault="00BC0865">
            <w:r>
              <w:t>Fel, ange ett namn</w:t>
            </w:r>
          </w:p>
        </w:tc>
        <w:tc>
          <w:tcPr>
            <w:tcW w:w="2303" w:type="dxa"/>
            <w:gridSpan w:val="2"/>
            <w:shd w:val="clear" w:color="auto" w:fill="E36C0A" w:themeFill="accent6" w:themeFillShade="BF"/>
          </w:tcPr>
          <w:p w:rsidR="00BC0865" w:rsidRDefault="00BC0865">
            <w:r>
              <w:t>”Fyll i alla fält!”</w:t>
            </w:r>
          </w:p>
        </w:tc>
      </w:tr>
      <w:tr w:rsidR="00BC0865" w:rsidTr="00BC0865">
        <w:tc>
          <w:tcPr>
            <w:tcW w:w="1384" w:type="dxa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Test</w:t>
            </w:r>
          </w:p>
        </w:tc>
        <w:tc>
          <w:tcPr>
            <w:tcW w:w="2300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Villkor</w:t>
            </w:r>
          </w:p>
        </w:tc>
        <w:tc>
          <w:tcPr>
            <w:tcW w:w="1669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Indata</w:t>
            </w:r>
          </w:p>
        </w:tc>
        <w:tc>
          <w:tcPr>
            <w:tcW w:w="2016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Förväntat resultat</w:t>
            </w:r>
          </w:p>
        </w:tc>
        <w:tc>
          <w:tcPr>
            <w:tcW w:w="1843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Resultat</w:t>
            </w:r>
          </w:p>
        </w:tc>
      </w:tr>
      <w:tr w:rsidR="00BC0865" w:rsidTr="009902BB">
        <w:tc>
          <w:tcPr>
            <w:tcW w:w="1324" w:type="dxa"/>
          </w:tcPr>
          <w:p w:rsidR="00BC0865" w:rsidRDefault="00BC0865">
            <w:r>
              <w:t>BT 1.2 – 2.1</w:t>
            </w:r>
          </w:p>
        </w:tc>
        <w:tc>
          <w:tcPr>
            <w:tcW w:w="2572" w:type="dxa"/>
            <w:gridSpan w:val="2"/>
          </w:tcPr>
          <w:p w:rsidR="00BC0865" w:rsidRDefault="00BC0865"/>
        </w:tc>
        <w:tc>
          <w:tcPr>
            <w:tcW w:w="1629" w:type="dxa"/>
            <w:gridSpan w:val="2"/>
          </w:tcPr>
          <w:p w:rsidR="00BC0865" w:rsidRDefault="00BC0865">
            <w:r>
              <w:t>Ingrediens 1</w:t>
            </w:r>
          </w:p>
        </w:tc>
        <w:tc>
          <w:tcPr>
            <w:tcW w:w="1973" w:type="dxa"/>
            <w:gridSpan w:val="2"/>
          </w:tcPr>
          <w:p w:rsidR="00BC0865" w:rsidRDefault="00BC0865">
            <w:r>
              <w:t>Ingrediens 1</w:t>
            </w:r>
          </w:p>
        </w:tc>
        <w:tc>
          <w:tcPr>
            <w:tcW w:w="1790" w:type="dxa"/>
            <w:gridSpan w:val="2"/>
            <w:shd w:val="clear" w:color="auto" w:fill="92D050"/>
          </w:tcPr>
          <w:p w:rsidR="00BC0865" w:rsidRDefault="00BC0865">
            <w:r>
              <w:t>Ingrediens 1</w:t>
            </w:r>
          </w:p>
        </w:tc>
      </w:tr>
      <w:tr w:rsidR="00BC0865" w:rsidTr="009902BB">
        <w:tc>
          <w:tcPr>
            <w:tcW w:w="1324" w:type="dxa"/>
          </w:tcPr>
          <w:p w:rsidR="00BC0865" w:rsidRDefault="00BC0865">
            <w:r>
              <w:t>BT 1.2 – 2.2</w:t>
            </w:r>
          </w:p>
        </w:tc>
        <w:tc>
          <w:tcPr>
            <w:tcW w:w="2572" w:type="dxa"/>
            <w:gridSpan w:val="2"/>
          </w:tcPr>
          <w:p w:rsidR="00BC0865" w:rsidRDefault="00BC0865"/>
        </w:tc>
        <w:tc>
          <w:tcPr>
            <w:tcW w:w="1629" w:type="dxa"/>
            <w:gridSpan w:val="2"/>
          </w:tcPr>
          <w:p w:rsidR="00BC0865" w:rsidRDefault="00BC0865">
            <w:r>
              <w:t>12344</w:t>
            </w:r>
          </w:p>
        </w:tc>
        <w:tc>
          <w:tcPr>
            <w:tcW w:w="1973" w:type="dxa"/>
            <w:gridSpan w:val="2"/>
          </w:tcPr>
          <w:p w:rsidR="00BC0865" w:rsidRDefault="00BC0865">
            <w:r>
              <w:t>12345</w:t>
            </w:r>
          </w:p>
        </w:tc>
        <w:tc>
          <w:tcPr>
            <w:tcW w:w="1790" w:type="dxa"/>
            <w:gridSpan w:val="2"/>
            <w:shd w:val="clear" w:color="auto" w:fill="92D050"/>
          </w:tcPr>
          <w:p w:rsidR="00BC0865" w:rsidRDefault="00BC0865">
            <w:r>
              <w:t>12345</w:t>
            </w:r>
          </w:p>
        </w:tc>
      </w:tr>
      <w:tr w:rsidR="00BC0865" w:rsidTr="009902BB">
        <w:tc>
          <w:tcPr>
            <w:tcW w:w="1324" w:type="dxa"/>
          </w:tcPr>
          <w:p w:rsidR="00BC0865" w:rsidRDefault="00BC0865">
            <w:r>
              <w:t>BT 1.2 – 2.3</w:t>
            </w:r>
          </w:p>
        </w:tc>
        <w:tc>
          <w:tcPr>
            <w:tcW w:w="2572" w:type="dxa"/>
            <w:gridSpan w:val="2"/>
          </w:tcPr>
          <w:p w:rsidR="00BC0865" w:rsidRDefault="00BC0865">
            <w:r>
              <w:t>Ingen tidigare ingrediens angiven</w:t>
            </w:r>
          </w:p>
        </w:tc>
        <w:tc>
          <w:tcPr>
            <w:tcW w:w="1629" w:type="dxa"/>
            <w:gridSpan w:val="2"/>
          </w:tcPr>
          <w:p w:rsidR="00BC0865" w:rsidRDefault="00BC0865">
            <w:r>
              <w:t>(tom sträng)</w:t>
            </w:r>
          </w:p>
        </w:tc>
        <w:tc>
          <w:tcPr>
            <w:tcW w:w="1973" w:type="dxa"/>
            <w:gridSpan w:val="2"/>
          </w:tcPr>
          <w:p w:rsidR="00BC0865" w:rsidRDefault="00BC0865">
            <w:r>
              <w:t>Fel, ange en ingrediens</w:t>
            </w:r>
          </w:p>
        </w:tc>
        <w:tc>
          <w:tcPr>
            <w:tcW w:w="1790" w:type="dxa"/>
            <w:gridSpan w:val="2"/>
            <w:shd w:val="clear" w:color="auto" w:fill="E36C0A" w:themeFill="accent6" w:themeFillShade="BF"/>
          </w:tcPr>
          <w:p w:rsidR="00BC0865" w:rsidRDefault="00BC0865">
            <w:r>
              <w:t>”Fyll i alla fält!”</w:t>
            </w:r>
          </w:p>
        </w:tc>
      </w:tr>
      <w:tr w:rsidR="00BC0865" w:rsidTr="009902BB">
        <w:tc>
          <w:tcPr>
            <w:tcW w:w="1324" w:type="dxa"/>
          </w:tcPr>
          <w:p w:rsidR="00BC0865" w:rsidRDefault="00BC0865">
            <w:r>
              <w:t>BT 1.2 – 2.4</w:t>
            </w:r>
          </w:p>
        </w:tc>
        <w:tc>
          <w:tcPr>
            <w:tcW w:w="2572" w:type="dxa"/>
            <w:gridSpan w:val="2"/>
          </w:tcPr>
          <w:p w:rsidR="00BC0865" w:rsidRDefault="0009065B">
            <w:r>
              <w:t>Finns tidigare angivna ingredienser, samt inget angivet i radens ”antal”-fält</w:t>
            </w:r>
          </w:p>
        </w:tc>
        <w:tc>
          <w:tcPr>
            <w:tcW w:w="1629" w:type="dxa"/>
            <w:gridSpan w:val="2"/>
          </w:tcPr>
          <w:p w:rsidR="00BC0865" w:rsidRDefault="0009065B">
            <w:r>
              <w:t>(tom sträng)</w:t>
            </w:r>
          </w:p>
        </w:tc>
        <w:tc>
          <w:tcPr>
            <w:tcW w:w="1973" w:type="dxa"/>
            <w:gridSpan w:val="2"/>
          </w:tcPr>
          <w:p w:rsidR="00BC0865" w:rsidRDefault="0009065B">
            <w:r>
              <w:t>Raden sparas inte som en ingrediens</w:t>
            </w:r>
          </w:p>
        </w:tc>
        <w:tc>
          <w:tcPr>
            <w:tcW w:w="1790" w:type="dxa"/>
            <w:gridSpan w:val="2"/>
            <w:shd w:val="clear" w:color="auto" w:fill="FF0000"/>
          </w:tcPr>
          <w:p w:rsidR="00BC0865" w:rsidRDefault="0009065B">
            <w:r>
              <w:t>”Fyll i alla fält!”</w:t>
            </w:r>
          </w:p>
        </w:tc>
      </w:tr>
      <w:tr w:rsidR="0009065B" w:rsidTr="009902BB">
        <w:tc>
          <w:tcPr>
            <w:tcW w:w="1324" w:type="dxa"/>
          </w:tcPr>
          <w:p w:rsidR="0009065B" w:rsidRDefault="0009065B">
            <w:r>
              <w:t>BT 1.2 – 2.5</w:t>
            </w:r>
          </w:p>
        </w:tc>
        <w:tc>
          <w:tcPr>
            <w:tcW w:w="2572" w:type="dxa"/>
            <w:gridSpan w:val="2"/>
          </w:tcPr>
          <w:p w:rsidR="0009065B" w:rsidRDefault="0009065B">
            <w:r>
              <w:t>Ej angivet antal måttenheter för raden</w:t>
            </w:r>
          </w:p>
        </w:tc>
        <w:tc>
          <w:tcPr>
            <w:tcW w:w="1629" w:type="dxa"/>
            <w:gridSpan w:val="2"/>
          </w:tcPr>
          <w:p w:rsidR="0009065B" w:rsidRDefault="0009065B">
            <w:r>
              <w:t>Ingrediens 1</w:t>
            </w:r>
          </w:p>
        </w:tc>
        <w:tc>
          <w:tcPr>
            <w:tcW w:w="1973" w:type="dxa"/>
            <w:gridSpan w:val="2"/>
          </w:tcPr>
          <w:p w:rsidR="0009065B" w:rsidRDefault="0009065B">
            <w:r>
              <w:t>Fel, ange antal</w:t>
            </w:r>
          </w:p>
        </w:tc>
        <w:tc>
          <w:tcPr>
            <w:tcW w:w="1790" w:type="dxa"/>
            <w:gridSpan w:val="2"/>
            <w:shd w:val="clear" w:color="auto" w:fill="E36C0A" w:themeFill="accent6" w:themeFillShade="BF"/>
          </w:tcPr>
          <w:p w:rsidR="0009065B" w:rsidRDefault="0009065B">
            <w:r>
              <w:t>”Fyll i alla fält!”</w:t>
            </w:r>
          </w:p>
        </w:tc>
      </w:tr>
      <w:tr w:rsidR="0009065B" w:rsidTr="009902BB">
        <w:tc>
          <w:tcPr>
            <w:tcW w:w="1324" w:type="dxa"/>
          </w:tcPr>
          <w:p w:rsidR="0009065B" w:rsidRDefault="0009065B">
            <w:r>
              <w:t>BT 1.3 – 3.1</w:t>
            </w:r>
          </w:p>
        </w:tc>
        <w:tc>
          <w:tcPr>
            <w:tcW w:w="2572" w:type="dxa"/>
            <w:gridSpan w:val="2"/>
          </w:tcPr>
          <w:p w:rsidR="0009065B" w:rsidRDefault="0009065B"/>
        </w:tc>
        <w:tc>
          <w:tcPr>
            <w:tcW w:w="1629" w:type="dxa"/>
            <w:gridSpan w:val="2"/>
          </w:tcPr>
          <w:p w:rsidR="0009065B" w:rsidRDefault="0009065B">
            <w:r>
              <w:t>1</w:t>
            </w:r>
          </w:p>
        </w:tc>
        <w:tc>
          <w:tcPr>
            <w:tcW w:w="1973" w:type="dxa"/>
            <w:gridSpan w:val="2"/>
          </w:tcPr>
          <w:p w:rsidR="0009065B" w:rsidRDefault="0009065B">
            <w:r>
              <w:t>1</w:t>
            </w:r>
          </w:p>
        </w:tc>
        <w:tc>
          <w:tcPr>
            <w:tcW w:w="1790" w:type="dxa"/>
            <w:gridSpan w:val="2"/>
            <w:shd w:val="clear" w:color="auto" w:fill="92D050"/>
          </w:tcPr>
          <w:p w:rsidR="0009065B" w:rsidRDefault="0009065B">
            <w:r>
              <w:t>1</w:t>
            </w:r>
          </w:p>
        </w:tc>
      </w:tr>
      <w:tr w:rsidR="0009065B" w:rsidTr="009902BB">
        <w:tc>
          <w:tcPr>
            <w:tcW w:w="1324" w:type="dxa"/>
          </w:tcPr>
          <w:p w:rsidR="0009065B" w:rsidRDefault="0009065B">
            <w:r>
              <w:t>BT 1.3 – 3.2</w:t>
            </w:r>
          </w:p>
        </w:tc>
        <w:tc>
          <w:tcPr>
            <w:tcW w:w="2572" w:type="dxa"/>
            <w:gridSpan w:val="2"/>
          </w:tcPr>
          <w:p w:rsidR="0009065B" w:rsidRDefault="0009065B">
            <w:r>
              <w:t>Ej angivet ingrediensnamn</w:t>
            </w:r>
          </w:p>
        </w:tc>
        <w:tc>
          <w:tcPr>
            <w:tcW w:w="1629" w:type="dxa"/>
            <w:gridSpan w:val="2"/>
          </w:tcPr>
          <w:p w:rsidR="0009065B" w:rsidRDefault="0009065B">
            <w:r>
              <w:t>1</w:t>
            </w:r>
          </w:p>
        </w:tc>
        <w:tc>
          <w:tcPr>
            <w:tcW w:w="1973" w:type="dxa"/>
            <w:gridSpan w:val="2"/>
          </w:tcPr>
          <w:p w:rsidR="0009065B" w:rsidRDefault="0009065B">
            <w:r>
              <w:t>Fel, ange ingrediensens namn</w:t>
            </w:r>
          </w:p>
        </w:tc>
        <w:tc>
          <w:tcPr>
            <w:tcW w:w="1790" w:type="dxa"/>
            <w:gridSpan w:val="2"/>
            <w:shd w:val="clear" w:color="auto" w:fill="E36C0A" w:themeFill="accent6" w:themeFillShade="BF"/>
          </w:tcPr>
          <w:p w:rsidR="0009065B" w:rsidRDefault="0009065B">
            <w:r>
              <w:t>”Fyll i alla fält!”</w:t>
            </w:r>
          </w:p>
        </w:tc>
      </w:tr>
      <w:tr w:rsidR="0009065B" w:rsidTr="009902BB">
        <w:tc>
          <w:tcPr>
            <w:tcW w:w="1324" w:type="dxa"/>
          </w:tcPr>
          <w:p w:rsidR="0009065B" w:rsidRDefault="0009065B">
            <w:r>
              <w:t>BT 1.3 – 3.3</w:t>
            </w:r>
          </w:p>
        </w:tc>
        <w:tc>
          <w:tcPr>
            <w:tcW w:w="2572" w:type="dxa"/>
            <w:gridSpan w:val="2"/>
          </w:tcPr>
          <w:p w:rsidR="0009065B" w:rsidRDefault="0009065B">
            <w:r>
              <w:t>Finns tidigare angivna ingredienser, och inget angivet i radens ”ingrediensnamn”-fält</w:t>
            </w:r>
          </w:p>
        </w:tc>
        <w:tc>
          <w:tcPr>
            <w:tcW w:w="1629" w:type="dxa"/>
            <w:gridSpan w:val="2"/>
          </w:tcPr>
          <w:p w:rsidR="0009065B" w:rsidRDefault="0009065B">
            <w:r>
              <w:t>(tom sträng)</w:t>
            </w:r>
          </w:p>
        </w:tc>
        <w:tc>
          <w:tcPr>
            <w:tcW w:w="1973" w:type="dxa"/>
            <w:gridSpan w:val="2"/>
          </w:tcPr>
          <w:p w:rsidR="0009065B" w:rsidRDefault="0009065B">
            <w:r>
              <w:t>Raden sparas inte som en ingrediens</w:t>
            </w:r>
          </w:p>
        </w:tc>
        <w:tc>
          <w:tcPr>
            <w:tcW w:w="1790" w:type="dxa"/>
            <w:gridSpan w:val="2"/>
            <w:shd w:val="clear" w:color="auto" w:fill="FF0000"/>
          </w:tcPr>
          <w:p w:rsidR="0009065B" w:rsidRDefault="0009065B">
            <w:r>
              <w:t>”Fyll i alla fält!”</w:t>
            </w:r>
          </w:p>
        </w:tc>
      </w:tr>
      <w:tr w:rsidR="0009065B" w:rsidTr="009902BB">
        <w:tc>
          <w:tcPr>
            <w:tcW w:w="1324" w:type="dxa"/>
          </w:tcPr>
          <w:p w:rsidR="0009065B" w:rsidRDefault="0009065B">
            <w:r>
              <w:t>BT 1.3 – 3.4</w:t>
            </w:r>
          </w:p>
        </w:tc>
        <w:tc>
          <w:tcPr>
            <w:tcW w:w="2572" w:type="dxa"/>
            <w:gridSpan w:val="2"/>
          </w:tcPr>
          <w:p w:rsidR="0009065B" w:rsidRDefault="0009065B">
            <w:r>
              <w:t>Finns inga tidigare angivna ingredienser, och inget angivet i radens ”ingrediensnamn”-fält</w:t>
            </w:r>
          </w:p>
        </w:tc>
        <w:tc>
          <w:tcPr>
            <w:tcW w:w="1629" w:type="dxa"/>
            <w:gridSpan w:val="2"/>
          </w:tcPr>
          <w:p w:rsidR="0009065B" w:rsidRDefault="0009065B">
            <w:r>
              <w:t>(tom sträng)</w:t>
            </w:r>
          </w:p>
        </w:tc>
        <w:tc>
          <w:tcPr>
            <w:tcW w:w="1973" w:type="dxa"/>
            <w:gridSpan w:val="2"/>
          </w:tcPr>
          <w:p w:rsidR="0009065B" w:rsidRDefault="0009065B">
            <w:r>
              <w:t>Fel, ange en ingrediens</w:t>
            </w:r>
          </w:p>
        </w:tc>
        <w:tc>
          <w:tcPr>
            <w:tcW w:w="1790" w:type="dxa"/>
            <w:gridSpan w:val="2"/>
            <w:shd w:val="clear" w:color="auto" w:fill="E36C0A" w:themeFill="accent6" w:themeFillShade="BF"/>
          </w:tcPr>
          <w:p w:rsidR="0009065B" w:rsidRDefault="0009065B">
            <w:r>
              <w:t>”Fyll i alla fält!”</w:t>
            </w:r>
          </w:p>
        </w:tc>
      </w:tr>
      <w:tr w:rsidR="0009065B" w:rsidTr="009902BB">
        <w:tc>
          <w:tcPr>
            <w:tcW w:w="1324" w:type="dxa"/>
          </w:tcPr>
          <w:p w:rsidR="0009065B" w:rsidRDefault="0009065B">
            <w:r>
              <w:t>BT 1.3 – 3.5</w:t>
            </w:r>
          </w:p>
        </w:tc>
        <w:tc>
          <w:tcPr>
            <w:tcW w:w="2572" w:type="dxa"/>
            <w:gridSpan w:val="2"/>
          </w:tcPr>
          <w:p w:rsidR="0009065B" w:rsidRDefault="0009065B"/>
        </w:tc>
        <w:tc>
          <w:tcPr>
            <w:tcW w:w="1629" w:type="dxa"/>
            <w:gridSpan w:val="2"/>
          </w:tcPr>
          <w:p w:rsidR="0009065B" w:rsidRDefault="0009065B">
            <w:r>
              <w:t>abc</w:t>
            </w:r>
          </w:p>
        </w:tc>
        <w:tc>
          <w:tcPr>
            <w:tcW w:w="1973" w:type="dxa"/>
            <w:gridSpan w:val="2"/>
          </w:tcPr>
          <w:p w:rsidR="0009065B" w:rsidRDefault="0009065B">
            <w:r>
              <w:t>Fel, ange en siffra</w:t>
            </w:r>
          </w:p>
        </w:tc>
        <w:tc>
          <w:tcPr>
            <w:tcW w:w="1790" w:type="dxa"/>
            <w:gridSpan w:val="2"/>
            <w:shd w:val="clear" w:color="auto" w:fill="FF0000"/>
          </w:tcPr>
          <w:p w:rsidR="0009065B" w:rsidRDefault="0009065B">
            <w:r>
              <w:t>-</w:t>
            </w:r>
          </w:p>
        </w:tc>
      </w:tr>
      <w:tr w:rsidR="0009065B" w:rsidTr="009902BB">
        <w:tc>
          <w:tcPr>
            <w:tcW w:w="1324" w:type="dxa"/>
          </w:tcPr>
          <w:p w:rsidR="0009065B" w:rsidRDefault="0009065B">
            <w:r>
              <w:t>BT 1.3 – 3.6</w:t>
            </w:r>
          </w:p>
        </w:tc>
        <w:tc>
          <w:tcPr>
            <w:tcW w:w="2572" w:type="dxa"/>
            <w:gridSpan w:val="2"/>
          </w:tcPr>
          <w:p w:rsidR="0009065B" w:rsidRDefault="0009065B"/>
        </w:tc>
        <w:tc>
          <w:tcPr>
            <w:tcW w:w="1629" w:type="dxa"/>
            <w:gridSpan w:val="2"/>
          </w:tcPr>
          <w:p w:rsidR="0009065B" w:rsidRDefault="0009065B">
            <w:r>
              <w:t>1.5</w:t>
            </w:r>
          </w:p>
        </w:tc>
        <w:tc>
          <w:tcPr>
            <w:tcW w:w="1973" w:type="dxa"/>
            <w:gridSpan w:val="2"/>
          </w:tcPr>
          <w:p w:rsidR="0009065B" w:rsidRDefault="0009065B">
            <w:r>
              <w:t>1.5</w:t>
            </w:r>
          </w:p>
        </w:tc>
        <w:tc>
          <w:tcPr>
            <w:tcW w:w="1790" w:type="dxa"/>
            <w:gridSpan w:val="2"/>
            <w:shd w:val="clear" w:color="auto" w:fill="FF0000"/>
          </w:tcPr>
          <w:p w:rsidR="0009065B" w:rsidRDefault="009902BB">
            <w:r>
              <w:t>Bugg 1</w:t>
            </w:r>
            <w:r w:rsidR="00701BA8">
              <w:t xml:space="preserve"> / 1.5</w:t>
            </w:r>
          </w:p>
        </w:tc>
      </w:tr>
      <w:tr w:rsidR="009902BB" w:rsidTr="009902BB">
        <w:tc>
          <w:tcPr>
            <w:tcW w:w="1324" w:type="dxa"/>
          </w:tcPr>
          <w:p w:rsidR="009902BB" w:rsidRDefault="009902BB">
            <w:r>
              <w:t>BT 1.3 – 3.7</w:t>
            </w:r>
          </w:p>
        </w:tc>
        <w:tc>
          <w:tcPr>
            <w:tcW w:w="2572" w:type="dxa"/>
            <w:gridSpan w:val="2"/>
          </w:tcPr>
          <w:p w:rsidR="009902BB" w:rsidRDefault="009902BB"/>
        </w:tc>
        <w:tc>
          <w:tcPr>
            <w:tcW w:w="1629" w:type="dxa"/>
            <w:gridSpan w:val="2"/>
          </w:tcPr>
          <w:p w:rsidR="009902BB" w:rsidRDefault="009902BB">
            <w:r>
              <w:t>1,5</w:t>
            </w:r>
          </w:p>
        </w:tc>
        <w:tc>
          <w:tcPr>
            <w:tcW w:w="1973" w:type="dxa"/>
            <w:gridSpan w:val="2"/>
          </w:tcPr>
          <w:p w:rsidR="009902BB" w:rsidRDefault="009902BB">
            <w:r>
              <w:t>1,5</w:t>
            </w:r>
          </w:p>
        </w:tc>
        <w:tc>
          <w:tcPr>
            <w:tcW w:w="1790" w:type="dxa"/>
            <w:gridSpan w:val="2"/>
            <w:shd w:val="clear" w:color="auto" w:fill="FF0000"/>
          </w:tcPr>
          <w:p w:rsidR="009902BB" w:rsidRDefault="009902BB">
            <w:r>
              <w:t>Bugg 3</w:t>
            </w:r>
            <w:r w:rsidR="00701BA8">
              <w:t xml:space="preserve"> / 1,5</w:t>
            </w:r>
          </w:p>
        </w:tc>
      </w:tr>
    </w:tbl>
    <w:p w:rsidR="009902BB" w:rsidRDefault="009902BB"/>
    <w:p w:rsidR="00BC0865" w:rsidRDefault="00505A77">
      <w:r>
        <w:lastRenderedPageBreak/>
        <w:t>Buggar upptäckta:</w:t>
      </w:r>
      <w:bookmarkStart w:id="0" w:name="_GoBack"/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71"/>
        <w:gridCol w:w="2441"/>
      </w:tblGrid>
      <w:tr w:rsidR="00505A77" w:rsidTr="00505A77">
        <w:tc>
          <w:tcPr>
            <w:tcW w:w="6771" w:type="dxa"/>
          </w:tcPr>
          <w:p w:rsidR="00505A77" w:rsidRPr="00505A77" w:rsidRDefault="00505A77">
            <w:pPr>
              <w:rPr>
                <w:b/>
              </w:rPr>
            </w:pPr>
            <w:r w:rsidRPr="00505A77">
              <w:rPr>
                <w:b/>
              </w:rPr>
              <w:t>Bugg</w:t>
            </w:r>
          </w:p>
        </w:tc>
        <w:tc>
          <w:tcPr>
            <w:tcW w:w="2441" w:type="dxa"/>
          </w:tcPr>
          <w:p w:rsidR="00505A77" w:rsidRPr="00505A77" w:rsidRDefault="00505A77">
            <w:pPr>
              <w:rPr>
                <w:b/>
              </w:rPr>
            </w:pPr>
            <w:r w:rsidRPr="00505A77">
              <w:rPr>
                <w:b/>
              </w:rPr>
              <w:t>Prioritet (Låg: 1, Hög: 5)</w:t>
            </w:r>
          </w:p>
        </w:tc>
      </w:tr>
      <w:tr w:rsidR="00505A77" w:rsidTr="00505A77">
        <w:tc>
          <w:tcPr>
            <w:tcW w:w="6771" w:type="dxa"/>
          </w:tcPr>
          <w:p w:rsidR="00505A77" w:rsidRDefault="00505A77" w:rsidP="00505A77">
            <w:r>
              <w:t>”Du har ofärdiga ingrediensrader!” Finns endast en ingrediensrad, och den är ifylld. Har inte hänt tidigare. Ligger ytterligare en sida bakom med ett annat recept som skapas samtidigt?</w:t>
            </w:r>
          </w:p>
        </w:tc>
        <w:tc>
          <w:tcPr>
            <w:tcW w:w="2441" w:type="dxa"/>
          </w:tcPr>
          <w:p w:rsidR="00505A77" w:rsidRDefault="00505A77">
            <w:r>
              <w:t>2</w:t>
            </w:r>
          </w:p>
        </w:tc>
      </w:tr>
      <w:tr w:rsidR="00505A77" w:rsidTr="00505A77">
        <w:tc>
          <w:tcPr>
            <w:tcW w:w="6771" w:type="dxa"/>
          </w:tcPr>
          <w:p w:rsidR="00505A77" w:rsidRDefault="00505A77" w:rsidP="00505A77">
            <w:r>
              <w:t>Alla visa recept-sidor läggs uppepå va</w:t>
            </w:r>
            <w:r>
              <w:t>randra? Backar oändligt mellan V</w:t>
            </w:r>
            <w:r>
              <w:t>isa recept och main acitivty.</w:t>
            </w:r>
            <w:r>
              <w:t xml:space="preserve"> Kolla alla intents mellan sidorna.</w:t>
            </w:r>
          </w:p>
        </w:tc>
        <w:tc>
          <w:tcPr>
            <w:tcW w:w="2441" w:type="dxa"/>
          </w:tcPr>
          <w:p w:rsidR="00505A77" w:rsidRDefault="00505A77">
            <w:r>
              <w:t>5</w:t>
            </w:r>
          </w:p>
        </w:tc>
      </w:tr>
      <w:tr w:rsidR="00505A77" w:rsidTr="00505A77">
        <w:tc>
          <w:tcPr>
            <w:tcW w:w="6771" w:type="dxa"/>
          </w:tcPr>
          <w:p w:rsidR="00505A77" w:rsidRDefault="00505A77">
            <w:r>
              <w:t>”</w:t>
            </w:r>
            <w:r>
              <w:t>Kunde inte spara receptet!</w:t>
            </w:r>
            <w:r>
              <w:t>” har visats när allt är ifyllt och inget bör vara fel.</w:t>
            </w:r>
          </w:p>
        </w:tc>
        <w:tc>
          <w:tcPr>
            <w:tcW w:w="2441" w:type="dxa"/>
          </w:tcPr>
          <w:p w:rsidR="00505A77" w:rsidRDefault="00505A77">
            <w:r>
              <w:t>1</w:t>
            </w:r>
          </w:p>
        </w:tc>
      </w:tr>
      <w:tr w:rsidR="00505A77" w:rsidTr="00505A77">
        <w:tc>
          <w:tcPr>
            <w:tcW w:w="6771" w:type="dxa"/>
          </w:tcPr>
          <w:p w:rsidR="00505A77" w:rsidRDefault="00505A77">
            <w:r>
              <w:t xml:space="preserve">Recept sparas även fast alla rader inte är färdiga </w:t>
            </w:r>
            <w:r>
              <w:t>och felmeddelandet visats</w:t>
            </w:r>
            <w:r>
              <w:t>.</w:t>
            </w:r>
          </w:p>
        </w:tc>
        <w:tc>
          <w:tcPr>
            <w:tcW w:w="2441" w:type="dxa"/>
          </w:tcPr>
          <w:p w:rsidR="00505A77" w:rsidRDefault="00505A77">
            <w:r>
              <w:t>4</w:t>
            </w:r>
          </w:p>
        </w:tc>
      </w:tr>
      <w:tr w:rsidR="00505A77" w:rsidTr="00505A77">
        <w:tc>
          <w:tcPr>
            <w:tcW w:w="6771" w:type="dxa"/>
          </w:tcPr>
          <w:p w:rsidR="00505A77" w:rsidRDefault="00505A77">
            <w:r>
              <w:t>Om jag ändrar i spinnern (ex från dl -&gt; krm) så sparas krm som mått, trots att man går in och ändrar ytterligare en gång till något annat.</w:t>
            </w:r>
          </w:p>
        </w:tc>
        <w:tc>
          <w:tcPr>
            <w:tcW w:w="2441" w:type="dxa"/>
          </w:tcPr>
          <w:p w:rsidR="00505A77" w:rsidRDefault="00505A77">
            <w:r>
              <w:t>3</w:t>
            </w:r>
          </w:p>
        </w:tc>
      </w:tr>
    </w:tbl>
    <w:p w:rsidR="00505A77" w:rsidRDefault="00505A77" w:rsidP="00505A77"/>
    <w:sectPr w:rsidR="00505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6E3B"/>
    <w:multiLevelType w:val="hybridMultilevel"/>
    <w:tmpl w:val="D65AE3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F4"/>
    <w:rsid w:val="0009065B"/>
    <w:rsid w:val="00505A77"/>
    <w:rsid w:val="00552CF4"/>
    <w:rsid w:val="005A0AE3"/>
    <w:rsid w:val="005E06EE"/>
    <w:rsid w:val="00700C63"/>
    <w:rsid w:val="00701BA8"/>
    <w:rsid w:val="009902BB"/>
    <w:rsid w:val="00BC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5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990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5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99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422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3</cp:revision>
  <dcterms:created xsi:type="dcterms:W3CDTF">2014-05-25T07:51:00Z</dcterms:created>
  <dcterms:modified xsi:type="dcterms:W3CDTF">2014-05-25T14:35:00Z</dcterms:modified>
</cp:coreProperties>
</file>