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E3" w:rsidRPr="00CB01E8" w:rsidRDefault="00CB01E8">
      <w:pPr>
        <w:rPr>
          <w:b/>
        </w:rPr>
      </w:pPr>
      <w:r w:rsidRPr="00CB01E8">
        <w:rPr>
          <w:b/>
        </w:rPr>
        <w:t>Buggar: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400E4B" w:rsidRPr="00CB01E8" w:rsidTr="00400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bottom w:val="single" w:sz="4" w:space="0" w:color="auto"/>
            </w:tcBorders>
          </w:tcPr>
          <w:p w:rsidR="00400E4B" w:rsidRPr="00CB01E8" w:rsidRDefault="00400E4B" w:rsidP="007F3F19">
            <w:r>
              <w:t>Bugg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400E4B" w:rsidRPr="00CB01E8" w:rsidRDefault="00400E4B" w:rsidP="007F3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CB01E8" w:rsidRPr="00CB01E8" w:rsidTr="0040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1E8" w:rsidRPr="00CB01E8" w:rsidRDefault="00CB01E8" w:rsidP="007F3F19">
            <w:r w:rsidRPr="00CB01E8">
              <w:t>Går inte ha ” ’ ” i titeln, bryter då titeln där.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B01E8" w:rsidRPr="00CB01E8" w:rsidRDefault="00CB01E8" w:rsidP="007F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01E8" w:rsidRPr="00CB01E8" w:rsidTr="00400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1E8" w:rsidRPr="00CB01E8" w:rsidRDefault="00CB01E8" w:rsidP="007F3F19">
            <w:r w:rsidRPr="00CB01E8">
              <w:t>Laddar upp i databasen trots att filformatet är fel. (Laddar ej upp i mapp dock).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B01E8" w:rsidRPr="00CB01E8" w:rsidRDefault="00CB01E8" w:rsidP="007F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1E8" w:rsidRPr="00CB01E8" w:rsidTr="00400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1E8" w:rsidRPr="00CB01E8" w:rsidRDefault="00CB01E8" w:rsidP="007F3F19">
            <w:r w:rsidRPr="00CB01E8">
              <w:t>Ibland visas ”Invalid file” trots korrekt filformat?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B01E8" w:rsidRPr="00CB01E8" w:rsidRDefault="00CB01E8" w:rsidP="007F3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01E8" w:rsidTr="00400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01E8" w:rsidRDefault="00CB01E8" w:rsidP="007F3F19">
            <w:r w:rsidRPr="00CB01E8">
              <w:t>För stor bild gör så det ej går ladda upp i mappen, men laddar fortfarande upp i db.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B01E8" w:rsidRPr="00CB01E8" w:rsidRDefault="00CB01E8" w:rsidP="007F3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B01E8" w:rsidRDefault="00CB01E8" w:rsidP="00CB01E8"/>
    <w:p w:rsidR="00400E4B" w:rsidRDefault="00400E4B" w:rsidP="00CB01E8">
      <w:r>
        <w:t>To-do: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5"/>
        <w:gridCol w:w="1383"/>
      </w:tblGrid>
      <w:tr w:rsidR="00400E4B" w:rsidRPr="00400E4B" w:rsidTr="00400E4B">
        <w:tc>
          <w:tcPr>
            <w:tcW w:w="7905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Uppgift</w:t>
            </w:r>
          </w:p>
        </w:tc>
        <w:tc>
          <w:tcPr>
            <w:tcW w:w="1383" w:type="dxa"/>
            <w:shd w:val="clear" w:color="auto" w:fill="000000" w:themeFill="text1"/>
          </w:tcPr>
          <w:p w:rsidR="00400E4B" w:rsidRPr="00400E4B" w:rsidRDefault="00400E4B" w:rsidP="003452C3">
            <w:pPr>
              <w:rPr>
                <w:b/>
              </w:rPr>
            </w:pPr>
            <w:r w:rsidRPr="00400E4B">
              <w:rPr>
                <w:b/>
              </w:rPr>
              <w:t>Status</w:t>
            </w:r>
          </w:p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redige</w:t>
            </w:r>
            <w:r w:rsidRPr="00400E4B">
              <w:t>ra info sparar över gammal info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Lägg till lista för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Ta bort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</w:t>
            </w:r>
            <w:r w:rsidRPr="00400E4B">
              <w:t xml:space="preserve"> man kan lägga till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kan klicka på den uppladdade bild-tumb</w:t>
            </w:r>
            <w:r w:rsidRPr="00400E4B">
              <w:t>en för att komma till visa bild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</w:t>
            </w:r>
            <w:r w:rsidRPr="00400E4B">
              <w:t>n kan uppdatera med ny kategori</w:t>
            </w:r>
          </w:p>
        </w:tc>
        <w:tc>
          <w:tcPr>
            <w:tcW w:w="1383" w:type="dxa"/>
            <w:shd w:val="clear" w:color="auto" w:fill="00B05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man k</w:t>
            </w:r>
            <w:r w:rsidRPr="00400E4B">
              <w:t xml:space="preserve">an sortera på </w:t>
            </w:r>
            <w:r>
              <w:t xml:space="preserve">olika saker; </w:t>
            </w:r>
            <w:r w:rsidRPr="00400E4B">
              <w:t>namn/kategori osv</w:t>
            </w:r>
          </w:p>
        </w:tc>
        <w:tc>
          <w:tcPr>
            <w:tcW w:w="1383" w:type="dxa"/>
            <w:shd w:val="clear" w:color="auto" w:fill="FF000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>
              <w:t>Fixa och skriv ut</w:t>
            </w:r>
            <w:r w:rsidRPr="00400E4B">
              <w:t xml:space="preserve"> max-storlek</w:t>
            </w:r>
            <w:r>
              <w:t xml:space="preserve"> tillten</w:t>
            </w:r>
            <w:r w:rsidRPr="00400E4B">
              <w:t xml:space="preserve"> på bild</w:t>
            </w:r>
          </w:p>
        </w:tc>
        <w:tc>
          <w:tcPr>
            <w:tcW w:w="1383" w:type="dxa"/>
            <w:shd w:val="clear" w:color="auto" w:fill="FF000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 w:rsidRPr="00400E4B">
              <w:t>Gör så om man laddar upp bild med samma</w:t>
            </w:r>
            <w:r w:rsidRPr="00400E4B">
              <w:t xml:space="preserve"> filnamn så skapas nytt filnamn</w:t>
            </w:r>
          </w:p>
        </w:tc>
        <w:tc>
          <w:tcPr>
            <w:tcW w:w="1383" w:type="dxa"/>
            <w:shd w:val="clear" w:color="auto" w:fill="FF0000"/>
          </w:tcPr>
          <w:p w:rsidR="00400E4B" w:rsidRPr="00400E4B" w:rsidRDefault="00400E4B" w:rsidP="003452C3"/>
        </w:tc>
      </w:tr>
      <w:tr w:rsidR="00400E4B" w:rsidRPr="00400E4B" w:rsidTr="00400E4B">
        <w:tc>
          <w:tcPr>
            <w:tcW w:w="7905" w:type="dxa"/>
          </w:tcPr>
          <w:p w:rsidR="00400E4B" w:rsidRPr="00400E4B" w:rsidRDefault="00400E4B" w:rsidP="003452C3">
            <w:r>
              <w:t>Gör så samma man ej kan ha identisk titel på bilder</w:t>
            </w:r>
          </w:p>
        </w:tc>
        <w:tc>
          <w:tcPr>
            <w:tcW w:w="1383" w:type="dxa"/>
            <w:shd w:val="clear" w:color="auto" w:fill="FF0000"/>
          </w:tcPr>
          <w:p w:rsidR="00400E4B" w:rsidRPr="00400E4B" w:rsidRDefault="00400E4B" w:rsidP="003452C3"/>
        </w:tc>
      </w:tr>
      <w:tr w:rsidR="00400E4B" w:rsidTr="00400E4B">
        <w:tc>
          <w:tcPr>
            <w:tcW w:w="7905" w:type="dxa"/>
          </w:tcPr>
          <w:p w:rsidR="00400E4B" w:rsidRDefault="00400E4B" w:rsidP="00400E4B">
            <w:r>
              <w:t>Skrivrättigheter/</w:t>
            </w:r>
            <w:bookmarkStart w:id="0" w:name="_GoBack"/>
            <w:bookmarkEnd w:id="0"/>
            <w:r>
              <w:t>chmod</w:t>
            </w:r>
          </w:p>
        </w:tc>
        <w:tc>
          <w:tcPr>
            <w:tcW w:w="1383" w:type="dxa"/>
            <w:shd w:val="clear" w:color="auto" w:fill="FF0000"/>
          </w:tcPr>
          <w:p w:rsidR="00400E4B" w:rsidRPr="00400E4B" w:rsidRDefault="00400E4B" w:rsidP="003452C3"/>
        </w:tc>
      </w:tr>
    </w:tbl>
    <w:p w:rsidR="00400E4B" w:rsidRDefault="00400E4B" w:rsidP="00400E4B"/>
    <w:sectPr w:rsidR="0040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1E8"/>
    <w:rsid w:val="00217667"/>
    <w:rsid w:val="00400E4B"/>
    <w:rsid w:val="005C0E7C"/>
    <w:rsid w:val="00CB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00E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1</cp:revision>
  <dcterms:created xsi:type="dcterms:W3CDTF">2014-10-26T13:28:00Z</dcterms:created>
  <dcterms:modified xsi:type="dcterms:W3CDTF">2014-10-26T13:44:00Z</dcterms:modified>
</cp:coreProperties>
</file>