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Features – University One-Stop Platform</w:t>
      </w:r>
    </w:p>
    <w:p>
      <w:pPr>
        <w:pStyle w:val="Heading2"/>
      </w:pPr>
      <w:r>
        <w:t>Academic Dashboard</w:t>
      </w:r>
    </w:p>
    <w:p>
      <w:pPr>
        <w:pStyle w:val="ListBullet"/>
      </w:pPr>
      <w:r>
        <w:t>Today’s classes with timing and venue/online link</w:t>
      </w:r>
    </w:p>
    <w:p>
      <w:pPr>
        <w:pStyle w:val="ListBullet"/>
      </w:pPr>
      <w:r>
        <w:t>Pending assignments with deadlines</w:t>
      </w:r>
    </w:p>
    <w:p>
      <w:pPr>
        <w:pStyle w:val="ListBullet"/>
      </w:pPr>
      <w:r>
        <w:t>Attendance overview (subject-wise)</w:t>
      </w:r>
    </w:p>
    <w:p>
      <w:pPr>
        <w:pStyle w:val="ListBullet"/>
      </w:pPr>
      <w:r>
        <w:t>Upcoming exams and quizzes</w:t>
      </w:r>
    </w:p>
    <w:p>
      <w:pPr>
        <w:pStyle w:val="Heading2"/>
      </w:pPr>
      <w:r>
        <w:t>Attendance Management</w:t>
      </w:r>
    </w:p>
    <w:p>
      <w:pPr>
        <w:pStyle w:val="ListBullet"/>
      </w:pPr>
      <w:r>
        <w:t>Subject-wise attendance percentage</w:t>
      </w:r>
    </w:p>
    <w:p>
      <w:pPr>
        <w:pStyle w:val="ListBullet"/>
      </w:pPr>
      <w:r>
        <w:t>Minimum attendance tracking</w:t>
      </w:r>
    </w:p>
    <w:p>
      <w:pPr>
        <w:pStyle w:val="ListBullet"/>
      </w:pPr>
      <w:r>
        <w:t>Low attendance alerts</w:t>
      </w:r>
    </w:p>
    <w:p>
      <w:pPr>
        <w:pStyle w:val="ListBullet"/>
      </w:pPr>
      <w:r>
        <w:t>Downloadable attendance reports</w:t>
      </w:r>
    </w:p>
    <w:p>
      <w:pPr>
        <w:pStyle w:val="Heading2"/>
      </w:pPr>
      <w:r>
        <w:t>Assignments &amp; Coursework</w:t>
      </w:r>
    </w:p>
    <w:p>
      <w:pPr>
        <w:pStyle w:val="ListBullet"/>
      </w:pPr>
      <w:r>
        <w:t>View and submit assignments online</w:t>
      </w:r>
    </w:p>
    <w:p>
      <w:pPr>
        <w:pStyle w:val="ListBullet"/>
      </w:pPr>
      <w:r>
        <w:t>Track deadlines and late submissions</w:t>
      </w:r>
    </w:p>
    <w:p>
      <w:pPr>
        <w:pStyle w:val="ListBullet"/>
      </w:pPr>
      <w:r>
        <w:t>View feedback and marks</w:t>
      </w:r>
    </w:p>
    <w:p>
      <w:pPr>
        <w:pStyle w:val="Heading2"/>
      </w:pPr>
      <w:r>
        <w:t>Grades &amp; Performance</w:t>
      </w:r>
    </w:p>
    <w:p>
      <w:pPr>
        <w:pStyle w:val="ListBullet"/>
      </w:pPr>
      <w:r>
        <w:t>View internal and final grades</w:t>
      </w:r>
    </w:p>
    <w:p>
      <w:pPr>
        <w:pStyle w:val="ListBullet"/>
      </w:pPr>
      <w:r>
        <w:t>GPA/CGPA calculation</w:t>
      </w:r>
    </w:p>
    <w:p>
      <w:pPr>
        <w:pStyle w:val="ListBullet"/>
      </w:pPr>
      <w:r>
        <w:t>Performance analytics across semesters</w:t>
      </w:r>
    </w:p>
    <w:p>
      <w:pPr>
        <w:pStyle w:val="Heading2"/>
      </w:pPr>
      <w:r>
        <w:t>Communication</w:t>
      </w:r>
    </w:p>
    <w:p>
      <w:pPr>
        <w:pStyle w:val="ListBullet"/>
      </w:pPr>
      <w:r>
        <w:t>Course announcements</w:t>
      </w:r>
    </w:p>
    <w:p>
      <w:pPr>
        <w:pStyle w:val="ListBullet"/>
      </w:pPr>
      <w:r>
        <w:t>Discussion forums</w:t>
      </w:r>
    </w:p>
    <w:p>
      <w:pPr>
        <w:pStyle w:val="ListBullet"/>
      </w:pPr>
      <w:r>
        <w:t>Direct messaging with faculty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