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团队业务中台 vs 钉钉/飞书</w:t>
      </w:r>
    </w:p>
    <w:p>
      <w:pPr>
        <w:spacing w:after="4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功能差距分析报告</w:t>
      </w:r>
    </w:p>
    <w:p>
      <w:pPr>
        <w:spacing w:after="400" w:before="80"/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2026年5月22日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一、总体评估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团队业务中台（以下简称「中台」）作为团队内部业务管理工具，已搭建起完整的目标-项目-任务三层管理闭环，在事项流管理上具备较强基础。与钉钉/飞书这类企业级平台相比，差距主要体现在四大领域：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1. 协作沟通层 — 缺乏即时通讯、音视频会议、在线文档协作，是最大短板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2. 流程自动化层 — 缺乏审批流、工作流引擎、自动化规则，业务流转靠人工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3. 知识沉淀层 — 缺乏在线文档/知识库/多维表格，信息无法结构化沉淀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4. 生态与集成层 — 缺乏开放API、第三方集成、移动端原生体验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好在：中台在事项管理深度（多视图、四象限、甘特图、OKR-KR跟踪）上已达到甚至超越钉钉/飞书基础水平，且权限精细化、数据导出、离线支持等有独到优势。下一步应聚焦「协作」和「自动化」两个维度补齐关键差距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二、功能对比全景矩阵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功能领域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子功能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钉钉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飞书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中台现状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差距评估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即时通讯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单聊/群聊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强大(2000人群)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强大(话题式)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即时通讯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音视频会议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内置+屏幕共享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内置+实时字幕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即时通讯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消息已读/未读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已读回执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已读回执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通知已读(部分)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即时通讯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文件传输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大文件+离线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云盘+在线预览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附件上传(Storage)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文档协作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在线文档编辑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多人实时协同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多人实时协同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文档协作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知识库/Wiki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分类+版本+搜索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树状知识库+版本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记事本(简易)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文档协作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多维表格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AI表格+分析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多维表格+自动化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Excel导出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文档协作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白板/脑图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内置白板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内置白板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画布视图(布局用)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较大差距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审批流程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审批模板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丰富模板库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灵活审批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审批流程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自定义审批流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多级+条件分支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多级+条件分支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审批流程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OA集成(请假/报销)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深度集成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集成+多维表格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任务分配/状态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完整(7种视图)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基本对齐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看板视图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看板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看板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7种分组看板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超越(分组更灵活)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甘特图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甘特图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甘特图(拖拽)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项目甘特图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部分差距(仅项目)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四象限/优先级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四象限拖拽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超越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子任务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子任务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子任务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子任务+checklist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基本对齐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任务依赖/关联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依赖关系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依赖+关联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关联(双向)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部分差距(无依赖)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目标管理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OKR制定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基础OKR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专业OKR+AI助手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OKR/KPI/里程碑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部分差距(无AI)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目标管理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KR跟踪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进度+信心指数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1-5个KR+选值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基本对齐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目标管理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目标对齐视图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水波纹对齐图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父子层级树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节点流/状态流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状态流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节点流+状态流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仅状态字段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自动化规则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基础自动化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字段/通知/流转自动化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资源/工时管理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人力负荷+工时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团队工作量(概览)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迭代/Sprint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迭代管理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迭代规划+燃尽图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通知提醒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站内通知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9种类型通知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基本对齐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通知提醒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微信/邮件推送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DING消息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自有推送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企业微信+邮件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对齐(不同渠道)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通知提醒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浏览器推送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不支持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小差距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数据仪表盘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BI报表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数据仪表盘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洞察+成员对比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燃尽图/趋势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基础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燃尽图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周趋势图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部分差距(无燃尽图)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AI智能分析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AI分析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AI智能洞见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AI改进建议(文本)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数据交换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导入/导出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Excel16Sheet+JSON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对齐(导出更全)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数据交换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开放API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开放平台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开放平台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无开放API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权限体系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角色权限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管理员/成员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管理员/成员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4角色+13项权限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超越(更精细)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权限体系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数据权限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组织级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组织级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个人/团队视图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原生App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iOS+Android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iOS+Android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响应式Web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核心差距(无原生)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PWA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支持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不支持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移动端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离线使用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部分离线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部分离线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完整离线+同步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超越(离线最强)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生态集成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第三方集成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2000+应用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丰富集成市场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核心缺失(定位不同)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日程管理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日历/日程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智能日历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智能日历+订阅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月历+事件CRUD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日程管理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会议调度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自动查空闲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自动查空闲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无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1F0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核心缺失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模板市场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项目模板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大量行业模板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大量行业模板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模板CRUD(自建)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BEB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中等差距(无市场)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三、重点差距深度分析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3.1 即时通讯（核心差距）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钉钉和飞书的核心入口都是即时通讯，所有业务场景围绕消息流展开。中台完全没IM能力，成员需切换到微信/钉钉/飞书沟通，导致任务讨论散落外部、通知到达率低、沟通上下文与业务数据割裂。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建议：不追求完整IM，做「业务上下文即时沟通」——事项详情内嵌评论+消息流，配合站内通知+微信/邮件推送。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3.2 流程自动化（核心差距）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飞书项目的核心竞争力是「节点流」——可视化流程定义项目阶段、负责人、交付物和流转条件。钉钉审批流和宜搭低代码同理。中台项目/任务状态只是简单字段，无流转规则、无自动化触发、无审批。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建议：先实现「简易工作流引擎」——定义状态流转规则（谁可转什么状态）+ 自动触发动作（状态变更时自动通知/分配），用配置表驱动。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3.3 文档协作（中等差距）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飞书的云文档+多维表格是生态基石。中台仅有记事本（简易文本）和附件上传（无在线预览/编辑），无法满足知识沉淀和协作编辑需求。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建议：短期用Markdown编辑器+事项关联替代；中期集成OnlyOffice等实现在线编辑；长期按需评估。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3.4 自动化规则（核心差距）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飞书支持「字段变更→自动执行操作」的规则引擎。中台完全缺失，导致逾期无自动通知、状态无联动、无自动分配。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建议：3种触发器（状态变更/到期/创建）+ 5种动作（通知/改字段/创建子任务/分配/escalation），覆盖80%场景。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3.5 迭代/Sprint管理（中等差距）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飞书项目支持迭代规划+燃尽图。中台无迭代概念，时间范围筛选可部分替代但缺少闭环。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建议：新增「迭代」实体（名称+起始/结束日期），任务关联迭代，迭代详情页展示燃尽图。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404040"/>
          <w:sz w:val="26"/>
          <w:szCs w:val="26"/>
        </w:rPr>
        <w:t xml:space="preserve">3.6 任务依赖关系（中等差距）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钉钉/飞书都支持任务依赖（FS/FF/SS/SF）和甘特图依赖线。中台仅有双向关联，无依赖约束和关键路径。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建议：ItemLink加dependency_type字段，甘特图渲染依赖线和关键路径。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四、优先级行动路线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400"/>
        <w:gridCol w:w="2200"/>
      </w:tblGrid>
      <w:tr>
        <w:trPr>
          <w:tblHeader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复杂度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价值描述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实施思路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自动化规则引擎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状态变更自动通知/联动/escalation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触发器+条件+动作配置表驱动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简易工作流(状态流)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项目/任务状态流转有规则约束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定义可转出状态+转出条件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迭代/Sprint管理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敏捷团队刚需，燃尽图核心可视化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新增迭代实体+迭代详情页+燃尽图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任务依赖关系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项目管理专业度提升，关键路径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ItemLink加依赖类型+甘特图依赖线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OKR对齐可视化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飞书水波纹对齐图核心体验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目标层级+KR连线+跨团队对齐图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A8A04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全局甘特图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目前甘特图仅项目详情内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独立甘特图页面，跨项目视图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在线Markdown文档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替代文档协作，事项深度关联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Markdown编辑器+事项关联嵌入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浏览器推送通知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提升通知到达率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Notification API + Service Worker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PWA支持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移动端可安装到桌面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manifest.json + Service Worker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定时摘要增强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低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邮件摘要增强个性化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按成员定制内容+微信模板消息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即时通讯(轻量)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业务上下文沟通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事项消息流+WebSocket实时推送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多维表格视图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结构化数据管理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可配置表格+筛选+公式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审批流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高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请假/报销等OA场景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自定义表单+审批流引擎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五、总结与定位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中台不需要成为「另一个钉钉」或「另一个飞书」——三者定位有本质差异：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钉钉 = 企业管理平台（IM + OA + 审批 + 考勤 + 低代码），面向组织管控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飞书 = 协作效率平台（IM + 文档 + OKR + 项目 + AI），面向知识团队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中台 = 事项闭环平台（目标→项目→任务→复盘），聚焦执行落地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中台核心优势：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1. 事项流闭环深度——三层联动、7种看板分组、四象限拖拽、KR跟踪，执行管理维度已超越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2. 权限粒度——4角色13项权限，比钉钉/飞书粗粒度角色更精细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3. 离线能力——完整离线+自动同步，钉钉/飞书做不到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>4. 数据自主——16 Sheet Excel导出、JSON备份、不依赖第三方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color w:val="333333"/>
          <w:sz w:val="20"/>
          <w:szCs w:val="20"/>
        </w:rPr>
        <w:t xml:space="preserve">当前最需补齐的是自动化规则和状态流转——这是从「台账系统」进化到「业务驱动系统」的关键跳板。实现这两项后，中台从「被动记录」变为「主动推动」，真正实现事项流的闭环驱动。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团队业务中台 vs 钉钉/飞书 功能差距分析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2026-05-22T05:38:12.664Z</dcterms:created>
  <dcterms:modified xsi:type="dcterms:W3CDTF">2026-05-22T05:38:12.666Z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