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11044宇儷國際設計有限公司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A1911002290008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2019/11/13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A20190800001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102984233515  5TET-8423        RD     135    41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102984233508  5TET-8423        RD     145    50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102984233509  5TET-8423        RD     155    81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102984233511  5TET-8423        RD     165    81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102984233513  5TET-8423        RD     165A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102984231415  5TET-8423        PK     135    40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102984231408  5TET-8423        PK     145    90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102984231409  5TET-8423        PK     155    99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102984231411  5TET-8423        PK     165    121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102984231413  5TET-8423        PK     165A   50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102984230215  5TET-8423        NV     135    41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102984230208  5TET-8423        NV     145    41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102984230209  5TET-8423        NV     155    71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102984230211  5TET-8423        NV     165    81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102984230213  5TET-8423        NV     165A   65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1003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