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10" w:firstLineChars="500"/>
        <w:jc w:val="both"/>
        <w:rPr>
          <w:rFonts w:hint="eastAsia"/>
          <w:sz w:val="5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32"/>
          <w:lang w:val="en-US" w:eastAsia="zh-CN"/>
        </w:rPr>
        <w:t>机器人讲座心得</w:t>
      </w:r>
    </w:p>
    <w:p>
      <w:pPr>
        <w:pStyle w:val="3"/>
        <w:ind w:firstLine="64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学号：16337288   姓名：叶梓豪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次讲座我们学习了一些与机器人有关的知识。机器人，可是科幻小说里的常客，人们对它可谓是充满了幻想。有人认为智能机器人可能发展自己的思想，然后反抗人类的统治；也有人认为机器人的出现会减少大量人类劳动力的需求量，不利于社会稳定。但幻想归幻想，如今的科技虽然发达，但智能机器人的智能程度并未达到大部分普通人想象的程度，但机器人的先进也相当让人惊奇。</w:t>
      </w:r>
    </w:p>
    <w:p>
      <w:pPr>
        <w:spacing w:line="360" w:lineRule="auto"/>
        <w:ind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机器人，英文是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robot，原为robo，意为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"https://baike.baidu.com/item/%E5%A5%B4%E9%9A%B6/79681" \t "https://baike.baidu.com/item/%E6%9C%BA%E5%99%A8%E4%BA%BA/_blank"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奴隶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，即人类的仆人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们研究机器人的本意是让机器人代替人类从事各种劳动，让人类从枯燥低效率的劳动中解放出来，作为人类的仆人工作。而为了能胜任人类的工作，大多数机器人都被赋予了人的外形，起码拥有两手而且是用头部获取外界信息。但这对人类外形的局限在现代逐渐被证明是并没有必要性的，这一点在工业用机器人方面尤为明显，大多数工业机器人都是多肢而且前进是使用滚轮或履带——很明显那样效率更高而且更好设计。但很多服务类型的机器人还是保持类人型，毕竟谁都不喜欢一个奇形怪状的家伙为自己服务吧。</w:t>
      </w:r>
    </w:p>
    <w:p>
      <w:pPr>
        <w:spacing w:line="360" w:lineRule="auto"/>
        <w:ind w:firstLine="480" w:firstLineChars="200"/>
        <w:rPr>
          <w:rFonts w:hint="eastAsia" w:ascii="-apple-system" w:hAnsi="-apple-system" w:eastAsia="宋体" w:cs="-apple-system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人类把机器人视为仆人，自然不希望他们反抗。为了不让机器人反抗，阿西莫夫提出的机器人三大定则是被人们最为推崇的，并围绕这三大定则去设计智能机器人的逻辑。而这三大定则</w:t>
      </w:r>
      <w:r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第一、机器人不得伤害人类，或看到人类受到伤害而袖手旁观；第二、在不违反第一定律的前提下，机器人必须绝对服从人类给与的任何命令；第三、在不违反第一定律和第二定律的前提下，机器人必须尽力保护自己。</w:t>
      </w:r>
      <w:r>
        <w:rPr>
          <w:rFonts w:hint="eastAsia" w:ascii="-apple-system" w:hAnsi="-apple-system" w:eastAsia="宋体" w:cs="-apple-system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额，不过现在也有人指出这三大定律已不适用，并提出新的三大定律。但我认为这三大定律还是有一点道理的。</w:t>
      </w:r>
    </w:p>
    <w:p>
      <w:pPr>
        <w:spacing w:line="360" w:lineRule="auto"/>
        <w:ind w:firstLine="450" w:firstLineChars="200"/>
        <w:rPr>
          <w:rFonts w:hint="eastAsia" w:ascii="-apple-system" w:hAnsi="-apple-system" w:eastAsia="宋体" w:cs="-apple-system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看着老师演示视频里的那个可怜的机器人不停地搬起箱子又被打掉，我感觉现在机器人的研发虽然取得了一定的成果，但仍然是任重而道远。保持人型，保持平衡就是机器人的一大难点。但现在的智能机器人已经可以进行一定程度的机器学习，我相信小说里的那种机器人出现也只是时间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7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95306</dc:creator>
  <cp:lastModifiedBy>95306</cp:lastModifiedBy>
  <dcterms:modified xsi:type="dcterms:W3CDTF">2017-11-28T10:31:32Z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