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iOS Part:</w:t>
      </w:r>
    </w:p>
    <w:p>
      <w:pPr>
        <w:pStyle w:val="Normal"/>
        <w:rPr/>
      </w:pPr>
      <w:r>
        <w:rPr/>
        <w:t>1.  view controller life-cycle 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loadView() : It takes a view, which I have created and sets it to the viewController’s view (superView). </w:t>
      </w:r>
      <w:r>
        <w:rPr/>
        <w:t xml:space="preserve">Flutter’s setState() method is alike to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viewDidLoad() : It is called once when the view is initiated in view controller life-cycle. It is called when all the views are loaded. Here, I can do initialization tasks. </w:t>
      </w:r>
      <w:r>
        <w:rPr/>
        <w:t>It is like Flutter’s onModelReady() method under ViewModelProvider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viewWillAppear() : </w:t>
      </w:r>
      <w:r>
        <w:rPr/>
        <w:t xml:space="preserve"> This Method is called every time before the view are visible to and before any animation are configured.  </w:t>
      </w:r>
      <w:r>
        <w:rPr/>
        <w:t>Flutter’s initState() method is alike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viewDidAppear</w:t>
      </w:r>
      <w:r>
        <w:rPr/>
        <w:t xml:space="preserve">() </w:t>
      </w:r>
      <w:r>
        <w:rPr/>
        <w:t xml:space="preserve">: This Method is called after the view present on the screen. Usually, </w:t>
      </w:r>
      <w:r>
        <w:rPr/>
        <w:t>to</w:t>
      </w:r>
      <w:r>
        <w:rPr/>
        <w:t xml:space="preserve"> save data to core data or start animation or start playing a video or a sound </w:t>
      </w:r>
      <w:r>
        <w:rPr/>
        <w:t>and tasks like this are done in this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Give percentage of your knowledge on Swift and Objective-c language.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would rate my knowledge of Swift and Objective-c language to 10% (Basic)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Part:</w:t>
      </w:r>
    </w:p>
    <w:p>
      <w:pPr>
        <w:pStyle w:val="Normal"/>
        <w:rPr/>
      </w:pPr>
      <w:r>
        <w:rPr/>
        <w:t>1. Android Activity life-cycle methods: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onCreate() : called when activity is first created. Flutter’s create state is alike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onStart() : called when activity is becoming visible to the user. Flutter’s initState() method is alike 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onResume() : called when activity will start interacting with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onPause() : called when activity is not visible to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onStop() : called when activity is no longer visible to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onDestroy() : called before the activity is destroyed. Flutter’s dispose() method is alike to it.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261</Words>
  <Characters>1286</Characters>
  <CharactersWithSpaces>1535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2020-04-28T20:50:36Z</dcterms:created>
  <dc:creator/>
  <dc:description/>
  <dc:language>en-US</dc:language>
  <cp:lastModifiedBy/>
  <dcterms:modified xsi:type="dcterms:W3CDTF">2020-04-28T21:06:37Z</dcterms:modified>
  <cp:revision>7</cp:revision>
  <dc:subject/>
  <dc:title/>
</cp:coreProperties>
</file>