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CA8F" w14:textId="53F72BD8" w:rsidR="007040FF" w:rsidRPr="000862F5" w:rsidRDefault="00EC4B8E" w:rsidP="00EC4B8E">
      <w:pPr>
        <w:jc w:val="center"/>
        <w:rPr>
          <w:b/>
          <w:bCs/>
          <w:sz w:val="72"/>
          <w:szCs w:val="72"/>
          <w:u w:val="single"/>
        </w:rPr>
      </w:pPr>
      <w:r w:rsidRPr="000862F5">
        <w:rPr>
          <w:b/>
          <w:bCs/>
          <w:sz w:val="72"/>
          <w:szCs w:val="72"/>
          <w:u w:val="single"/>
        </w:rPr>
        <w:t>Legal Company</w:t>
      </w:r>
    </w:p>
    <w:p w14:paraId="4C59F311" w14:textId="138ECD0E" w:rsidR="00EC4B8E" w:rsidRPr="000862F5" w:rsidRDefault="00EC4B8E" w:rsidP="00EC4B8E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0862F5">
        <w:rPr>
          <w:sz w:val="56"/>
          <w:szCs w:val="56"/>
        </w:rPr>
        <w:t>MF Law Company.</w:t>
      </w:r>
    </w:p>
    <w:p w14:paraId="685D5CCA" w14:textId="47D9DFBE" w:rsidR="00EC4B8E" w:rsidRPr="000862F5" w:rsidRDefault="000862F5" w:rsidP="000862F5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0862F5">
        <w:rPr>
          <w:sz w:val="56"/>
          <w:szCs w:val="56"/>
        </w:rPr>
        <w:t>Sajeel Mirza Mann &amp; Shah</w:t>
      </w:r>
    </w:p>
    <w:p w14:paraId="0C6952DE" w14:textId="77777777" w:rsidR="000862F5" w:rsidRPr="000862F5" w:rsidRDefault="000862F5" w:rsidP="000862F5">
      <w:pPr>
        <w:rPr>
          <w:sz w:val="72"/>
          <w:szCs w:val="72"/>
        </w:rPr>
      </w:pPr>
    </w:p>
    <w:p w14:paraId="58D7A44F" w14:textId="005D6B79" w:rsidR="000862F5" w:rsidRDefault="000862F5" w:rsidP="000862F5">
      <w:pPr>
        <w:jc w:val="center"/>
        <w:rPr>
          <w:b/>
          <w:bCs/>
          <w:sz w:val="72"/>
          <w:szCs w:val="72"/>
          <w:u w:val="single"/>
        </w:rPr>
      </w:pPr>
      <w:r w:rsidRPr="000862F5">
        <w:rPr>
          <w:b/>
          <w:bCs/>
          <w:sz w:val="72"/>
          <w:szCs w:val="72"/>
          <w:u w:val="single"/>
        </w:rPr>
        <w:t>Valuation Company</w:t>
      </w:r>
    </w:p>
    <w:p w14:paraId="32FACBC9" w14:textId="2CF71504" w:rsidR="000862F5" w:rsidRPr="000862F5" w:rsidRDefault="000862F5" w:rsidP="000862F5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0862F5">
        <w:rPr>
          <w:sz w:val="56"/>
          <w:szCs w:val="56"/>
        </w:rPr>
        <w:t>K G Traders.</w:t>
      </w:r>
    </w:p>
    <w:p w14:paraId="13E7EA5D" w14:textId="43F2D227" w:rsidR="000862F5" w:rsidRDefault="000862F5" w:rsidP="000862F5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0862F5">
        <w:rPr>
          <w:sz w:val="56"/>
          <w:szCs w:val="56"/>
        </w:rPr>
        <w:t>Arif Valuation.</w:t>
      </w:r>
    </w:p>
    <w:p w14:paraId="5574FFAD" w14:textId="77777777" w:rsidR="0077286F" w:rsidRPr="000862F5" w:rsidRDefault="0077286F" w:rsidP="0077286F">
      <w:pPr>
        <w:pStyle w:val="ListParagraph"/>
        <w:rPr>
          <w:sz w:val="56"/>
          <w:szCs w:val="56"/>
        </w:rPr>
      </w:pPr>
    </w:p>
    <w:p w14:paraId="3F75DA6A" w14:textId="7E8F81A5" w:rsidR="0077286F" w:rsidRDefault="000862F5" w:rsidP="0077286F">
      <w:pPr>
        <w:jc w:val="center"/>
        <w:rPr>
          <w:b/>
          <w:bCs/>
          <w:sz w:val="72"/>
          <w:szCs w:val="72"/>
          <w:u w:val="single"/>
        </w:rPr>
      </w:pPr>
      <w:r w:rsidRPr="000862F5">
        <w:rPr>
          <w:sz w:val="72"/>
          <w:szCs w:val="72"/>
        </w:rPr>
        <w:t xml:space="preserve"> </w:t>
      </w:r>
      <w:r w:rsidR="0077286F">
        <w:rPr>
          <w:b/>
          <w:bCs/>
          <w:sz w:val="72"/>
          <w:szCs w:val="72"/>
          <w:u w:val="single"/>
        </w:rPr>
        <w:t>Income Estimation</w:t>
      </w:r>
    </w:p>
    <w:p w14:paraId="3960493B" w14:textId="77777777" w:rsidR="0077286F" w:rsidRPr="000862F5" w:rsidRDefault="0077286F" w:rsidP="002F1833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0862F5">
        <w:rPr>
          <w:sz w:val="56"/>
          <w:szCs w:val="56"/>
        </w:rPr>
        <w:t>K G Traders.</w:t>
      </w:r>
    </w:p>
    <w:p w14:paraId="3DE6336D" w14:textId="77777777" w:rsidR="0077286F" w:rsidRPr="000862F5" w:rsidRDefault="0077286F" w:rsidP="0077286F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0862F5">
        <w:rPr>
          <w:sz w:val="56"/>
          <w:szCs w:val="56"/>
        </w:rPr>
        <w:t>Arif Valuation.</w:t>
      </w:r>
    </w:p>
    <w:p w14:paraId="1DEE1019" w14:textId="2748E7E8" w:rsidR="000862F5" w:rsidRPr="000862F5" w:rsidRDefault="000862F5" w:rsidP="000862F5">
      <w:pPr>
        <w:pStyle w:val="ListParagraph"/>
        <w:rPr>
          <w:sz w:val="72"/>
          <w:szCs w:val="72"/>
        </w:rPr>
      </w:pPr>
    </w:p>
    <w:sectPr w:rsidR="000862F5" w:rsidRPr="000862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76CEB"/>
    <w:multiLevelType w:val="hybridMultilevel"/>
    <w:tmpl w:val="705CF4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52F41"/>
    <w:multiLevelType w:val="hybridMultilevel"/>
    <w:tmpl w:val="26E692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11E4B"/>
    <w:multiLevelType w:val="hybridMultilevel"/>
    <w:tmpl w:val="B2BAF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46E30"/>
    <w:multiLevelType w:val="hybridMultilevel"/>
    <w:tmpl w:val="26E69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157802">
    <w:abstractNumId w:val="2"/>
  </w:num>
  <w:num w:numId="2" w16cid:durableId="2098162382">
    <w:abstractNumId w:val="0"/>
  </w:num>
  <w:num w:numId="3" w16cid:durableId="799303621">
    <w:abstractNumId w:val="1"/>
  </w:num>
  <w:num w:numId="4" w16cid:durableId="2055998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53"/>
    <w:rsid w:val="000862F5"/>
    <w:rsid w:val="00244CF3"/>
    <w:rsid w:val="002F1833"/>
    <w:rsid w:val="00411F95"/>
    <w:rsid w:val="00494C73"/>
    <w:rsid w:val="00595DAB"/>
    <w:rsid w:val="00657A71"/>
    <w:rsid w:val="006678A2"/>
    <w:rsid w:val="007040FF"/>
    <w:rsid w:val="0077286F"/>
    <w:rsid w:val="0079563C"/>
    <w:rsid w:val="007A3C03"/>
    <w:rsid w:val="009F1461"/>
    <w:rsid w:val="00AA7685"/>
    <w:rsid w:val="00B32FA8"/>
    <w:rsid w:val="00C24E11"/>
    <w:rsid w:val="00C2628F"/>
    <w:rsid w:val="00D045FC"/>
    <w:rsid w:val="00D47C53"/>
    <w:rsid w:val="00E812B8"/>
    <w:rsid w:val="00EC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090A"/>
  <w15:chartTrackingRefBased/>
  <w15:docId w15:val="{CC71FD97-6652-4F8D-AE6D-21E63498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1F9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C4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Karakorun trder</dc:creator>
  <cp:keywords/>
  <dc:description/>
  <cp:lastModifiedBy>Teerath Kumar</cp:lastModifiedBy>
  <cp:revision>4</cp:revision>
  <dcterms:created xsi:type="dcterms:W3CDTF">2022-08-03T06:28:00Z</dcterms:created>
  <dcterms:modified xsi:type="dcterms:W3CDTF">2022-08-30T05:30:00Z</dcterms:modified>
</cp:coreProperties>
</file>