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CA4A" w14:textId="5B24ED10" w:rsidR="00545AA1" w:rsidRPr="00545AA1" w:rsidRDefault="00545AA1" w:rsidP="00545AA1">
      <w:pPr>
        <w:pBdr>
          <w:bottom w:val="single" w:sz="6" w:space="0" w:color="E9ECEF"/>
        </w:pBdr>
        <w:spacing w:after="0" w:afterAutospacing="1" w:line="240" w:lineRule="auto"/>
        <w:outlineLvl w:val="0"/>
        <w:rPr>
          <w:rFonts w:ascii="PT Sans" w:eastAsia="Times New Roman" w:hAnsi="PT Sans" w:cs="Times New Roman"/>
          <w:b/>
          <w:bCs/>
          <w:color w:val="DEE2E6"/>
          <w:kern w:val="36"/>
          <w:sz w:val="48"/>
          <w:szCs w:val="48"/>
          <w:lang w:eastAsia="en-GB"/>
          <w14:ligatures w14:val="none"/>
        </w:rPr>
      </w:pPr>
      <w:hyperlink r:id="rId5" w:anchor="dont-panic" w:history="1">
        <w:r w:rsidRPr="00545AA1">
          <w:rPr>
            <w:rFonts w:ascii="PT Sans" w:eastAsia="Times New Roman" w:hAnsi="PT Sans" w:cs="Times New Roman"/>
            <w:b/>
            <w:bCs/>
            <w:color w:val="0000FF"/>
            <w:kern w:val="36"/>
            <w:sz w:val="48"/>
            <w:szCs w:val="48"/>
            <w:lang w:eastAsia="en-GB"/>
            <w14:ligatures w14:val="none"/>
          </w:rPr>
          <w:t>Don’t Panic!</w:t>
        </w:r>
      </w:hyperlink>
    </w:p>
    <w:p w14:paraId="49F84D1A" w14:textId="36DA3095" w:rsidR="00545AA1" w:rsidRPr="00545AA1" w:rsidRDefault="00545AA1" w:rsidP="00545AA1">
      <w:pPr>
        <w:spacing w:after="0" w:afterAutospacing="1" w:line="240" w:lineRule="auto"/>
        <w:rPr>
          <w:rFonts w:ascii="PT Sans" w:eastAsia="Times New Roman" w:hAnsi="PT Sans" w:cs="Times New Roman"/>
          <w:color w:val="DEE2E6"/>
          <w:kern w:val="0"/>
          <w:lang w:eastAsia="en-GB"/>
          <w14:ligatures w14:val="none"/>
        </w:rPr>
      </w:pPr>
      <w:r w:rsidRPr="00545AA1">
        <w:rPr>
          <w:rFonts w:ascii="PT Sans" w:eastAsia="Times New Roman" w:hAnsi="PT Sans" w:cs="Times New Roman"/>
          <w:color w:val="DEE2E6"/>
          <w:kern w:val="0"/>
          <w:lang w:eastAsia="en-GB"/>
          <w14:ligatures w14:val="none"/>
        </w:rPr>
        <w:fldChar w:fldCharType="begin"/>
      </w:r>
      <w:r w:rsidRPr="00545AA1">
        <w:rPr>
          <w:rFonts w:ascii="PT Sans" w:eastAsia="Times New Roman" w:hAnsi="PT Sans" w:cs="Times New Roman"/>
          <w:color w:val="DEE2E6"/>
          <w:kern w:val="0"/>
          <w:lang w:eastAsia="en-GB"/>
          <w14:ligatures w14:val="none"/>
        </w:rPr>
        <w:instrText xml:space="preserve"> INCLUDEPICTURE "/Users/quanefiom/Library/Group Containers/UBF8T346G9.ms/WebArchiveCopyPasteTempFiles/com.microsoft.Word/dont-panic.jpg" \* MERGEFORMATINET </w:instrText>
      </w:r>
      <w:r w:rsidRPr="00545AA1">
        <w:rPr>
          <w:rFonts w:ascii="PT Sans" w:eastAsia="Times New Roman" w:hAnsi="PT Sans" w:cs="Times New Roman"/>
          <w:color w:val="DEE2E6"/>
          <w:kern w:val="0"/>
          <w:lang w:eastAsia="en-GB"/>
          <w14:ligatures w14:val="none"/>
        </w:rPr>
        <w:fldChar w:fldCharType="separate"/>
      </w:r>
      <w:r w:rsidRPr="00545AA1">
        <w:rPr>
          <w:rFonts w:ascii="PT Sans" w:eastAsia="Times New Roman" w:hAnsi="PT Sans" w:cs="Times New Roman"/>
          <w:noProof/>
          <w:color w:val="DEE2E6"/>
          <w:kern w:val="0"/>
          <w:lang w:eastAsia="en-GB"/>
          <w14:ligatures w14:val="none"/>
        </w:rPr>
        <w:drawing>
          <wp:inline distT="0" distB="0" distL="0" distR="0" wp14:anchorId="3AF064CC" wp14:editId="56171014">
            <wp:extent cx="2773680" cy="1960880"/>
            <wp:effectExtent l="0" t="0" r="0" b="0"/>
            <wp:docPr id="897625126" name="Picture 1" descr="An empty server room in an office at night, in the style of a detective 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mpty server room in an office at night, in the style of a detective no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2773680" cy="1960880"/>
                    </a:xfrm>
                    <a:prstGeom prst="rect">
                      <a:avLst/>
                    </a:prstGeom>
                    <a:noFill/>
                    <a:ln>
                      <a:noFill/>
                    </a:ln>
                  </pic:spPr>
                </pic:pic>
              </a:graphicData>
            </a:graphic>
          </wp:inline>
        </w:drawing>
      </w:r>
      <w:r w:rsidRPr="00545AA1">
        <w:rPr>
          <w:rFonts w:ascii="PT Sans" w:eastAsia="Times New Roman" w:hAnsi="PT Sans" w:cs="Times New Roman"/>
          <w:color w:val="DEE2E6"/>
          <w:kern w:val="0"/>
          <w:lang w:eastAsia="en-GB"/>
          <w14:ligatures w14:val="none"/>
        </w:rPr>
        <w:fldChar w:fldCharType="end"/>
      </w:r>
      <w:r w:rsidRPr="00545AA1">
        <w:rPr>
          <w:rFonts w:ascii="PT Sans" w:eastAsia="Times New Roman" w:hAnsi="PT Sans" w:cs="Times New Roman"/>
          <w:color w:val="DEE2E6"/>
          <w:kern w:val="0"/>
          <w:lang w:eastAsia="en-GB"/>
          <w14:ligatures w14:val="none"/>
        </w:rPr>
        <w:br/>
      </w:r>
      <w:r w:rsidRPr="00545AA1">
        <w:rPr>
          <w:rFonts w:ascii="PT Sans" w:eastAsia="Times New Roman" w:hAnsi="PT Sans" w:cs="Times New Roman"/>
          <w:i/>
          <w:iCs/>
          <w:color w:val="000000" w:themeColor="text1"/>
          <w:kern w:val="0"/>
          <w:lang w:eastAsia="en-GB"/>
          <w14:ligatures w14:val="none"/>
        </w:rPr>
        <w:t>“An empty server room in an office at night, in the style of a detective noir,” generated by </w:t>
      </w:r>
      <w:hyperlink r:id="rId7" w:history="1">
        <w:r w:rsidRPr="00545AA1">
          <w:rPr>
            <w:rFonts w:ascii="PT Sans" w:eastAsia="Times New Roman" w:hAnsi="PT Sans" w:cs="Times New Roman"/>
            <w:i/>
            <w:iCs/>
            <w:color w:val="0000FF"/>
            <w:kern w:val="0"/>
            <w:u w:val="single"/>
            <w:lang w:eastAsia="en-GB"/>
            <w14:ligatures w14:val="none"/>
          </w:rPr>
          <w:t>DALL·E 2</w:t>
        </w:r>
      </w:hyperlink>
    </w:p>
    <w:p w14:paraId="55B2BE94" w14:textId="77777777" w:rsidR="00545AA1" w:rsidRPr="00545AA1" w:rsidRDefault="00545AA1" w:rsidP="00545AA1">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8" w:anchor="problem-to-solve" w:history="1">
        <w:r w:rsidRPr="00545AA1">
          <w:rPr>
            <w:rFonts w:ascii="PT Sans" w:eastAsia="Times New Roman" w:hAnsi="PT Sans" w:cs="Times New Roman"/>
            <w:b/>
            <w:bCs/>
            <w:color w:val="0000FF"/>
            <w:kern w:val="0"/>
            <w:sz w:val="36"/>
            <w:szCs w:val="36"/>
            <w:lang w:eastAsia="en-GB"/>
            <w14:ligatures w14:val="none"/>
          </w:rPr>
          <w:t>Problem to Solve</w:t>
        </w:r>
      </w:hyperlink>
    </w:p>
    <w:p w14:paraId="45460F54"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You’re a trained “pentester.” After your success in an </w:t>
      </w:r>
      <w:hyperlink r:id="rId9" w:history="1">
        <w:r w:rsidRPr="00545AA1">
          <w:rPr>
            <w:rFonts w:ascii="PT Sans" w:eastAsia="Times New Roman" w:hAnsi="PT Sans" w:cs="Times New Roman"/>
            <w:color w:val="000000" w:themeColor="text1"/>
            <w:kern w:val="0"/>
            <w:u w:val="single"/>
            <w:lang w:eastAsia="en-GB"/>
            <w14:ligatures w14:val="none"/>
          </w:rPr>
          <w:t>earlier operation</w:t>
        </w:r>
      </w:hyperlink>
      <w:r w:rsidRPr="00545AA1">
        <w:rPr>
          <w:rFonts w:ascii="PT Sans" w:eastAsia="Times New Roman" w:hAnsi="PT Sans" w:cs="Times New Roman"/>
          <w:color w:val="000000" w:themeColor="text1"/>
          <w:kern w:val="0"/>
          <w:lang w:eastAsia="en-GB"/>
          <w14:ligatures w14:val="none"/>
        </w:rPr>
        <w:t>, a new company has hired you to perform a </w:t>
      </w:r>
      <w:hyperlink r:id="rId10" w:history="1">
        <w:r w:rsidRPr="00545AA1">
          <w:rPr>
            <w:rFonts w:ascii="PT Sans" w:eastAsia="Times New Roman" w:hAnsi="PT Sans" w:cs="Times New Roman"/>
            <w:color w:val="000000" w:themeColor="text1"/>
            <w:kern w:val="0"/>
            <w:u w:val="single"/>
            <w:lang w:eastAsia="en-GB"/>
            <w14:ligatures w14:val="none"/>
          </w:rPr>
          <w:t>penetration test</w:t>
        </w:r>
      </w:hyperlink>
      <w:r w:rsidRPr="00545AA1">
        <w:rPr>
          <w:rFonts w:ascii="PT Sans" w:eastAsia="Times New Roman" w:hAnsi="PT Sans" w:cs="Times New Roman"/>
          <w:color w:val="000000" w:themeColor="text1"/>
          <w:kern w:val="0"/>
          <w:lang w:eastAsia="en-GB"/>
          <w14:ligatures w14:val="none"/>
        </w:rPr>
        <w:t> and report the vulnerabilities in their data system. This time, you suspect you can do better by writing a program in Python that automates your hack.</w:t>
      </w:r>
    </w:p>
    <w:p w14:paraId="2BC6E202"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To succeed in this covert operation, you’ll need to…</w:t>
      </w:r>
    </w:p>
    <w:p w14:paraId="07D92E10" w14:textId="77777777" w:rsidR="00545AA1" w:rsidRPr="00545AA1" w:rsidRDefault="00545AA1" w:rsidP="00545AA1">
      <w:pPr>
        <w:numPr>
          <w:ilvl w:val="0"/>
          <w:numId w:val="1"/>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b/>
          <w:bCs/>
          <w:color w:val="000000" w:themeColor="text1"/>
          <w:kern w:val="0"/>
          <w:lang w:eastAsia="en-GB"/>
          <w14:ligatures w14:val="none"/>
        </w:rPr>
        <w:t>Connect</w:t>
      </w:r>
      <w:r w:rsidRPr="00545AA1">
        <w:rPr>
          <w:rFonts w:ascii="PT Sans" w:eastAsia="Times New Roman" w:hAnsi="PT Sans" w:cs="Times New Roman"/>
          <w:color w:val="000000" w:themeColor="text1"/>
          <w:kern w:val="0"/>
          <w:lang w:eastAsia="en-GB"/>
          <w14:ligatures w14:val="none"/>
        </w:rPr>
        <w:t>, via Python, to a SQLite database.</w:t>
      </w:r>
    </w:p>
    <w:p w14:paraId="31C8CC4B" w14:textId="77777777" w:rsidR="00545AA1" w:rsidRPr="00545AA1" w:rsidRDefault="00545AA1" w:rsidP="00545AA1">
      <w:pPr>
        <w:numPr>
          <w:ilvl w:val="0"/>
          <w:numId w:val="1"/>
        </w:numPr>
        <w:spacing w:before="100" w:beforeAutospacing="1" w:after="0"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b/>
          <w:bCs/>
          <w:color w:val="000000" w:themeColor="text1"/>
          <w:kern w:val="0"/>
          <w:lang w:eastAsia="en-GB"/>
          <w14:ligatures w14:val="none"/>
        </w:rPr>
        <w:t>Alter</w:t>
      </w:r>
      <w:r w:rsidRPr="00545AA1">
        <w:rPr>
          <w:rFonts w:ascii="PT Sans" w:eastAsia="Times New Roman" w:hAnsi="PT Sans" w:cs="Times New Roman"/>
          <w:color w:val="000000" w:themeColor="text1"/>
          <w:kern w:val="0"/>
          <w:lang w:eastAsia="en-GB"/>
          <w14:ligatures w14:val="none"/>
        </w:rPr>
        <w:t>, within your Python program, the administrator’s password.</w:t>
      </w:r>
    </w:p>
    <w:p w14:paraId="7F5220B9"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If you don’t have experience with Python, not to worry! This problem will walk you through each step along the way.</w:t>
      </w:r>
    </w:p>
    <w:p w14:paraId="0CBE645A" w14:textId="77777777" w:rsidR="00545AA1" w:rsidRPr="00545AA1" w:rsidRDefault="00545AA1" w:rsidP="00545AA1">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11" w:anchor="demo" w:history="1">
        <w:r w:rsidRPr="00545AA1">
          <w:rPr>
            <w:rFonts w:ascii="PT Sans" w:eastAsia="Times New Roman" w:hAnsi="PT Sans" w:cs="Times New Roman"/>
            <w:b/>
            <w:bCs/>
            <w:color w:val="0000FF"/>
            <w:kern w:val="0"/>
            <w:sz w:val="36"/>
            <w:szCs w:val="36"/>
            <w:lang w:eastAsia="en-GB"/>
            <w14:ligatures w14:val="none"/>
          </w:rPr>
          <w:t>Demo</w:t>
        </w:r>
      </w:hyperlink>
    </w:p>
    <w:p w14:paraId="7F1C9002" w14:textId="77777777" w:rsidR="00545AA1" w:rsidRPr="00545AA1" w:rsidRDefault="00545AA1" w:rsidP="00545AA1">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12" w:anchor="distribution-code" w:history="1">
        <w:r w:rsidRPr="00545AA1">
          <w:rPr>
            <w:rFonts w:ascii="PT Sans" w:eastAsia="Times New Roman" w:hAnsi="PT Sans" w:cs="Times New Roman"/>
            <w:b/>
            <w:bCs/>
            <w:color w:val="0000FF"/>
            <w:kern w:val="0"/>
            <w:sz w:val="36"/>
            <w:szCs w:val="36"/>
            <w:lang w:eastAsia="en-GB"/>
            <w14:ligatures w14:val="none"/>
          </w:rPr>
          <w:t>Distribution Code</w:t>
        </w:r>
      </w:hyperlink>
    </w:p>
    <w:p w14:paraId="05CD893A"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For this problem, you’ll need access to a database, a Python file, and a set of SQL statements to reset the database in case your hack fails the first time (not to worry if it does!).</w:t>
      </w:r>
    </w:p>
    <w:p w14:paraId="39162A25" w14:textId="77777777" w:rsidR="00545AA1" w:rsidRDefault="00545AA1" w:rsidP="00545AA1">
      <w:pPr>
        <w:spacing w:after="0" w:line="240" w:lineRule="auto"/>
        <w:rPr>
          <w:rFonts w:ascii="Times New Roman" w:eastAsia="Times New Roman" w:hAnsi="Times New Roman" w:cs="Times New Roman"/>
          <w:kern w:val="0"/>
          <w:lang w:eastAsia="en-GB"/>
          <w14:ligatures w14:val="none"/>
        </w:rPr>
      </w:pPr>
      <w:r w:rsidRPr="00545AA1">
        <w:rPr>
          <w:rFonts w:ascii="Times New Roman" w:eastAsia="Times New Roman" w:hAnsi="Times New Roman" w:cs="Times New Roman"/>
          <w:kern w:val="0"/>
          <w:lang w:eastAsia="en-GB"/>
          <w14:ligatures w14:val="none"/>
        </w:rPr>
        <w:t>Download the distribution code</w:t>
      </w:r>
    </w:p>
    <w:p w14:paraId="62C04770" w14:textId="77777777" w:rsidR="00545AA1" w:rsidRDefault="00545AA1" w:rsidP="00545AA1">
      <w:pPr>
        <w:spacing w:after="0" w:line="240" w:lineRule="auto"/>
        <w:rPr>
          <w:rFonts w:ascii="Times New Roman" w:eastAsia="Times New Roman" w:hAnsi="Times New Roman" w:cs="Times New Roman"/>
          <w:kern w:val="0"/>
          <w:lang w:eastAsia="en-GB"/>
          <w14:ligatures w14:val="none"/>
        </w:rPr>
      </w:pPr>
    </w:p>
    <w:p w14:paraId="5BB2B14D" w14:textId="77777777" w:rsidR="00545AA1" w:rsidRDefault="00545AA1" w:rsidP="00545AA1">
      <w:pPr>
        <w:spacing w:after="0" w:line="240" w:lineRule="auto"/>
        <w:rPr>
          <w:rFonts w:ascii="Times New Roman" w:eastAsia="Times New Roman" w:hAnsi="Times New Roman" w:cs="Times New Roman"/>
          <w:kern w:val="0"/>
          <w:lang w:eastAsia="en-GB"/>
          <w14:ligatures w14:val="none"/>
        </w:rPr>
      </w:pPr>
    </w:p>
    <w:p w14:paraId="0DE49F87" w14:textId="77777777" w:rsidR="00545AA1" w:rsidRDefault="00545AA1" w:rsidP="00545AA1">
      <w:pPr>
        <w:spacing w:after="0" w:line="240" w:lineRule="auto"/>
        <w:rPr>
          <w:rFonts w:ascii="Times New Roman" w:eastAsia="Times New Roman" w:hAnsi="Times New Roman" w:cs="Times New Roman"/>
          <w:kern w:val="0"/>
          <w:lang w:eastAsia="en-GB"/>
          <w14:ligatures w14:val="none"/>
        </w:rPr>
      </w:pPr>
    </w:p>
    <w:p w14:paraId="2FC46528" w14:textId="77777777" w:rsidR="00545AA1" w:rsidRDefault="00545AA1" w:rsidP="00545AA1">
      <w:pPr>
        <w:spacing w:after="0" w:line="240" w:lineRule="auto"/>
        <w:rPr>
          <w:rFonts w:ascii="Times New Roman" w:eastAsia="Times New Roman" w:hAnsi="Times New Roman" w:cs="Times New Roman"/>
          <w:kern w:val="0"/>
          <w:lang w:eastAsia="en-GB"/>
          <w14:ligatures w14:val="none"/>
        </w:rPr>
      </w:pPr>
    </w:p>
    <w:p w14:paraId="173819A7" w14:textId="77777777" w:rsidR="00545AA1" w:rsidRPr="00545AA1" w:rsidRDefault="00545AA1" w:rsidP="00545AA1">
      <w:pPr>
        <w:spacing w:after="0" w:line="240" w:lineRule="auto"/>
        <w:rPr>
          <w:rFonts w:ascii="Times New Roman" w:eastAsia="Times New Roman" w:hAnsi="Times New Roman" w:cs="Times New Roman"/>
          <w:kern w:val="0"/>
          <w:lang w:eastAsia="en-GB"/>
          <w14:ligatures w14:val="none"/>
        </w:rPr>
      </w:pPr>
    </w:p>
    <w:p w14:paraId="225BB080" w14:textId="77777777" w:rsidR="00545AA1" w:rsidRPr="00545AA1" w:rsidRDefault="00545AA1" w:rsidP="00545AA1">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13" w:anchor="specification" w:history="1">
        <w:r w:rsidRPr="00545AA1">
          <w:rPr>
            <w:rFonts w:ascii="PT Sans" w:eastAsia="Times New Roman" w:hAnsi="PT Sans" w:cs="Times New Roman"/>
            <w:b/>
            <w:bCs/>
            <w:color w:val="0000FF"/>
            <w:kern w:val="0"/>
            <w:sz w:val="36"/>
            <w:szCs w:val="36"/>
            <w:lang w:eastAsia="en-GB"/>
            <w14:ligatures w14:val="none"/>
          </w:rPr>
          <w:t>Specification</w:t>
        </w:r>
      </w:hyperlink>
    </w:p>
    <w:p w14:paraId="328ED6EC"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In </w:t>
      </w:r>
      <w:r w:rsidRPr="00545AA1">
        <w:rPr>
          <w:rFonts w:ascii="var(--bs-font-monospace)" w:eastAsia="Times New Roman" w:hAnsi="var(--bs-font-monospace)" w:cs="Courier New"/>
          <w:color w:val="000000" w:themeColor="text1"/>
          <w:kern w:val="0"/>
          <w:sz w:val="21"/>
          <w:szCs w:val="21"/>
          <w:lang w:eastAsia="en-GB"/>
          <w14:ligatures w14:val="none"/>
        </w:rPr>
        <w:t>hack.py</w:t>
      </w:r>
      <w:r w:rsidRPr="00545AA1">
        <w:rPr>
          <w:rFonts w:ascii="PT Sans" w:eastAsia="Times New Roman" w:hAnsi="PT Sans" w:cs="Times New Roman"/>
          <w:color w:val="000000" w:themeColor="text1"/>
          <w:kern w:val="0"/>
          <w:lang w:eastAsia="en-GB"/>
          <w14:ligatures w14:val="none"/>
        </w:rPr>
        <w:t>, write a Python program to achieve the following:</w:t>
      </w:r>
    </w:p>
    <w:p w14:paraId="2CD7ECF5" w14:textId="77777777" w:rsidR="00545AA1" w:rsidRPr="00545AA1" w:rsidRDefault="00545AA1" w:rsidP="00545AA1">
      <w:pPr>
        <w:numPr>
          <w:ilvl w:val="0"/>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b/>
          <w:bCs/>
          <w:color w:val="000000" w:themeColor="text1"/>
          <w:kern w:val="0"/>
          <w:lang w:eastAsia="en-GB"/>
          <w14:ligatures w14:val="none"/>
        </w:rPr>
        <w:t>Connect</w:t>
      </w:r>
      <w:r w:rsidRPr="00545AA1">
        <w:rPr>
          <w:rFonts w:ascii="PT Sans" w:eastAsia="Times New Roman" w:hAnsi="PT Sans" w:cs="Times New Roman"/>
          <w:color w:val="000000" w:themeColor="text1"/>
          <w:kern w:val="0"/>
          <w:lang w:eastAsia="en-GB"/>
          <w14:ligatures w14:val="none"/>
        </w:rPr>
        <w:t>, via Python, to a SQLite database.</w:t>
      </w:r>
    </w:p>
    <w:p w14:paraId="72AA48F2" w14:textId="77777777" w:rsidR="00545AA1" w:rsidRPr="00545AA1" w:rsidRDefault="00545AA1" w:rsidP="00545AA1">
      <w:pPr>
        <w:numPr>
          <w:ilvl w:val="0"/>
          <w:numId w:val="2"/>
        </w:numPr>
        <w:spacing w:before="100" w:beforeAutospacing="1" w:after="0"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b/>
          <w:bCs/>
          <w:color w:val="000000" w:themeColor="text1"/>
          <w:kern w:val="0"/>
          <w:lang w:eastAsia="en-GB"/>
          <w14:ligatures w14:val="none"/>
        </w:rPr>
        <w:t>Alter</w:t>
      </w:r>
      <w:r w:rsidRPr="00545AA1">
        <w:rPr>
          <w:rFonts w:ascii="PT Sans" w:eastAsia="Times New Roman" w:hAnsi="PT Sans" w:cs="Times New Roman"/>
          <w:color w:val="000000" w:themeColor="text1"/>
          <w:kern w:val="0"/>
          <w:lang w:eastAsia="en-GB"/>
          <w14:ligatures w14:val="none"/>
        </w:rPr>
        <w:t>, within your Python program, the administrator’s password.</w:t>
      </w:r>
    </w:p>
    <w:p w14:paraId="09BD52DF"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When your program in </w:t>
      </w:r>
      <w:r w:rsidRPr="00545AA1">
        <w:rPr>
          <w:rFonts w:ascii="var(--bs-font-monospace)" w:eastAsia="Times New Roman" w:hAnsi="var(--bs-font-monospace)" w:cs="Courier New"/>
          <w:color w:val="000000" w:themeColor="text1"/>
          <w:kern w:val="0"/>
          <w:sz w:val="21"/>
          <w:szCs w:val="21"/>
          <w:lang w:eastAsia="en-GB"/>
          <w14:ligatures w14:val="none"/>
        </w:rPr>
        <w:t>hack.py</w:t>
      </w:r>
      <w:r w:rsidRPr="00545AA1">
        <w:rPr>
          <w:rFonts w:ascii="PT Sans" w:eastAsia="Times New Roman" w:hAnsi="PT Sans" w:cs="Times New Roman"/>
          <w:color w:val="000000" w:themeColor="text1"/>
          <w:kern w:val="0"/>
          <w:lang w:eastAsia="en-GB"/>
          <w14:ligatures w14:val="none"/>
        </w:rPr>
        <w:t> is run on a new instance of the database, it should produce the above results.</w:t>
      </w:r>
    </w:p>
    <w:p w14:paraId="3F20D827"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Clock’s ticking!</w:t>
      </w:r>
    </w:p>
    <w:p w14:paraId="6A113146" w14:textId="77777777" w:rsidR="00545AA1" w:rsidRPr="00545AA1" w:rsidRDefault="00545AA1" w:rsidP="00545AA1">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14" w:anchor="walkthrough" w:history="1">
        <w:r w:rsidRPr="00545AA1">
          <w:rPr>
            <w:rFonts w:ascii="PT Sans" w:eastAsia="Times New Roman" w:hAnsi="PT Sans" w:cs="Times New Roman"/>
            <w:b/>
            <w:bCs/>
            <w:color w:val="0000FF"/>
            <w:kern w:val="0"/>
            <w:sz w:val="36"/>
            <w:szCs w:val="36"/>
            <w:lang w:eastAsia="en-GB"/>
            <w14:ligatures w14:val="none"/>
          </w:rPr>
          <w:t>Walkthrough</w:t>
        </w:r>
      </w:hyperlink>
    </w:p>
    <w:p w14:paraId="309C33DB" w14:textId="77777777" w:rsidR="00545AA1" w:rsidRPr="00545AA1" w:rsidRDefault="00545AA1" w:rsidP="00545AA1">
      <w:pPr>
        <w:spacing w:after="0" w:line="240" w:lineRule="auto"/>
        <w:rPr>
          <w:rFonts w:ascii="PT Sans" w:eastAsia="Times New Roman" w:hAnsi="PT Sans" w:cs="Times New Roman"/>
          <w:kern w:val="0"/>
          <w:lang w:eastAsia="en-GB"/>
          <w14:ligatures w14:val="none"/>
        </w:rPr>
      </w:pPr>
      <w:r w:rsidRPr="00545AA1">
        <w:rPr>
          <w:rFonts w:ascii="PT Sans" w:eastAsia="Times New Roman" w:hAnsi="PT Sans" w:cs="Times New Roman"/>
          <w:kern w:val="0"/>
          <w:lang w:eastAsia="en-GB"/>
          <w14:ligatures w14:val="none"/>
        </w:rPr>
        <w:t>If you’re new to Python (or to connecting Python with SQL!) this walkthrough will guide you through each of this problem’s steps.</w:t>
      </w:r>
    </w:p>
    <w:p w14:paraId="737E21D6" w14:textId="77777777" w:rsidR="00545AA1" w:rsidRPr="00545AA1" w:rsidRDefault="00545AA1" w:rsidP="00545AA1">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15" w:anchor="python" w:history="1">
        <w:r w:rsidRPr="00545AA1">
          <w:rPr>
            <w:rFonts w:ascii="PT Sans" w:eastAsia="Times New Roman" w:hAnsi="PT Sans" w:cs="Times New Roman"/>
            <w:b/>
            <w:bCs/>
            <w:color w:val="0000FF"/>
            <w:kern w:val="0"/>
            <w:sz w:val="27"/>
            <w:szCs w:val="27"/>
            <w:lang w:eastAsia="en-GB"/>
            <w14:ligatures w14:val="none"/>
          </w:rPr>
          <w:t>Python</w:t>
        </w:r>
      </w:hyperlink>
    </w:p>
    <w:p w14:paraId="48E5014F"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When you download the distribution code for this problem, you should notice a file named </w:t>
      </w:r>
      <w:r w:rsidRPr="00545AA1">
        <w:rPr>
          <w:rFonts w:ascii="var(--bs-font-monospace)" w:eastAsia="Times New Roman" w:hAnsi="var(--bs-font-monospace)" w:cs="Courier New"/>
          <w:color w:val="000000" w:themeColor="text1"/>
          <w:kern w:val="0"/>
          <w:sz w:val="21"/>
          <w:szCs w:val="21"/>
          <w:lang w:eastAsia="en-GB"/>
          <w14:ligatures w14:val="none"/>
        </w:rPr>
        <w:t>hack.py</w:t>
      </w:r>
      <w:r w:rsidRPr="00545AA1">
        <w:rPr>
          <w:rFonts w:ascii="PT Sans" w:eastAsia="Times New Roman" w:hAnsi="PT Sans" w:cs="Times New Roman"/>
          <w:color w:val="000000" w:themeColor="text1"/>
          <w:kern w:val="0"/>
          <w:lang w:eastAsia="en-GB"/>
          <w14:ligatures w14:val="none"/>
        </w:rPr>
        <w:t>. You can tell this program is a Python program because it ends with </w:t>
      </w:r>
      <w:r w:rsidRPr="00545AA1">
        <w:rPr>
          <w:rFonts w:ascii="var(--bs-font-monospace)" w:eastAsia="Times New Roman" w:hAnsi="var(--bs-font-monospace)" w:cs="Courier New"/>
          <w:color w:val="000000" w:themeColor="text1"/>
          <w:kern w:val="0"/>
          <w:sz w:val="21"/>
          <w:szCs w:val="21"/>
          <w:lang w:eastAsia="en-GB"/>
          <w14:ligatures w14:val="none"/>
        </w:rPr>
        <w:t>.py</w:t>
      </w:r>
      <w:r w:rsidRPr="00545AA1">
        <w:rPr>
          <w:rFonts w:ascii="PT Sans" w:eastAsia="Times New Roman" w:hAnsi="PT Sans" w:cs="Times New Roman"/>
          <w:color w:val="000000" w:themeColor="text1"/>
          <w:kern w:val="0"/>
          <w:lang w:eastAsia="en-GB"/>
          <w14:ligatures w14:val="none"/>
        </w:rPr>
        <w:t>. The </w:t>
      </w:r>
      <w:r w:rsidRPr="00545AA1">
        <w:rPr>
          <w:rFonts w:ascii="var(--bs-font-monospace)" w:eastAsia="Times New Roman" w:hAnsi="var(--bs-font-monospace)" w:cs="Courier New"/>
          <w:color w:val="000000" w:themeColor="text1"/>
          <w:kern w:val="0"/>
          <w:sz w:val="21"/>
          <w:szCs w:val="21"/>
          <w:lang w:eastAsia="en-GB"/>
          <w14:ligatures w14:val="none"/>
        </w:rPr>
        <w:t>.py</w:t>
      </w:r>
      <w:r w:rsidRPr="00545AA1">
        <w:rPr>
          <w:rFonts w:ascii="PT Sans" w:eastAsia="Times New Roman" w:hAnsi="PT Sans" w:cs="Times New Roman"/>
          <w:color w:val="000000" w:themeColor="text1"/>
          <w:kern w:val="0"/>
          <w:lang w:eastAsia="en-GB"/>
          <w14:ligatures w14:val="none"/>
        </w:rPr>
        <w:t>extension identifies files as Python files much like how the </w:t>
      </w:r>
      <w:r w:rsidRPr="00545AA1">
        <w:rPr>
          <w:rFonts w:ascii="var(--bs-font-monospace)" w:eastAsia="Times New Roman" w:hAnsi="var(--bs-font-monospace)" w:cs="Courier New"/>
          <w:color w:val="000000" w:themeColor="text1"/>
          <w:kern w:val="0"/>
          <w:sz w:val="21"/>
          <w:szCs w:val="21"/>
          <w:lang w:eastAsia="en-GB"/>
          <w14:ligatures w14:val="none"/>
        </w:rPr>
        <w:t>.sql</w:t>
      </w:r>
      <w:r w:rsidRPr="00545AA1">
        <w:rPr>
          <w:rFonts w:ascii="PT Sans" w:eastAsia="Times New Roman" w:hAnsi="PT Sans" w:cs="Times New Roman"/>
          <w:color w:val="000000" w:themeColor="text1"/>
          <w:kern w:val="0"/>
          <w:lang w:eastAsia="en-GB"/>
          <w14:ligatures w14:val="none"/>
        </w:rPr>
        <w:t> extension identifies files as a set of SQL statements.</w:t>
      </w:r>
    </w:p>
    <w:p w14:paraId="14700333"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At first, </w:t>
      </w:r>
      <w:r w:rsidRPr="00545AA1">
        <w:rPr>
          <w:rFonts w:ascii="var(--bs-font-monospace)" w:eastAsia="Times New Roman" w:hAnsi="var(--bs-font-monospace)" w:cs="Courier New"/>
          <w:color w:val="000000" w:themeColor="text1"/>
          <w:kern w:val="0"/>
          <w:sz w:val="21"/>
          <w:szCs w:val="21"/>
          <w:lang w:eastAsia="en-GB"/>
          <w14:ligatures w14:val="none"/>
        </w:rPr>
        <w:t>hack.py</w:t>
      </w:r>
      <w:r w:rsidRPr="00545AA1">
        <w:rPr>
          <w:rFonts w:ascii="PT Sans" w:eastAsia="Times New Roman" w:hAnsi="PT Sans" w:cs="Times New Roman"/>
          <w:color w:val="000000" w:themeColor="text1"/>
          <w:kern w:val="0"/>
          <w:lang w:eastAsia="en-GB"/>
          <w14:ligatures w14:val="none"/>
        </w:rPr>
        <w:t> should only include a single line of Python code:</w:t>
      </w:r>
    </w:p>
    <w:p w14:paraId="28378AA7"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b/>
          <w:bCs/>
          <w:color w:val="D2A8FF"/>
          <w:kern w:val="0"/>
          <w:sz w:val="20"/>
          <w:szCs w:val="20"/>
          <w:lang w:eastAsia="en-GB"/>
          <w14:ligatures w14:val="none"/>
        </w:rPr>
        <w:t>print</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Hacked!</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75CEFB50"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To run this Python program, ensure that—when you type </w:t>
      </w:r>
      <w:r w:rsidRPr="00545AA1">
        <w:rPr>
          <w:rFonts w:ascii="var(--bs-font-monospace)" w:eastAsia="Times New Roman" w:hAnsi="var(--bs-font-monospace)" w:cs="Courier New"/>
          <w:color w:val="000000" w:themeColor="text1"/>
          <w:kern w:val="0"/>
          <w:sz w:val="21"/>
          <w:szCs w:val="21"/>
          <w:lang w:eastAsia="en-GB"/>
          <w14:ligatures w14:val="none"/>
        </w:rPr>
        <w:t>ls</w:t>
      </w:r>
      <w:r w:rsidRPr="00545AA1">
        <w:rPr>
          <w:rFonts w:ascii="PT Sans" w:eastAsia="Times New Roman" w:hAnsi="PT Sans" w:cs="Times New Roman"/>
          <w:color w:val="000000" w:themeColor="text1"/>
          <w:kern w:val="0"/>
          <w:lang w:eastAsia="en-GB"/>
          <w14:ligatures w14:val="none"/>
        </w:rPr>
        <w:t>—you see </w:t>
      </w:r>
      <w:r w:rsidRPr="00545AA1">
        <w:rPr>
          <w:rFonts w:ascii="var(--bs-font-monospace)" w:eastAsia="Times New Roman" w:hAnsi="var(--bs-font-monospace)" w:cs="Courier New"/>
          <w:color w:val="000000" w:themeColor="text1"/>
          <w:kern w:val="0"/>
          <w:sz w:val="21"/>
          <w:szCs w:val="21"/>
          <w:lang w:eastAsia="en-GB"/>
          <w14:ligatures w14:val="none"/>
        </w:rPr>
        <w:t>hack.py</w:t>
      </w:r>
      <w:r w:rsidRPr="00545AA1">
        <w:rPr>
          <w:rFonts w:ascii="PT Sans" w:eastAsia="Times New Roman" w:hAnsi="PT Sans" w:cs="Times New Roman"/>
          <w:color w:val="000000" w:themeColor="text1"/>
          <w:kern w:val="0"/>
          <w:lang w:eastAsia="en-GB"/>
          <w14:ligatures w14:val="none"/>
        </w:rPr>
        <w:t> among the files in your current directory. Then, execute the below in your terminal:</w:t>
      </w:r>
    </w:p>
    <w:p w14:paraId="208C1351"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python hack.py</w:t>
      </w:r>
    </w:p>
    <w:p w14:paraId="38CDC971"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You should see “Hacked!” in your terminal window. Not quite a hack, but you’re on your way!</w:t>
      </w:r>
    </w:p>
    <w:p w14:paraId="49B5C4AC" w14:textId="77777777" w:rsidR="00545AA1" w:rsidRPr="00545AA1" w:rsidRDefault="00545AA1" w:rsidP="00545AA1">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16" w:anchor="connecting-to-a-database" w:history="1">
        <w:r w:rsidRPr="00545AA1">
          <w:rPr>
            <w:rFonts w:ascii="PT Sans" w:eastAsia="Times New Roman" w:hAnsi="PT Sans" w:cs="Times New Roman"/>
            <w:b/>
            <w:bCs/>
            <w:color w:val="0000FF"/>
            <w:kern w:val="0"/>
            <w:sz w:val="27"/>
            <w:szCs w:val="27"/>
            <w:lang w:eastAsia="en-GB"/>
            <w14:ligatures w14:val="none"/>
          </w:rPr>
          <w:t>Connecting to a Database</w:t>
        </w:r>
      </w:hyperlink>
    </w:p>
    <w:p w14:paraId="5D46E568"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Now that you’re able to run your Python program, the next step is to connect your program to </w:t>
      </w:r>
      <w:r w:rsidRPr="00545AA1">
        <w:rPr>
          <w:rFonts w:ascii="var(--bs-font-monospace)" w:eastAsia="Times New Roman" w:hAnsi="var(--bs-font-monospace)" w:cs="Courier New"/>
          <w:color w:val="000000" w:themeColor="text1"/>
          <w:kern w:val="0"/>
          <w:sz w:val="21"/>
          <w:szCs w:val="21"/>
          <w:lang w:eastAsia="en-GB"/>
          <w14:ligatures w14:val="none"/>
        </w:rPr>
        <w:t>dont-panic.db</w:t>
      </w:r>
      <w:r w:rsidRPr="00545AA1">
        <w:rPr>
          <w:rFonts w:ascii="PT Sans" w:eastAsia="Times New Roman" w:hAnsi="PT Sans" w:cs="Times New Roman"/>
          <w:color w:val="000000" w:themeColor="text1"/>
          <w:kern w:val="0"/>
          <w:lang w:eastAsia="en-GB"/>
          <w14:ligatures w14:val="none"/>
        </w:rPr>
        <w:t>. To do so, you’ll need to make use of CS50’s </w:t>
      </w:r>
      <w:r w:rsidRPr="00545AA1">
        <w:rPr>
          <w:rFonts w:ascii="PT Sans" w:eastAsia="Times New Roman" w:hAnsi="PT Sans" w:cs="Times New Roman"/>
          <w:i/>
          <w:iCs/>
          <w:color w:val="000000" w:themeColor="text1"/>
          <w:kern w:val="0"/>
          <w:lang w:eastAsia="en-GB"/>
          <w14:ligatures w14:val="none"/>
        </w:rPr>
        <w:t>library</w:t>
      </w:r>
      <w:r w:rsidRPr="00545AA1">
        <w:rPr>
          <w:rFonts w:ascii="PT Sans" w:eastAsia="Times New Roman" w:hAnsi="PT Sans" w:cs="Times New Roman"/>
          <w:color w:val="000000" w:themeColor="text1"/>
          <w:kern w:val="0"/>
          <w:lang w:eastAsia="en-GB"/>
          <w14:ligatures w14:val="none"/>
        </w:rPr>
        <w:t> for Python. A library is a collection of code that someone else has written to solve a problem (and, importantly, which you can use in your own program!). In this case, one of the problems the CS50 library for Python helps you solve is the process of connecting to a SQLite database.</w:t>
      </w:r>
    </w:p>
    <w:p w14:paraId="03DBA858"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To use the CS50 library’s SQL functionality in your own program, replace </w:t>
      </w:r>
      <w:r w:rsidRPr="00545AA1">
        <w:rPr>
          <w:rFonts w:ascii="var(--bs-font-monospace)" w:eastAsia="Times New Roman" w:hAnsi="var(--bs-font-monospace)" w:cs="Courier New"/>
          <w:color w:val="000000" w:themeColor="text1"/>
          <w:kern w:val="0"/>
          <w:sz w:val="21"/>
          <w:szCs w:val="21"/>
          <w:lang w:eastAsia="en-GB"/>
          <w14:ligatures w14:val="none"/>
        </w:rPr>
        <w:t>print("Hacked!")</w:t>
      </w:r>
      <w:r w:rsidRPr="00545AA1">
        <w:rPr>
          <w:rFonts w:ascii="PT Sans" w:eastAsia="Times New Roman" w:hAnsi="PT Sans" w:cs="Times New Roman"/>
          <w:color w:val="000000" w:themeColor="text1"/>
          <w:kern w:val="0"/>
          <w:lang w:eastAsia="en-GB"/>
          <w14:ligatures w14:val="none"/>
        </w:rPr>
        <w:t>with the below:</w:t>
      </w:r>
    </w:p>
    <w:p w14:paraId="1CD5D81E"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FF7B72"/>
          <w:kern w:val="0"/>
          <w:sz w:val="20"/>
          <w:szCs w:val="20"/>
          <w:lang w:eastAsia="en-GB"/>
          <w14:ligatures w14:val="none"/>
        </w:rPr>
        <w:t>from</w:t>
      </w:r>
      <w:r w:rsidRPr="00545AA1">
        <w:rPr>
          <w:rFonts w:ascii="var(--bs-font-monospace)" w:eastAsia="Times New Roman" w:hAnsi="var(--bs-font-monospace)" w:cs="Courier New"/>
          <w:color w:val="E6EDF3"/>
          <w:kern w:val="0"/>
          <w:sz w:val="20"/>
          <w:szCs w:val="20"/>
          <w:lang w:eastAsia="en-GB"/>
          <w14:ligatures w14:val="none"/>
        </w:rPr>
        <w:t xml:space="preserve"> cs50 </w:t>
      </w:r>
      <w:r w:rsidRPr="00545AA1">
        <w:rPr>
          <w:rFonts w:ascii="var(--bs-font-monospace)" w:eastAsia="Times New Roman" w:hAnsi="var(--bs-font-monospace)" w:cs="Courier New"/>
          <w:color w:val="FF7B72"/>
          <w:kern w:val="0"/>
          <w:sz w:val="20"/>
          <w:szCs w:val="20"/>
          <w:lang w:eastAsia="en-GB"/>
          <w14:ligatures w14:val="none"/>
        </w:rPr>
        <w:t>import</w:t>
      </w:r>
      <w:r w:rsidRPr="00545AA1">
        <w:rPr>
          <w:rFonts w:ascii="var(--bs-font-monospace)" w:eastAsia="Times New Roman" w:hAnsi="var(--bs-font-monospace)" w:cs="Courier New"/>
          <w:color w:val="E6EDF3"/>
          <w:kern w:val="0"/>
          <w:sz w:val="20"/>
          <w:szCs w:val="20"/>
          <w:lang w:eastAsia="en-GB"/>
          <w14:ligatures w14:val="none"/>
        </w:rPr>
        <w:t xml:space="preserve"> SQL</w:t>
      </w:r>
    </w:p>
    <w:p w14:paraId="52D0A773"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lastRenderedPageBreak/>
        <w:t>This line of Python code says that your program should grab (“import”) tools related to SQL from the CS50 library, called </w:t>
      </w:r>
      <w:r w:rsidRPr="00545AA1">
        <w:rPr>
          <w:rFonts w:ascii="var(--bs-font-monospace)" w:eastAsia="Times New Roman" w:hAnsi="var(--bs-font-monospace)" w:cs="Courier New"/>
          <w:color w:val="000000" w:themeColor="text1"/>
          <w:kern w:val="0"/>
          <w:sz w:val="21"/>
          <w:szCs w:val="21"/>
          <w:lang w:eastAsia="en-GB"/>
          <w14:ligatures w14:val="none"/>
        </w:rPr>
        <w:t>cs50</w:t>
      </w:r>
      <w:r w:rsidRPr="00545AA1">
        <w:rPr>
          <w:rFonts w:ascii="PT Sans" w:eastAsia="Times New Roman" w:hAnsi="PT Sans" w:cs="Times New Roman"/>
          <w:color w:val="000000" w:themeColor="text1"/>
          <w:kern w:val="0"/>
          <w:lang w:eastAsia="en-GB"/>
          <w14:ligatures w14:val="none"/>
        </w:rPr>
        <w:t>.</w:t>
      </w:r>
    </w:p>
    <w:p w14:paraId="29B4DB98"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With this library now included in your program, establishing a connection to </w:t>
      </w:r>
      <w:r w:rsidRPr="00545AA1">
        <w:rPr>
          <w:rFonts w:ascii="var(--bs-font-monospace)" w:eastAsia="Times New Roman" w:hAnsi="var(--bs-font-monospace)" w:cs="Courier New"/>
          <w:color w:val="000000" w:themeColor="text1"/>
          <w:kern w:val="0"/>
          <w:sz w:val="21"/>
          <w:szCs w:val="21"/>
          <w:lang w:eastAsia="en-GB"/>
          <w14:ligatures w14:val="none"/>
        </w:rPr>
        <w:t>dont-panic.db</w:t>
      </w:r>
      <w:r w:rsidRPr="00545AA1">
        <w:rPr>
          <w:rFonts w:ascii="PT Sans" w:eastAsia="Times New Roman" w:hAnsi="PT Sans" w:cs="Times New Roman"/>
          <w:color w:val="000000" w:themeColor="text1"/>
          <w:kern w:val="0"/>
          <w:lang w:eastAsia="en-GB"/>
          <w14:ligatures w14:val="none"/>
        </w:rPr>
        <w:t>is as simple as one line of Python code:</w:t>
      </w:r>
    </w:p>
    <w:p w14:paraId="1A591084"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FF7B72"/>
          <w:kern w:val="0"/>
          <w:sz w:val="20"/>
          <w:szCs w:val="20"/>
          <w:lang w:eastAsia="en-GB"/>
          <w14:ligatures w14:val="none"/>
        </w:rPr>
        <w:t>from</w:t>
      </w:r>
      <w:r w:rsidRPr="00545AA1">
        <w:rPr>
          <w:rFonts w:ascii="var(--bs-font-monospace)" w:eastAsia="Times New Roman" w:hAnsi="var(--bs-font-monospace)" w:cs="Courier New"/>
          <w:color w:val="E6EDF3"/>
          <w:kern w:val="0"/>
          <w:sz w:val="20"/>
          <w:szCs w:val="20"/>
          <w:lang w:eastAsia="en-GB"/>
          <w14:ligatures w14:val="none"/>
        </w:rPr>
        <w:t xml:space="preserve"> cs50 </w:t>
      </w:r>
      <w:r w:rsidRPr="00545AA1">
        <w:rPr>
          <w:rFonts w:ascii="var(--bs-font-monospace)" w:eastAsia="Times New Roman" w:hAnsi="var(--bs-font-monospace)" w:cs="Courier New"/>
          <w:color w:val="FF7B72"/>
          <w:kern w:val="0"/>
          <w:sz w:val="20"/>
          <w:szCs w:val="20"/>
          <w:lang w:eastAsia="en-GB"/>
          <w14:ligatures w14:val="none"/>
        </w:rPr>
        <w:t>import</w:t>
      </w:r>
      <w:r w:rsidRPr="00545AA1">
        <w:rPr>
          <w:rFonts w:ascii="var(--bs-font-monospace)" w:eastAsia="Times New Roman" w:hAnsi="var(--bs-font-monospace)" w:cs="Courier New"/>
          <w:color w:val="E6EDF3"/>
          <w:kern w:val="0"/>
          <w:sz w:val="20"/>
          <w:szCs w:val="20"/>
          <w:lang w:eastAsia="en-GB"/>
          <w14:ligatures w14:val="none"/>
        </w:rPr>
        <w:t xml:space="preserve"> SQL</w:t>
      </w:r>
    </w:p>
    <w:p w14:paraId="65DB5791"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2ABB37AF"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6B53FE87"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db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F0883E"/>
          <w:kern w:val="0"/>
          <w:sz w:val="20"/>
          <w:szCs w:val="20"/>
          <w:lang w:eastAsia="en-GB"/>
          <w14:ligatures w14:val="none"/>
        </w:rPr>
        <w:t>SQL</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sqlite:///dont-panic.db</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07984D84" w14:textId="77777777" w:rsidR="00545AA1" w:rsidRDefault="00545AA1" w:rsidP="00545AA1">
      <w:pPr>
        <w:spacing w:after="100" w:afterAutospacing="1" w:line="240" w:lineRule="auto"/>
        <w:rPr>
          <w:rFonts w:ascii="PT Sans" w:eastAsia="Times New Roman" w:hAnsi="PT Sans" w:cs="Times New Roman"/>
          <w:color w:val="DEE2E6"/>
          <w:kern w:val="0"/>
          <w:lang w:eastAsia="en-GB"/>
          <w14:ligatures w14:val="none"/>
        </w:rPr>
      </w:pPr>
    </w:p>
    <w:p w14:paraId="1058659A" w14:textId="77475BC3"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You can break this line of code into the following pieces:</w:t>
      </w:r>
    </w:p>
    <w:p w14:paraId="2A3E6F48" w14:textId="77777777" w:rsidR="00545AA1" w:rsidRPr="00545AA1" w:rsidRDefault="00545AA1" w:rsidP="00545AA1">
      <w:pPr>
        <w:numPr>
          <w:ilvl w:val="0"/>
          <w:numId w:val="3"/>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545AA1">
        <w:rPr>
          <w:rFonts w:ascii="var(--bs-font-monospace)" w:eastAsia="Times New Roman" w:hAnsi="var(--bs-font-monospace)" w:cs="Courier New"/>
          <w:color w:val="000000" w:themeColor="text1"/>
          <w:kern w:val="0"/>
          <w:sz w:val="21"/>
          <w:szCs w:val="21"/>
          <w:lang w:eastAsia="en-GB"/>
          <w14:ligatures w14:val="none"/>
        </w:rPr>
        <w:t>db = SQL(...)</w:t>
      </w:r>
      <w:r w:rsidRPr="00545AA1">
        <w:rPr>
          <w:rFonts w:ascii="PT Sans" w:eastAsia="Times New Roman" w:hAnsi="PT Sans" w:cs="Times New Roman"/>
          <w:color w:val="000000" w:themeColor="text1"/>
          <w:kern w:val="0"/>
          <w:lang w:eastAsia="en-GB"/>
          <w14:ligatures w14:val="none"/>
        </w:rPr>
        <w:t>, which establishes a connection to the database given as an input, within the parentheses. This line of code also ensures you can refer to your database connection as </w:t>
      </w:r>
      <w:r w:rsidRPr="00545AA1">
        <w:rPr>
          <w:rFonts w:ascii="var(--bs-font-monospace)" w:eastAsia="Times New Roman" w:hAnsi="var(--bs-font-monospace)" w:cs="Courier New"/>
          <w:color w:val="000000" w:themeColor="text1"/>
          <w:kern w:val="0"/>
          <w:sz w:val="21"/>
          <w:szCs w:val="21"/>
          <w:lang w:eastAsia="en-GB"/>
          <w14:ligatures w14:val="none"/>
        </w:rPr>
        <w:t>db</w:t>
      </w:r>
      <w:r w:rsidRPr="00545AA1">
        <w:rPr>
          <w:rFonts w:ascii="PT Sans" w:eastAsia="Times New Roman" w:hAnsi="PT Sans" w:cs="Times New Roman"/>
          <w:color w:val="000000" w:themeColor="text1"/>
          <w:kern w:val="0"/>
          <w:lang w:eastAsia="en-GB"/>
          <w14:ligatures w14:val="none"/>
        </w:rPr>
        <w:t> henceforth in your program.</w:t>
      </w:r>
    </w:p>
    <w:p w14:paraId="5FF47851" w14:textId="09D4C5B9" w:rsidR="00545AA1" w:rsidRDefault="00545AA1" w:rsidP="00545AA1">
      <w:pPr>
        <w:numPr>
          <w:ilvl w:val="0"/>
          <w:numId w:val="3"/>
        </w:numPr>
        <w:spacing w:before="100" w:beforeAutospacing="1" w:after="0" w:line="240" w:lineRule="auto"/>
        <w:rPr>
          <w:rFonts w:ascii="PT Sans" w:eastAsia="Times New Roman" w:hAnsi="PT Sans" w:cs="Times New Roman"/>
          <w:color w:val="000000" w:themeColor="text1"/>
          <w:kern w:val="0"/>
          <w:lang w:eastAsia="en-GB"/>
          <w14:ligatures w14:val="none"/>
        </w:rPr>
      </w:pPr>
      <w:r w:rsidRPr="00545AA1">
        <w:rPr>
          <w:rFonts w:ascii="var(--bs-font-monospace)" w:eastAsia="Times New Roman" w:hAnsi="var(--bs-font-monospace)" w:cs="Courier New"/>
          <w:color w:val="000000" w:themeColor="text1"/>
          <w:kern w:val="0"/>
          <w:sz w:val="21"/>
          <w:szCs w:val="21"/>
          <w:lang w:eastAsia="en-GB"/>
          <w14:ligatures w14:val="none"/>
        </w:rPr>
        <w:t>sqlite:///dont-panic.db</w:t>
      </w:r>
      <w:r w:rsidRPr="00545AA1">
        <w:rPr>
          <w:rFonts w:ascii="PT Sans" w:eastAsia="Times New Roman" w:hAnsi="PT Sans" w:cs="Times New Roman"/>
          <w:color w:val="000000" w:themeColor="text1"/>
          <w:kern w:val="0"/>
          <w:lang w:eastAsia="en-GB"/>
          <w14:ligatures w14:val="none"/>
        </w:rPr>
        <w:t> is a URL (similar to a website URL!) that identifies the database to which to connect (</w:t>
      </w:r>
      <w:r w:rsidRPr="00545AA1">
        <w:rPr>
          <w:rFonts w:ascii="var(--bs-font-monospace)" w:eastAsia="Times New Roman" w:hAnsi="var(--bs-font-monospace)" w:cs="Courier New"/>
          <w:color w:val="000000" w:themeColor="text1"/>
          <w:kern w:val="0"/>
          <w:sz w:val="21"/>
          <w:szCs w:val="21"/>
          <w:lang w:eastAsia="en-GB"/>
          <w14:ligatures w14:val="none"/>
        </w:rPr>
        <w:t>dont-panic.db</w:t>
      </w:r>
      <w:r w:rsidRPr="00545AA1">
        <w:rPr>
          <w:rFonts w:ascii="PT Sans" w:eastAsia="Times New Roman" w:hAnsi="PT Sans" w:cs="Times New Roman"/>
          <w:color w:val="000000" w:themeColor="text1"/>
          <w:kern w:val="0"/>
          <w:lang w:eastAsia="en-GB"/>
          <w14:ligatures w14:val="none"/>
        </w:rPr>
        <w:t>) and which SQL dialect to use (</w:t>
      </w:r>
      <w:r w:rsidRPr="00545AA1">
        <w:rPr>
          <w:rFonts w:ascii="var(--bs-font-monospace)" w:eastAsia="Times New Roman" w:hAnsi="var(--bs-font-monospace)" w:cs="Courier New"/>
          <w:color w:val="000000" w:themeColor="text1"/>
          <w:kern w:val="0"/>
          <w:sz w:val="21"/>
          <w:szCs w:val="21"/>
          <w:lang w:eastAsia="en-GB"/>
          <w14:ligatures w14:val="none"/>
        </w:rPr>
        <w:t>sqlite</w:t>
      </w:r>
      <w:r w:rsidRPr="00545AA1">
        <w:rPr>
          <w:rFonts w:ascii="PT Sans" w:eastAsia="Times New Roman" w:hAnsi="PT Sans" w:cs="Times New Roman"/>
          <w:color w:val="000000" w:themeColor="text1"/>
          <w:kern w:val="0"/>
          <w:lang w:eastAsia="en-GB"/>
          <w14:ligatures w14:val="none"/>
        </w:rPr>
        <w:t>, in this case, as opposed to </w:t>
      </w:r>
      <w:r w:rsidRPr="00545AA1">
        <w:rPr>
          <w:rFonts w:ascii="var(--bs-font-monospace)" w:eastAsia="Times New Roman" w:hAnsi="var(--bs-font-monospace)" w:cs="Courier New"/>
          <w:color w:val="000000" w:themeColor="text1"/>
          <w:kern w:val="0"/>
          <w:sz w:val="21"/>
          <w:szCs w:val="21"/>
          <w:lang w:eastAsia="en-GB"/>
          <w14:ligatures w14:val="none"/>
        </w:rPr>
        <w:t>mysql</w:t>
      </w:r>
      <w:r w:rsidRPr="00545AA1">
        <w:rPr>
          <w:rFonts w:ascii="PT Sans" w:eastAsia="Times New Roman" w:hAnsi="PT Sans" w:cs="Times New Roman"/>
          <w:color w:val="000000" w:themeColor="text1"/>
          <w:kern w:val="0"/>
          <w:lang w:eastAsia="en-GB"/>
          <w14:ligatures w14:val="none"/>
        </w:rPr>
        <w:t> or </w:t>
      </w:r>
      <w:r w:rsidRPr="00545AA1">
        <w:rPr>
          <w:rFonts w:ascii="var(--bs-font-monospace)" w:eastAsia="Times New Roman" w:hAnsi="var(--bs-font-monospace)" w:cs="Courier New"/>
          <w:color w:val="000000" w:themeColor="text1"/>
          <w:kern w:val="0"/>
          <w:sz w:val="21"/>
          <w:szCs w:val="21"/>
          <w:lang w:eastAsia="en-GB"/>
          <w14:ligatures w14:val="none"/>
        </w:rPr>
        <w:t>postgres</w:t>
      </w:r>
      <w:r w:rsidRPr="00545AA1">
        <w:rPr>
          <w:rFonts w:ascii="PT Sans" w:eastAsia="Times New Roman" w:hAnsi="PT Sans" w:cs="Times New Roman"/>
          <w:color w:val="000000" w:themeColor="text1"/>
          <w:kern w:val="0"/>
          <w:lang w:eastAsia="en-GB"/>
          <w14:ligatures w14:val="none"/>
        </w:rPr>
        <w:t>).</w:t>
      </w:r>
    </w:p>
    <w:p w14:paraId="4DF01B22" w14:textId="77777777" w:rsidR="00545AA1" w:rsidRPr="00545AA1" w:rsidRDefault="00545AA1" w:rsidP="00545AA1">
      <w:pPr>
        <w:spacing w:before="100" w:beforeAutospacing="1" w:after="0" w:line="240" w:lineRule="auto"/>
        <w:ind w:left="720"/>
        <w:rPr>
          <w:rFonts w:ascii="PT Sans" w:eastAsia="Times New Roman" w:hAnsi="PT Sans" w:cs="Times New Roman"/>
          <w:color w:val="000000" w:themeColor="text1"/>
          <w:kern w:val="0"/>
          <w:lang w:eastAsia="en-GB"/>
          <w14:ligatures w14:val="none"/>
        </w:rPr>
      </w:pPr>
    </w:p>
    <w:p w14:paraId="06CE5F03"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If you’re feeling more comfortable, you can learn more about this line of code in the </w:t>
      </w:r>
      <w:hyperlink r:id="rId17" w:anchor="cs50.SQL" w:history="1">
        <w:r w:rsidRPr="00545AA1">
          <w:rPr>
            <w:rFonts w:ascii="PT Sans" w:eastAsia="Times New Roman" w:hAnsi="PT Sans" w:cs="Times New Roman"/>
            <w:color w:val="000000" w:themeColor="text1"/>
            <w:kern w:val="0"/>
            <w:u w:val="single"/>
            <w:lang w:eastAsia="en-GB"/>
            <w14:ligatures w14:val="none"/>
          </w:rPr>
          <w:t>documentation for CS50’s library for Python</w:t>
        </w:r>
      </w:hyperlink>
      <w:r w:rsidRPr="00545AA1">
        <w:rPr>
          <w:rFonts w:ascii="PT Sans" w:eastAsia="Times New Roman" w:hAnsi="PT Sans" w:cs="Times New Roman"/>
          <w:color w:val="000000" w:themeColor="text1"/>
          <w:kern w:val="0"/>
          <w:lang w:eastAsia="en-GB"/>
          <w14:ligatures w14:val="none"/>
        </w:rPr>
        <w:t>.</w:t>
      </w:r>
    </w:p>
    <w:p w14:paraId="361FBCF9"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Try running your program now. You might not see anything happen and, if so, that’s a good sign!</w:t>
      </w:r>
    </w:p>
    <w:p w14:paraId="7AA16FD9" w14:textId="77777777" w:rsidR="00545AA1" w:rsidRPr="00545AA1" w:rsidRDefault="00545AA1" w:rsidP="00545AA1">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18" w:anchor="executing-sql-statements-with-python" w:history="1">
        <w:r w:rsidRPr="00545AA1">
          <w:rPr>
            <w:rFonts w:ascii="PT Sans" w:eastAsia="Times New Roman" w:hAnsi="PT Sans" w:cs="Times New Roman"/>
            <w:b/>
            <w:bCs/>
            <w:color w:val="0000FF"/>
            <w:kern w:val="0"/>
            <w:sz w:val="27"/>
            <w:szCs w:val="27"/>
            <w:lang w:eastAsia="en-GB"/>
            <w14:ligatures w14:val="none"/>
          </w:rPr>
          <w:t>Executing SQL Statements with Python</w:t>
        </w:r>
      </w:hyperlink>
    </w:p>
    <w:p w14:paraId="1E4CDE68"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The CS50 library for Python’s SQL functionality comes with a </w:t>
      </w:r>
      <w:r w:rsidRPr="00545AA1">
        <w:rPr>
          <w:rFonts w:ascii="PT Sans" w:eastAsia="Times New Roman" w:hAnsi="PT Sans" w:cs="Times New Roman"/>
          <w:i/>
          <w:iCs/>
          <w:color w:val="000000" w:themeColor="text1"/>
          <w:kern w:val="0"/>
          <w:lang w:eastAsia="en-GB"/>
          <w14:ligatures w14:val="none"/>
        </w:rPr>
        <w:t>method</w:t>
      </w:r>
      <w:r w:rsidRPr="00545AA1">
        <w:rPr>
          <w:rFonts w:ascii="PT Sans" w:eastAsia="Times New Roman" w:hAnsi="PT Sans" w:cs="Times New Roman"/>
          <w:color w:val="000000" w:themeColor="text1"/>
          <w:kern w:val="0"/>
          <w:lang w:eastAsia="en-GB"/>
          <w14:ligatures w14:val="none"/>
        </w:rPr>
        <w:t> called </w:t>
      </w:r>
      <w:r w:rsidRPr="00545AA1">
        <w:rPr>
          <w:rFonts w:ascii="var(--bs-font-monospace)" w:eastAsia="Times New Roman" w:hAnsi="var(--bs-font-monospace)" w:cs="Courier New"/>
          <w:color w:val="000000" w:themeColor="text1"/>
          <w:kern w:val="0"/>
          <w:sz w:val="21"/>
          <w:szCs w:val="21"/>
          <w:lang w:eastAsia="en-GB"/>
          <w14:ligatures w14:val="none"/>
        </w:rPr>
        <w:t>execute</w:t>
      </w:r>
      <w:r w:rsidRPr="00545AA1">
        <w:rPr>
          <w:rFonts w:ascii="PT Sans" w:eastAsia="Times New Roman" w:hAnsi="PT Sans" w:cs="Times New Roman"/>
          <w:color w:val="000000" w:themeColor="text1"/>
          <w:kern w:val="0"/>
          <w:lang w:eastAsia="en-GB"/>
          <w14:ligatures w14:val="none"/>
        </w:rPr>
        <w:t>. A method receives an input and produces an output. For instance, a method might take a SQL statement as input, execute that SQL statement on a database, and return to you the results of the SQL statement. In fact, that’s exactly what the </w:t>
      </w:r>
      <w:r w:rsidRPr="00545AA1">
        <w:rPr>
          <w:rFonts w:ascii="var(--bs-font-monospace)" w:eastAsia="Times New Roman" w:hAnsi="var(--bs-font-monospace)" w:cs="Courier New"/>
          <w:color w:val="000000" w:themeColor="text1"/>
          <w:kern w:val="0"/>
          <w:sz w:val="21"/>
          <w:szCs w:val="21"/>
          <w:lang w:eastAsia="en-GB"/>
          <w14:ligatures w14:val="none"/>
        </w:rPr>
        <w:t>execute</w:t>
      </w:r>
      <w:r w:rsidRPr="00545AA1">
        <w:rPr>
          <w:rFonts w:ascii="PT Sans" w:eastAsia="Times New Roman" w:hAnsi="PT Sans" w:cs="Times New Roman"/>
          <w:color w:val="000000" w:themeColor="text1"/>
          <w:kern w:val="0"/>
          <w:lang w:eastAsia="en-GB"/>
          <w14:ligatures w14:val="none"/>
        </w:rPr>
        <w:t> method does!</w:t>
      </w:r>
    </w:p>
    <w:p w14:paraId="05FCF7F4"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FF7B72"/>
          <w:kern w:val="0"/>
          <w:sz w:val="20"/>
          <w:szCs w:val="20"/>
          <w:lang w:eastAsia="en-GB"/>
          <w14:ligatures w14:val="none"/>
        </w:rPr>
        <w:t>from</w:t>
      </w:r>
      <w:r w:rsidRPr="00545AA1">
        <w:rPr>
          <w:rFonts w:ascii="var(--bs-font-monospace)" w:eastAsia="Times New Roman" w:hAnsi="var(--bs-font-monospace)" w:cs="Courier New"/>
          <w:color w:val="E6EDF3"/>
          <w:kern w:val="0"/>
          <w:sz w:val="20"/>
          <w:szCs w:val="20"/>
          <w:lang w:eastAsia="en-GB"/>
          <w14:ligatures w14:val="none"/>
        </w:rPr>
        <w:t xml:space="preserve"> cs50 </w:t>
      </w:r>
      <w:r w:rsidRPr="00545AA1">
        <w:rPr>
          <w:rFonts w:ascii="var(--bs-font-monospace)" w:eastAsia="Times New Roman" w:hAnsi="var(--bs-font-monospace)" w:cs="Courier New"/>
          <w:color w:val="FF7B72"/>
          <w:kern w:val="0"/>
          <w:sz w:val="20"/>
          <w:szCs w:val="20"/>
          <w:lang w:eastAsia="en-GB"/>
          <w14:ligatures w14:val="none"/>
        </w:rPr>
        <w:t>import</w:t>
      </w:r>
      <w:r w:rsidRPr="00545AA1">
        <w:rPr>
          <w:rFonts w:ascii="var(--bs-font-monospace)" w:eastAsia="Times New Roman" w:hAnsi="var(--bs-font-monospace)" w:cs="Courier New"/>
          <w:color w:val="E6EDF3"/>
          <w:kern w:val="0"/>
          <w:sz w:val="20"/>
          <w:szCs w:val="20"/>
          <w:lang w:eastAsia="en-GB"/>
          <w14:ligatures w14:val="none"/>
        </w:rPr>
        <w:t xml:space="preserve"> SQL</w:t>
      </w:r>
    </w:p>
    <w:p w14:paraId="54C0F9A5"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0A361D04"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5903CF69"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db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F0883E"/>
          <w:kern w:val="0"/>
          <w:sz w:val="20"/>
          <w:szCs w:val="20"/>
          <w:lang w:eastAsia="en-GB"/>
          <w14:ligatures w14:val="none"/>
        </w:rPr>
        <w:t>SQL</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sqlite:///dont-panic.db</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0238C863"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db.</w:t>
      </w:r>
      <w:r w:rsidRPr="00545AA1">
        <w:rPr>
          <w:rFonts w:ascii="var(--bs-font-monospace)" w:eastAsia="Times New Roman" w:hAnsi="var(--bs-font-monospace)" w:cs="Courier New"/>
          <w:b/>
          <w:bCs/>
          <w:color w:val="D2A8FF"/>
          <w:kern w:val="0"/>
          <w:sz w:val="20"/>
          <w:szCs w:val="20"/>
          <w:lang w:eastAsia="en-GB"/>
          <w14:ligatures w14:val="none"/>
        </w:rPr>
        <w:t>execute</w:t>
      </w:r>
      <w:r w:rsidRPr="00545AA1">
        <w:rPr>
          <w:rFonts w:ascii="var(--bs-font-monospace)" w:eastAsia="Times New Roman" w:hAnsi="var(--bs-font-monospace)" w:cs="Courier New"/>
          <w:color w:val="E6EDF3"/>
          <w:kern w:val="0"/>
          <w:sz w:val="20"/>
          <w:szCs w:val="20"/>
          <w:lang w:eastAsia="en-GB"/>
          <w14:ligatures w14:val="none"/>
        </w:rPr>
        <w:t>(</w:t>
      </w:r>
    </w:p>
    <w:p w14:paraId="576C3E41"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p>
    <w:p w14:paraId="6E9D179C"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UPDATE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users</w:t>
      </w:r>
      <w:r w:rsidRPr="00545AA1">
        <w:rPr>
          <w:rFonts w:ascii="var(--bs-font-monospace)" w:eastAsia="Times New Roman" w:hAnsi="var(--bs-font-monospace)" w:cs="Courier New"/>
          <w:color w:val="79C0FF"/>
          <w:kern w:val="0"/>
          <w:sz w:val="20"/>
          <w:szCs w:val="20"/>
          <w:lang w:eastAsia="en-GB"/>
          <w14:ligatures w14:val="none"/>
        </w:rPr>
        <w:t>"</w:t>
      </w:r>
    </w:p>
    <w:p w14:paraId="1B9F9DE8"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SET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password</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hacked!</w:t>
      </w:r>
      <w:r w:rsidRPr="00545AA1">
        <w:rPr>
          <w:rFonts w:ascii="var(--bs-font-monospace)" w:eastAsia="Times New Roman" w:hAnsi="var(--bs-font-monospace)" w:cs="Courier New"/>
          <w:color w:val="79C0FF"/>
          <w:kern w:val="0"/>
          <w:sz w:val="20"/>
          <w:szCs w:val="20"/>
          <w:lang w:eastAsia="en-GB"/>
          <w14:ligatures w14:val="none"/>
        </w:rPr>
        <w:t>'</w:t>
      </w:r>
    </w:p>
    <w:p w14:paraId="557985DA"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WHERE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username</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admin</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w:t>
      </w:r>
    </w:p>
    <w:p w14:paraId="3210DB5B"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p>
    <w:p w14:paraId="4BBBFFC2"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w:t>
      </w:r>
    </w:p>
    <w:p w14:paraId="2375683C" w14:textId="77777777" w:rsidR="00545AA1" w:rsidRDefault="00545AA1" w:rsidP="00545AA1">
      <w:pPr>
        <w:spacing w:after="0" w:afterAutospacing="1" w:line="240" w:lineRule="auto"/>
        <w:rPr>
          <w:rFonts w:ascii="PT Sans" w:eastAsia="Times New Roman" w:hAnsi="PT Sans" w:cs="Times New Roman"/>
          <w:color w:val="DEE2E6"/>
          <w:kern w:val="0"/>
          <w:lang w:eastAsia="en-GB"/>
          <w14:ligatures w14:val="none"/>
        </w:rPr>
      </w:pPr>
    </w:p>
    <w:p w14:paraId="064F9D2E" w14:textId="59761E4D"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lastRenderedPageBreak/>
        <w:t>Notice that, inside the parentheses associated with the </w:t>
      </w:r>
      <w:r w:rsidRPr="00545AA1">
        <w:rPr>
          <w:rFonts w:ascii="var(--bs-font-monospace)" w:eastAsia="Times New Roman" w:hAnsi="var(--bs-font-monospace)" w:cs="Courier New"/>
          <w:color w:val="000000" w:themeColor="text1"/>
          <w:kern w:val="0"/>
          <w:sz w:val="21"/>
          <w:szCs w:val="21"/>
          <w:lang w:eastAsia="en-GB"/>
          <w14:ligatures w14:val="none"/>
        </w:rPr>
        <w:t>execute</w:t>
      </w:r>
      <w:r w:rsidRPr="00545AA1">
        <w:rPr>
          <w:rFonts w:ascii="PT Sans" w:eastAsia="Times New Roman" w:hAnsi="PT Sans" w:cs="Times New Roman"/>
          <w:color w:val="000000" w:themeColor="text1"/>
          <w:kern w:val="0"/>
          <w:lang w:eastAsia="en-GB"/>
          <w14:ligatures w14:val="none"/>
        </w:rPr>
        <w:t> method, you’ve now written a fully-formed SQL query. When you run your Python program, the SQL query will be executed on the database.</w:t>
      </w:r>
    </w:p>
    <w:p w14:paraId="374DB02C"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After you run your program, try opening </w:t>
      </w:r>
      <w:r w:rsidRPr="00545AA1">
        <w:rPr>
          <w:rFonts w:ascii="var(--bs-font-monospace)" w:eastAsia="Times New Roman" w:hAnsi="var(--bs-font-monospace)" w:cs="Courier New"/>
          <w:color w:val="000000" w:themeColor="text1"/>
          <w:kern w:val="0"/>
          <w:sz w:val="21"/>
          <w:szCs w:val="21"/>
          <w:lang w:eastAsia="en-GB"/>
          <w14:ligatures w14:val="none"/>
        </w:rPr>
        <w:t>dont-panic.db</w:t>
      </w:r>
      <w:r w:rsidRPr="00545AA1">
        <w:rPr>
          <w:rFonts w:ascii="PT Sans" w:eastAsia="Times New Roman" w:hAnsi="PT Sans" w:cs="Times New Roman"/>
          <w:color w:val="000000" w:themeColor="text1"/>
          <w:kern w:val="0"/>
          <w:lang w:eastAsia="en-GB"/>
          <w14:ligatures w14:val="none"/>
        </w:rPr>
        <w:t> with </w:t>
      </w:r>
      <w:r w:rsidRPr="00545AA1">
        <w:rPr>
          <w:rFonts w:ascii="var(--bs-font-monospace)" w:eastAsia="Times New Roman" w:hAnsi="var(--bs-font-monospace)" w:cs="Courier New"/>
          <w:color w:val="000000" w:themeColor="text1"/>
          <w:kern w:val="0"/>
          <w:sz w:val="21"/>
          <w:szCs w:val="21"/>
          <w:lang w:eastAsia="en-GB"/>
          <w14:ligatures w14:val="none"/>
        </w:rPr>
        <w:t>sqlite3</w:t>
      </w:r>
      <w:r w:rsidRPr="00545AA1">
        <w:rPr>
          <w:rFonts w:ascii="PT Sans" w:eastAsia="Times New Roman" w:hAnsi="PT Sans" w:cs="Times New Roman"/>
          <w:color w:val="000000" w:themeColor="text1"/>
          <w:kern w:val="0"/>
          <w:lang w:eastAsia="en-GB"/>
          <w14:ligatures w14:val="none"/>
        </w:rPr>
        <w:t>. When you view the administrator’s password, you should find it is now “hacked!”</w:t>
      </w:r>
    </w:p>
    <w:p w14:paraId="3A6C663F"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If at any point you’d like to reset </w:t>
      </w:r>
      <w:r w:rsidRPr="00545AA1">
        <w:rPr>
          <w:rFonts w:ascii="var(--bs-font-monospace)" w:eastAsia="Times New Roman" w:hAnsi="var(--bs-font-monospace)" w:cs="Courier New"/>
          <w:color w:val="000000" w:themeColor="text1"/>
          <w:kern w:val="0"/>
          <w:sz w:val="21"/>
          <w:szCs w:val="21"/>
          <w:lang w:eastAsia="en-GB"/>
          <w14:ligatures w14:val="none"/>
        </w:rPr>
        <w:t>dont-panic.db</w:t>
      </w:r>
      <w:r w:rsidRPr="00545AA1">
        <w:rPr>
          <w:rFonts w:ascii="PT Sans" w:eastAsia="Times New Roman" w:hAnsi="PT Sans" w:cs="Times New Roman"/>
          <w:color w:val="000000" w:themeColor="text1"/>
          <w:kern w:val="0"/>
          <w:lang w:eastAsia="en-GB"/>
          <w14:ligatures w14:val="none"/>
        </w:rPr>
        <w:t> to its original state, recall that you can use </w:t>
      </w:r>
      <w:r w:rsidRPr="00545AA1">
        <w:rPr>
          <w:rFonts w:ascii="var(--bs-font-monospace)" w:eastAsia="Times New Roman" w:hAnsi="var(--bs-font-monospace)" w:cs="Courier New"/>
          <w:color w:val="000000" w:themeColor="text1"/>
          <w:kern w:val="0"/>
          <w:sz w:val="21"/>
          <w:szCs w:val="21"/>
          <w:lang w:eastAsia="en-GB"/>
          <w14:ligatures w14:val="none"/>
        </w:rPr>
        <w:t>reset.sql</w:t>
      </w:r>
      <w:r w:rsidRPr="00545AA1">
        <w:rPr>
          <w:rFonts w:ascii="PT Sans" w:eastAsia="Times New Roman" w:hAnsi="PT Sans" w:cs="Times New Roman"/>
          <w:color w:val="000000" w:themeColor="text1"/>
          <w:kern w:val="0"/>
          <w:lang w:eastAsia="en-GB"/>
          <w14:ligatures w14:val="none"/>
        </w:rPr>
        <w:t>.</w:t>
      </w:r>
    </w:p>
    <w:p w14:paraId="6B9B45B1" w14:textId="77777777" w:rsidR="00545AA1" w:rsidRPr="00545AA1" w:rsidRDefault="00545AA1" w:rsidP="00545AA1">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19" w:anchor="prepared-statements" w:history="1">
        <w:r w:rsidRPr="00545AA1">
          <w:rPr>
            <w:rFonts w:ascii="PT Sans" w:eastAsia="Times New Roman" w:hAnsi="PT Sans" w:cs="Times New Roman"/>
            <w:b/>
            <w:bCs/>
            <w:color w:val="0000FF"/>
            <w:kern w:val="0"/>
            <w:sz w:val="27"/>
            <w:szCs w:val="27"/>
            <w:lang w:eastAsia="en-GB"/>
            <w14:ligatures w14:val="none"/>
          </w:rPr>
          <w:t>Prepared Statements</w:t>
        </w:r>
      </w:hyperlink>
    </w:p>
    <w:p w14:paraId="3ECD8A17"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Imagine you wanted a user to determine the new administrative password </w:t>
      </w:r>
      <w:r w:rsidRPr="00545AA1">
        <w:rPr>
          <w:rFonts w:ascii="PT Sans" w:eastAsia="Times New Roman" w:hAnsi="PT Sans" w:cs="Times New Roman"/>
          <w:i/>
          <w:iCs/>
          <w:color w:val="000000" w:themeColor="text1"/>
          <w:kern w:val="0"/>
          <w:lang w:eastAsia="en-GB"/>
          <w14:ligatures w14:val="none"/>
        </w:rPr>
        <w:t>as your Python program runs</w:t>
      </w:r>
      <w:r w:rsidRPr="00545AA1">
        <w:rPr>
          <w:rFonts w:ascii="PT Sans" w:eastAsia="Times New Roman" w:hAnsi="PT Sans" w:cs="Times New Roman"/>
          <w:color w:val="000000" w:themeColor="text1"/>
          <w:kern w:val="0"/>
          <w:lang w:eastAsia="en-GB"/>
          <w14:ligatures w14:val="none"/>
        </w:rPr>
        <w:t>.</w:t>
      </w:r>
    </w:p>
    <w:p w14:paraId="6E3778AF"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Recall from lecture that a prepared statement is a SQL query with placeholders for values that are inserted (“interpolated”) later. Since you don’t know what password your program’s user will choose, the best you can do is set a placeholder for the password and allow your program to interpolate the user-chosen password later. Using a prepared statement, then, can help!</w:t>
      </w:r>
    </w:p>
    <w:p w14:paraId="611DB3BB" w14:textId="77777777" w:rsidR="00545AA1" w:rsidRPr="00545AA1" w:rsidRDefault="00545AA1" w:rsidP="00545AA1">
      <w:pPr>
        <w:spacing w:after="10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The CS50 library for Python supports using prepared statements. First, modify your program to take input from the user:</w:t>
      </w:r>
    </w:p>
    <w:p w14:paraId="4B84E4D3"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FF7B72"/>
          <w:kern w:val="0"/>
          <w:sz w:val="20"/>
          <w:szCs w:val="20"/>
          <w:lang w:eastAsia="en-GB"/>
          <w14:ligatures w14:val="none"/>
        </w:rPr>
        <w:t>from</w:t>
      </w:r>
      <w:r w:rsidRPr="00545AA1">
        <w:rPr>
          <w:rFonts w:ascii="var(--bs-font-monospace)" w:eastAsia="Times New Roman" w:hAnsi="var(--bs-font-monospace)" w:cs="Courier New"/>
          <w:color w:val="E6EDF3"/>
          <w:kern w:val="0"/>
          <w:sz w:val="20"/>
          <w:szCs w:val="20"/>
          <w:lang w:eastAsia="en-GB"/>
          <w14:ligatures w14:val="none"/>
        </w:rPr>
        <w:t xml:space="preserve"> cs50 </w:t>
      </w:r>
      <w:r w:rsidRPr="00545AA1">
        <w:rPr>
          <w:rFonts w:ascii="var(--bs-font-monospace)" w:eastAsia="Times New Roman" w:hAnsi="var(--bs-font-monospace)" w:cs="Courier New"/>
          <w:color w:val="FF7B72"/>
          <w:kern w:val="0"/>
          <w:sz w:val="20"/>
          <w:szCs w:val="20"/>
          <w:lang w:eastAsia="en-GB"/>
          <w14:ligatures w14:val="none"/>
        </w:rPr>
        <w:t>import</w:t>
      </w:r>
      <w:r w:rsidRPr="00545AA1">
        <w:rPr>
          <w:rFonts w:ascii="var(--bs-font-monospace)" w:eastAsia="Times New Roman" w:hAnsi="var(--bs-font-monospace)" w:cs="Courier New"/>
          <w:color w:val="E6EDF3"/>
          <w:kern w:val="0"/>
          <w:sz w:val="20"/>
          <w:szCs w:val="20"/>
          <w:lang w:eastAsia="en-GB"/>
          <w14:ligatures w14:val="none"/>
        </w:rPr>
        <w:t xml:space="preserve"> SQL</w:t>
      </w:r>
    </w:p>
    <w:p w14:paraId="444B4EF7"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18212B2E"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4B824832"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db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F0883E"/>
          <w:kern w:val="0"/>
          <w:sz w:val="20"/>
          <w:szCs w:val="20"/>
          <w:lang w:eastAsia="en-GB"/>
          <w14:ligatures w14:val="none"/>
        </w:rPr>
        <w:t>SQL</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sqlite:///dont-panic.db</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601880C0"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password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D2A8FF"/>
          <w:kern w:val="0"/>
          <w:sz w:val="20"/>
          <w:szCs w:val="20"/>
          <w:lang w:eastAsia="en-GB"/>
          <w14:ligatures w14:val="none"/>
        </w:rPr>
        <w:t>input</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Enter a password: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271036BE"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db.</w:t>
      </w:r>
      <w:r w:rsidRPr="00545AA1">
        <w:rPr>
          <w:rFonts w:ascii="var(--bs-font-monospace)" w:eastAsia="Times New Roman" w:hAnsi="var(--bs-font-monospace)" w:cs="Courier New"/>
          <w:b/>
          <w:bCs/>
          <w:color w:val="D2A8FF"/>
          <w:kern w:val="0"/>
          <w:sz w:val="20"/>
          <w:szCs w:val="20"/>
          <w:lang w:eastAsia="en-GB"/>
          <w14:ligatures w14:val="none"/>
        </w:rPr>
        <w:t>execute</w:t>
      </w:r>
      <w:r w:rsidRPr="00545AA1">
        <w:rPr>
          <w:rFonts w:ascii="var(--bs-font-monospace)" w:eastAsia="Times New Roman" w:hAnsi="var(--bs-font-monospace)" w:cs="Courier New"/>
          <w:color w:val="E6EDF3"/>
          <w:kern w:val="0"/>
          <w:sz w:val="20"/>
          <w:szCs w:val="20"/>
          <w:lang w:eastAsia="en-GB"/>
          <w14:ligatures w14:val="none"/>
        </w:rPr>
        <w:t>(</w:t>
      </w:r>
    </w:p>
    <w:p w14:paraId="3410ED91"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p>
    <w:p w14:paraId="0876A5A7"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UPDATE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users</w:t>
      </w:r>
      <w:r w:rsidRPr="00545AA1">
        <w:rPr>
          <w:rFonts w:ascii="var(--bs-font-monospace)" w:eastAsia="Times New Roman" w:hAnsi="var(--bs-font-monospace)" w:cs="Courier New"/>
          <w:color w:val="79C0FF"/>
          <w:kern w:val="0"/>
          <w:sz w:val="20"/>
          <w:szCs w:val="20"/>
          <w:lang w:eastAsia="en-GB"/>
          <w14:ligatures w14:val="none"/>
        </w:rPr>
        <w:t>"</w:t>
      </w:r>
    </w:p>
    <w:p w14:paraId="4ABDA034"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SET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password</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oops!</w:t>
      </w:r>
      <w:r w:rsidRPr="00545AA1">
        <w:rPr>
          <w:rFonts w:ascii="var(--bs-font-monospace)" w:eastAsia="Times New Roman" w:hAnsi="var(--bs-font-monospace)" w:cs="Courier New"/>
          <w:color w:val="79C0FF"/>
          <w:kern w:val="0"/>
          <w:sz w:val="20"/>
          <w:szCs w:val="20"/>
          <w:lang w:eastAsia="en-GB"/>
          <w14:ligatures w14:val="none"/>
        </w:rPr>
        <w:t>'</w:t>
      </w:r>
    </w:p>
    <w:p w14:paraId="67B7CEFE"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WHERE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username</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admin</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w:t>
      </w:r>
    </w:p>
    <w:p w14:paraId="118CD9E4"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p>
    <w:p w14:paraId="638FBDB8"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w:t>
      </w:r>
    </w:p>
    <w:p w14:paraId="6757D101" w14:textId="77777777" w:rsidR="00545AA1" w:rsidRDefault="00545AA1" w:rsidP="00545AA1">
      <w:pPr>
        <w:spacing w:after="0" w:afterAutospacing="1" w:line="240" w:lineRule="auto"/>
        <w:rPr>
          <w:rFonts w:ascii="PT Sans" w:eastAsia="Times New Roman" w:hAnsi="PT Sans" w:cs="Times New Roman"/>
          <w:color w:val="DEE2E6"/>
          <w:kern w:val="0"/>
          <w:lang w:eastAsia="en-GB"/>
          <w14:ligatures w14:val="none"/>
        </w:rPr>
      </w:pPr>
    </w:p>
    <w:p w14:paraId="1C6E1709" w14:textId="74652560"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Notice that if you now run your program, you’re prompted for a password. Whatever you enter is stored in the </w:t>
      </w:r>
      <w:r w:rsidRPr="00545AA1">
        <w:rPr>
          <w:rFonts w:ascii="PT Sans" w:eastAsia="Times New Roman" w:hAnsi="PT Sans" w:cs="Times New Roman"/>
          <w:i/>
          <w:iCs/>
          <w:color w:val="000000" w:themeColor="text1"/>
          <w:kern w:val="0"/>
          <w:lang w:eastAsia="en-GB"/>
          <w14:ligatures w14:val="none"/>
        </w:rPr>
        <w:t>variable</w:t>
      </w:r>
      <w:r w:rsidRPr="00545AA1">
        <w:rPr>
          <w:rFonts w:ascii="PT Sans" w:eastAsia="Times New Roman" w:hAnsi="PT Sans" w:cs="Times New Roman"/>
          <w:color w:val="000000" w:themeColor="text1"/>
          <w:kern w:val="0"/>
          <w:lang w:eastAsia="en-GB"/>
          <w14:ligatures w14:val="none"/>
        </w:rPr>
        <w:t> named </w:t>
      </w:r>
      <w:r w:rsidRPr="00545AA1">
        <w:rPr>
          <w:rFonts w:ascii="var(--bs-font-monospace)" w:eastAsia="Times New Roman" w:hAnsi="var(--bs-font-monospace)" w:cs="Courier New"/>
          <w:color w:val="000000" w:themeColor="text1"/>
          <w:kern w:val="0"/>
          <w:sz w:val="21"/>
          <w:szCs w:val="21"/>
          <w:lang w:eastAsia="en-GB"/>
          <w14:ligatures w14:val="none"/>
        </w:rPr>
        <w:t>password</w:t>
      </w:r>
      <w:r w:rsidRPr="00545AA1">
        <w:rPr>
          <w:rFonts w:ascii="PT Sans" w:eastAsia="Times New Roman" w:hAnsi="PT Sans" w:cs="Times New Roman"/>
          <w:color w:val="000000" w:themeColor="text1"/>
          <w:kern w:val="0"/>
          <w:lang w:eastAsia="en-GB"/>
          <w14:ligatures w14:val="none"/>
        </w:rPr>
        <w:t>. A variable is a name for a value that can change.</w:t>
      </w:r>
    </w:p>
    <w:p w14:paraId="467669EB" w14:textId="77777777" w:rsid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Now, modify your SQL query to be a prepared statement. In CS50’s library, you can use a </w:t>
      </w:r>
      <w:r w:rsidRPr="00545AA1">
        <w:rPr>
          <w:rFonts w:ascii="var(--bs-font-monospace)" w:eastAsia="Times New Roman" w:hAnsi="var(--bs-font-monospace)" w:cs="Courier New"/>
          <w:color w:val="000000" w:themeColor="text1"/>
          <w:kern w:val="0"/>
          <w:sz w:val="21"/>
          <w:szCs w:val="21"/>
          <w:lang w:eastAsia="en-GB"/>
          <w14:ligatures w14:val="none"/>
        </w:rPr>
        <w:t>?</w:t>
      </w:r>
      <w:r w:rsidRPr="00545AA1">
        <w:rPr>
          <w:rFonts w:ascii="PT Sans" w:eastAsia="Times New Roman" w:hAnsi="PT Sans" w:cs="Times New Roman"/>
          <w:color w:val="000000" w:themeColor="text1"/>
          <w:kern w:val="0"/>
          <w:lang w:eastAsia="en-GB"/>
          <w14:ligatures w14:val="none"/>
        </w:rPr>
        <w:t> to represent a placeholder for a value you’ll supply later.</w:t>
      </w:r>
    </w:p>
    <w:p w14:paraId="0A9EB5A7" w14:textId="77777777"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p>
    <w:p w14:paraId="47CA384F"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FF7B72"/>
          <w:kern w:val="0"/>
          <w:sz w:val="20"/>
          <w:szCs w:val="20"/>
          <w:lang w:eastAsia="en-GB"/>
          <w14:ligatures w14:val="none"/>
        </w:rPr>
        <w:lastRenderedPageBreak/>
        <w:t>from</w:t>
      </w:r>
      <w:r w:rsidRPr="00545AA1">
        <w:rPr>
          <w:rFonts w:ascii="var(--bs-font-monospace)" w:eastAsia="Times New Roman" w:hAnsi="var(--bs-font-monospace)" w:cs="Courier New"/>
          <w:color w:val="E6EDF3"/>
          <w:kern w:val="0"/>
          <w:sz w:val="20"/>
          <w:szCs w:val="20"/>
          <w:lang w:eastAsia="en-GB"/>
          <w14:ligatures w14:val="none"/>
        </w:rPr>
        <w:t xml:space="preserve"> cs50 </w:t>
      </w:r>
      <w:r w:rsidRPr="00545AA1">
        <w:rPr>
          <w:rFonts w:ascii="var(--bs-font-monospace)" w:eastAsia="Times New Roman" w:hAnsi="var(--bs-font-monospace)" w:cs="Courier New"/>
          <w:color w:val="FF7B72"/>
          <w:kern w:val="0"/>
          <w:sz w:val="20"/>
          <w:szCs w:val="20"/>
          <w:lang w:eastAsia="en-GB"/>
          <w14:ligatures w14:val="none"/>
        </w:rPr>
        <w:t>import</w:t>
      </w:r>
      <w:r w:rsidRPr="00545AA1">
        <w:rPr>
          <w:rFonts w:ascii="var(--bs-font-monospace)" w:eastAsia="Times New Roman" w:hAnsi="var(--bs-font-monospace)" w:cs="Courier New"/>
          <w:color w:val="E6EDF3"/>
          <w:kern w:val="0"/>
          <w:sz w:val="20"/>
          <w:szCs w:val="20"/>
          <w:lang w:eastAsia="en-GB"/>
          <w14:ligatures w14:val="none"/>
        </w:rPr>
        <w:t xml:space="preserve"> SQL</w:t>
      </w:r>
    </w:p>
    <w:p w14:paraId="33DF03AB"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0D9C9037"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4A554055"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db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F0883E"/>
          <w:kern w:val="0"/>
          <w:sz w:val="20"/>
          <w:szCs w:val="20"/>
          <w:lang w:eastAsia="en-GB"/>
          <w14:ligatures w14:val="none"/>
        </w:rPr>
        <w:t>SQL</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sqlite:///dont-panic.db</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4391D91E"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password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D2A8FF"/>
          <w:kern w:val="0"/>
          <w:sz w:val="20"/>
          <w:szCs w:val="20"/>
          <w:lang w:eastAsia="en-GB"/>
          <w14:ligatures w14:val="none"/>
        </w:rPr>
        <w:t>input</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Enter a password: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4D431E60"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db.</w:t>
      </w:r>
      <w:r w:rsidRPr="00545AA1">
        <w:rPr>
          <w:rFonts w:ascii="var(--bs-font-monospace)" w:eastAsia="Times New Roman" w:hAnsi="var(--bs-font-monospace)" w:cs="Courier New"/>
          <w:b/>
          <w:bCs/>
          <w:color w:val="D2A8FF"/>
          <w:kern w:val="0"/>
          <w:sz w:val="20"/>
          <w:szCs w:val="20"/>
          <w:lang w:eastAsia="en-GB"/>
          <w14:ligatures w14:val="none"/>
        </w:rPr>
        <w:t>execute</w:t>
      </w:r>
      <w:r w:rsidRPr="00545AA1">
        <w:rPr>
          <w:rFonts w:ascii="var(--bs-font-monospace)" w:eastAsia="Times New Roman" w:hAnsi="var(--bs-font-monospace)" w:cs="Courier New"/>
          <w:color w:val="E6EDF3"/>
          <w:kern w:val="0"/>
          <w:sz w:val="20"/>
          <w:szCs w:val="20"/>
          <w:lang w:eastAsia="en-GB"/>
          <w14:ligatures w14:val="none"/>
        </w:rPr>
        <w:t>(</w:t>
      </w:r>
    </w:p>
    <w:p w14:paraId="22F137D9"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p>
    <w:p w14:paraId="1AF833AF"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UPDATE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users</w:t>
      </w:r>
      <w:r w:rsidRPr="00545AA1">
        <w:rPr>
          <w:rFonts w:ascii="var(--bs-font-monospace)" w:eastAsia="Times New Roman" w:hAnsi="var(--bs-font-monospace)" w:cs="Courier New"/>
          <w:color w:val="79C0FF"/>
          <w:kern w:val="0"/>
          <w:sz w:val="20"/>
          <w:szCs w:val="20"/>
          <w:lang w:eastAsia="en-GB"/>
          <w14:ligatures w14:val="none"/>
        </w:rPr>
        <w:t>"</w:t>
      </w:r>
    </w:p>
    <w:p w14:paraId="3EE38EBA"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SET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password</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p>
    <w:p w14:paraId="3AE73A5B"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WHERE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username</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admin</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w:t>
      </w:r>
    </w:p>
    <w:p w14:paraId="53B68528"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p>
    <w:p w14:paraId="1C1F300B"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w:t>
      </w:r>
    </w:p>
    <w:p w14:paraId="4701DF0F" w14:textId="77777777" w:rsidR="00545AA1" w:rsidRDefault="00545AA1" w:rsidP="00545AA1">
      <w:pPr>
        <w:spacing w:after="0" w:afterAutospacing="1" w:line="240" w:lineRule="auto"/>
        <w:rPr>
          <w:rFonts w:ascii="PT Sans" w:eastAsia="Times New Roman" w:hAnsi="PT Sans" w:cs="Times New Roman"/>
          <w:color w:val="DEE2E6"/>
          <w:kern w:val="0"/>
          <w:lang w:eastAsia="en-GB"/>
          <w14:ligatures w14:val="none"/>
        </w:rPr>
      </w:pPr>
    </w:p>
    <w:p w14:paraId="7382C7AC" w14:textId="2EF9FA3E"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The last step, of course, is to tell the </w:t>
      </w:r>
      <w:r w:rsidRPr="00545AA1">
        <w:rPr>
          <w:rFonts w:ascii="var(--bs-font-monospace)" w:eastAsia="Times New Roman" w:hAnsi="var(--bs-font-monospace)" w:cs="Courier New"/>
          <w:color w:val="000000" w:themeColor="text1"/>
          <w:kern w:val="0"/>
          <w:sz w:val="21"/>
          <w:szCs w:val="21"/>
          <w:lang w:eastAsia="en-GB"/>
          <w14:ligatures w14:val="none"/>
        </w:rPr>
        <w:t>execute</w:t>
      </w:r>
      <w:r w:rsidRPr="00545AA1">
        <w:rPr>
          <w:rFonts w:ascii="PT Sans" w:eastAsia="Times New Roman" w:hAnsi="PT Sans" w:cs="Times New Roman"/>
          <w:color w:val="000000" w:themeColor="text1"/>
          <w:kern w:val="0"/>
          <w:lang w:eastAsia="en-GB"/>
          <w14:ligatures w14:val="none"/>
        </w:rPr>
        <w:t> method which value it should substitute for the placeholder. To do that, you can add the value to substitute after the SQL query, separated by a comma:</w:t>
      </w:r>
    </w:p>
    <w:p w14:paraId="7B32FBBB"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FF7B72"/>
          <w:kern w:val="0"/>
          <w:sz w:val="20"/>
          <w:szCs w:val="20"/>
          <w:lang w:eastAsia="en-GB"/>
          <w14:ligatures w14:val="none"/>
        </w:rPr>
        <w:t>from</w:t>
      </w:r>
      <w:r w:rsidRPr="00545AA1">
        <w:rPr>
          <w:rFonts w:ascii="var(--bs-font-monospace)" w:eastAsia="Times New Roman" w:hAnsi="var(--bs-font-monospace)" w:cs="Courier New"/>
          <w:color w:val="E6EDF3"/>
          <w:kern w:val="0"/>
          <w:sz w:val="20"/>
          <w:szCs w:val="20"/>
          <w:lang w:eastAsia="en-GB"/>
          <w14:ligatures w14:val="none"/>
        </w:rPr>
        <w:t xml:space="preserve"> cs50 </w:t>
      </w:r>
      <w:r w:rsidRPr="00545AA1">
        <w:rPr>
          <w:rFonts w:ascii="var(--bs-font-monospace)" w:eastAsia="Times New Roman" w:hAnsi="var(--bs-font-monospace)" w:cs="Courier New"/>
          <w:color w:val="FF7B72"/>
          <w:kern w:val="0"/>
          <w:sz w:val="20"/>
          <w:szCs w:val="20"/>
          <w:lang w:eastAsia="en-GB"/>
          <w14:ligatures w14:val="none"/>
        </w:rPr>
        <w:t>import</w:t>
      </w:r>
      <w:r w:rsidRPr="00545AA1">
        <w:rPr>
          <w:rFonts w:ascii="var(--bs-font-monospace)" w:eastAsia="Times New Roman" w:hAnsi="var(--bs-font-monospace)" w:cs="Courier New"/>
          <w:color w:val="E6EDF3"/>
          <w:kern w:val="0"/>
          <w:sz w:val="20"/>
          <w:szCs w:val="20"/>
          <w:lang w:eastAsia="en-GB"/>
          <w14:ligatures w14:val="none"/>
        </w:rPr>
        <w:t xml:space="preserve"> SQL</w:t>
      </w:r>
    </w:p>
    <w:p w14:paraId="6DF02480"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30B52E2C"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p>
    <w:p w14:paraId="31B92893"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db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F0883E"/>
          <w:kern w:val="0"/>
          <w:sz w:val="20"/>
          <w:szCs w:val="20"/>
          <w:lang w:eastAsia="en-GB"/>
          <w14:ligatures w14:val="none"/>
        </w:rPr>
        <w:t>SQL</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sqlite:///dont-panic.db</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27565A08"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password </w:t>
      </w:r>
      <w:r w:rsidRPr="00545AA1">
        <w:rPr>
          <w:rFonts w:ascii="var(--bs-font-monospace)" w:eastAsia="Times New Roman" w:hAnsi="var(--bs-font-monospace)" w:cs="Courier New"/>
          <w:b/>
          <w:bCs/>
          <w:color w:val="FF7B72"/>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b/>
          <w:bCs/>
          <w:color w:val="D2A8FF"/>
          <w:kern w:val="0"/>
          <w:sz w:val="20"/>
          <w:szCs w:val="20"/>
          <w:lang w:eastAsia="en-GB"/>
          <w14:ligatures w14:val="none"/>
        </w:rPr>
        <w:t>input</w:t>
      </w:r>
      <w:r w:rsidRPr="00545AA1">
        <w:rPr>
          <w:rFonts w:ascii="var(--bs-font-monospace)" w:eastAsia="Times New Roman" w:hAnsi="var(--bs-font-monospace)" w:cs="Courier New"/>
          <w:color w:val="E6EDF3"/>
          <w:kern w:val="0"/>
          <w:sz w:val="20"/>
          <w:szCs w:val="20"/>
          <w:lang w:eastAsia="en-GB"/>
          <w14:ligatures w14:val="none"/>
        </w:rPr>
        <w:t>(</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Enter a password: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36C8BB73"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db.</w:t>
      </w:r>
      <w:r w:rsidRPr="00545AA1">
        <w:rPr>
          <w:rFonts w:ascii="var(--bs-font-monospace)" w:eastAsia="Times New Roman" w:hAnsi="var(--bs-font-monospace)" w:cs="Courier New"/>
          <w:b/>
          <w:bCs/>
          <w:color w:val="D2A8FF"/>
          <w:kern w:val="0"/>
          <w:sz w:val="20"/>
          <w:szCs w:val="20"/>
          <w:lang w:eastAsia="en-GB"/>
          <w14:ligatures w14:val="none"/>
        </w:rPr>
        <w:t>execute</w:t>
      </w:r>
      <w:r w:rsidRPr="00545AA1">
        <w:rPr>
          <w:rFonts w:ascii="var(--bs-font-monospace)" w:eastAsia="Times New Roman" w:hAnsi="var(--bs-font-monospace)" w:cs="Courier New"/>
          <w:color w:val="E6EDF3"/>
          <w:kern w:val="0"/>
          <w:sz w:val="20"/>
          <w:szCs w:val="20"/>
          <w:lang w:eastAsia="en-GB"/>
          <w14:ligatures w14:val="none"/>
        </w:rPr>
        <w:t>(</w:t>
      </w:r>
    </w:p>
    <w:p w14:paraId="4DCBFCC0"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p>
    <w:p w14:paraId="25AC20A7"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UPDATE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users</w:t>
      </w:r>
      <w:r w:rsidRPr="00545AA1">
        <w:rPr>
          <w:rFonts w:ascii="var(--bs-font-monospace)" w:eastAsia="Times New Roman" w:hAnsi="var(--bs-font-monospace)" w:cs="Courier New"/>
          <w:color w:val="79C0FF"/>
          <w:kern w:val="0"/>
          <w:sz w:val="20"/>
          <w:szCs w:val="20"/>
          <w:lang w:eastAsia="en-GB"/>
          <w14:ligatures w14:val="none"/>
        </w:rPr>
        <w:t>"</w:t>
      </w:r>
    </w:p>
    <w:p w14:paraId="576D6468"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SET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password</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p>
    <w:p w14:paraId="1AB1DD66"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A5D6FF"/>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WHERE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username</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admin</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A5D6FF"/>
          <w:kern w:val="0"/>
          <w:sz w:val="20"/>
          <w:szCs w:val="20"/>
          <w:lang w:eastAsia="en-GB"/>
          <w14:ligatures w14:val="none"/>
        </w:rPr>
        <w:t xml:space="preserve">;       </w:t>
      </w:r>
    </w:p>
    <w:p w14:paraId="34874FF2"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A5D6FF"/>
          <w:kern w:val="0"/>
          <w:sz w:val="20"/>
          <w:szCs w:val="20"/>
          <w:lang w:eastAsia="en-GB"/>
          <w14:ligatures w14:val="none"/>
        </w:rPr>
        <w:t xml:space="preserve">    </w:t>
      </w:r>
      <w:r w:rsidRPr="00545AA1">
        <w:rPr>
          <w:rFonts w:ascii="var(--bs-font-monospace)" w:eastAsia="Times New Roman" w:hAnsi="var(--bs-font-monospace)" w:cs="Courier New"/>
          <w:color w:val="79C0FF"/>
          <w:kern w:val="0"/>
          <w:sz w:val="20"/>
          <w:szCs w:val="20"/>
          <w:lang w:eastAsia="en-GB"/>
          <w14:ligatures w14:val="none"/>
        </w:rPr>
        <w:t>"""</w:t>
      </w:r>
      <w:r w:rsidRPr="00545AA1">
        <w:rPr>
          <w:rFonts w:ascii="var(--bs-font-monospace)" w:eastAsia="Times New Roman" w:hAnsi="var(--bs-font-monospace)" w:cs="Courier New"/>
          <w:color w:val="E6EDF3"/>
          <w:kern w:val="0"/>
          <w:sz w:val="20"/>
          <w:szCs w:val="20"/>
          <w:lang w:eastAsia="en-GB"/>
          <w14:ligatures w14:val="none"/>
        </w:rPr>
        <w:t>,</w:t>
      </w:r>
    </w:p>
    <w:p w14:paraId="4612D21A"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 xml:space="preserve">    password</w:t>
      </w:r>
    </w:p>
    <w:p w14:paraId="5B130B75" w14:textId="77777777" w:rsidR="00545AA1" w:rsidRPr="00545AA1" w:rsidRDefault="00545AA1" w:rsidP="00545AA1">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545AA1">
        <w:rPr>
          <w:rFonts w:ascii="var(--bs-font-monospace)" w:eastAsia="Times New Roman" w:hAnsi="var(--bs-font-monospace)" w:cs="Courier New"/>
          <w:color w:val="E6EDF3"/>
          <w:kern w:val="0"/>
          <w:sz w:val="20"/>
          <w:szCs w:val="20"/>
          <w:lang w:eastAsia="en-GB"/>
          <w14:ligatures w14:val="none"/>
        </w:rPr>
        <w:t>)</w:t>
      </w:r>
    </w:p>
    <w:p w14:paraId="321A00E6" w14:textId="77777777" w:rsidR="00545AA1" w:rsidRDefault="00545AA1" w:rsidP="00545AA1">
      <w:pPr>
        <w:spacing w:after="0" w:afterAutospacing="1" w:line="240" w:lineRule="auto"/>
        <w:rPr>
          <w:rFonts w:ascii="PT Sans" w:eastAsia="Times New Roman" w:hAnsi="PT Sans" w:cs="Times New Roman"/>
          <w:color w:val="DEE2E6"/>
          <w:kern w:val="0"/>
          <w:lang w:eastAsia="en-GB"/>
          <w14:ligatures w14:val="none"/>
        </w:rPr>
      </w:pPr>
    </w:p>
    <w:p w14:paraId="04AB6372" w14:textId="2DD727AE" w:rsidR="00545AA1" w:rsidRPr="00545AA1" w:rsidRDefault="00545AA1" w:rsidP="00545AA1">
      <w:pPr>
        <w:spacing w:after="0" w:afterAutospacing="1" w:line="240" w:lineRule="auto"/>
        <w:rPr>
          <w:rFonts w:ascii="PT Sans" w:eastAsia="Times New Roman" w:hAnsi="PT Sans" w:cs="Times New Roman"/>
          <w:color w:val="000000" w:themeColor="text1"/>
          <w:kern w:val="0"/>
          <w:lang w:eastAsia="en-GB"/>
          <w14:ligatures w14:val="none"/>
        </w:rPr>
      </w:pPr>
      <w:r w:rsidRPr="00545AA1">
        <w:rPr>
          <w:rFonts w:ascii="PT Sans" w:eastAsia="Times New Roman" w:hAnsi="PT Sans" w:cs="Times New Roman"/>
          <w:color w:val="000000" w:themeColor="text1"/>
          <w:kern w:val="0"/>
          <w:lang w:eastAsia="en-GB"/>
          <w14:ligatures w14:val="none"/>
        </w:rPr>
        <w:t>Now, try running your program and viewing the changes in </w:t>
      </w:r>
      <w:r w:rsidRPr="00545AA1">
        <w:rPr>
          <w:rFonts w:ascii="var(--bs-font-monospace)" w:eastAsia="Times New Roman" w:hAnsi="var(--bs-font-monospace)" w:cs="Courier New"/>
          <w:color w:val="000000" w:themeColor="text1"/>
          <w:kern w:val="0"/>
          <w:sz w:val="21"/>
          <w:szCs w:val="21"/>
          <w:lang w:eastAsia="en-GB"/>
          <w14:ligatures w14:val="none"/>
        </w:rPr>
        <w:t>dont-panic.db</w:t>
      </w:r>
      <w:r w:rsidRPr="00545AA1">
        <w:rPr>
          <w:rFonts w:ascii="PT Sans" w:eastAsia="Times New Roman" w:hAnsi="PT Sans" w:cs="Times New Roman"/>
          <w:color w:val="000000" w:themeColor="text1"/>
          <w:kern w:val="0"/>
          <w:lang w:eastAsia="en-GB"/>
          <w14:ligatures w14:val="none"/>
        </w:rPr>
        <w:t>!</w:t>
      </w:r>
    </w:p>
    <w:p w14:paraId="1D15450C" w14:textId="77777777" w:rsidR="00545AA1" w:rsidRDefault="00545AA1"/>
    <w:sectPr w:rsidR="00545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264E7"/>
    <w:multiLevelType w:val="multilevel"/>
    <w:tmpl w:val="9F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252D2"/>
    <w:multiLevelType w:val="multilevel"/>
    <w:tmpl w:val="057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D5937"/>
    <w:multiLevelType w:val="multilevel"/>
    <w:tmpl w:val="D60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726247">
    <w:abstractNumId w:val="2"/>
  </w:num>
  <w:num w:numId="2" w16cid:durableId="569845659">
    <w:abstractNumId w:val="0"/>
  </w:num>
  <w:num w:numId="3" w16cid:durableId="1301109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A1"/>
    <w:rsid w:val="00545AA1"/>
    <w:rsid w:val="00DB5BE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AD7D4DE"/>
  <w15:chartTrackingRefBased/>
  <w15:docId w15:val="{877EC730-322A-BD4B-A647-E50ECAFA6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A1"/>
    <w:rPr>
      <w:rFonts w:eastAsiaTheme="majorEastAsia" w:cstheme="majorBidi"/>
      <w:color w:val="272727" w:themeColor="text1" w:themeTint="D8"/>
    </w:rPr>
  </w:style>
  <w:style w:type="paragraph" w:styleId="Title">
    <w:name w:val="Title"/>
    <w:basedOn w:val="Normal"/>
    <w:next w:val="Normal"/>
    <w:link w:val="TitleChar"/>
    <w:uiPriority w:val="10"/>
    <w:qFormat/>
    <w:rsid w:val="0054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A1"/>
    <w:pPr>
      <w:spacing w:before="160"/>
      <w:jc w:val="center"/>
    </w:pPr>
    <w:rPr>
      <w:i/>
      <w:iCs/>
      <w:color w:val="404040" w:themeColor="text1" w:themeTint="BF"/>
    </w:rPr>
  </w:style>
  <w:style w:type="character" w:customStyle="1" w:styleId="QuoteChar">
    <w:name w:val="Quote Char"/>
    <w:basedOn w:val="DefaultParagraphFont"/>
    <w:link w:val="Quote"/>
    <w:uiPriority w:val="29"/>
    <w:rsid w:val="00545AA1"/>
    <w:rPr>
      <w:i/>
      <w:iCs/>
      <w:color w:val="404040" w:themeColor="text1" w:themeTint="BF"/>
    </w:rPr>
  </w:style>
  <w:style w:type="paragraph" w:styleId="ListParagraph">
    <w:name w:val="List Paragraph"/>
    <w:basedOn w:val="Normal"/>
    <w:uiPriority w:val="34"/>
    <w:qFormat/>
    <w:rsid w:val="00545AA1"/>
    <w:pPr>
      <w:ind w:left="720"/>
      <w:contextualSpacing/>
    </w:pPr>
  </w:style>
  <w:style w:type="character" w:styleId="IntenseEmphasis">
    <w:name w:val="Intense Emphasis"/>
    <w:basedOn w:val="DefaultParagraphFont"/>
    <w:uiPriority w:val="21"/>
    <w:qFormat/>
    <w:rsid w:val="00545AA1"/>
    <w:rPr>
      <w:i/>
      <w:iCs/>
      <w:color w:val="0F4761" w:themeColor="accent1" w:themeShade="BF"/>
    </w:rPr>
  </w:style>
  <w:style w:type="paragraph" w:styleId="IntenseQuote">
    <w:name w:val="Intense Quote"/>
    <w:basedOn w:val="Normal"/>
    <w:next w:val="Normal"/>
    <w:link w:val="IntenseQuoteChar"/>
    <w:uiPriority w:val="30"/>
    <w:qFormat/>
    <w:rsid w:val="0054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A1"/>
    <w:rPr>
      <w:i/>
      <w:iCs/>
      <w:color w:val="0F4761" w:themeColor="accent1" w:themeShade="BF"/>
    </w:rPr>
  </w:style>
  <w:style w:type="character" w:styleId="IntenseReference">
    <w:name w:val="Intense Reference"/>
    <w:basedOn w:val="DefaultParagraphFont"/>
    <w:uiPriority w:val="32"/>
    <w:qFormat/>
    <w:rsid w:val="00545AA1"/>
    <w:rPr>
      <w:b/>
      <w:bCs/>
      <w:smallCaps/>
      <w:color w:val="0F4761" w:themeColor="accent1" w:themeShade="BF"/>
      <w:spacing w:val="5"/>
    </w:rPr>
  </w:style>
  <w:style w:type="character" w:styleId="Hyperlink">
    <w:name w:val="Hyperlink"/>
    <w:basedOn w:val="DefaultParagraphFont"/>
    <w:uiPriority w:val="99"/>
    <w:semiHidden/>
    <w:unhideWhenUsed/>
    <w:rsid w:val="00545AA1"/>
    <w:rPr>
      <w:color w:val="0000FF"/>
      <w:u w:val="single"/>
    </w:rPr>
  </w:style>
  <w:style w:type="paragraph" w:customStyle="1" w:styleId="w-50">
    <w:name w:val="w-50"/>
    <w:basedOn w:val="Normal"/>
    <w:rsid w:val="00545A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45AA1"/>
    <w:rPr>
      <w:i/>
      <w:iCs/>
    </w:rPr>
  </w:style>
  <w:style w:type="character" w:customStyle="1" w:styleId="apple-converted-space">
    <w:name w:val="apple-converted-space"/>
    <w:basedOn w:val="DefaultParagraphFont"/>
    <w:rsid w:val="00545AA1"/>
  </w:style>
  <w:style w:type="paragraph" w:styleId="NormalWeb">
    <w:name w:val="Normal (Web)"/>
    <w:basedOn w:val="Normal"/>
    <w:uiPriority w:val="99"/>
    <w:semiHidden/>
    <w:unhideWhenUsed/>
    <w:rsid w:val="00545A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45AA1"/>
    <w:rPr>
      <w:b/>
      <w:bCs/>
    </w:rPr>
  </w:style>
  <w:style w:type="character" w:styleId="HTMLCode">
    <w:name w:val="HTML Code"/>
    <w:basedOn w:val="DefaultParagraphFont"/>
    <w:uiPriority w:val="99"/>
    <w:semiHidden/>
    <w:unhideWhenUsed/>
    <w:rsid w:val="00545A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5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45AA1"/>
    <w:rPr>
      <w:rFonts w:ascii="Courier New" w:eastAsia="Times New Roman" w:hAnsi="Courier New" w:cs="Courier New"/>
      <w:kern w:val="0"/>
      <w:sz w:val="20"/>
      <w:szCs w:val="20"/>
      <w:lang w:eastAsia="en-GB"/>
      <w14:ligatures w14:val="none"/>
    </w:rPr>
  </w:style>
  <w:style w:type="character" w:customStyle="1" w:styleId="nf">
    <w:name w:val="nf"/>
    <w:basedOn w:val="DefaultParagraphFont"/>
    <w:rsid w:val="00545AA1"/>
  </w:style>
  <w:style w:type="character" w:customStyle="1" w:styleId="p">
    <w:name w:val="p"/>
    <w:basedOn w:val="DefaultParagraphFont"/>
    <w:rsid w:val="00545AA1"/>
  </w:style>
  <w:style w:type="character" w:customStyle="1" w:styleId="sh">
    <w:name w:val="sh"/>
    <w:basedOn w:val="DefaultParagraphFont"/>
    <w:rsid w:val="00545AA1"/>
  </w:style>
  <w:style w:type="character" w:customStyle="1" w:styleId="s">
    <w:name w:val="s"/>
    <w:basedOn w:val="DefaultParagraphFont"/>
    <w:rsid w:val="00545AA1"/>
  </w:style>
  <w:style w:type="character" w:customStyle="1" w:styleId="kn">
    <w:name w:val="kn"/>
    <w:basedOn w:val="DefaultParagraphFont"/>
    <w:rsid w:val="00545AA1"/>
  </w:style>
  <w:style w:type="character" w:customStyle="1" w:styleId="n">
    <w:name w:val="n"/>
    <w:basedOn w:val="DefaultParagraphFont"/>
    <w:rsid w:val="00545AA1"/>
  </w:style>
  <w:style w:type="character" w:customStyle="1" w:styleId="o">
    <w:name w:val="o"/>
    <w:basedOn w:val="DefaultParagraphFont"/>
    <w:rsid w:val="00545AA1"/>
  </w:style>
  <w:style w:type="character" w:customStyle="1" w:styleId="nc">
    <w:name w:val="nc"/>
    <w:basedOn w:val="DefaultParagraphFont"/>
    <w:rsid w:val="00545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sql/psets/6/dont-panic/python/" TargetMode="External"/><Relationship Id="rId13" Type="http://schemas.openxmlformats.org/officeDocument/2006/relationships/hyperlink" Target="https://cs50.harvard.edu/sql/psets/6/dont-panic/python/" TargetMode="External"/><Relationship Id="rId18" Type="http://schemas.openxmlformats.org/officeDocument/2006/relationships/hyperlink" Target="https://cs50.harvard.edu/sql/psets/6/dont-panic/pyth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penai.com/dall-e-2" TargetMode="External"/><Relationship Id="rId12" Type="http://schemas.openxmlformats.org/officeDocument/2006/relationships/hyperlink" Target="https://cs50.harvard.edu/sql/psets/6/dont-panic/python/" TargetMode="External"/><Relationship Id="rId17" Type="http://schemas.openxmlformats.org/officeDocument/2006/relationships/hyperlink" Target="https://cs50.readthedocs.io/libraries/cs50/python/" TargetMode="External"/><Relationship Id="rId2" Type="http://schemas.openxmlformats.org/officeDocument/2006/relationships/styles" Target="styles.xml"/><Relationship Id="rId16" Type="http://schemas.openxmlformats.org/officeDocument/2006/relationships/hyperlink" Target="https://cs50.harvard.edu/sql/psets/6/dont-panic/pyth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s50.harvard.edu/sql/psets/6/dont-panic/python/" TargetMode="External"/><Relationship Id="rId5" Type="http://schemas.openxmlformats.org/officeDocument/2006/relationships/hyperlink" Target="https://cs50.harvard.edu/sql/psets/6/dont-panic/python/" TargetMode="External"/><Relationship Id="rId15" Type="http://schemas.openxmlformats.org/officeDocument/2006/relationships/hyperlink" Target="https://cs50.harvard.edu/sql/psets/6/dont-panic/python/" TargetMode="External"/><Relationship Id="rId10" Type="http://schemas.openxmlformats.org/officeDocument/2006/relationships/hyperlink" Target="https://en.wikipedia.org/wiki/Penetration_test" TargetMode="External"/><Relationship Id="rId19" Type="http://schemas.openxmlformats.org/officeDocument/2006/relationships/hyperlink" Target="https://cs50.harvard.edu/sql/psets/6/dont-panic/python/" TargetMode="External"/><Relationship Id="rId4" Type="http://schemas.openxmlformats.org/officeDocument/2006/relationships/webSettings" Target="webSettings.xml"/><Relationship Id="rId9" Type="http://schemas.openxmlformats.org/officeDocument/2006/relationships/hyperlink" Target="https://cs50.harvard.edu/sql/psets/3/dont-panic/" TargetMode="External"/><Relationship Id="rId14" Type="http://schemas.openxmlformats.org/officeDocument/2006/relationships/hyperlink" Target="https://cs50.harvard.edu/sql/psets/6/dont-panic/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1314</Words>
  <Characters>6572</Characters>
  <Application>Microsoft Office Word</Application>
  <DocSecurity>0</DocSecurity>
  <Lines>187</Lines>
  <Paragraphs>135</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efiom ndaeyo</dc:creator>
  <cp:keywords/>
  <dc:description/>
  <cp:lastModifiedBy>efiom ndaeyo</cp:lastModifiedBy>
  <cp:revision>1</cp:revision>
  <dcterms:created xsi:type="dcterms:W3CDTF">2026-03-22T12:20:00Z</dcterms:created>
  <dcterms:modified xsi:type="dcterms:W3CDTF">2026-03-22T12:28:00Z</dcterms:modified>
</cp:coreProperties>
</file>