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7E334" w14:textId="77777777" w:rsidR="003B529C" w:rsidRPr="003B529C" w:rsidRDefault="003B529C" w:rsidP="003B529C">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yourharvard" w:history="1">
        <w:r w:rsidRPr="003B529C">
          <w:rPr>
            <w:rFonts w:ascii="PT Sans" w:eastAsia="Times New Roman" w:hAnsi="PT Sans" w:cs="Times New Roman"/>
            <w:b/>
            <w:bCs/>
            <w:color w:val="0000FF"/>
            <w:kern w:val="36"/>
            <w:sz w:val="48"/>
            <w:szCs w:val="48"/>
            <w:lang w:eastAsia="en-GB"/>
            <w14:ligatures w14:val="none"/>
          </w:rPr>
          <w:t>your.harvard</w:t>
        </w:r>
      </w:hyperlink>
    </w:p>
    <w:p w14:paraId="22444731" w14:textId="34937716"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fldChar w:fldCharType="begin"/>
      </w:r>
      <w:r w:rsidRPr="003B529C">
        <w:rPr>
          <w:rFonts w:ascii="PT Sans" w:eastAsia="Times New Roman" w:hAnsi="PT Sans" w:cs="Times New Roman"/>
          <w:color w:val="212529"/>
          <w:kern w:val="0"/>
          <w:lang w:eastAsia="en-GB"/>
          <w14:ligatures w14:val="none"/>
        </w:rPr>
        <w:instrText xml:space="preserve"> INCLUDEPICTURE "/Users/quanefiom/Library/Group Containers/UBF8T346G9.ms/WebArchiveCopyPasteTempFiles/com.microsoft.Word/my.harvard.png" \* MERGEFORMATINET </w:instrText>
      </w:r>
      <w:r w:rsidRPr="003B529C">
        <w:rPr>
          <w:rFonts w:ascii="PT Sans" w:eastAsia="Times New Roman" w:hAnsi="PT Sans" w:cs="Times New Roman"/>
          <w:color w:val="212529"/>
          <w:kern w:val="0"/>
          <w:lang w:eastAsia="en-GB"/>
          <w14:ligatures w14:val="none"/>
        </w:rPr>
        <w:fldChar w:fldCharType="separate"/>
      </w:r>
      <w:r w:rsidRPr="003B529C">
        <w:rPr>
          <w:rFonts w:ascii="PT Sans" w:eastAsia="Times New Roman" w:hAnsi="PT Sans" w:cs="Times New Roman"/>
          <w:noProof/>
          <w:color w:val="212529"/>
          <w:kern w:val="0"/>
          <w:lang w:eastAsia="en-GB"/>
          <w14:ligatures w14:val="none"/>
        </w:rPr>
        <w:drawing>
          <wp:inline distT="0" distB="0" distL="0" distR="0" wp14:anchorId="4493B231" wp14:editId="21A87972">
            <wp:extent cx="1996440" cy="672895"/>
            <wp:effectExtent l="0" t="0" r="0" b="635"/>
            <wp:docPr id="1524442380" name="Picture 1" descr="The my.harv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y.harvard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7736" cy="700296"/>
                    </a:xfrm>
                    <a:prstGeom prst="rect">
                      <a:avLst/>
                    </a:prstGeom>
                    <a:noFill/>
                    <a:ln>
                      <a:noFill/>
                    </a:ln>
                  </pic:spPr>
                </pic:pic>
              </a:graphicData>
            </a:graphic>
          </wp:inline>
        </w:drawing>
      </w:r>
      <w:r w:rsidRPr="003B529C">
        <w:rPr>
          <w:rFonts w:ascii="PT Sans" w:eastAsia="Times New Roman" w:hAnsi="PT Sans" w:cs="Times New Roman"/>
          <w:color w:val="212529"/>
          <w:kern w:val="0"/>
          <w:lang w:eastAsia="en-GB"/>
          <w14:ligatures w14:val="none"/>
        </w:rPr>
        <w:fldChar w:fldCharType="end"/>
      </w:r>
      <w:r w:rsidRPr="003B529C">
        <w:rPr>
          <w:rFonts w:ascii="PT Sans" w:eastAsia="Times New Roman" w:hAnsi="PT Sans" w:cs="Times New Roman"/>
          <w:color w:val="212529"/>
          <w:kern w:val="0"/>
          <w:lang w:eastAsia="en-GB"/>
          <w14:ligatures w14:val="none"/>
        </w:rPr>
        <w:br/>
      </w:r>
      <w:r w:rsidRPr="003B529C">
        <w:rPr>
          <w:rFonts w:ascii="PT Sans" w:eastAsia="Times New Roman" w:hAnsi="PT Sans" w:cs="Times New Roman"/>
          <w:i/>
          <w:iCs/>
          <w:color w:val="212529"/>
          <w:kern w:val="0"/>
          <w:lang w:eastAsia="en-GB"/>
          <w14:ligatures w14:val="none"/>
        </w:rPr>
        <w:t>The my.harvard logo</w:t>
      </w:r>
    </w:p>
    <w:p w14:paraId="306BDBAC"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3B529C">
          <w:rPr>
            <w:rFonts w:ascii="PT Sans" w:eastAsia="Times New Roman" w:hAnsi="PT Sans" w:cs="Times New Roman"/>
            <w:b/>
            <w:bCs/>
            <w:color w:val="0000FF"/>
            <w:kern w:val="0"/>
            <w:sz w:val="36"/>
            <w:szCs w:val="36"/>
            <w:lang w:eastAsia="en-GB"/>
            <w14:ligatures w14:val="none"/>
          </w:rPr>
          <w:t>Problem to Solve</w:t>
        </w:r>
      </w:hyperlink>
    </w:p>
    <w:p w14:paraId="34D72A28"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If you’re not already familiar, Harvard has a course shopping tool called </w:t>
      </w:r>
      <w:hyperlink r:id="rId8" w:history="1">
        <w:r w:rsidRPr="003B529C">
          <w:rPr>
            <w:rFonts w:ascii="PT Sans" w:eastAsia="Times New Roman" w:hAnsi="PT Sans" w:cs="Times New Roman"/>
            <w:color w:val="0000FF"/>
            <w:kern w:val="0"/>
            <w:u w:val="single"/>
            <w:lang w:eastAsia="en-GB"/>
            <w14:ligatures w14:val="none"/>
          </w:rPr>
          <w:t>my.harvard</w:t>
        </w:r>
      </w:hyperlink>
      <w:r w:rsidRPr="003B529C">
        <w:rPr>
          <w:rFonts w:ascii="PT Sans" w:eastAsia="Times New Roman" w:hAnsi="PT Sans" w:cs="Times New Roman"/>
          <w:color w:val="212529"/>
          <w:kern w:val="0"/>
          <w:lang w:eastAsia="en-GB"/>
          <w14:ligatures w14:val="none"/>
        </w:rPr>
        <w:t>, with which students explore (and ultimately register for!) classes. To keep track of courses, students, and their registrations, my.harvard presumably uses some kind of underlying database. And yet, if you’ve ever used it, you’ll know that my.harvard isn’t especially… quick.</w:t>
      </w:r>
    </w:p>
    <w:p w14:paraId="3D78FDC0" w14:textId="77777777" w:rsidR="003B529C" w:rsidRPr="003B529C" w:rsidRDefault="003B529C" w:rsidP="003B529C">
      <w:pPr>
        <w:spacing w:after="10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Here’s your chance to make my.harvard just a little bit faster! In this problem, take some Harvard course data and create indexes to speed up typical queries on the database. Keep in mind that indexing every column isn’t always the best solution: you’ll need to consider trade-offs in terms of space and time, ultimately representing Harvard’s courses and students in the most efficient way possible.</w:t>
      </w:r>
    </w:p>
    <w:p w14:paraId="65AB7196"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9" w:anchor="demo" w:history="1">
        <w:r w:rsidRPr="003B529C">
          <w:rPr>
            <w:rFonts w:ascii="PT Sans" w:eastAsia="Times New Roman" w:hAnsi="PT Sans" w:cs="Times New Roman"/>
            <w:b/>
            <w:bCs/>
            <w:color w:val="0000FF"/>
            <w:kern w:val="0"/>
            <w:sz w:val="36"/>
            <w:szCs w:val="36"/>
            <w:lang w:eastAsia="en-GB"/>
            <w14:ligatures w14:val="none"/>
          </w:rPr>
          <w:t>Demo</w:t>
        </w:r>
      </w:hyperlink>
    </w:p>
    <w:p w14:paraId="7D31623A"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distribution-code" w:history="1">
        <w:r w:rsidRPr="003B529C">
          <w:rPr>
            <w:rFonts w:ascii="PT Sans" w:eastAsia="Times New Roman" w:hAnsi="PT Sans" w:cs="Times New Roman"/>
            <w:b/>
            <w:bCs/>
            <w:color w:val="0000FF"/>
            <w:kern w:val="0"/>
            <w:sz w:val="36"/>
            <w:szCs w:val="36"/>
            <w:lang w:eastAsia="en-GB"/>
            <w14:ligatures w14:val="none"/>
          </w:rPr>
          <w:t>Distribution Code</w:t>
        </w:r>
      </w:hyperlink>
    </w:p>
    <w:p w14:paraId="6A9249FF"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For this problem, you’ll need to download </w:t>
      </w:r>
      <w:r w:rsidRPr="003B529C">
        <w:rPr>
          <w:rFonts w:ascii="var(--bs-font-monospace)" w:eastAsia="Times New Roman" w:hAnsi="var(--bs-font-monospace)" w:cs="Courier New"/>
          <w:color w:val="212529"/>
          <w:kern w:val="0"/>
          <w:sz w:val="21"/>
          <w:szCs w:val="21"/>
          <w:lang w:eastAsia="en-GB"/>
          <w14:ligatures w14:val="none"/>
        </w:rPr>
        <w:t>harvard.db</w:t>
      </w:r>
      <w:r w:rsidRPr="003B529C">
        <w:rPr>
          <w:rFonts w:ascii="PT Sans" w:eastAsia="Times New Roman" w:hAnsi="PT Sans" w:cs="Times New Roman"/>
          <w:color w:val="212529"/>
          <w:kern w:val="0"/>
          <w:lang w:eastAsia="en-GB"/>
          <w14:ligatures w14:val="none"/>
        </w:rPr>
        <w:t> and an </w:t>
      </w:r>
      <w:r w:rsidRPr="003B529C">
        <w:rPr>
          <w:rFonts w:ascii="var(--bs-font-monospace)" w:eastAsia="Times New Roman" w:hAnsi="var(--bs-font-monospace)" w:cs="Courier New"/>
          <w:color w:val="212529"/>
          <w:kern w:val="0"/>
          <w:sz w:val="21"/>
          <w:szCs w:val="21"/>
          <w:lang w:eastAsia="en-GB"/>
          <w14:ligatures w14:val="none"/>
        </w:rPr>
        <w:t>indexes.sql</w:t>
      </w:r>
      <w:r w:rsidRPr="003B529C">
        <w:rPr>
          <w:rFonts w:ascii="PT Sans" w:eastAsia="Times New Roman" w:hAnsi="PT Sans" w:cs="Times New Roman"/>
          <w:color w:val="212529"/>
          <w:kern w:val="0"/>
          <w:lang w:eastAsia="en-GB"/>
          <w14:ligatures w14:val="none"/>
        </w:rPr>
        <w:t> file in which you’ll write your SQL statements to create your indexes.</w:t>
      </w:r>
    </w:p>
    <w:p w14:paraId="092DB04E" w14:textId="77777777" w:rsidR="003B529C" w:rsidRPr="003B529C" w:rsidRDefault="003B529C" w:rsidP="003B529C">
      <w:pPr>
        <w:spacing w:after="0"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Download the distribution code</w:t>
      </w:r>
    </w:p>
    <w:p w14:paraId="38D14CB2"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1" w:anchor="schema" w:history="1">
        <w:r w:rsidRPr="003B529C">
          <w:rPr>
            <w:rFonts w:ascii="PT Sans" w:eastAsia="Times New Roman" w:hAnsi="PT Sans" w:cs="Times New Roman"/>
            <w:b/>
            <w:bCs/>
            <w:color w:val="0000FF"/>
            <w:kern w:val="0"/>
            <w:sz w:val="36"/>
            <w:szCs w:val="36"/>
            <w:lang w:eastAsia="en-GB"/>
            <w14:ligatures w14:val="none"/>
          </w:rPr>
          <w:t>Schema</w:t>
        </w:r>
      </w:hyperlink>
    </w:p>
    <w:p w14:paraId="50781085" w14:textId="77777777" w:rsidR="003B529C" w:rsidRPr="003B529C" w:rsidRDefault="003B529C" w:rsidP="003B529C">
      <w:pPr>
        <w:spacing w:after="0" w:line="240" w:lineRule="auto"/>
        <w:jc w:val="center"/>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enrolls in</w:t>
      </w:r>
    </w:p>
    <w:p w14:paraId="291E9F93" w14:textId="77777777" w:rsidR="003B529C" w:rsidRPr="003B529C" w:rsidRDefault="003B529C" w:rsidP="003B529C">
      <w:pPr>
        <w:spacing w:after="0" w:line="240" w:lineRule="auto"/>
        <w:jc w:val="center"/>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satisfies</w:t>
      </w:r>
    </w:p>
    <w:p w14:paraId="16DC9B67" w14:textId="77777777" w:rsidR="003B529C" w:rsidRPr="003B529C" w:rsidRDefault="003B529C" w:rsidP="003B529C">
      <w:pPr>
        <w:spacing w:after="0" w:line="240" w:lineRule="auto"/>
        <w:jc w:val="center"/>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Student</w:t>
      </w:r>
    </w:p>
    <w:p w14:paraId="28427F75" w14:textId="77777777" w:rsidR="003B529C" w:rsidRPr="003B529C" w:rsidRDefault="003B529C" w:rsidP="003B529C">
      <w:pPr>
        <w:spacing w:after="0" w:line="240" w:lineRule="auto"/>
        <w:jc w:val="center"/>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Course</w:t>
      </w:r>
    </w:p>
    <w:p w14:paraId="1A207875" w14:textId="77777777" w:rsidR="003B529C" w:rsidRPr="003B529C" w:rsidRDefault="003B529C" w:rsidP="003B529C">
      <w:pPr>
        <w:spacing w:after="0" w:line="240" w:lineRule="auto"/>
        <w:jc w:val="center"/>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Requirement</w:t>
      </w:r>
    </w:p>
    <w:p w14:paraId="6AB9E8E2" w14:textId="77777777" w:rsid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Within </w:t>
      </w:r>
      <w:r w:rsidRPr="003B529C">
        <w:rPr>
          <w:rFonts w:ascii="var(--bs-font-monospace)" w:eastAsia="Times New Roman" w:hAnsi="var(--bs-font-monospace)" w:cs="Courier New"/>
          <w:color w:val="212529"/>
          <w:kern w:val="0"/>
          <w:sz w:val="21"/>
          <w:szCs w:val="21"/>
          <w:lang w:eastAsia="en-GB"/>
          <w14:ligatures w14:val="none"/>
        </w:rPr>
        <w:t>harvard.db</w:t>
      </w:r>
      <w:r w:rsidRPr="003B529C">
        <w:rPr>
          <w:rFonts w:ascii="PT Sans" w:eastAsia="Times New Roman" w:hAnsi="PT Sans" w:cs="Times New Roman"/>
          <w:color w:val="212529"/>
          <w:kern w:val="0"/>
          <w:lang w:eastAsia="en-GB"/>
          <w14:ligatures w14:val="none"/>
        </w:rPr>
        <w:t>, you’ll find five tables that implement the relationships described in the ER diagram above. Click the drop-downs below to learn more about the schema of each individual table.</w:t>
      </w:r>
    </w:p>
    <w:p w14:paraId="7AADB30F" w14:textId="77777777" w:rsidR="00EA261A" w:rsidRPr="003B529C" w:rsidRDefault="00EA261A" w:rsidP="003B529C">
      <w:pPr>
        <w:spacing w:after="0" w:afterAutospacing="1" w:line="240" w:lineRule="auto"/>
        <w:rPr>
          <w:rFonts w:ascii="PT Sans" w:eastAsia="Times New Roman" w:hAnsi="PT Sans" w:cs="Times New Roman"/>
          <w:color w:val="212529"/>
          <w:kern w:val="0"/>
          <w:lang w:eastAsia="en-GB"/>
          <w14:ligatures w14:val="none"/>
        </w:rPr>
      </w:pPr>
    </w:p>
    <w:p w14:paraId="57AB06CA" w14:textId="77777777" w:rsid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EA261A">
        <w:rPr>
          <w:rFonts w:ascii="var(--bs-font-monospace)" w:eastAsia="Times New Roman" w:hAnsi="var(--bs-font-monospace)" w:cs="Courier New"/>
          <w:b/>
          <w:bCs/>
          <w:kern w:val="0"/>
          <w:sz w:val="21"/>
          <w:szCs w:val="21"/>
          <w:lang w:eastAsia="en-GB"/>
          <w14:ligatures w14:val="none"/>
        </w:rPr>
        <w:lastRenderedPageBreak/>
        <w:t>students</w:t>
      </w:r>
      <w:r w:rsidRPr="00EA261A">
        <w:rPr>
          <w:rFonts w:ascii="Times New Roman" w:eastAsia="Times New Roman" w:hAnsi="Times New Roman" w:cs="Times New Roman"/>
          <w:b/>
          <w:bCs/>
          <w:kern w:val="0"/>
          <w:lang w:eastAsia="en-GB"/>
          <w14:ligatures w14:val="none"/>
        </w:rPr>
        <w:t> table</w:t>
      </w:r>
    </w:p>
    <w:p w14:paraId="113EB372" w14:textId="7F00AAF2" w:rsidR="003B529C" w:rsidRP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3B529C">
        <w:rPr>
          <w:rFonts w:ascii="Times New Roman" w:eastAsia="Times New Roman" w:hAnsi="Times New Roman" w:cs="Times New Roman"/>
          <w:kern w:val="0"/>
          <w:lang w:eastAsia="en-GB"/>
          <w14:ligatures w14:val="none"/>
        </w:rPr>
        <w:t>The </w:t>
      </w:r>
      <w:r w:rsidRPr="003B529C">
        <w:rPr>
          <w:rFonts w:ascii="var(--bs-font-monospace)" w:eastAsia="Times New Roman" w:hAnsi="var(--bs-font-monospace)" w:cs="Courier New"/>
          <w:kern w:val="0"/>
          <w:sz w:val="21"/>
          <w:szCs w:val="21"/>
          <w:lang w:eastAsia="en-GB"/>
          <w14:ligatures w14:val="none"/>
        </w:rPr>
        <w:t>students</w:t>
      </w:r>
      <w:r w:rsidRPr="003B529C">
        <w:rPr>
          <w:rFonts w:ascii="Times New Roman" w:eastAsia="Times New Roman" w:hAnsi="Times New Roman" w:cs="Times New Roman"/>
          <w:kern w:val="0"/>
          <w:lang w:eastAsia="en-GB"/>
          <w14:ligatures w14:val="none"/>
        </w:rPr>
        <w:t> table contains the following columns:</w:t>
      </w:r>
    </w:p>
    <w:p w14:paraId="2D76E013" w14:textId="77777777" w:rsidR="003B529C" w:rsidRPr="003B529C" w:rsidRDefault="003B529C" w:rsidP="003B529C">
      <w:pPr>
        <w:numPr>
          <w:ilvl w:val="0"/>
          <w:numId w:val="1"/>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id</w:t>
      </w:r>
      <w:r w:rsidRPr="003B529C">
        <w:rPr>
          <w:rFonts w:ascii="Times New Roman" w:eastAsia="Times New Roman" w:hAnsi="Times New Roman" w:cs="Times New Roman"/>
          <w:kern w:val="0"/>
          <w:lang w:eastAsia="en-GB"/>
          <w14:ligatures w14:val="none"/>
        </w:rPr>
        <w:t>, which is the student’s ID.</w:t>
      </w:r>
    </w:p>
    <w:p w14:paraId="447F1391" w14:textId="77777777" w:rsidR="003B529C" w:rsidRDefault="003B529C" w:rsidP="003B529C">
      <w:pPr>
        <w:numPr>
          <w:ilvl w:val="0"/>
          <w:numId w:val="1"/>
        </w:numPr>
        <w:spacing w:before="100" w:beforeAutospacing="1" w:after="0"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name</w:t>
      </w:r>
      <w:r w:rsidRPr="003B529C">
        <w:rPr>
          <w:rFonts w:ascii="Times New Roman" w:eastAsia="Times New Roman" w:hAnsi="Times New Roman" w:cs="Times New Roman"/>
          <w:kern w:val="0"/>
          <w:lang w:eastAsia="en-GB"/>
          <w14:ligatures w14:val="none"/>
        </w:rPr>
        <w:t>, which is the student’s name.</w:t>
      </w:r>
    </w:p>
    <w:p w14:paraId="757C3971" w14:textId="77777777" w:rsidR="00EA261A" w:rsidRPr="003B529C" w:rsidRDefault="00EA261A" w:rsidP="00EA261A">
      <w:pPr>
        <w:spacing w:before="100" w:beforeAutospacing="1" w:after="0" w:line="240" w:lineRule="auto"/>
        <w:ind w:left="720"/>
        <w:rPr>
          <w:rFonts w:ascii="Times New Roman" w:eastAsia="Times New Roman" w:hAnsi="Times New Roman" w:cs="Times New Roman"/>
          <w:kern w:val="0"/>
          <w:lang w:eastAsia="en-GB"/>
          <w14:ligatures w14:val="none"/>
        </w:rPr>
      </w:pPr>
    </w:p>
    <w:p w14:paraId="14830F95" w14:textId="77777777" w:rsid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EA261A">
        <w:rPr>
          <w:rFonts w:ascii="var(--bs-font-monospace)" w:eastAsia="Times New Roman" w:hAnsi="var(--bs-font-monospace)" w:cs="Courier New"/>
          <w:b/>
          <w:bCs/>
          <w:kern w:val="0"/>
          <w:sz w:val="21"/>
          <w:szCs w:val="21"/>
          <w:lang w:eastAsia="en-GB"/>
          <w14:ligatures w14:val="none"/>
        </w:rPr>
        <w:t>courses</w:t>
      </w:r>
      <w:r w:rsidRPr="00EA261A">
        <w:rPr>
          <w:rFonts w:ascii="Times New Roman" w:eastAsia="Times New Roman" w:hAnsi="Times New Roman" w:cs="Times New Roman"/>
          <w:b/>
          <w:bCs/>
          <w:kern w:val="0"/>
          <w:lang w:eastAsia="en-GB"/>
          <w14:ligatures w14:val="none"/>
        </w:rPr>
        <w:t> table</w:t>
      </w:r>
    </w:p>
    <w:p w14:paraId="5D3916D9" w14:textId="0FFA6861" w:rsidR="003B529C" w:rsidRP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3B529C">
        <w:rPr>
          <w:rFonts w:ascii="Times New Roman" w:eastAsia="Times New Roman" w:hAnsi="Times New Roman" w:cs="Times New Roman"/>
          <w:kern w:val="0"/>
          <w:lang w:eastAsia="en-GB"/>
          <w14:ligatures w14:val="none"/>
        </w:rPr>
        <w:t>The </w:t>
      </w:r>
      <w:r w:rsidRPr="003B529C">
        <w:rPr>
          <w:rFonts w:ascii="var(--bs-font-monospace)" w:eastAsia="Times New Roman" w:hAnsi="var(--bs-font-monospace)" w:cs="Courier New"/>
          <w:kern w:val="0"/>
          <w:sz w:val="21"/>
          <w:szCs w:val="21"/>
          <w:lang w:eastAsia="en-GB"/>
          <w14:ligatures w14:val="none"/>
        </w:rPr>
        <w:t>courses</w:t>
      </w:r>
      <w:r w:rsidRPr="003B529C">
        <w:rPr>
          <w:rFonts w:ascii="Times New Roman" w:eastAsia="Times New Roman" w:hAnsi="Times New Roman" w:cs="Times New Roman"/>
          <w:kern w:val="0"/>
          <w:lang w:eastAsia="en-GB"/>
          <w14:ligatures w14:val="none"/>
        </w:rPr>
        <w:t> table contains the following columns:</w:t>
      </w:r>
    </w:p>
    <w:p w14:paraId="722E7B8A" w14:textId="77777777" w:rsidR="003B529C" w:rsidRPr="003B529C" w:rsidRDefault="003B529C" w:rsidP="003B529C">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id</w:t>
      </w:r>
      <w:r w:rsidRPr="003B529C">
        <w:rPr>
          <w:rFonts w:ascii="Times New Roman" w:eastAsia="Times New Roman" w:hAnsi="Times New Roman" w:cs="Times New Roman"/>
          <w:kern w:val="0"/>
          <w:lang w:eastAsia="en-GB"/>
          <w14:ligatures w14:val="none"/>
        </w:rPr>
        <w:t>, which is the courses’s ID.</w:t>
      </w:r>
    </w:p>
    <w:p w14:paraId="7C464EDF" w14:textId="77777777" w:rsidR="003B529C" w:rsidRPr="003B529C" w:rsidRDefault="003B529C" w:rsidP="003B529C">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department</w:t>
      </w:r>
      <w:r w:rsidRPr="003B529C">
        <w:rPr>
          <w:rFonts w:ascii="Times New Roman" w:eastAsia="Times New Roman" w:hAnsi="Times New Roman" w:cs="Times New Roman"/>
          <w:kern w:val="0"/>
          <w:lang w:eastAsia="en-GB"/>
          <w14:ligatures w14:val="none"/>
        </w:rPr>
        <w:t>, which is the department in which the course is taught (e.g., “Computer Science”, “Economics”, “Philosophy”).</w:t>
      </w:r>
    </w:p>
    <w:p w14:paraId="304CB6E0" w14:textId="77777777" w:rsidR="003B529C" w:rsidRPr="003B529C" w:rsidRDefault="003B529C" w:rsidP="003B529C">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number</w:t>
      </w:r>
      <w:r w:rsidRPr="003B529C">
        <w:rPr>
          <w:rFonts w:ascii="Times New Roman" w:eastAsia="Times New Roman" w:hAnsi="Times New Roman" w:cs="Times New Roman"/>
          <w:kern w:val="0"/>
          <w:lang w:eastAsia="en-GB"/>
          <w14:ligatures w14:val="none"/>
        </w:rPr>
        <w:t>, which is the course number (e.g., 50, 12, 330).</w:t>
      </w:r>
    </w:p>
    <w:p w14:paraId="0A107E94" w14:textId="77777777" w:rsidR="003B529C" w:rsidRPr="003B529C" w:rsidRDefault="003B529C" w:rsidP="003B529C">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semester</w:t>
      </w:r>
      <w:r w:rsidRPr="003B529C">
        <w:rPr>
          <w:rFonts w:ascii="Times New Roman" w:eastAsia="Times New Roman" w:hAnsi="Times New Roman" w:cs="Times New Roman"/>
          <w:kern w:val="0"/>
          <w:lang w:eastAsia="en-GB"/>
          <w14:ligatures w14:val="none"/>
        </w:rPr>
        <w:t>, which is the semester in which the class was taught (e.g., “Spring 2024”, “Fall 2023”).</w:t>
      </w:r>
    </w:p>
    <w:p w14:paraId="35D4A704" w14:textId="77777777" w:rsidR="003B529C" w:rsidRDefault="003B529C" w:rsidP="003B529C">
      <w:pPr>
        <w:numPr>
          <w:ilvl w:val="0"/>
          <w:numId w:val="2"/>
        </w:numPr>
        <w:spacing w:before="100" w:beforeAutospacing="1" w:after="0"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title</w:t>
      </w:r>
      <w:r w:rsidRPr="003B529C">
        <w:rPr>
          <w:rFonts w:ascii="Times New Roman" w:eastAsia="Times New Roman" w:hAnsi="Times New Roman" w:cs="Times New Roman"/>
          <w:kern w:val="0"/>
          <w:lang w:eastAsia="en-GB"/>
          <w14:ligatures w14:val="none"/>
        </w:rPr>
        <w:t>, which is the title of the course (e.g., “Introduction to Computer Science”).</w:t>
      </w:r>
    </w:p>
    <w:p w14:paraId="389955B4" w14:textId="77777777" w:rsidR="00EA261A" w:rsidRPr="003B529C" w:rsidRDefault="00EA261A" w:rsidP="00EA261A">
      <w:pPr>
        <w:spacing w:before="100" w:beforeAutospacing="1" w:after="0" w:line="240" w:lineRule="auto"/>
        <w:ind w:left="720"/>
        <w:rPr>
          <w:rFonts w:ascii="Times New Roman" w:eastAsia="Times New Roman" w:hAnsi="Times New Roman" w:cs="Times New Roman"/>
          <w:kern w:val="0"/>
          <w:lang w:eastAsia="en-GB"/>
          <w14:ligatures w14:val="none"/>
        </w:rPr>
      </w:pPr>
    </w:p>
    <w:p w14:paraId="42DE143B" w14:textId="77777777" w:rsid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EA261A">
        <w:rPr>
          <w:rFonts w:ascii="var(--bs-font-monospace)" w:eastAsia="Times New Roman" w:hAnsi="var(--bs-font-monospace)" w:cs="Courier New"/>
          <w:b/>
          <w:bCs/>
          <w:kern w:val="0"/>
          <w:sz w:val="21"/>
          <w:szCs w:val="21"/>
          <w:lang w:eastAsia="en-GB"/>
          <w14:ligatures w14:val="none"/>
        </w:rPr>
        <w:t>enrollments</w:t>
      </w:r>
      <w:r w:rsidRPr="00EA261A">
        <w:rPr>
          <w:rFonts w:ascii="Times New Roman" w:eastAsia="Times New Roman" w:hAnsi="Times New Roman" w:cs="Times New Roman"/>
          <w:b/>
          <w:bCs/>
          <w:kern w:val="0"/>
          <w:lang w:eastAsia="en-GB"/>
          <w14:ligatures w14:val="none"/>
        </w:rPr>
        <w:t> table</w:t>
      </w:r>
    </w:p>
    <w:p w14:paraId="4BB364E2" w14:textId="71AADC9B" w:rsidR="003B529C" w:rsidRP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3B529C">
        <w:rPr>
          <w:rFonts w:ascii="Times New Roman" w:eastAsia="Times New Roman" w:hAnsi="Times New Roman" w:cs="Times New Roman"/>
          <w:kern w:val="0"/>
          <w:lang w:eastAsia="en-GB"/>
          <w14:ligatures w14:val="none"/>
        </w:rPr>
        <w:t>The </w:t>
      </w:r>
      <w:r w:rsidRPr="003B529C">
        <w:rPr>
          <w:rFonts w:ascii="var(--bs-font-monospace)" w:eastAsia="Times New Roman" w:hAnsi="var(--bs-font-monospace)" w:cs="Courier New"/>
          <w:kern w:val="0"/>
          <w:sz w:val="21"/>
          <w:szCs w:val="21"/>
          <w:lang w:eastAsia="en-GB"/>
          <w14:ligatures w14:val="none"/>
        </w:rPr>
        <w:t>enrollments</w:t>
      </w:r>
      <w:r w:rsidRPr="003B529C">
        <w:rPr>
          <w:rFonts w:ascii="Times New Roman" w:eastAsia="Times New Roman" w:hAnsi="Times New Roman" w:cs="Times New Roman"/>
          <w:kern w:val="0"/>
          <w:lang w:eastAsia="en-GB"/>
          <w14:ligatures w14:val="none"/>
        </w:rPr>
        <w:t> table contains the following columns:</w:t>
      </w:r>
    </w:p>
    <w:p w14:paraId="3C31FF34" w14:textId="77777777" w:rsidR="003B529C" w:rsidRPr="003B529C" w:rsidRDefault="003B529C" w:rsidP="003B529C">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id</w:t>
      </w:r>
      <w:r w:rsidRPr="003B529C">
        <w:rPr>
          <w:rFonts w:ascii="Times New Roman" w:eastAsia="Times New Roman" w:hAnsi="Times New Roman" w:cs="Times New Roman"/>
          <w:kern w:val="0"/>
          <w:lang w:eastAsia="en-GB"/>
          <w14:ligatures w14:val="none"/>
        </w:rPr>
        <w:t>, which is the ID to identify the enrollment.</w:t>
      </w:r>
    </w:p>
    <w:p w14:paraId="65184435" w14:textId="77777777" w:rsidR="003B529C" w:rsidRPr="003B529C" w:rsidRDefault="003B529C" w:rsidP="003B529C">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student_id</w:t>
      </w:r>
      <w:r w:rsidRPr="003B529C">
        <w:rPr>
          <w:rFonts w:ascii="Times New Roman" w:eastAsia="Times New Roman" w:hAnsi="Times New Roman" w:cs="Times New Roman"/>
          <w:kern w:val="0"/>
          <w:lang w:eastAsia="en-GB"/>
          <w14:ligatures w14:val="none"/>
        </w:rPr>
        <w:t>, which is the ID of the student enrolled.</w:t>
      </w:r>
    </w:p>
    <w:p w14:paraId="6EFD88AE" w14:textId="77777777" w:rsidR="003B529C" w:rsidRDefault="003B529C" w:rsidP="003B529C">
      <w:pPr>
        <w:numPr>
          <w:ilvl w:val="0"/>
          <w:numId w:val="3"/>
        </w:numPr>
        <w:spacing w:before="100" w:beforeAutospacing="1" w:after="0"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course_id</w:t>
      </w:r>
      <w:r w:rsidRPr="003B529C">
        <w:rPr>
          <w:rFonts w:ascii="Times New Roman" w:eastAsia="Times New Roman" w:hAnsi="Times New Roman" w:cs="Times New Roman"/>
          <w:kern w:val="0"/>
          <w:lang w:eastAsia="en-GB"/>
          <w14:ligatures w14:val="none"/>
        </w:rPr>
        <w:t>, which is the ID of the course in which the student is enrolled.</w:t>
      </w:r>
    </w:p>
    <w:p w14:paraId="08527348" w14:textId="77777777" w:rsidR="00EA261A" w:rsidRPr="003B529C" w:rsidRDefault="00EA261A" w:rsidP="00EA261A">
      <w:pPr>
        <w:spacing w:before="100" w:beforeAutospacing="1" w:after="0" w:line="240" w:lineRule="auto"/>
        <w:ind w:left="720"/>
        <w:rPr>
          <w:rFonts w:ascii="Times New Roman" w:eastAsia="Times New Roman" w:hAnsi="Times New Roman" w:cs="Times New Roman"/>
          <w:kern w:val="0"/>
          <w:lang w:eastAsia="en-GB"/>
          <w14:ligatures w14:val="none"/>
        </w:rPr>
      </w:pPr>
    </w:p>
    <w:p w14:paraId="5E80E27A" w14:textId="77777777" w:rsid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EA261A">
        <w:rPr>
          <w:rFonts w:ascii="var(--bs-font-monospace)" w:eastAsia="Times New Roman" w:hAnsi="var(--bs-font-monospace)" w:cs="Courier New"/>
          <w:b/>
          <w:bCs/>
          <w:kern w:val="0"/>
          <w:sz w:val="21"/>
          <w:szCs w:val="21"/>
          <w:lang w:eastAsia="en-GB"/>
          <w14:ligatures w14:val="none"/>
        </w:rPr>
        <w:t>requirements</w:t>
      </w:r>
      <w:r w:rsidRPr="00EA261A">
        <w:rPr>
          <w:rFonts w:ascii="Times New Roman" w:eastAsia="Times New Roman" w:hAnsi="Times New Roman" w:cs="Times New Roman"/>
          <w:b/>
          <w:bCs/>
          <w:kern w:val="0"/>
          <w:lang w:eastAsia="en-GB"/>
          <w14:ligatures w14:val="none"/>
        </w:rPr>
        <w:t> table</w:t>
      </w:r>
    </w:p>
    <w:p w14:paraId="0FCF00BA" w14:textId="250F7ED1" w:rsidR="003B529C" w:rsidRP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3B529C">
        <w:rPr>
          <w:rFonts w:ascii="Times New Roman" w:eastAsia="Times New Roman" w:hAnsi="Times New Roman" w:cs="Times New Roman"/>
          <w:kern w:val="0"/>
          <w:lang w:eastAsia="en-GB"/>
          <w14:ligatures w14:val="none"/>
        </w:rPr>
        <w:t>The </w:t>
      </w:r>
      <w:r w:rsidRPr="003B529C">
        <w:rPr>
          <w:rFonts w:ascii="var(--bs-font-monospace)" w:eastAsia="Times New Roman" w:hAnsi="var(--bs-font-monospace)" w:cs="Courier New"/>
          <w:kern w:val="0"/>
          <w:sz w:val="21"/>
          <w:szCs w:val="21"/>
          <w:lang w:eastAsia="en-GB"/>
          <w14:ligatures w14:val="none"/>
        </w:rPr>
        <w:t>requirements</w:t>
      </w:r>
      <w:r w:rsidRPr="003B529C">
        <w:rPr>
          <w:rFonts w:ascii="Times New Roman" w:eastAsia="Times New Roman" w:hAnsi="Times New Roman" w:cs="Times New Roman"/>
          <w:kern w:val="0"/>
          <w:lang w:eastAsia="en-GB"/>
          <w14:ligatures w14:val="none"/>
        </w:rPr>
        <w:t> table contains the following columns:</w:t>
      </w:r>
    </w:p>
    <w:p w14:paraId="135B9107" w14:textId="77777777" w:rsidR="003B529C" w:rsidRPr="003B529C" w:rsidRDefault="003B529C" w:rsidP="003B529C">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id</w:t>
      </w:r>
      <w:r w:rsidRPr="003B529C">
        <w:rPr>
          <w:rFonts w:ascii="Times New Roman" w:eastAsia="Times New Roman" w:hAnsi="Times New Roman" w:cs="Times New Roman"/>
          <w:kern w:val="0"/>
          <w:lang w:eastAsia="en-GB"/>
          <w14:ligatures w14:val="none"/>
        </w:rPr>
        <w:t>, which is the ID of the requirement.</w:t>
      </w:r>
    </w:p>
    <w:p w14:paraId="10AFB213" w14:textId="3EE34A23" w:rsidR="00EA261A" w:rsidRDefault="003B529C" w:rsidP="00EA261A">
      <w:pPr>
        <w:numPr>
          <w:ilvl w:val="0"/>
          <w:numId w:val="4"/>
        </w:numPr>
        <w:spacing w:before="100" w:beforeAutospacing="1" w:after="0"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name</w:t>
      </w:r>
      <w:r w:rsidRPr="003B529C">
        <w:rPr>
          <w:rFonts w:ascii="Times New Roman" w:eastAsia="Times New Roman" w:hAnsi="Times New Roman" w:cs="Times New Roman"/>
          <w:kern w:val="0"/>
          <w:lang w:eastAsia="en-GB"/>
          <w14:ligatures w14:val="none"/>
        </w:rPr>
        <w:t>, which is the name of the requirement.</w:t>
      </w:r>
    </w:p>
    <w:p w14:paraId="05811E12" w14:textId="77777777" w:rsidR="00EA261A" w:rsidRPr="00EA261A" w:rsidRDefault="00EA261A" w:rsidP="00EA261A">
      <w:pPr>
        <w:spacing w:before="100" w:beforeAutospacing="1" w:after="0" w:line="240" w:lineRule="auto"/>
        <w:ind w:left="720"/>
        <w:rPr>
          <w:rFonts w:ascii="Times New Roman" w:eastAsia="Times New Roman" w:hAnsi="Times New Roman" w:cs="Times New Roman"/>
          <w:kern w:val="0"/>
          <w:lang w:eastAsia="en-GB"/>
          <w14:ligatures w14:val="none"/>
        </w:rPr>
      </w:pPr>
    </w:p>
    <w:p w14:paraId="3D94CE44" w14:textId="77777777" w:rsid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EA261A">
        <w:rPr>
          <w:rFonts w:ascii="var(--bs-font-monospace)" w:eastAsia="Times New Roman" w:hAnsi="var(--bs-font-monospace)" w:cs="Courier New"/>
          <w:b/>
          <w:bCs/>
          <w:kern w:val="0"/>
          <w:sz w:val="21"/>
          <w:szCs w:val="21"/>
          <w:lang w:eastAsia="en-GB"/>
          <w14:ligatures w14:val="none"/>
        </w:rPr>
        <w:t>satisfies</w:t>
      </w:r>
      <w:r w:rsidRPr="00EA261A">
        <w:rPr>
          <w:rFonts w:ascii="Times New Roman" w:eastAsia="Times New Roman" w:hAnsi="Times New Roman" w:cs="Times New Roman"/>
          <w:b/>
          <w:bCs/>
          <w:kern w:val="0"/>
          <w:lang w:eastAsia="en-GB"/>
          <w14:ligatures w14:val="none"/>
        </w:rPr>
        <w:t> table</w:t>
      </w:r>
    </w:p>
    <w:p w14:paraId="2BB0055D" w14:textId="407E050E" w:rsidR="003B529C" w:rsidRP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3B529C">
        <w:rPr>
          <w:rFonts w:ascii="Times New Roman" w:eastAsia="Times New Roman" w:hAnsi="Times New Roman" w:cs="Times New Roman"/>
          <w:kern w:val="0"/>
          <w:lang w:eastAsia="en-GB"/>
          <w14:ligatures w14:val="none"/>
        </w:rPr>
        <w:t>The </w:t>
      </w:r>
      <w:r w:rsidRPr="003B529C">
        <w:rPr>
          <w:rFonts w:ascii="var(--bs-font-monospace)" w:eastAsia="Times New Roman" w:hAnsi="var(--bs-font-monospace)" w:cs="Courier New"/>
          <w:kern w:val="0"/>
          <w:sz w:val="21"/>
          <w:szCs w:val="21"/>
          <w:lang w:eastAsia="en-GB"/>
          <w14:ligatures w14:val="none"/>
        </w:rPr>
        <w:t>satisfies</w:t>
      </w:r>
      <w:r w:rsidRPr="003B529C">
        <w:rPr>
          <w:rFonts w:ascii="Times New Roman" w:eastAsia="Times New Roman" w:hAnsi="Times New Roman" w:cs="Times New Roman"/>
          <w:kern w:val="0"/>
          <w:lang w:eastAsia="en-GB"/>
          <w14:ligatures w14:val="none"/>
        </w:rPr>
        <w:t> table contains the following columns:</w:t>
      </w:r>
    </w:p>
    <w:p w14:paraId="1ACA789C" w14:textId="77777777" w:rsidR="003B529C" w:rsidRPr="003B529C" w:rsidRDefault="003B529C" w:rsidP="003B529C">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id</w:t>
      </w:r>
      <w:r w:rsidRPr="003B529C">
        <w:rPr>
          <w:rFonts w:ascii="Times New Roman" w:eastAsia="Times New Roman" w:hAnsi="Times New Roman" w:cs="Times New Roman"/>
          <w:kern w:val="0"/>
          <w:lang w:eastAsia="en-GB"/>
          <w14:ligatures w14:val="none"/>
        </w:rPr>
        <w:t>, which is the ID of the course-requirement pair.</w:t>
      </w:r>
    </w:p>
    <w:p w14:paraId="6481B882" w14:textId="77777777" w:rsidR="003B529C" w:rsidRPr="003B529C" w:rsidRDefault="003B529C" w:rsidP="003B529C">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course_id</w:t>
      </w:r>
      <w:r w:rsidRPr="003B529C">
        <w:rPr>
          <w:rFonts w:ascii="Times New Roman" w:eastAsia="Times New Roman" w:hAnsi="Times New Roman" w:cs="Times New Roman"/>
          <w:kern w:val="0"/>
          <w:lang w:eastAsia="en-GB"/>
          <w14:ligatures w14:val="none"/>
        </w:rPr>
        <w:t>, which is the ID of a given course.</w:t>
      </w:r>
    </w:p>
    <w:p w14:paraId="5F904A23" w14:textId="77777777" w:rsidR="003B529C" w:rsidRDefault="003B529C" w:rsidP="003B529C">
      <w:pPr>
        <w:numPr>
          <w:ilvl w:val="0"/>
          <w:numId w:val="5"/>
        </w:numPr>
        <w:spacing w:before="100" w:beforeAutospacing="1" w:after="0" w:line="240" w:lineRule="auto"/>
        <w:rPr>
          <w:rFonts w:ascii="Times New Roman" w:eastAsia="Times New Roman" w:hAnsi="Times New Roman" w:cs="Times New Roman"/>
          <w:kern w:val="0"/>
          <w:lang w:eastAsia="en-GB"/>
          <w14:ligatures w14:val="none"/>
        </w:rPr>
      </w:pPr>
      <w:r w:rsidRPr="003B529C">
        <w:rPr>
          <w:rFonts w:ascii="var(--bs-font-monospace)" w:eastAsia="Times New Roman" w:hAnsi="var(--bs-font-monospace)" w:cs="Courier New"/>
          <w:kern w:val="0"/>
          <w:sz w:val="21"/>
          <w:szCs w:val="21"/>
          <w:lang w:eastAsia="en-GB"/>
          <w14:ligatures w14:val="none"/>
        </w:rPr>
        <w:t>requirement_id</w:t>
      </w:r>
      <w:r w:rsidRPr="003B529C">
        <w:rPr>
          <w:rFonts w:ascii="Times New Roman" w:eastAsia="Times New Roman" w:hAnsi="Times New Roman" w:cs="Times New Roman"/>
          <w:kern w:val="0"/>
          <w:lang w:eastAsia="en-GB"/>
          <w14:ligatures w14:val="none"/>
        </w:rPr>
        <w:t>, which is the ID of the requirement which the given course satisfies.</w:t>
      </w:r>
    </w:p>
    <w:p w14:paraId="45106FDE" w14:textId="77777777" w:rsidR="00EA261A" w:rsidRPr="003B529C" w:rsidRDefault="00EA261A" w:rsidP="00EA261A">
      <w:pPr>
        <w:spacing w:before="100" w:beforeAutospacing="1" w:after="0" w:line="240" w:lineRule="auto"/>
        <w:ind w:left="720"/>
        <w:rPr>
          <w:rFonts w:ascii="Times New Roman" w:eastAsia="Times New Roman" w:hAnsi="Times New Roman" w:cs="Times New Roman"/>
          <w:kern w:val="0"/>
          <w:lang w:eastAsia="en-GB"/>
          <w14:ligatures w14:val="none"/>
        </w:rPr>
      </w:pPr>
    </w:p>
    <w:p w14:paraId="3D7904AB"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2" w:anchor="specification" w:history="1">
        <w:r w:rsidRPr="003B529C">
          <w:rPr>
            <w:rFonts w:ascii="PT Sans" w:eastAsia="Times New Roman" w:hAnsi="PT Sans" w:cs="Times New Roman"/>
            <w:b/>
            <w:bCs/>
            <w:color w:val="0000FF"/>
            <w:kern w:val="0"/>
            <w:sz w:val="36"/>
            <w:szCs w:val="36"/>
            <w:lang w:eastAsia="en-GB"/>
            <w14:ligatures w14:val="none"/>
          </w:rPr>
          <w:t>Specification</w:t>
        </w:r>
      </w:hyperlink>
    </w:p>
    <w:p w14:paraId="66B4F9CC"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In </w:t>
      </w:r>
      <w:r w:rsidRPr="003B529C">
        <w:rPr>
          <w:rFonts w:ascii="var(--bs-font-monospace)" w:eastAsia="Times New Roman" w:hAnsi="var(--bs-font-monospace)" w:cs="Courier New"/>
          <w:color w:val="212529"/>
          <w:kern w:val="0"/>
          <w:sz w:val="21"/>
          <w:szCs w:val="21"/>
          <w:lang w:eastAsia="en-GB"/>
          <w14:ligatures w14:val="none"/>
        </w:rPr>
        <w:t>indexes.sql</w:t>
      </w:r>
      <w:r w:rsidRPr="003B529C">
        <w:rPr>
          <w:rFonts w:ascii="PT Sans" w:eastAsia="Times New Roman" w:hAnsi="PT Sans" w:cs="Times New Roman"/>
          <w:color w:val="212529"/>
          <w:kern w:val="0"/>
          <w:lang w:eastAsia="en-GB"/>
          <w14:ligatures w14:val="none"/>
        </w:rPr>
        <w:t>, write a set of SQL statements that create indexes which will speed up typical queries on the </w:t>
      </w:r>
      <w:r w:rsidRPr="003B529C">
        <w:rPr>
          <w:rFonts w:ascii="var(--bs-font-monospace)" w:eastAsia="Times New Roman" w:hAnsi="var(--bs-font-monospace)" w:cs="Courier New"/>
          <w:color w:val="212529"/>
          <w:kern w:val="0"/>
          <w:sz w:val="21"/>
          <w:szCs w:val="21"/>
          <w:lang w:eastAsia="en-GB"/>
          <w14:ligatures w14:val="none"/>
        </w:rPr>
        <w:t>harvard.db</w:t>
      </w:r>
      <w:r w:rsidRPr="003B529C">
        <w:rPr>
          <w:rFonts w:ascii="PT Sans" w:eastAsia="Times New Roman" w:hAnsi="PT Sans" w:cs="Times New Roman"/>
          <w:color w:val="212529"/>
          <w:kern w:val="0"/>
          <w:lang w:eastAsia="en-GB"/>
          <w14:ligatures w14:val="none"/>
        </w:rPr>
        <w:t> database. The number of indexes you create, as well as the columns they include, is entirely up to you. Be sure to balance speed with disk space, only creating indexes you need.</w:t>
      </w:r>
    </w:p>
    <w:p w14:paraId="47DFF39B"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lastRenderedPageBreak/>
        <w:t>When engineers optimize a database, they often care about the typical queries run on the database. Such queries highlight patterns with which a database is accessed, thus revealing the best columns and tables on which to create indexes. Click the spoiler tag below to see the set of typical </w:t>
      </w:r>
      <w:r w:rsidRPr="003B529C">
        <w:rPr>
          <w:rFonts w:ascii="var(--bs-font-monospace)" w:eastAsia="Times New Roman" w:hAnsi="var(--bs-font-monospace)" w:cs="Courier New"/>
          <w:color w:val="212529"/>
          <w:kern w:val="0"/>
          <w:sz w:val="21"/>
          <w:szCs w:val="21"/>
          <w:lang w:eastAsia="en-GB"/>
          <w14:ligatures w14:val="none"/>
        </w:rPr>
        <w:t>SELECT</w:t>
      </w:r>
      <w:r w:rsidRPr="003B529C">
        <w:rPr>
          <w:rFonts w:ascii="PT Sans" w:eastAsia="Times New Roman" w:hAnsi="PT Sans" w:cs="Times New Roman"/>
          <w:color w:val="212529"/>
          <w:kern w:val="0"/>
          <w:lang w:eastAsia="en-GB"/>
          <w14:ligatures w14:val="none"/>
        </w:rPr>
        <w:t> queries run on </w:t>
      </w:r>
      <w:r w:rsidRPr="003B529C">
        <w:rPr>
          <w:rFonts w:ascii="var(--bs-font-monospace)" w:eastAsia="Times New Roman" w:hAnsi="var(--bs-font-monospace)" w:cs="Courier New"/>
          <w:color w:val="212529"/>
          <w:kern w:val="0"/>
          <w:sz w:val="21"/>
          <w:szCs w:val="21"/>
          <w:lang w:eastAsia="en-GB"/>
          <w14:ligatures w14:val="none"/>
        </w:rPr>
        <w:t>harvard.db</w:t>
      </w:r>
      <w:r w:rsidRPr="003B529C">
        <w:rPr>
          <w:rFonts w:ascii="PT Sans" w:eastAsia="Times New Roman" w:hAnsi="PT Sans" w:cs="Times New Roman"/>
          <w:color w:val="212529"/>
          <w:kern w:val="0"/>
          <w:lang w:eastAsia="en-GB"/>
          <w14:ligatures w14:val="none"/>
        </w:rPr>
        <w:t>.</w:t>
      </w:r>
    </w:p>
    <w:p w14:paraId="75915BBE" w14:textId="77777777" w:rsidR="003B529C" w:rsidRPr="003B529C" w:rsidRDefault="003B529C" w:rsidP="003B529C">
      <w:pPr>
        <w:spacing w:after="0"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Typical </w:t>
      </w:r>
      <w:r w:rsidRPr="003B529C">
        <w:rPr>
          <w:rFonts w:ascii="var(--bs-font-monospace)" w:eastAsia="Times New Roman" w:hAnsi="var(--bs-font-monospace)" w:cs="Courier New"/>
          <w:kern w:val="0"/>
          <w:sz w:val="21"/>
          <w:szCs w:val="21"/>
          <w:lang w:eastAsia="en-GB"/>
          <w14:ligatures w14:val="none"/>
        </w:rPr>
        <w:t>SELECT</w:t>
      </w:r>
      <w:r w:rsidRPr="003B529C">
        <w:rPr>
          <w:rFonts w:ascii="Times New Roman" w:eastAsia="Times New Roman" w:hAnsi="Times New Roman" w:cs="Times New Roman"/>
          <w:kern w:val="0"/>
          <w:lang w:eastAsia="en-GB"/>
          <w14:ligatures w14:val="none"/>
        </w:rPr>
        <w:t> queries on </w:t>
      </w:r>
      <w:r w:rsidRPr="003B529C">
        <w:rPr>
          <w:rFonts w:ascii="var(--bs-font-monospace)" w:eastAsia="Times New Roman" w:hAnsi="var(--bs-font-monospace)" w:cs="Courier New"/>
          <w:kern w:val="0"/>
          <w:sz w:val="21"/>
          <w:szCs w:val="21"/>
          <w:lang w:eastAsia="en-GB"/>
          <w14:ligatures w14:val="none"/>
        </w:rPr>
        <w:t>harvard.db</w:t>
      </w:r>
    </w:p>
    <w:p w14:paraId="64799171" w14:textId="77777777" w:rsidR="003B529C" w:rsidRPr="00EA261A" w:rsidRDefault="003B529C" w:rsidP="003B529C">
      <w:pPr>
        <w:numPr>
          <w:ilvl w:val="0"/>
          <w:numId w:val="6"/>
        </w:numPr>
        <w:spacing w:before="100" w:beforeAutospacing="1" w:after="100" w:afterAutospacing="1" w:line="240" w:lineRule="auto"/>
        <w:rPr>
          <w:rFonts w:ascii="Times New Roman" w:eastAsia="Times New Roman" w:hAnsi="Times New Roman" w:cs="Times New Roman"/>
          <w:b/>
          <w:bCs/>
          <w:i/>
          <w:iCs/>
          <w:kern w:val="0"/>
          <w:lang w:eastAsia="en-GB"/>
          <w14:ligatures w14:val="none"/>
        </w:rPr>
      </w:pPr>
      <w:r w:rsidRPr="00EA261A">
        <w:rPr>
          <w:rFonts w:ascii="Times New Roman" w:eastAsia="Times New Roman" w:hAnsi="Times New Roman" w:cs="Times New Roman"/>
          <w:b/>
          <w:bCs/>
          <w:i/>
          <w:iCs/>
          <w:kern w:val="0"/>
          <w:lang w:eastAsia="en-GB"/>
          <w14:ligatures w14:val="none"/>
        </w:rPr>
        <w:t>Find a student’s historical course enrollments, based on their ID:</w:t>
      </w:r>
    </w:p>
    <w:p w14:paraId="26CD7AD6"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"title"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"semester"</w:t>
      </w:r>
    </w:p>
    <w:p w14:paraId="33EE34F7"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p>
    <w:p w14:paraId="5472BDAC"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JOIN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ON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"course_id"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p>
    <w:p w14:paraId="50E3566F"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JOIN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ON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"student_id"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p>
    <w:p w14:paraId="3C77D031"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3</w:t>
      </w:r>
      <w:r w:rsidRPr="003B529C">
        <w:rPr>
          <w:rFonts w:ascii="var(--bs-font-monospace)" w:eastAsia="Times New Roman" w:hAnsi="var(--bs-font-monospace)" w:cs="Courier New"/>
          <w:kern w:val="0"/>
          <w:sz w:val="20"/>
          <w:szCs w:val="20"/>
          <w:lang w:eastAsia="en-GB"/>
          <w14:ligatures w14:val="none"/>
        </w:rPr>
        <w:t>;</w:t>
      </w:r>
    </w:p>
    <w:p w14:paraId="5B7AC8E8" w14:textId="77777777" w:rsidR="003B529C" w:rsidRPr="003B529C" w:rsidRDefault="003B529C" w:rsidP="003B529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Find all students who enrolled in Computer Science 50 in Fall 2023:</w:t>
      </w:r>
    </w:p>
    <w:p w14:paraId="107A55B5"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"name"</w:t>
      </w:r>
    </w:p>
    <w:p w14:paraId="4036CA09"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"students"</w:t>
      </w:r>
    </w:p>
    <w:p w14:paraId="10F1877A"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IN</w:t>
      </w:r>
      <w:r w:rsidRPr="003B529C">
        <w:rPr>
          <w:rFonts w:ascii="var(--bs-font-monospace)" w:eastAsia="Times New Roman" w:hAnsi="var(--bs-font-monospace)" w:cs="Courier New"/>
          <w:kern w:val="0"/>
          <w:sz w:val="20"/>
          <w:szCs w:val="20"/>
          <w:lang w:eastAsia="en-GB"/>
          <w14:ligatures w14:val="none"/>
        </w:rPr>
        <w:t xml:space="preserve"> (</w:t>
      </w:r>
    </w:p>
    <w:p w14:paraId="1CE6FC62"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"student_id"</w:t>
      </w:r>
    </w:p>
    <w:p w14:paraId="646D03C1"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p>
    <w:p w14:paraId="4536003E"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p>
    <w:p w14:paraId="43B43166"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"id"</w:t>
      </w:r>
    </w:p>
    <w:p w14:paraId="72D7FEF4"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p>
    <w:p w14:paraId="635CBBDE"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"department"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'Computer Science'</w:t>
      </w:r>
    </w:p>
    <w:p w14:paraId="77A01CC5"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AND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"number"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50</w:t>
      </w:r>
    </w:p>
    <w:p w14:paraId="547CABB3"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AND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"semester"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'Fall 2023'</w:t>
      </w:r>
    </w:p>
    <w:p w14:paraId="4DD3CEB7"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p>
    <w:p w14:paraId="51AE1068" w14:textId="77777777" w:rsid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w:t>
      </w:r>
    </w:p>
    <w:p w14:paraId="404CD042" w14:textId="77777777" w:rsidR="00EA261A" w:rsidRPr="003B529C" w:rsidRDefault="00EA261A" w:rsidP="00EA261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var(--bs-font-monospace)" w:eastAsia="Times New Roman" w:hAnsi="var(--bs-font-monospace)" w:cs="Courier New"/>
          <w:kern w:val="0"/>
          <w:sz w:val="20"/>
          <w:szCs w:val="20"/>
          <w:lang w:eastAsia="en-GB"/>
          <w14:ligatures w14:val="none"/>
        </w:rPr>
      </w:pPr>
    </w:p>
    <w:p w14:paraId="1DB83C07" w14:textId="77777777" w:rsidR="003B529C" w:rsidRPr="00EA261A" w:rsidRDefault="003B529C" w:rsidP="003B529C">
      <w:pPr>
        <w:numPr>
          <w:ilvl w:val="0"/>
          <w:numId w:val="6"/>
        </w:numPr>
        <w:spacing w:before="100" w:beforeAutospacing="1" w:after="100" w:afterAutospacing="1" w:line="240" w:lineRule="auto"/>
        <w:rPr>
          <w:rFonts w:ascii="Times New Roman" w:eastAsia="Times New Roman" w:hAnsi="Times New Roman" w:cs="Times New Roman"/>
          <w:b/>
          <w:bCs/>
          <w:i/>
          <w:iCs/>
          <w:kern w:val="0"/>
          <w:lang w:eastAsia="en-GB"/>
          <w14:ligatures w14:val="none"/>
        </w:rPr>
      </w:pPr>
      <w:r w:rsidRPr="00EA261A">
        <w:rPr>
          <w:rFonts w:ascii="Times New Roman" w:eastAsia="Times New Roman" w:hAnsi="Times New Roman" w:cs="Times New Roman"/>
          <w:b/>
          <w:bCs/>
          <w:i/>
          <w:iCs/>
          <w:kern w:val="0"/>
          <w:lang w:eastAsia="en-GB"/>
          <w14:ligatures w14:val="none"/>
        </w:rPr>
        <w:t>Sort courses by most- to least-enrolled in Fall 2023:</w:t>
      </w:r>
    </w:p>
    <w:p w14:paraId="3FE38EA4"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"department"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"number"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"title"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COUNT</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AS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w:t>
      </w:r>
    </w:p>
    <w:p w14:paraId="17E408F7"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p>
    <w:p w14:paraId="2238A7FA"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JOIN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ON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"course_id"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p>
    <w:p w14:paraId="7290D6CB"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"semester"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'Fall 2023'</w:t>
      </w:r>
    </w:p>
    <w:p w14:paraId="398D13B2"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GROUP</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BY</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p>
    <w:p w14:paraId="7439675B" w14:textId="77777777" w:rsid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ORDER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BY</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DESC</w:t>
      </w:r>
      <w:r w:rsidRPr="003B529C">
        <w:rPr>
          <w:rFonts w:ascii="var(--bs-font-monospace)" w:eastAsia="Times New Roman" w:hAnsi="var(--bs-font-monospace)" w:cs="Courier New"/>
          <w:kern w:val="0"/>
          <w:sz w:val="20"/>
          <w:szCs w:val="20"/>
          <w:lang w:eastAsia="en-GB"/>
          <w14:ligatures w14:val="none"/>
        </w:rPr>
        <w:t>;</w:t>
      </w:r>
    </w:p>
    <w:p w14:paraId="0AD9EA86" w14:textId="77777777" w:rsidR="00EA261A" w:rsidRPr="003B529C" w:rsidRDefault="00EA261A" w:rsidP="00EA261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var(--bs-font-monospace)" w:eastAsia="Times New Roman" w:hAnsi="var(--bs-font-monospace)" w:cs="Courier New"/>
          <w:kern w:val="0"/>
          <w:sz w:val="20"/>
          <w:szCs w:val="20"/>
          <w:lang w:eastAsia="en-GB"/>
          <w14:ligatures w14:val="none"/>
        </w:rPr>
      </w:pPr>
    </w:p>
    <w:p w14:paraId="593F0A23" w14:textId="77777777" w:rsidR="003B529C" w:rsidRPr="00EA261A" w:rsidRDefault="003B529C" w:rsidP="003B529C">
      <w:pPr>
        <w:numPr>
          <w:ilvl w:val="0"/>
          <w:numId w:val="6"/>
        </w:numPr>
        <w:spacing w:before="100" w:beforeAutospacing="1" w:after="100" w:afterAutospacing="1" w:line="240" w:lineRule="auto"/>
        <w:rPr>
          <w:rFonts w:ascii="Times New Roman" w:eastAsia="Times New Roman" w:hAnsi="Times New Roman" w:cs="Times New Roman"/>
          <w:b/>
          <w:bCs/>
          <w:i/>
          <w:iCs/>
          <w:kern w:val="0"/>
          <w:lang w:eastAsia="en-GB"/>
          <w14:ligatures w14:val="none"/>
        </w:rPr>
      </w:pPr>
      <w:r w:rsidRPr="00EA261A">
        <w:rPr>
          <w:rFonts w:ascii="Times New Roman" w:eastAsia="Times New Roman" w:hAnsi="Times New Roman" w:cs="Times New Roman"/>
          <w:b/>
          <w:bCs/>
          <w:i/>
          <w:iCs/>
          <w:kern w:val="0"/>
          <w:lang w:eastAsia="en-GB"/>
          <w14:ligatures w14:val="none"/>
        </w:rPr>
        <w:t>Find all computer science courses taught in Spring 2024:</w:t>
      </w:r>
    </w:p>
    <w:p w14:paraId="6274D91F"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"department"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"number"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"title"</w:t>
      </w:r>
    </w:p>
    <w:p w14:paraId="37BA767E"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p>
    <w:p w14:paraId="07609FC3"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"department"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'Computer Science'</w:t>
      </w:r>
    </w:p>
    <w:p w14:paraId="20DDA31B" w14:textId="77777777" w:rsid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AND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"semester"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'Spring 2024'</w:t>
      </w:r>
      <w:r w:rsidRPr="003B529C">
        <w:rPr>
          <w:rFonts w:ascii="var(--bs-font-monospace)" w:eastAsia="Times New Roman" w:hAnsi="var(--bs-font-monospace)" w:cs="Courier New"/>
          <w:kern w:val="0"/>
          <w:sz w:val="20"/>
          <w:szCs w:val="20"/>
          <w:lang w:eastAsia="en-GB"/>
          <w14:ligatures w14:val="none"/>
        </w:rPr>
        <w:t>;</w:t>
      </w:r>
    </w:p>
    <w:p w14:paraId="56ECEC96" w14:textId="77777777" w:rsidR="00EA261A" w:rsidRPr="003B529C" w:rsidRDefault="00EA261A" w:rsidP="00EA261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var(--bs-font-monospace)" w:eastAsia="Times New Roman" w:hAnsi="var(--bs-font-monospace)" w:cs="Courier New"/>
          <w:kern w:val="0"/>
          <w:sz w:val="20"/>
          <w:szCs w:val="20"/>
          <w:lang w:eastAsia="en-GB"/>
          <w14:ligatures w14:val="none"/>
        </w:rPr>
      </w:pPr>
    </w:p>
    <w:p w14:paraId="71C6FD2D" w14:textId="77777777" w:rsidR="003B529C" w:rsidRPr="00EA261A" w:rsidRDefault="003B529C" w:rsidP="003B529C">
      <w:pPr>
        <w:numPr>
          <w:ilvl w:val="0"/>
          <w:numId w:val="6"/>
        </w:numPr>
        <w:spacing w:before="100" w:beforeAutospacing="1" w:after="100" w:afterAutospacing="1" w:line="240" w:lineRule="auto"/>
        <w:rPr>
          <w:rFonts w:ascii="Times New Roman" w:eastAsia="Times New Roman" w:hAnsi="Times New Roman" w:cs="Times New Roman"/>
          <w:b/>
          <w:bCs/>
          <w:i/>
          <w:iCs/>
          <w:kern w:val="0"/>
          <w:lang w:eastAsia="en-GB"/>
          <w14:ligatures w14:val="none"/>
        </w:rPr>
      </w:pPr>
      <w:r w:rsidRPr="00EA261A">
        <w:rPr>
          <w:rFonts w:ascii="Times New Roman" w:eastAsia="Times New Roman" w:hAnsi="Times New Roman" w:cs="Times New Roman"/>
          <w:b/>
          <w:bCs/>
          <w:i/>
          <w:iCs/>
          <w:kern w:val="0"/>
          <w:lang w:eastAsia="en-GB"/>
          <w14:ligatures w14:val="none"/>
        </w:rPr>
        <w:t>Find the requirement satisfied by “Advanced Databases” in Fall 2023:</w:t>
      </w:r>
    </w:p>
    <w:p w14:paraId="79EB944A"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"name"</w:t>
      </w:r>
    </w:p>
    <w:p w14:paraId="5DA4DF21"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"requirements"</w:t>
      </w:r>
    </w:p>
    <w:p w14:paraId="1910E5C2"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p>
    <w:p w14:paraId="384B051D"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"requirement_id"</w:t>
      </w:r>
    </w:p>
    <w:p w14:paraId="311007DF"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lastRenderedPageBreak/>
        <w:t xml:space="preserve">    </w:t>
      </w: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"satisfies"</w:t>
      </w:r>
    </w:p>
    <w:p w14:paraId="4F0AC3C9"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p>
    <w:p w14:paraId="6B05E4B0"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"id"</w:t>
      </w:r>
    </w:p>
    <w:p w14:paraId="5C2318A4"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p>
    <w:p w14:paraId="49752A36"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"title"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'Advanced Databases'</w:t>
      </w:r>
    </w:p>
    <w:p w14:paraId="2EE14344"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AND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"semester"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'Fall 2023'</w:t>
      </w:r>
    </w:p>
    <w:p w14:paraId="12DE65E4"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p>
    <w:p w14:paraId="78F79BAA" w14:textId="77777777" w:rsid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w:t>
      </w:r>
    </w:p>
    <w:p w14:paraId="54C4768A" w14:textId="77777777" w:rsidR="00EA261A" w:rsidRPr="003B529C" w:rsidRDefault="00EA261A" w:rsidP="00EA261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var(--bs-font-monospace)" w:eastAsia="Times New Roman" w:hAnsi="var(--bs-font-monospace)" w:cs="Courier New"/>
          <w:kern w:val="0"/>
          <w:sz w:val="20"/>
          <w:szCs w:val="20"/>
          <w:lang w:eastAsia="en-GB"/>
          <w14:ligatures w14:val="none"/>
        </w:rPr>
      </w:pPr>
    </w:p>
    <w:p w14:paraId="4E1BBFAB" w14:textId="77777777" w:rsidR="003B529C" w:rsidRPr="00EA261A" w:rsidRDefault="003B529C" w:rsidP="003B529C">
      <w:pPr>
        <w:numPr>
          <w:ilvl w:val="0"/>
          <w:numId w:val="6"/>
        </w:numPr>
        <w:spacing w:before="100" w:beforeAutospacing="1" w:after="100" w:afterAutospacing="1" w:line="240" w:lineRule="auto"/>
        <w:rPr>
          <w:rFonts w:ascii="Times New Roman" w:eastAsia="Times New Roman" w:hAnsi="Times New Roman" w:cs="Times New Roman"/>
          <w:b/>
          <w:bCs/>
          <w:i/>
          <w:iCs/>
          <w:kern w:val="0"/>
          <w:lang w:eastAsia="en-GB"/>
          <w14:ligatures w14:val="none"/>
        </w:rPr>
      </w:pPr>
      <w:r w:rsidRPr="00EA261A">
        <w:rPr>
          <w:rFonts w:ascii="Times New Roman" w:eastAsia="Times New Roman" w:hAnsi="Times New Roman" w:cs="Times New Roman"/>
          <w:b/>
          <w:bCs/>
          <w:i/>
          <w:iCs/>
          <w:kern w:val="0"/>
          <w:lang w:eastAsia="en-GB"/>
          <w14:ligatures w14:val="none"/>
        </w:rPr>
        <w:t>Find how many courses in each requirement a student has satisfied:</w:t>
      </w:r>
    </w:p>
    <w:p w14:paraId="1994E727"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"name"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COUNT</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AS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p>
    <w:p w14:paraId="00748974"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"requirements"</w:t>
      </w:r>
    </w:p>
    <w:p w14:paraId="11C9E928"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JOIN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"satisfies"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ON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"satisfies"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"requirement_id"</w:t>
      </w:r>
    </w:p>
    <w:p w14:paraId="0A0257FC"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"satisfies"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"course_id"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IN</w:t>
      </w:r>
      <w:r w:rsidRPr="003B529C">
        <w:rPr>
          <w:rFonts w:ascii="var(--bs-font-monospace)" w:eastAsia="Times New Roman" w:hAnsi="var(--bs-font-monospace)" w:cs="Courier New"/>
          <w:kern w:val="0"/>
          <w:sz w:val="20"/>
          <w:szCs w:val="20"/>
          <w:lang w:eastAsia="en-GB"/>
          <w14:ligatures w14:val="none"/>
        </w:rPr>
        <w:t xml:space="preserve"> (</w:t>
      </w:r>
    </w:p>
    <w:p w14:paraId="16F62339"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"course_id"</w:t>
      </w:r>
    </w:p>
    <w:p w14:paraId="7BB1F42B"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p>
    <w:p w14:paraId="74F10F7D"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"student_id"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8</w:t>
      </w:r>
    </w:p>
    <w:p w14:paraId="5EEC2C37"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w:t>
      </w:r>
    </w:p>
    <w:p w14:paraId="256912EC" w14:textId="77777777" w:rsid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GROUP</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BY</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"requirements"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"name"</w:t>
      </w:r>
      <w:r w:rsidRPr="003B529C">
        <w:rPr>
          <w:rFonts w:ascii="var(--bs-font-monospace)" w:eastAsia="Times New Roman" w:hAnsi="var(--bs-font-monospace)" w:cs="Courier New"/>
          <w:kern w:val="0"/>
          <w:sz w:val="20"/>
          <w:szCs w:val="20"/>
          <w:lang w:eastAsia="en-GB"/>
          <w14:ligatures w14:val="none"/>
        </w:rPr>
        <w:t>;</w:t>
      </w:r>
    </w:p>
    <w:p w14:paraId="0D970F05" w14:textId="77777777" w:rsidR="00EA261A" w:rsidRPr="003B529C" w:rsidRDefault="00EA261A" w:rsidP="00EA261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var(--bs-font-monospace)" w:eastAsia="Times New Roman" w:hAnsi="var(--bs-font-monospace)" w:cs="Courier New"/>
          <w:kern w:val="0"/>
          <w:sz w:val="20"/>
          <w:szCs w:val="20"/>
          <w:lang w:eastAsia="en-GB"/>
          <w14:ligatures w14:val="none"/>
        </w:rPr>
      </w:pPr>
    </w:p>
    <w:p w14:paraId="4B07B283" w14:textId="77777777" w:rsidR="003B529C" w:rsidRPr="00EA261A" w:rsidRDefault="003B529C" w:rsidP="003B529C">
      <w:pPr>
        <w:numPr>
          <w:ilvl w:val="0"/>
          <w:numId w:val="6"/>
        </w:numPr>
        <w:spacing w:before="100" w:beforeAutospacing="1" w:after="100" w:afterAutospacing="1" w:line="240" w:lineRule="auto"/>
        <w:rPr>
          <w:rFonts w:ascii="Times New Roman" w:eastAsia="Times New Roman" w:hAnsi="Times New Roman" w:cs="Times New Roman"/>
          <w:b/>
          <w:bCs/>
          <w:i/>
          <w:iCs/>
          <w:kern w:val="0"/>
          <w:lang w:eastAsia="en-GB"/>
          <w14:ligatures w14:val="none"/>
        </w:rPr>
      </w:pPr>
      <w:r w:rsidRPr="00EA261A">
        <w:rPr>
          <w:rFonts w:ascii="Times New Roman" w:eastAsia="Times New Roman" w:hAnsi="Times New Roman" w:cs="Times New Roman"/>
          <w:b/>
          <w:bCs/>
          <w:i/>
          <w:iCs/>
          <w:kern w:val="0"/>
          <w:lang w:eastAsia="en-GB"/>
          <w14:ligatures w14:val="none"/>
        </w:rPr>
        <w:t>Search for a course by title and semester:</w:t>
      </w:r>
    </w:p>
    <w:p w14:paraId="01583013"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"department"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"number"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"title"</w:t>
      </w:r>
    </w:p>
    <w:p w14:paraId="2F38EC45"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p>
    <w:p w14:paraId="35CCE2B8" w14:textId="77777777" w:rsidR="003B529C" w:rsidRP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"title"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LIKE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"History%"</w:t>
      </w:r>
    </w:p>
    <w:p w14:paraId="10226F0C" w14:textId="77777777" w:rsidR="003B529C" w:rsidRDefault="003B529C" w:rsidP="003B529C">
      <w:pPr>
        <w:numPr>
          <w:ilvl w:val="0"/>
          <w:numId w:val="6"/>
        </w:numP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AND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"semester"</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BA2121"/>
          <w:kern w:val="0"/>
          <w:sz w:val="20"/>
          <w:szCs w:val="20"/>
          <w:lang w:eastAsia="en-GB"/>
          <w14:ligatures w14:val="none"/>
        </w:rPr>
        <w:t>'Fall 2023'</w:t>
      </w:r>
      <w:r w:rsidRPr="003B529C">
        <w:rPr>
          <w:rFonts w:ascii="var(--bs-font-monospace)" w:eastAsia="Times New Roman" w:hAnsi="var(--bs-font-monospace)" w:cs="Courier New"/>
          <w:kern w:val="0"/>
          <w:sz w:val="20"/>
          <w:szCs w:val="20"/>
          <w:lang w:eastAsia="en-GB"/>
          <w14:ligatures w14:val="none"/>
        </w:rPr>
        <w:t>;</w:t>
      </w:r>
    </w:p>
    <w:p w14:paraId="3C909D41" w14:textId="77777777" w:rsidR="00EA261A" w:rsidRPr="003B529C" w:rsidRDefault="00EA261A" w:rsidP="00EA261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var(--bs-font-monospace)" w:eastAsia="Times New Roman" w:hAnsi="var(--bs-font-monospace)" w:cs="Courier New"/>
          <w:kern w:val="0"/>
          <w:sz w:val="20"/>
          <w:szCs w:val="20"/>
          <w:lang w:eastAsia="en-GB"/>
          <w14:ligatures w14:val="none"/>
        </w:rPr>
      </w:pPr>
    </w:p>
    <w:p w14:paraId="140AD217"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Be sure to consider the </w:t>
      </w:r>
      <w:hyperlink r:id="rId13" w:anchor="advice" w:history="1">
        <w:r w:rsidRPr="003B529C">
          <w:rPr>
            <w:rFonts w:ascii="PT Sans" w:eastAsia="Times New Roman" w:hAnsi="PT Sans" w:cs="Times New Roman"/>
            <w:color w:val="0000FF"/>
            <w:kern w:val="0"/>
            <w:u w:val="single"/>
            <w:lang w:eastAsia="en-GB"/>
            <w14:ligatures w14:val="none"/>
          </w:rPr>
          <w:t>Advice</w:t>
        </w:r>
      </w:hyperlink>
      <w:r w:rsidRPr="003B529C">
        <w:rPr>
          <w:rFonts w:ascii="PT Sans" w:eastAsia="Times New Roman" w:hAnsi="PT Sans" w:cs="Times New Roman"/>
          <w:color w:val="212529"/>
          <w:kern w:val="0"/>
          <w:lang w:eastAsia="en-GB"/>
          <w14:ligatures w14:val="none"/>
        </w:rPr>
        <w:t> section as you get started!</w:t>
      </w:r>
    </w:p>
    <w:p w14:paraId="7E2A6EB4"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4" w:anchor="advice" w:history="1">
        <w:r w:rsidRPr="003B529C">
          <w:rPr>
            <w:rFonts w:ascii="PT Sans" w:eastAsia="Times New Roman" w:hAnsi="PT Sans" w:cs="Times New Roman"/>
            <w:b/>
            <w:bCs/>
            <w:color w:val="0000FF"/>
            <w:kern w:val="0"/>
            <w:sz w:val="36"/>
            <w:szCs w:val="36"/>
            <w:lang w:eastAsia="en-GB"/>
            <w14:ligatures w14:val="none"/>
          </w:rPr>
          <w:t>Advice</w:t>
        </w:r>
      </w:hyperlink>
    </w:p>
    <w:p w14:paraId="3CE5F1FE"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In this problem, you’ll take the opposite perspective you did while working on </w:t>
      </w:r>
      <w:hyperlink r:id="rId15" w:history="1">
        <w:r w:rsidRPr="003B529C">
          <w:rPr>
            <w:rFonts w:ascii="PT Sans" w:eastAsia="Times New Roman" w:hAnsi="PT Sans" w:cs="Times New Roman"/>
            <w:color w:val="0000FF"/>
            <w:kern w:val="0"/>
            <w:u w:val="single"/>
            <w:lang w:eastAsia="en-GB"/>
            <w14:ligatures w14:val="none"/>
          </w:rPr>
          <w:t>In a Snap</w:t>
        </w:r>
      </w:hyperlink>
      <w:r w:rsidRPr="003B529C">
        <w:rPr>
          <w:rFonts w:ascii="PT Sans" w:eastAsia="Times New Roman" w:hAnsi="PT Sans" w:cs="Times New Roman"/>
          <w:color w:val="212529"/>
          <w:kern w:val="0"/>
          <w:lang w:eastAsia="en-GB"/>
          <w14:ligatures w14:val="none"/>
        </w:rPr>
        <w:t>: rather than design a query that takes advantage of existing indexes, your task is to design indexes which existing queries can take advantage of.</w:t>
      </w:r>
    </w:p>
    <w:p w14:paraId="5C8167D3" w14:textId="77777777" w:rsidR="003B529C" w:rsidRPr="003B529C" w:rsidRDefault="003B529C" w:rsidP="003B529C">
      <w:pPr>
        <w:spacing w:after="0"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Use </w:t>
      </w:r>
      <w:r w:rsidRPr="003B529C">
        <w:rPr>
          <w:rFonts w:ascii="var(--bs-font-monospace)" w:eastAsia="Times New Roman" w:hAnsi="var(--bs-font-monospace)" w:cs="Courier New"/>
          <w:kern w:val="0"/>
          <w:sz w:val="21"/>
          <w:szCs w:val="21"/>
          <w:lang w:eastAsia="en-GB"/>
          <w14:ligatures w14:val="none"/>
        </w:rPr>
        <w:t>EXPLAIN QUERY PLAN</w:t>
      </w:r>
      <w:r w:rsidRPr="003B529C">
        <w:rPr>
          <w:rFonts w:ascii="Times New Roman" w:eastAsia="Times New Roman" w:hAnsi="Times New Roman" w:cs="Times New Roman"/>
          <w:kern w:val="0"/>
          <w:lang w:eastAsia="en-GB"/>
          <w14:ligatures w14:val="none"/>
        </w:rPr>
        <w:t> on each </w:t>
      </w:r>
      <w:r w:rsidRPr="003B529C">
        <w:rPr>
          <w:rFonts w:ascii="var(--bs-font-monospace)" w:eastAsia="Times New Roman" w:hAnsi="var(--bs-font-monospace)" w:cs="Courier New"/>
          <w:kern w:val="0"/>
          <w:sz w:val="21"/>
          <w:szCs w:val="21"/>
          <w:lang w:eastAsia="en-GB"/>
          <w14:ligatures w14:val="none"/>
        </w:rPr>
        <w:t>SELECT</w:t>
      </w:r>
      <w:r w:rsidRPr="003B529C">
        <w:rPr>
          <w:rFonts w:ascii="Times New Roman" w:eastAsia="Times New Roman" w:hAnsi="Times New Roman" w:cs="Times New Roman"/>
          <w:kern w:val="0"/>
          <w:lang w:eastAsia="en-GB"/>
          <w14:ligatures w14:val="none"/>
        </w:rPr>
        <w:t> query to assess where best to create indexes</w:t>
      </w:r>
    </w:p>
    <w:p w14:paraId="6B78FF96" w14:textId="77777777" w:rsidR="003B529C" w:rsidRPr="003B529C" w:rsidRDefault="003B529C" w:rsidP="003B529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Begin by assessing where best to create indexes by understanding the plan for each typical query on my.harvard’s database.</w:t>
      </w:r>
    </w:p>
    <w:p w14:paraId="1BF219F3" w14:textId="77777777" w:rsidR="003B529C" w:rsidRPr="003B529C" w:rsidRDefault="003B529C" w:rsidP="003B529C">
      <w:pPr>
        <w:spacing w:after="100" w:afterAutospacing="1"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For example, try revealing the plan for the first typical query, as by executing the following:</w:t>
      </w:r>
    </w:p>
    <w:p w14:paraId="31DA4DE1"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EXPLAIN</w:t>
      </w:r>
      <w:r w:rsidRPr="003B529C">
        <w:rPr>
          <w:rFonts w:ascii="var(--bs-font-monospace)" w:eastAsia="Times New Roman" w:hAnsi="var(--bs-font-monospace)" w:cs="Courier New"/>
          <w:kern w:val="0"/>
          <w:sz w:val="20"/>
          <w:szCs w:val="20"/>
          <w:lang w:eastAsia="en-GB"/>
          <w14:ligatures w14:val="none"/>
        </w:rPr>
        <w:t xml:space="preserve"> QUERY PLAN</w:t>
      </w:r>
    </w:p>
    <w:p w14:paraId="1EEA78F9"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SELECT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"title"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"semester"</w:t>
      </w:r>
    </w:p>
    <w:p w14:paraId="242F9FD5"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FROM</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p>
    <w:p w14:paraId="52136AC5"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JOIN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ON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"course_id"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"courses"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p>
    <w:p w14:paraId="4DF3F0D7"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JOIN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"students"</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ON</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"enrollments"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"student_id"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p>
    <w:p w14:paraId="226B49D0" w14:textId="77777777" w:rsid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WHERE</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19177C"/>
          <w:kern w:val="0"/>
          <w:sz w:val="20"/>
          <w:szCs w:val="20"/>
          <w:lang w:eastAsia="en-GB"/>
          <w14:ligatures w14:val="none"/>
        </w:rPr>
        <w:t>"students"</w:t>
      </w:r>
      <w:r w:rsidRPr="003B529C">
        <w:rPr>
          <w:rFonts w:ascii="var(--bs-font-monospace)" w:eastAsia="Times New Roman" w:hAnsi="var(--bs-font-monospace)" w:cs="Courier New"/>
          <w:kern w:val="0"/>
          <w:sz w:val="20"/>
          <w:szCs w:val="20"/>
          <w:lang w:eastAsia="en-GB"/>
          <w14:ligatures w14:val="none"/>
        </w:rPr>
        <w:t>.</w:t>
      </w:r>
      <w:r w:rsidRPr="003B529C">
        <w:rPr>
          <w:rFonts w:ascii="var(--bs-font-monospace)" w:eastAsia="Times New Roman" w:hAnsi="var(--bs-font-monospace)" w:cs="Courier New"/>
          <w:color w:val="19177C"/>
          <w:kern w:val="0"/>
          <w:sz w:val="20"/>
          <w:szCs w:val="20"/>
          <w:lang w:eastAsia="en-GB"/>
          <w14:ligatures w14:val="none"/>
        </w:rPr>
        <w:t>"id"</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w:t>
      </w:r>
      <w:r w:rsidRPr="003B529C">
        <w:rPr>
          <w:rFonts w:ascii="var(--bs-font-monospace)" w:eastAsia="Times New Roman" w:hAnsi="var(--bs-font-monospace)" w:cs="Courier New"/>
          <w:kern w:val="0"/>
          <w:sz w:val="20"/>
          <w:szCs w:val="20"/>
          <w:lang w:eastAsia="en-GB"/>
          <w14:ligatures w14:val="none"/>
        </w:rPr>
        <w:t xml:space="preserve"> </w:t>
      </w:r>
      <w:r w:rsidRPr="003B529C">
        <w:rPr>
          <w:rFonts w:ascii="var(--bs-font-monospace)" w:eastAsia="Times New Roman" w:hAnsi="var(--bs-font-monospace)" w:cs="Courier New"/>
          <w:color w:val="666666"/>
          <w:kern w:val="0"/>
          <w:sz w:val="20"/>
          <w:szCs w:val="20"/>
          <w:lang w:eastAsia="en-GB"/>
          <w14:ligatures w14:val="none"/>
        </w:rPr>
        <w:t>3</w:t>
      </w:r>
      <w:r w:rsidRPr="003B529C">
        <w:rPr>
          <w:rFonts w:ascii="var(--bs-font-monospace)" w:eastAsia="Times New Roman" w:hAnsi="var(--bs-font-monospace)" w:cs="Courier New"/>
          <w:kern w:val="0"/>
          <w:sz w:val="20"/>
          <w:szCs w:val="20"/>
          <w:lang w:eastAsia="en-GB"/>
          <w14:ligatures w14:val="none"/>
        </w:rPr>
        <w:t>;</w:t>
      </w:r>
    </w:p>
    <w:p w14:paraId="3F70E7FD" w14:textId="77777777" w:rsidR="00EA261A" w:rsidRPr="003B529C" w:rsidRDefault="00EA261A"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08FB8503" w14:textId="77777777" w:rsidR="003B529C" w:rsidRPr="003B529C" w:rsidRDefault="003B529C" w:rsidP="003B529C">
      <w:pPr>
        <w:spacing w:after="100" w:afterAutospacing="1"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lastRenderedPageBreak/>
        <w:t>The output of the above is as follows:</w:t>
      </w:r>
    </w:p>
    <w:p w14:paraId="342A6C67"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QUERY PLAN</w:t>
      </w:r>
    </w:p>
    <w:p w14:paraId="5A8D7A9E"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|--SEARCH students USING INTEGER PRIMARY KEY (rowid=?)</w:t>
      </w:r>
    </w:p>
    <w:p w14:paraId="00A5D904"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|--SCAN enrollments</w:t>
      </w:r>
    </w:p>
    <w:p w14:paraId="75832B38" w14:textId="77777777" w:rsid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3B529C">
        <w:rPr>
          <w:rFonts w:ascii="var(--bs-font-monospace)" w:eastAsia="Times New Roman" w:hAnsi="var(--bs-font-monospace)" w:cs="Courier New"/>
          <w:kern w:val="0"/>
          <w:sz w:val="20"/>
          <w:szCs w:val="20"/>
          <w:lang w:eastAsia="en-GB"/>
          <w14:ligatures w14:val="none"/>
        </w:rPr>
        <w:t>`--SEARCH courses USING INTEGER PRIMARY KEY (rowid=?)</w:t>
      </w:r>
    </w:p>
    <w:p w14:paraId="07471E3D" w14:textId="77777777" w:rsidR="00EA261A" w:rsidRPr="003B529C" w:rsidRDefault="00EA261A"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p>
    <w:p w14:paraId="441DE919" w14:textId="77777777" w:rsidR="003B529C" w:rsidRPr="003B529C" w:rsidRDefault="003B529C" w:rsidP="003B529C">
      <w:pPr>
        <w:spacing w:after="0" w:afterAutospacing="1"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Notice that, while the database engine is already </w:t>
      </w:r>
      <w:r w:rsidRPr="003B529C">
        <w:rPr>
          <w:rFonts w:ascii="var(--bs-font-monospace)" w:eastAsia="Times New Roman" w:hAnsi="var(--bs-font-monospace)" w:cs="Courier New"/>
          <w:kern w:val="0"/>
          <w:sz w:val="21"/>
          <w:szCs w:val="21"/>
          <w:lang w:eastAsia="en-GB"/>
          <w14:ligatures w14:val="none"/>
        </w:rPr>
        <w:t>SEARCH</w:t>
      </w:r>
      <w:r w:rsidRPr="003B529C">
        <w:rPr>
          <w:rFonts w:ascii="Times New Roman" w:eastAsia="Times New Roman" w:hAnsi="Times New Roman" w:cs="Times New Roman"/>
          <w:kern w:val="0"/>
          <w:lang w:eastAsia="en-GB"/>
          <w14:ligatures w14:val="none"/>
        </w:rPr>
        <w:t>ing the </w:t>
      </w:r>
      <w:r w:rsidRPr="003B529C">
        <w:rPr>
          <w:rFonts w:ascii="var(--bs-font-monospace)" w:eastAsia="Times New Roman" w:hAnsi="var(--bs-font-monospace)" w:cs="Courier New"/>
          <w:kern w:val="0"/>
          <w:sz w:val="21"/>
          <w:szCs w:val="21"/>
          <w:lang w:eastAsia="en-GB"/>
          <w14:ligatures w14:val="none"/>
        </w:rPr>
        <w:t>students</w:t>
      </w:r>
      <w:r w:rsidRPr="003B529C">
        <w:rPr>
          <w:rFonts w:ascii="Times New Roman" w:eastAsia="Times New Roman" w:hAnsi="Times New Roman" w:cs="Times New Roman"/>
          <w:kern w:val="0"/>
          <w:lang w:eastAsia="en-GB"/>
          <w14:ligatures w14:val="none"/>
        </w:rPr>
        <w:t> and </w:t>
      </w:r>
      <w:r w:rsidRPr="003B529C">
        <w:rPr>
          <w:rFonts w:ascii="var(--bs-font-monospace)" w:eastAsia="Times New Roman" w:hAnsi="var(--bs-font-monospace)" w:cs="Courier New"/>
          <w:kern w:val="0"/>
          <w:sz w:val="21"/>
          <w:szCs w:val="21"/>
          <w:lang w:eastAsia="en-GB"/>
          <w14:ligatures w14:val="none"/>
        </w:rPr>
        <w:t>courses</w:t>
      </w:r>
      <w:r w:rsidRPr="003B529C">
        <w:rPr>
          <w:rFonts w:ascii="Times New Roman" w:eastAsia="Times New Roman" w:hAnsi="Times New Roman" w:cs="Times New Roman"/>
          <w:kern w:val="0"/>
          <w:lang w:eastAsia="en-GB"/>
          <w14:ligatures w14:val="none"/>
        </w:rPr>
        <w:t> tables using their primary key indexes, there are still improvements to be made: the database engine is </w:t>
      </w:r>
      <w:r w:rsidRPr="003B529C">
        <w:rPr>
          <w:rFonts w:ascii="var(--bs-font-monospace)" w:eastAsia="Times New Roman" w:hAnsi="var(--bs-font-monospace)" w:cs="Courier New"/>
          <w:kern w:val="0"/>
          <w:sz w:val="21"/>
          <w:szCs w:val="21"/>
          <w:lang w:eastAsia="en-GB"/>
          <w14:ligatures w14:val="none"/>
        </w:rPr>
        <w:t>SCAN</w:t>
      </w:r>
      <w:r w:rsidRPr="003B529C">
        <w:rPr>
          <w:rFonts w:ascii="Times New Roman" w:eastAsia="Times New Roman" w:hAnsi="Times New Roman" w:cs="Times New Roman"/>
          <w:kern w:val="0"/>
          <w:lang w:eastAsia="en-GB"/>
          <w14:ligatures w14:val="none"/>
        </w:rPr>
        <w:t>ning the </w:t>
      </w:r>
      <w:r w:rsidRPr="003B529C">
        <w:rPr>
          <w:rFonts w:ascii="var(--bs-font-monospace)" w:eastAsia="Times New Roman" w:hAnsi="var(--bs-font-monospace)" w:cs="Courier New"/>
          <w:kern w:val="0"/>
          <w:sz w:val="21"/>
          <w:szCs w:val="21"/>
          <w:lang w:eastAsia="en-GB"/>
          <w14:ligatures w14:val="none"/>
        </w:rPr>
        <w:t>enrollments</w:t>
      </w:r>
      <w:r w:rsidRPr="003B529C">
        <w:rPr>
          <w:rFonts w:ascii="Times New Roman" w:eastAsia="Times New Roman" w:hAnsi="Times New Roman" w:cs="Times New Roman"/>
          <w:kern w:val="0"/>
          <w:lang w:eastAsia="en-GB"/>
          <w14:ligatures w14:val="none"/>
        </w:rPr>
        <w:t> table without an index. Recall that to </w:t>
      </w:r>
      <w:r w:rsidRPr="003B529C">
        <w:rPr>
          <w:rFonts w:ascii="var(--bs-font-monospace)" w:eastAsia="Times New Roman" w:hAnsi="var(--bs-font-monospace)" w:cs="Courier New"/>
          <w:kern w:val="0"/>
          <w:sz w:val="21"/>
          <w:szCs w:val="21"/>
          <w:lang w:eastAsia="en-GB"/>
          <w14:ligatures w14:val="none"/>
        </w:rPr>
        <w:t>SCAN</w:t>
      </w:r>
      <w:r w:rsidRPr="003B529C">
        <w:rPr>
          <w:rFonts w:ascii="Times New Roman" w:eastAsia="Times New Roman" w:hAnsi="Times New Roman" w:cs="Times New Roman"/>
          <w:kern w:val="0"/>
          <w:lang w:eastAsia="en-GB"/>
          <w14:ligatures w14:val="none"/>
        </w:rPr>
        <w:t> means that the database engine must search through all rows, one by one—a process that is much slower than searching an index!</w:t>
      </w:r>
    </w:p>
    <w:p w14:paraId="4A843CB9" w14:textId="77777777" w:rsidR="003B529C" w:rsidRDefault="003B529C" w:rsidP="003B529C">
      <w:pPr>
        <w:spacing w:after="0"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Experiment now by creating an index which could turn that </w:t>
      </w:r>
      <w:r w:rsidRPr="003B529C">
        <w:rPr>
          <w:rFonts w:ascii="var(--bs-font-monospace)" w:eastAsia="Times New Roman" w:hAnsi="var(--bs-font-monospace)" w:cs="Courier New"/>
          <w:kern w:val="0"/>
          <w:sz w:val="21"/>
          <w:szCs w:val="21"/>
          <w:lang w:eastAsia="en-GB"/>
          <w14:ligatures w14:val="none"/>
        </w:rPr>
        <w:t>SCAN</w:t>
      </w:r>
      <w:r w:rsidRPr="003B529C">
        <w:rPr>
          <w:rFonts w:ascii="Times New Roman" w:eastAsia="Times New Roman" w:hAnsi="Times New Roman" w:cs="Times New Roman"/>
          <w:kern w:val="0"/>
          <w:lang w:eastAsia="en-GB"/>
          <w14:ligatures w14:val="none"/>
        </w:rPr>
        <w:t> into a </w:t>
      </w:r>
      <w:r w:rsidRPr="003B529C">
        <w:rPr>
          <w:rFonts w:ascii="var(--bs-font-monospace)" w:eastAsia="Times New Roman" w:hAnsi="var(--bs-font-monospace)" w:cs="Courier New"/>
          <w:kern w:val="0"/>
          <w:sz w:val="21"/>
          <w:szCs w:val="21"/>
          <w:lang w:eastAsia="en-GB"/>
          <w14:ligatures w14:val="none"/>
        </w:rPr>
        <w:t>SEARCH</w:t>
      </w:r>
      <w:r w:rsidRPr="003B529C">
        <w:rPr>
          <w:rFonts w:ascii="Times New Roman" w:eastAsia="Times New Roman" w:hAnsi="Times New Roman" w:cs="Times New Roman"/>
          <w:kern w:val="0"/>
          <w:lang w:eastAsia="en-GB"/>
          <w14:ligatures w14:val="none"/>
        </w:rPr>
        <w:t> that uses an index. Then, repeat the same process for each of the typical queries on my.harvard’s database until you’ve arrived at a set of indexes which ensure all queries are using indexes to their full potential.</w:t>
      </w:r>
    </w:p>
    <w:p w14:paraId="45814EA0" w14:textId="77777777" w:rsidR="00EA261A" w:rsidRDefault="00EA261A" w:rsidP="003B529C">
      <w:pPr>
        <w:spacing w:after="0" w:line="240" w:lineRule="auto"/>
        <w:rPr>
          <w:rFonts w:ascii="Times New Roman" w:eastAsia="Times New Roman" w:hAnsi="Times New Roman" w:cs="Times New Roman"/>
          <w:kern w:val="0"/>
          <w:lang w:eastAsia="en-GB"/>
          <w14:ligatures w14:val="none"/>
        </w:rPr>
      </w:pPr>
    </w:p>
    <w:p w14:paraId="49B5EAFE" w14:textId="77777777" w:rsidR="00EA261A" w:rsidRPr="003B529C" w:rsidRDefault="00EA261A" w:rsidP="003B529C">
      <w:pPr>
        <w:spacing w:after="0" w:line="240" w:lineRule="auto"/>
        <w:rPr>
          <w:rFonts w:ascii="Times New Roman" w:eastAsia="Times New Roman" w:hAnsi="Times New Roman" w:cs="Times New Roman"/>
          <w:kern w:val="0"/>
          <w:lang w:eastAsia="en-GB"/>
          <w14:ligatures w14:val="none"/>
        </w:rPr>
      </w:pPr>
    </w:p>
    <w:p w14:paraId="538FFA17" w14:textId="77777777" w:rsid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EA261A">
        <w:rPr>
          <w:rFonts w:ascii="Times New Roman" w:eastAsia="Times New Roman" w:hAnsi="Times New Roman" w:cs="Times New Roman"/>
          <w:b/>
          <w:bCs/>
          <w:kern w:val="0"/>
          <w:lang w:eastAsia="en-GB"/>
          <w14:ligatures w14:val="none"/>
        </w:rPr>
        <w:t>Minimize the number of indexes you've created</w:t>
      </w:r>
    </w:p>
    <w:p w14:paraId="640DC8EB" w14:textId="6D3CE0FB" w:rsidR="003B529C" w:rsidRPr="00EA261A" w:rsidRDefault="003B529C" w:rsidP="00EA261A">
      <w:pPr>
        <w:spacing w:after="0" w:line="240" w:lineRule="auto"/>
        <w:rPr>
          <w:rFonts w:ascii="Times New Roman" w:eastAsia="Times New Roman" w:hAnsi="Times New Roman" w:cs="Times New Roman"/>
          <w:b/>
          <w:bCs/>
          <w:kern w:val="0"/>
          <w:lang w:eastAsia="en-GB"/>
          <w14:ligatures w14:val="none"/>
        </w:rPr>
      </w:pPr>
      <w:r w:rsidRPr="003B529C">
        <w:rPr>
          <w:rFonts w:ascii="Times New Roman" w:eastAsia="Times New Roman" w:hAnsi="Times New Roman" w:cs="Times New Roman"/>
          <w:kern w:val="0"/>
          <w:lang w:eastAsia="en-GB"/>
          <w14:ligatures w14:val="none"/>
        </w:rPr>
        <w:t>Keep in mind that indexes take up additional space, and that they can slow </w:t>
      </w:r>
      <w:r w:rsidRPr="003B529C">
        <w:rPr>
          <w:rFonts w:ascii="var(--bs-font-monospace)" w:eastAsia="Times New Roman" w:hAnsi="var(--bs-font-monospace)" w:cs="Courier New"/>
          <w:kern w:val="0"/>
          <w:sz w:val="21"/>
          <w:szCs w:val="21"/>
          <w:lang w:eastAsia="en-GB"/>
          <w14:ligatures w14:val="none"/>
        </w:rPr>
        <w:t>INSERT</w:t>
      </w:r>
      <w:r w:rsidRPr="003B529C">
        <w:rPr>
          <w:rFonts w:ascii="Times New Roman" w:eastAsia="Times New Roman" w:hAnsi="Times New Roman" w:cs="Times New Roman"/>
          <w:kern w:val="0"/>
          <w:lang w:eastAsia="en-GB"/>
          <w14:ligatures w14:val="none"/>
        </w:rPr>
        <w:t>, </w:t>
      </w:r>
      <w:r w:rsidRPr="003B529C">
        <w:rPr>
          <w:rFonts w:ascii="var(--bs-font-monospace)" w:eastAsia="Times New Roman" w:hAnsi="var(--bs-font-monospace)" w:cs="Courier New"/>
          <w:kern w:val="0"/>
          <w:sz w:val="21"/>
          <w:szCs w:val="21"/>
          <w:lang w:eastAsia="en-GB"/>
          <w14:ligatures w14:val="none"/>
        </w:rPr>
        <w:t>UPDATE</w:t>
      </w:r>
      <w:r w:rsidRPr="003B529C">
        <w:rPr>
          <w:rFonts w:ascii="Times New Roman" w:eastAsia="Times New Roman" w:hAnsi="Times New Roman" w:cs="Times New Roman"/>
          <w:kern w:val="0"/>
          <w:lang w:eastAsia="en-GB"/>
          <w14:ligatures w14:val="none"/>
        </w:rPr>
        <w:t>, and </w:t>
      </w:r>
      <w:r w:rsidRPr="003B529C">
        <w:rPr>
          <w:rFonts w:ascii="var(--bs-font-monospace)" w:eastAsia="Times New Roman" w:hAnsi="var(--bs-font-monospace)" w:cs="Courier New"/>
          <w:kern w:val="0"/>
          <w:sz w:val="21"/>
          <w:szCs w:val="21"/>
          <w:lang w:eastAsia="en-GB"/>
          <w14:ligatures w14:val="none"/>
        </w:rPr>
        <w:t>DELETE</w:t>
      </w:r>
      <w:r w:rsidRPr="003B529C">
        <w:rPr>
          <w:rFonts w:ascii="Times New Roman" w:eastAsia="Times New Roman" w:hAnsi="Times New Roman" w:cs="Times New Roman"/>
          <w:kern w:val="0"/>
          <w:lang w:eastAsia="en-GB"/>
          <w14:ligatures w14:val="none"/>
        </w:rPr>
        <w:t>queries. Once you’ve arrived at an initial set of indexes, start paring them down until you’ve created the minimum required for each query to use indexes optimally. How to start this process? Consider the following questions:</w:t>
      </w:r>
    </w:p>
    <w:p w14:paraId="7FE1CDF6" w14:textId="77777777" w:rsidR="003B529C" w:rsidRPr="003B529C" w:rsidRDefault="003B529C" w:rsidP="003B529C">
      <w:pPr>
        <w:numPr>
          <w:ilvl w:val="0"/>
          <w:numId w:val="7"/>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Do any of your indexes include the same columns? If so, it’s likely you need only one index on that particular column.</w:t>
      </w:r>
    </w:p>
    <w:p w14:paraId="14A75A78" w14:textId="77777777" w:rsidR="003B529C" w:rsidRPr="003B529C" w:rsidRDefault="003B529C" w:rsidP="003B529C">
      <w:pPr>
        <w:numPr>
          <w:ilvl w:val="0"/>
          <w:numId w:val="7"/>
        </w:numPr>
        <w:spacing w:before="100" w:beforeAutospacing="1" w:after="0" w:afterAutospacing="1"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Do any of your indexes include columns unused by the given queries? If so, it’s likely you can remove those columns from your indexes.</w:t>
      </w:r>
    </w:p>
    <w:p w14:paraId="73466A0F" w14:textId="77777777" w:rsidR="003B529C" w:rsidRPr="003B529C" w:rsidRDefault="003B529C" w:rsidP="003B529C">
      <w:pPr>
        <w:numPr>
          <w:ilvl w:val="0"/>
          <w:numId w:val="7"/>
        </w:numPr>
        <w:spacing w:before="100" w:beforeAutospacing="1" w:after="0"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Does removing an index have any impact on each query’s plan? If not, might be best to remove it!</w:t>
      </w:r>
    </w:p>
    <w:p w14:paraId="6F5FB1B0" w14:textId="77777777" w:rsidR="003B529C" w:rsidRDefault="003B529C" w:rsidP="003B529C">
      <w:pPr>
        <w:spacing w:after="0" w:line="240" w:lineRule="auto"/>
        <w:rPr>
          <w:rFonts w:ascii="Times New Roman" w:eastAsia="Times New Roman" w:hAnsi="Times New Roman" w:cs="Times New Roman"/>
          <w:kern w:val="0"/>
          <w:lang w:eastAsia="en-GB"/>
          <w14:ligatures w14:val="none"/>
        </w:rPr>
      </w:pPr>
      <w:r w:rsidRPr="003B529C">
        <w:rPr>
          <w:rFonts w:ascii="Times New Roman" w:eastAsia="Times New Roman" w:hAnsi="Times New Roman" w:cs="Times New Roman"/>
          <w:kern w:val="0"/>
          <w:lang w:eastAsia="en-GB"/>
          <w14:ligatures w14:val="none"/>
        </w:rPr>
        <w:t>Through the iterative process above, you’ll refine the indexes you’ve chosen to create.</w:t>
      </w:r>
    </w:p>
    <w:p w14:paraId="2754992F" w14:textId="77777777" w:rsidR="00EA261A" w:rsidRDefault="00EA261A" w:rsidP="003B529C">
      <w:pPr>
        <w:spacing w:after="0" w:line="240" w:lineRule="auto"/>
        <w:rPr>
          <w:rFonts w:ascii="Times New Roman" w:eastAsia="Times New Roman" w:hAnsi="Times New Roman" w:cs="Times New Roman"/>
          <w:kern w:val="0"/>
          <w:lang w:eastAsia="en-GB"/>
          <w14:ligatures w14:val="none"/>
        </w:rPr>
      </w:pPr>
    </w:p>
    <w:p w14:paraId="6013752A" w14:textId="77777777" w:rsidR="00EA261A" w:rsidRPr="003B529C" w:rsidRDefault="00EA261A" w:rsidP="003B529C">
      <w:pPr>
        <w:spacing w:after="0" w:line="240" w:lineRule="auto"/>
        <w:rPr>
          <w:rFonts w:ascii="Times New Roman" w:eastAsia="Times New Roman" w:hAnsi="Times New Roman" w:cs="Times New Roman"/>
          <w:kern w:val="0"/>
          <w:lang w:eastAsia="en-GB"/>
          <w14:ligatures w14:val="none"/>
        </w:rPr>
      </w:pPr>
    </w:p>
    <w:p w14:paraId="4530B0E3"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6" w:anchor="usage" w:history="1">
        <w:r w:rsidRPr="003B529C">
          <w:rPr>
            <w:rFonts w:ascii="PT Sans" w:eastAsia="Times New Roman" w:hAnsi="PT Sans" w:cs="Times New Roman"/>
            <w:b/>
            <w:bCs/>
            <w:color w:val="0000FF"/>
            <w:kern w:val="0"/>
            <w:sz w:val="36"/>
            <w:szCs w:val="36"/>
            <w:lang w:eastAsia="en-GB"/>
            <w14:ligatures w14:val="none"/>
          </w:rPr>
          <w:t>Usage</w:t>
        </w:r>
      </w:hyperlink>
    </w:p>
    <w:p w14:paraId="77FEC95B"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To load your indexes as you write them in </w:t>
      </w:r>
      <w:r w:rsidRPr="003B529C">
        <w:rPr>
          <w:rFonts w:ascii="var(--bs-font-monospace)" w:eastAsia="Times New Roman" w:hAnsi="var(--bs-font-monospace)" w:cs="Courier New"/>
          <w:color w:val="212529"/>
          <w:kern w:val="0"/>
          <w:sz w:val="21"/>
          <w:szCs w:val="21"/>
          <w:lang w:eastAsia="en-GB"/>
          <w14:ligatures w14:val="none"/>
        </w:rPr>
        <w:t>indexes.sql</w:t>
      </w:r>
      <w:r w:rsidRPr="003B529C">
        <w:rPr>
          <w:rFonts w:ascii="PT Sans" w:eastAsia="Times New Roman" w:hAnsi="PT Sans" w:cs="Times New Roman"/>
          <w:color w:val="212529"/>
          <w:kern w:val="0"/>
          <w:lang w:eastAsia="en-GB"/>
          <w14:ligatures w14:val="none"/>
        </w:rPr>
        <w:t>, you can use</w:t>
      </w:r>
    </w:p>
    <w:p w14:paraId="047FA08C"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3B529C">
        <w:rPr>
          <w:rFonts w:ascii="var(--bs-font-monospace)" w:eastAsia="Times New Roman" w:hAnsi="var(--bs-font-monospace)" w:cs="Courier New"/>
          <w:color w:val="212529"/>
          <w:kern w:val="0"/>
          <w:sz w:val="20"/>
          <w:szCs w:val="20"/>
          <w:lang w:eastAsia="en-GB"/>
          <w14:ligatures w14:val="none"/>
        </w:rPr>
        <w:t>.read indexes.sql</w:t>
      </w:r>
    </w:p>
    <w:p w14:paraId="2F3ED155" w14:textId="77777777" w:rsidR="003B529C" w:rsidRPr="003B529C" w:rsidRDefault="003B529C" w:rsidP="003B529C">
      <w:pPr>
        <w:spacing w:after="10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Keep in mind you can also use</w:t>
      </w:r>
    </w:p>
    <w:p w14:paraId="17F185BE" w14:textId="77777777" w:rsidR="003B529C" w:rsidRPr="003B529C" w:rsidRDefault="003B529C" w:rsidP="003B529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212529"/>
          <w:kern w:val="0"/>
          <w:sz w:val="20"/>
          <w:szCs w:val="20"/>
          <w:lang w:eastAsia="en-GB"/>
          <w14:ligatures w14:val="none"/>
        </w:rPr>
      </w:pPr>
      <w:r w:rsidRPr="003B529C">
        <w:rPr>
          <w:rFonts w:ascii="var(--bs-font-monospace)" w:eastAsia="Times New Roman" w:hAnsi="var(--bs-font-monospace)" w:cs="Courier New"/>
          <w:b/>
          <w:bCs/>
          <w:color w:val="008000"/>
          <w:kern w:val="0"/>
          <w:sz w:val="20"/>
          <w:szCs w:val="20"/>
          <w:lang w:eastAsia="en-GB"/>
          <w14:ligatures w14:val="none"/>
        </w:rPr>
        <w:t>DROP</w:t>
      </w:r>
      <w:r w:rsidRPr="003B529C">
        <w:rPr>
          <w:rFonts w:ascii="var(--bs-font-monospace)" w:eastAsia="Times New Roman" w:hAnsi="var(--bs-font-monospace)" w:cs="Courier New"/>
          <w:color w:val="212529"/>
          <w:kern w:val="0"/>
          <w:sz w:val="20"/>
          <w:szCs w:val="20"/>
          <w:lang w:eastAsia="en-GB"/>
          <w14:ligatures w14:val="none"/>
        </w:rPr>
        <w:t xml:space="preserve"> </w:t>
      </w:r>
      <w:r w:rsidRPr="003B529C">
        <w:rPr>
          <w:rFonts w:ascii="var(--bs-font-monospace)" w:eastAsia="Times New Roman" w:hAnsi="var(--bs-font-monospace)" w:cs="Courier New"/>
          <w:b/>
          <w:bCs/>
          <w:color w:val="008000"/>
          <w:kern w:val="0"/>
          <w:sz w:val="20"/>
          <w:szCs w:val="20"/>
          <w:lang w:eastAsia="en-GB"/>
          <w14:ligatures w14:val="none"/>
        </w:rPr>
        <w:t>INDEX</w:t>
      </w:r>
      <w:r w:rsidRPr="003B529C">
        <w:rPr>
          <w:rFonts w:ascii="var(--bs-font-monospace)" w:eastAsia="Times New Roman" w:hAnsi="var(--bs-font-monospace)" w:cs="Courier New"/>
          <w:color w:val="212529"/>
          <w:kern w:val="0"/>
          <w:sz w:val="20"/>
          <w:szCs w:val="20"/>
          <w:lang w:eastAsia="en-GB"/>
          <w14:ligatures w14:val="none"/>
        </w:rPr>
        <w:t xml:space="preserve"> name;</w:t>
      </w:r>
    </w:p>
    <w:p w14:paraId="27A49807" w14:textId="77777777" w:rsidR="003B529C" w:rsidRP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where </w:t>
      </w:r>
      <w:r w:rsidRPr="003B529C">
        <w:rPr>
          <w:rFonts w:ascii="var(--bs-font-monospace)" w:eastAsia="Times New Roman" w:hAnsi="var(--bs-font-monospace)" w:cs="Courier New"/>
          <w:color w:val="212529"/>
          <w:kern w:val="0"/>
          <w:sz w:val="21"/>
          <w:szCs w:val="21"/>
          <w:lang w:eastAsia="en-GB"/>
          <w14:ligatures w14:val="none"/>
        </w:rPr>
        <w:t>name</w:t>
      </w:r>
      <w:r w:rsidRPr="003B529C">
        <w:rPr>
          <w:rFonts w:ascii="PT Sans" w:eastAsia="Times New Roman" w:hAnsi="PT Sans" w:cs="Times New Roman"/>
          <w:color w:val="212529"/>
          <w:kern w:val="0"/>
          <w:lang w:eastAsia="en-GB"/>
          <w14:ligatures w14:val="none"/>
        </w:rPr>
        <w:t> is the name of your index, to remove an index before creating it anew.</w:t>
      </w:r>
    </w:p>
    <w:p w14:paraId="7068FB63" w14:textId="77777777" w:rsidR="003B529C" w:rsidRDefault="003B529C" w:rsidP="003B529C">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You may want to use </w:t>
      </w:r>
      <w:r w:rsidRPr="003B529C">
        <w:rPr>
          <w:rFonts w:ascii="var(--bs-font-monospace)" w:eastAsia="Times New Roman" w:hAnsi="var(--bs-font-monospace)" w:cs="Courier New"/>
          <w:color w:val="212529"/>
          <w:kern w:val="0"/>
          <w:sz w:val="21"/>
          <w:szCs w:val="21"/>
          <w:lang w:eastAsia="en-GB"/>
          <w14:ligatures w14:val="none"/>
        </w:rPr>
        <w:t>VACUUM</w:t>
      </w:r>
      <w:r w:rsidRPr="003B529C">
        <w:rPr>
          <w:rFonts w:ascii="PT Sans" w:eastAsia="Times New Roman" w:hAnsi="PT Sans" w:cs="Times New Roman"/>
          <w:color w:val="212529"/>
          <w:kern w:val="0"/>
          <w:lang w:eastAsia="en-GB"/>
          <w14:ligatures w14:val="none"/>
        </w:rPr>
        <w:t> to free up disk space after you delete an index!</w:t>
      </w:r>
    </w:p>
    <w:p w14:paraId="62EDFEF0" w14:textId="77777777" w:rsidR="00EA261A" w:rsidRPr="003B529C" w:rsidRDefault="00EA261A" w:rsidP="003B529C">
      <w:pPr>
        <w:spacing w:after="0" w:afterAutospacing="1" w:line="240" w:lineRule="auto"/>
        <w:rPr>
          <w:rFonts w:ascii="PT Sans" w:eastAsia="Times New Roman" w:hAnsi="PT Sans" w:cs="Times New Roman"/>
          <w:color w:val="212529"/>
          <w:kern w:val="0"/>
          <w:lang w:eastAsia="en-GB"/>
          <w14:ligatures w14:val="none"/>
        </w:rPr>
      </w:pPr>
    </w:p>
    <w:p w14:paraId="068103AC" w14:textId="77777777" w:rsidR="003B529C" w:rsidRPr="003B529C" w:rsidRDefault="003B529C" w:rsidP="003B529C">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7" w:anchor="how-to-test" w:history="1">
        <w:r w:rsidRPr="003B529C">
          <w:rPr>
            <w:rFonts w:ascii="PT Sans" w:eastAsia="Times New Roman" w:hAnsi="PT Sans" w:cs="Times New Roman"/>
            <w:b/>
            <w:bCs/>
            <w:color w:val="0000FF"/>
            <w:kern w:val="0"/>
            <w:sz w:val="36"/>
            <w:szCs w:val="36"/>
            <w:lang w:eastAsia="en-GB"/>
            <w14:ligatures w14:val="none"/>
          </w:rPr>
          <w:t>How to Test</w:t>
        </w:r>
      </w:hyperlink>
    </w:p>
    <w:p w14:paraId="7F6229B2" w14:textId="6A572F3A" w:rsidR="003B529C" w:rsidRPr="00EA261A" w:rsidRDefault="003B529C" w:rsidP="00EA261A">
      <w:pPr>
        <w:spacing w:after="0" w:afterAutospacing="1" w:line="240" w:lineRule="auto"/>
        <w:rPr>
          <w:rFonts w:ascii="PT Sans" w:eastAsia="Times New Roman" w:hAnsi="PT Sans" w:cs="Times New Roman"/>
          <w:color w:val="212529"/>
          <w:kern w:val="0"/>
          <w:lang w:eastAsia="en-GB"/>
          <w14:ligatures w14:val="none"/>
        </w:rPr>
      </w:pPr>
      <w:r w:rsidRPr="003B529C">
        <w:rPr>
          <w:rFonts w:ascii="PT Sans" w:eastAsia="Times New Roman" w:hAnsi="PT Sans" w:cs="Times New Roman"/>
          <w:color w:val="212529"/>
          <w:kern w:val="0"/>
          <w:lang w:eastAsia="en-GB"/>
          <w14:ligatures w14:val="none"/>
        </w:rPr>
        <w:t>While </w:t>
      </w:r>
      <w:r w:rsidRPr="003B529C">
        <w:rPr>
          <w:rFonts w:ascii="var(--bs-font-monospace)" w:eastAsia="Times New Roman" w:hAnsi="var(--bs-font-monospace)" w:cs="Courier New"/>
          <w:color w:val="212529"/>
          <w:kern w:val="0"/>
          <w:sz w:val="21"/>
          <w:szCs w:val="21"/>
          <w:lang w:eastAsia="en-GB"/>
          <w14:ligatures w14:val="none"/>
        </w:rPr>
        <w:t>check50</w:t>
      </w:r>
      <w:r w:rsidRPr="003B529C">
        <w:rPr>
          <w:rFonts w:ascii="PT Sans" w:eastAsia="Times New Roman" w:hAnsi="PT Sans" w:cs="Times New Roman"/>
          <w:color w:val="212529"/>
          <w:kern w:val="0"/>
          <w:lang w:eastAsia="en-GB"/>
          <w14:ligatures w14:val="none"/>
        </w:rPr>
        <w:t> is available for this problem, its open-ended nature means there aren’t clear right or wrong answers. Instead, try following the </w:t>
      </w:r>
      <w:hyperlink r:id="rId18" w:anchor="advice" w:history="1">
        <w:r w:rsidRPr="003B529C">
          <w:rPr>
            <w:rFonts w:ascii="PT Sans" w:eastAsia="Times New Roman" w:hAnsi="PT Sans" w:cs="Times New Roman"/>
            <w:color w:val="0000FF"/>
            <w:kern w:val="0"/>
            <w:u w:val="single"/>
            <w:lang w:eastAsia="en-GB"/>
            <w14:ligatures w14:val="none"/>
          </w:rPr>
          <w:t>advice</w:t>
        </w:r>
      </w:hyperlink>
      <w:r w:rsidRPr="003B529C">
        <w:rPr>
          <w:rFonts w:ascii="PT Sans" w:eastAsia="Times New Roman" w:hAnsi="PT Sans" w:cs="Times New Roman"/>
          <w:color w:val="212529"/>
          <w:kern w:val="0"/>
          <w:lang w:eastAsia="en-GB"/>
          <w14:ligatures w14:val="none"/>
        </w:rPr>
        <w:t> given and use what you’ve learned from lecture.</w:t>
      </w:r>
    </w:p>
    <w:sectPr w:rsidR="003B529C" w:rsidRPr="00EA26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3D8B"/>
    <w:multiLevelType w:val="multilevel"/>
    <w:tmpl w:val="5A60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D2E66"/>
    <w:multiLevelType w:val="multilevel"/>
    <w:tmpl w:val="856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713CD"/>
    <w:multiLevelType w:val="multilevel"/>
    <w:tmpl w:val="9816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64359"/>
    <w:multiLevelType w:val="multilevel"/>
    <w:tmpl w:val="CA9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57892"/>
    <w:multiLevelType w:val="multilevel"/>
    <w:tmpl w:val="AC3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C35ED"/>
    <w:multiLevelType w:val="multilevel"/>
    <w:tmpl w:val="0B4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56279"/>
    <w:multiLevelType w:val="multilevel"/>
    <w:tmpl w:val="2E7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51150">
    <w:abstractNumId w:val="4"/>
  </w:num>
  <w:num w:numId="2" w16cid:durableId="1502892201">
    <w:abstractNumId w:val="2"/>
  </w:num>
  <w:num w:numId="3" w16cid:durableId="599802125">
    <w:abstractNumId w:val="0"/>
  </w:num>
  <w:num w:numId="4" w16cid:durableId="936643145">
    <w:abstractNumId w:val="3"/>
  </w:num>
  <w:num w:numId="5" w16cid:durableId="613168446">
    <w:abstractNumId w:val="6"/>
  </w:num>
  <w:num w:numId="6" w16cid:durableId="651570073">
    <w:abstractNumId w:val="1"/>
  </w:num>
  <w:num w:numId="7" w16cid:durableId="1144197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9C"/>
    <w:rsid w:val="000E7345"/>
    <w:rsid w:val="003B529C"/>
    <w:rsid w:val="00EA261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1F068E2"/>
  <w15:chartTrackingRefBased/>
  <w15:docId w15:val="{18B2946C-7759-1B47-B6BE-B0926AF2C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5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5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5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5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29C"/>
    <w:rPr>
      <w:rFonts w:eastAsiaTheme="majorEastAsia" w:cstheme="majorBidi"/>
      <w:color w:val="272727" w:themeColor="text1" w:themeTint="D8"/>
    </w:rPr>
  </w:style>
  <w:style w:type="paragraph" w:styleId="Title">
    <w:name w:val="Title"/>
    <w:basedOn w:val="Normal"/>
    <w:next w:val="Normal"/>
    <w:link w:val="TitleChar"/>
    <w:uiPriority w:val="10"/>
    <w:qFormat/>
    <w:rsid w:val="003B5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29C"/>
    <w:pPr>
      <w:spacing w:before="160"/>
      <w:jc w:val="center"/>
    </w:pPr>
    <w:rPr>
      <w:i/>
      <w:iCs/>
      <w:color w:val="404040" w:themeColor="text1" w:themeTint="BF"/>
    </w:rPr>
  </w:style>
  <w:style w:type="character" w:customStyle="1" w:styleId="QuoteChar">
    <w:name w:val="Quote Char"/>
    <w:basedOn w:val="DefaultParagraphFont"/>
    <w:link w:val="Quote"/>
    <w:uiPriority w:val="29"/>
    <w:rsid w:val="003B529C"/>
    <w:rPr>
      <w:i/>
      <w:iCs/>
      <w:color w:val="404040" w:themeColor="text1" w:themeTint="BF"/>
    </w:rPr>
  </w:style>
  <w:style w:type="paragraph" w:styleId="ListParagraph">
    <w:name w:val="List Paragraph"/>
    <w:basedOn w:val="Normal"/>
    <w:uiPriority w:val="34"/>
    <w:qFormat/>
    <w:rsid w:val="003B529C"/>
    <w:pPr>
      <w:ind w:left="720"/>
      <w:contextualSpacing/>
    </w:pPr>
  </w:style>
  <w:style w:type="character" w:styleId="IntenseEmphasis">
    <w:name w:val="Intense Emphasis"/>
    <w:basedOn w:val="DefaultParagraphFont"/>
    <w:uiPriority w:val="21"/>
    <w:qFormat/>
    <w:rsid w:val="003B529C"/>
    <w:rPr>
      <w:i/>
      <w:iCs/>
      <w:color w:val="0F4761" w:themeColor="accent1" w:themeShade="BF"/>
    </w:rPr>
  </w:style>
  <w:style w:type="paragraph" w:styleId="IntenseQuote">
    <w:name w:val="Intense Quote"/>
    <w:basedOn w:val="Normal"/>
    <w:next w:val="Normal"/>
    <w:link w:val="IntenseQuoteChar"/>
    <w:uiPriority w:val="30"/>
    <w:qFormat/>
    <w:rsid w:val="003B5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29C"/>
    <w:rPr>
      <w:i/>
      <w:iCs/>
      <w:color w:val="0F4761" w:themeColor="accent1" w:themeShade="BF"/>
    </w:rPr>
  </w:style>
  <w:style w:type="character" w:styleId="IntenseReference">
    <w:name w:val="Intense Reference"/>
    <w:basedOn w:val="DefaultParagraphFont"/>
    <w:uiPriority w:val="32"/>
    <w:qFormat/>
    <w:rsid w:val="003B529C"/>
    <w:rPr>
      <w:b/>
      <w:bCs/>
      <w:smallCaps/>
      <w:color w:val="0F4761" w:themeColor="accent1" w:themeShade="BF"/>
      <w:spacing w:val="5"/>
    </w:rPr>
  </w:style>
  <w:style w:type="character" w:styleId="Hyperlink">
    <w:name w:val="Hyperlink"/>
    <w:basedOn w:val="DefaultParagraphFont"/>
    <w:uiPriority w:val="99"/>
    <w:semiHidden/>
    <w:unhideWhenUsed/>
    <w:rsid w:val="003B529C"/>
    <w:rPr>
      <w:color w:val="0000FF"/>
      <w:u w:val="single"/>
    </w:rPr>
  </w:style>
  <w:style w:type="paragraph" w:styleId="NormalWeb">
    <w:name w:val="Normal (Web)"/>
    <w:basedOn w:val="Normal"/>
    <w:uiPriority w:val="99"/>
    <w:semiHidden/>
    <w:unhideWhenUsed/>
    <w:rsid w:val="003B52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3B529C"/>
    <w:rPr>
      <w:i/>
      <w:iCs/>
    </w:rPr>
  </w:style>
  <w:style w:type="character" w:customStyle="1" w:styleId="apple-converted-space">
    <w:name w:val="apple-converted-space"/>
    <w:basedOn w:val="DefaultParagraphFont"/>
    <w:rsid w:val="003B529C"/>
  </w:style>
  <w:style w:type="character" w:styleId="HTMLCode">
    <w:name w:val="HTML Code"/>
    <w:basedOn w:val="DefaultParagraphFont"/>
    <w:uiPriority w:val="99"/>
    <w:semiHidden/>
    <w:unhideWhenUsed/>
    <w:rsid w:val="003B52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5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B529C"/>
    <w:rPr>
      <w:rFonts w:ascii="Courier New" w:eastAsia="Times New Roman" w:hAnsi="Courier New" w:cs="Courier New"/>
      <w:kern w:val="0"/>
      <w:sz w:val="20"/>
      <w:szCs w:val="20"/>
      <w:lang w:eastAsia="en-GB"/>
      <w14:ligatures w14:val="none"/>
    </w:rPr>
  </w:style>
  <w:style w:type="character" w:customStyle="1" w:styleId="k">
    <w:name w:val="k"/>
    <w:basedOn w:val="DefaultParagraphFont"/>
    <w:rsid w:val="003B529C"/>
  </w:style>
  <w:style w:type="character" w:customStyle="1" w:styleId="nv">
    <w:name w:val="nv"/>
    <w:basedOn w:val="DefaultParagraphFont"/>
    <w:rsid w:val="003B529C"/>
  </w:style>
  <w:style w:type="character" w:customStyle="1" w:styleId="p">
    <w:name w:val="p"/>
    <w:basedOn w:val="DefaultParagraphFont"/>
    <w:rsid w:val="003B529C"/>
  </w:style>
  <w:style w:type="character" w:customStyle="1" w:styleId="o">
    <w:name w:val="o"/>
    <w:basedOn w:val="DefaultParagraphFont"/>
    <w:rsid w:val="003B529C"/>
  </w:style>
  <w:style w:type="character" w:customStyle="1" w:styleId="mi">
    <w:name w:val="mi"/>
    <w:basedOn w:val="DefaultParagraphFont"/>
    <w:rsid w:val="003B529C"/>
  </w:style>
  <w:style w:type="character" w:customStyle="1" w:styleId="s1">
    <w:name w:val="s1"/>
    <w:basedOn w:val="DefaultParagraphFont"/>
    <w:rsid w:val="003B529C"/>
  </w:style>
  <w:style w:type="character" w:customStyle="1" w:styleId="n">
    <w:name w:val="n"/>
    <w:basedOn w:val="DefaultParagraphFont"/>
    <w:rsid w:val="003B5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harvard.edu/" TargetMode="External"/><Relationship Id="rId13" Type="http://schemas.openxmlformats.org/officeDocument/2006/relationships/hyperlink" Target="https://cs50.harvard.edu/sql/psets/5/your.harvard/" TargetMode="External"/><Relationship Id="rId18" Type="http://schemas.openxmlformats.org/officeDocument/2006/relationships/hyperlink" Target="https://cs50.harvard.edu/sql/psets/5/your.harvard/" TargetMode="External"/><Relationship Id="rId3" Type="http://schemas.openxmlformats.org/officeDocument/2006/relationships/settings" Target="settings.xml"/><Relationship Id="rId7" Type="http://schemas.openxmlformats.org/officeDocument/2006/relationships/hyperlink" Target="https://cs50.harvard.edu/sql/psets/5/your.harvard/" TargetMode="External"/><Relationship Id="rId12" Type="http://schemas.openxmlformats.org/officeDocument/2006/relationships/hyperlink" Target="https://cs50.harvard.edu/sql/psets/5/your.harvard/" TargetMode="External"/><Relationship Id="rId17" Type="http://schemas.openxmlformats.org/officeDocument/2006/relationships/hyperlink" Target="https://cs50.harvard.edu/sql/psets/5/your.harvard/" TargetMode="External"/><Relationship Id="rId2" Type="http://schemas.openxmlformats.org/officeDocument/2006/relationships/styles" Target="styles.xml"/><Relationship Id="rId16" Type="http://schemas.openxmlformats.org/officeDocument/2006/relationships/hyperlink" Target="https://cs50.harvard.edu/sql/psets/5/your.harvar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s50.harvard.edu/sql/psets/5/your.harvard/" TargetMode="External"/><Relationship Id="rId5" Type="http://schemas.openxmlformats.org/officeDocument/2006/relationships/hyperlink" Target="https://cs50.harvard.edu/sql/psets/5/your.harvard/" TargetMode="External"/><Relationship Id="rId15" Type="http://schemas.openxmlformats.org/officeDocument/2006/relationships/hyperlink" Target="https://cs50.harvard.edu/sql/psets/5/snap/" TargetMode="External"/><Relationship Id="rId10" Type="http://schemas.openxmlformats.org/officeDocument/2006/relationships/hyperlink" Target="https://cs50.harvard.edu/sql/psets/5/your.harvar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s50.harvard.edu/sql/psets/5/your.harvard/" TargetMode="External"/><Relationship Id="rId14" Type="http://schemas.openxmlformats.org/officeDocument/2006/relationships/hyperlink" Target="https://cs50.harvard.edu/sql/psets/5/your.harv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1418</Words>
  <Characters>8083</Characters>
  <Application>Microsoft Office Word</Application>
  <DocSecurity>0</DocSecurity>
  <Lines>67</Lines>
  <Paragraphs>18</Paragraphs>
  <ScaleCrop>false</ScaleCrop>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2</cp:revision>
  <dcterms:created xsi:type="dcterms:W3CDTF">2026-03-02T02:31:00Z</dcterms:created>
  <dcterms:modified xsi:type="dcterms:W3CDTF">2026-03-02T02:42:00Z</dcterms:modified>
</cp:coreProperties>
</file>