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080"/>
      </w:tblGrid>
      <w:tr>
        <w:tc>
          <w:tcPr>
            <w:tcW w:type="dxa" w:w="10080"/>
            <w:shd w:fill="111827"/>
            <w:tcBorders>
              <w:top w:val="single" w:sz="6" w:space="0" w:color="111827"/>
              <w:left w:val="single" w:sz="6" w:space="0" w:color="111827"/>
              <w:bottom w:val="single" w:sz="6" w:space="0" w:color="111827"/>
              <w:right w:val="single" w:sz="6" w:space="0" w:color="111827"/>
            </w:tcBorders>
          </w:tcPr>
          <w:p>
            <w:pPr>
              <w:jc w:val="center"/>
            </w:pPr>
            <w:r/>
            <w:r>
              <w:rPr>
                <w:b/>
                <w:color w:val="FFFFFF"/>
                <w:sz w:val="68"/>
              </w:rPr>
              <w:br/>
              <w:t>RecruitAI</w:t>
              <w:br/>
            </w:r>
          </w:p>
          <w:p>
            <w:pPr>
              <w:jc w:val="center"/>
            </w:pPr>
            <w:r>
              <w:rPr>
                <w:color w:val="DDE7FF"/>
                <w:sz w:val="30"/>
              </w:rPr>
              <w:t>Smart Resume Screening and Talent Matching System</w:t>
            </w:r>
          </w:p>
          <w:p>
            <w:pPr>
              <w:jc w:val="center"/>
            </w:pPr>
            <w:r>
              <w:rPr>
                <w:b/>
                <w:color w:val="FFFFFF"/>
                <w:sz w:val="40"/>
              </w:rPr>
              <w:br/>
              <w:t>Requirement Analysis Document</w:t>
              <w:br/>
            </w:r>
          </w:p>
          <w:p>
            <w:pPr>
              <w:jc w:val="center"/>
            </w:pPr>
            <w:r>
              <w:rPr>
                <w:color w:val="C7D2FE"/>
                <w:sz w:val="20"/>
              </w:rPr>
              <w:t>Prepared for project documentation, review, and future implementation planning</w:t>
            </w:r>
          </w:p>
          <w:p>
            <w:pPr>
              <w:jc w:val="center"/>
            </w:pPr>
            <w:r>
              <w:rPr>
                <w:color w:val="B9C0CF"/>
                <w:sz w:val="18"/>
              </w:rPr>
              <w:br/>
              <w:t>Version 1.0 | Prepared: June 30, 2026</w:t>
            </w:r>
          </w:p>
        </w:tc>
      </w:tr>
    </w:tbl>
    <w:p>
      <w:pPr>
        <w:spacing w:after="120" w:line="259" w:lineRule="auto"/>
      </w:pPr>
    </w:p>
    <w:tbl>
      <w:tblPr>
        <w:tblW w:type="auto" w:w="0"/>
        <w:tblLook w:firstColumn="1" w:firstRow="1" w:lastColumn="0" w:lastRow="0" w:noHBand="0" w:noVBand="1" w:val="04A0"/>
      </w:tblPr>
      <w:tblGrid>
        <w:gridCol w:w="2520"/>
        <w:gridCol w:w="2520"/>
        <w:gridCol w:w="2520"/>
        <w:gridCol w:w="2520"/>
      </w:tblGrid>
      <w:tr>
        <w:tc>
          <w:tcPr>
            <w:tcW w:type="dxa" w:w="2520"/>
            <w:shd w:fill="EAF1FF"/>
            <w:tcBorders>
              <w:top w:val="single" w:sz="6" w:space="0" w:color="BFD0F5"/>
              <w:left w:val="single" w:sz="6" w:space="0" w:color="BFD0F5"/>
              <w:bottom w:val="single" w:sz="6" w:space="0" w:color="BFD0F5"/>
              <w:right w:val="single" w:sz="6" w:space="0" w:color="BFD0F5"/>
            </w:tcBorders>
          </w:tcPr>
          <w:p>
            <w:pPr>
              <w:jc w:val="center"/>
            </w:pPr>
            <w:r/>
            <w:r>
              <w:rPr>
                <w:b/>
                <w:color w:val="075BD8"/>
                <w:sz w:val="36"/>
              </w:rPr>
              <w:t>3</w:t>
            </w:r>
          </w:p>
          <w:p>
            <w:pPr>
              <w:jc w:val="center"/>
            </w:pPr>
            <w:r>
              <w:rPr>
                <w:b/>
                <w:color w:val="5F6677"/>
                <w:sz w:val="18"/>
              </w:rPr>
              <w:t>User Roles</w:t>
            </w:r>
          </w:p>
        </w:tc>
        <w:tc>
          <w:tcPr>
            <w:tcW w:type="dxa" w:w="2520"/>
            <w:shd w:fill="EAF1FF"/>
            <w:tcBorders>
              <w:top w:val="single" w:sz="6" w:space="0" w:color="BFD0F5"/>
              <w:left w:val="single" w:sz="6" w:space="0" w:color="BFD0F5"/>
              <w:bottom w:val="single" w:sz="6" w:space="0" w:color="BFD0F5"/>
              <w:right w:val="single" w:sz="6" w:space="0" w:color="BFD0F5"/>
            </w:tcBorders>
          </w:tcPr>
          <w:p>
            <w:pPr>
              <w:jc w:val="center"/>
            </w:pPr>
            <w:r/>
            <w:r>
              <w:rPr>
                <w:b/>
                <w:color w:val="075BD8"/>
                <w:sz w:val="36"/>
              </w:rPr>
              <w:t>12+</w:t>
            </w:r>
          </w:p>
          <w:p>
            <w:pPr>
              <w:jc w:val="center"/>
            </w:pPr>
            <w:r>
              <w:rPr>
                <w:b/>
                <w:color w:val="5F6677"/>
                <w:sz w:val="18"/>
              </w:rPr>
              <w:t>Core Screens</w:t>
            </w:r>
          </w:p>
        </w:tc>
        <w:tc>
          <w:tcPr>
            <w:tcW w:type="dxa" w:w="2520"/>
            <w:shd w:fill="EAF1FF"/>
            <w:tcBorders>
              <w:top w:val="single" w:sz="6" w:space="0" w:color="BFD0F5"/>
              <w:left w:val="single" w:sz="6" w:space="0" w:color="BFD0F5"/>
              <w:bottom w:val="single" w:sz="6" w:space="0" w:color="BFD0F5"/>
              <w:right w:val="single" w:sz="6" w:space="0" w:color="BFD0F5"/>
            </w:tcBorders>
          </w:tcPr>
          <w:p>
            <w:pPr>
              <w:jc w:val="center"/>
            </w:pPr>
            <w:r/>
            <w:r>
              <w:rPr>
                <w:b/>
                <w:color w:val="075BD8"/>
                <w:sz w:val="36"/>
              </w:rPr>
              <w:t>Django</w:t>
            </w:r>
          </w:p>
          <w:p>
            <w:pPr>
              <w:jc w:val="center"/>
            </w:pPr>
            <w:r>
              <w:rPr>
                <w:b/>
                <w:color w:val="5F6677"/>
                <w:sz w:val="18"/>
              </w:rPr>
              <w:t>Backend</w:t>
            </w:r>
          </w:p>
        </w:tc>
        <w:tc>
          <w:tcPr>
            <w:tcW w:type="dxa" w:w="2520"/>
            <w:shd w:fill="EAF1FF"/>
            <w:tcBorders>
              <w:top w:val="single" w:sz="6" w:space="0" w:color="BFD0F5"/>
              <w:left w:val="single" w:sz="6" w:space="0" w:color="BFD0F5"/>
              <w:bottom w:val="single" w:sz="6" w:space="0" w:color="BFD0F5"/>
              <w:right w:val="single" w:sz="6" w:space="0" w:color="BFD0F5"/>
            </w:tcBorders>
          </w:tcPr>
          <w:p>
            <w:pPr>
              <w:jc w:val="center"/>
            </w:pPr>
            <w:r/>
            <w:r>
              <w:rPr>
                <w:b/>
                <w:color w:val="075BD8"/>
                <w:sz w:val="36"/>
              </w:rPr>
              <w:t>HTML/CSS/JS</w:t>
            </w:r>
          </w:p>
          <w:p>
            <w:pPr>
              <w:jc w:val="center"/>
            </w:pPr>
            <w:r>
              <w:rPr>
                <w:b/>
                <w:color w:val="5F6677"/>
                <w:sz w:val="18"/>
              </w:rPr>
              <w:t>Frontend</w:t>
            </w:r>
          </w:p>
        </w:tc>
      </w:tr>
    </w:tbl>
    <w:p>
      <w:pPr>
        <w:spacing w:after="120" w:line="259" w:lineRule="auto"/>
      </w:pPr>
    </w:p>
    <w:tbl>
      <w:tblPr>
        <w:tblW w:type="auto" w:w="0"/>
        <w:tblLook w:firstColumn="1" w:firstRow="1" w:lastColumn="0" w:lastRow="0" w:noHBand="0" w:noVBand="1" w:val="04A0"/>
      </w:tblPr>
      <w:tblGrid>
        <w:gridCol w:w="10080"/>
      </w:tblGrid>
      <w:tr>
        <w:tc>
          <w:tcPr>
            <w:tcW w:type="dxa" w:w="10080"/>
            <w:shd w:fill="EAF1FF"/>
            <w:tcBorders>
              <w:top w:val="single" w:sz="6" w:space="0" w:color="075BD8"/>
              <w:left w:val="single" w:sz="6" w:space="0" w:color="075BD8"/>
              <w:bottom w:val="single" w:sz="6" w:space="0" w:color="075BD8"/>
              <w:right w:val="single" w:sz="6" w:space="0" w:color="075BD8"/>
            </w:tcBorders>
          </w:tcPr>
          <w:p>
            <w:r>
              <w:rPr>
                <w:b/>
                <w:color w:val="075BD8"/>
                <w:sz w:val="22"/>
              </w:rPr>
              <w:t>Document Purpose</w:t>
            </w:r>
          </w:p>
          <w:p>
            <w:r>
              <w:rPr>
                <w:color w:val="111827"/>
                <w:sz w:val="20"/>
              </w:rPr>
              <w:t>This document defines the professional requirement analysis for the RecruitAI web application. It describes the business need, user roles, functional scope, access rules, UI expectations, technical stack, and future enhancement opportunities for a Django based recruitment and resume screening platform.</w:t>
            </w:r>
          </w:p>
        </w:tc>
      </w:tr>
    </w:tbl>
    <w:p>
      <w:pPr>
        <w:spacing w:after="120" w:line="259" w:lineRule="auto"/>
      </w:pPr>
    </w:p>
    <w:p>
      <w:pPr>
        <w:spacing w:after="120" w:line="259" w:lineRule="auto"/>
      </w:pPr>
      <w:r>
        <w:br w:type="page"/>
      </w:r>
    </w:p>
    <w:p>
      <w:pPr>
        <w:pStyle w:val="Heading1"/>
        <w:spacing w:after="120" w:line="259" w:lineRule="auto"/>
      </w:pPr>
      <w:r>
        <w:rPr>
          <w:rFonts w:ascii="Aptos Display" w:hAnsi="Aptos Display"/>
          <w:color w:val="075BD8"/>
        </w:rPr>
        <w:t>1. Executive Summary</w:t>
      </w:r>
    </w:p>
    <w:p>
      <w:pPr>
        <w:spacing w:after="120" w:line="259" w:lineRule="auto"/>
      </w:pPr>
      <w:r>
        <w:t>RecruitAI is a smart recruitment and applicant workspace platform designed to support AI assisted resume screening, candidate ranking, job discovery, role based dashboards, and hiring pipeline management. The system uses Django as the backend framework and a single HTML, CSS, and JavaScript template for the frontend experience.</w:t>
      </w:r>
    </w:p>
    <w:p>
      <w:pPr>
        <w:spacing w:after="120" w:line="259" w:lineRule="auto"/>
      </w:pPr>
      <w:r>
        <w:t>The product is designed around three primary user groups: Applicant, HR Recruiter, and Admin. Each user group must access only the screens and actions relevant to its responsibilities. Applicant users focus on their own profile, resume score, job discovery, and application tracking. Recruiters manage job posts, candidates, interviews, analytics, notifications, and recruiter settings. Admin users monitor system level activities, reports, fake or spam accounts, and overall platform administration.</w:t>
      </w:r>
    </w:p>
    <w:p>
      <w:pPr>
        <w:pStyle w:val="Heading1"/>
        <w:spacing w:after="120" w:line="259" w:lineRule="auto"/>
      </w:pPr>
      <w:r>
        <w:rPr>
          <w:rFonts w:ascii="Aptos Display" w:hAnsi="Aptos Display"/>
          <w:color w:val="075BD8"/>
        </w:rPr>
        <w:t>2. Project Objectives</w:t>
      </w:r>
    </w:p>
    <w:p>
      <w:pPr>
        <w:pStyle w:val="ListBullet"/>
        <w:spacing w:after="120" w:line="259" w:lineRule="auto"/>
      </w:pPr>
      <w:r>
        <w:t>Provide a clean and professional AI recruitment portal matching the supplied UI references.</w:t>
      </w:r>
    </w:p>
    <w:p>
      <w:pPr>
        <w:pStyle w:val="ListBullet"/>
        <w:spacing w:after="120" w:line="259" w:lineRule="auto"/>
      </w:pPr>
      <w:r>
        <w:t>Support role specific dashboards for Applicant, HR Recruiter, and Admin users.</w:t>
      </w:r>
    </w:p>
    <w:p>
      <w:pPr>
        <w:pStyle w:val="ListBullet"/>
        <w:spacing w:after="120" w:line="259" w:lineRule="auto"/>
      </w:pPr>
      <w:r>
        <w:t>Allow recruiters to post jobs, view candidates, analyze resumes, shortlist candidates, and manage interviews.</w:t>
      </w:r>
    </w:p>
    <w:p>
      <w:pPr>
        <w:pStyle w:val="ListBullet"/>
        <w:spacing w:after="120" w:line="259" w:lineRule="auto"/>
      </w:pPr>
      <w:r>
        <w:t>Allow applicants to browse jobs, view personal dashboard information, apply to relevant roles, and track application related activity.</w:t>
      </w:r>
    </w:p>
    <w:p>
      <w:pPr>
        <w:pStyle w:val="ListBullet"/>
        <w:spacing w:after="120" w:line="259" w:lineRule="auto"/>
      </w:pPr>
      <w:r>
        <w:t>Maintain responsive behavior across desktop, tablet, and mobile screen sizes.</w:t>
      </w:r>
    </w:p>
    <w:p>
      <w:pPr>
        <w:pStyle w:val="ListBullet"/>
        <w:spacing w:after="120" w:line="259" w:lineRule="auto"/>
      </w:pPr>
      <w:r>
        <w:t>Keep frontend assets in one editable template file while using Django template rendering and routing.</w:t>
      </w:r>
    </w:p>
    <w:p>
      <w:pPr>
        <w:pStyle w:val="Heading1"/>
        <w:spacing w:after="120" w:line="259" w:lineRule="auto"/>
      </w:pPr>
      <w:r>
        <w:rPr>
          <w:rFonts w:ascii="Aptos Display" w:hAnsi="Aptos Display"/>
          <w:color w:val="075BD8"/>
        </w:rPr>
        <w:t>3. Scope of Work</w:t>
      </w:r>
    </w:p>
    <w:tbl>
      <w:tblPr>
        <w:tblStyle w:val="TableGrid"/>
        <w:tblW w:type="auto" w:w="0"/>
        <w:jc w:val="center"/>
        <w:tblLook w:firstColumn="1" w:firstRow="1" w:lastColumn="0" w:lastRow="0" w:noHBand="0" w:noVBand="1" w:val="04A0"/>
      </w:tblPr>
      <w:tblGrid>
        <w:gridCol w:w="5040"/>
        <w:gridCol w:w="5040"/>
      </w:tblGrid>
      <w:tr>
        <w:tc>
          <w:tcPr>
            <w:tcW w:type="dxa" w:w="2592"/>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Area</w:t>
            </w:r>
          </w:p>
        </w:tc>
        <w:tc>
          <w:tcPr>
            <w:tcW w:type="dxa" w:w="8064"/>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Included Scope</w:t>
            </w:r>
          </w:p>
        </w:tc>
      </w:tr>
      <w:tr>
        <w:tc>
          <w:tcPr>
            <w:tcW w:type="dxa" w:w="259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Public Website</w:t>
            </w:r>
          </w:p>
        </w:tc>
        <w:tc>
          <w:tcPr>
            <w:tcW w:type="dxa" w:w="8064"/>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Landing page, product sections, calls to action, recruiter/applicant value propositions, and footer.</w:t>
            </w:r>
          </w:p>
        </w:tc>
      </w:tr>
      <w:tr>
        <w:tc>
          <w:tcPr>
            <w:tcW w:type="dxa" w:w="259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Authentication Prototype</w:t>
            </w:r>
          </w:p>
        </w:tc>
        <w:tc>
          <w:tcPr>
            <w:tcW w:type="dxa" w:w="8064"/>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Login screen with role based routing using predefined credentials.</w:t>
            </w:r>
          </w:p>
        </w:tc>
      </w:tr>
      <w:tr>
        <w:tc>
          <w:tcPr>
            <w:tcW w:type="dxa" w:w="259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Role Selection</w:t>
            </w:r>
          </w:p>
        </w:tc>
        <w:tc>
          <w:tcPr>
            <w:tcW w:type="dxa" w:w="8064"/>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Applicant, Recruiter, and Admin role selection screen.</w:t>
            </w:r>
          </w:p>
        </w:tc>
      </w:tr>
      <w:tr>
        <w:tc>
          <w:tcPr>
            <w:tcW w:type="dxa" w:w="259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Applicant Workspace</w:t>
            </w:r>
          </w:p>
        </w:tc>
        <w:tc>
          <w:tcPr>
            <w:tcW w:type="dxa" w:w="8064"/>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Applicant dashboard, resume score, profile completion, recommended jobs, activity list, browse jobs, job search, details, and apply actions.</w:t>
            </w:r>
          </w:p>
        </w:tc>
      </w:tr>
      <w:tr>
        <w:tc>
          <w:tcPr>
            <w:tcW w:type="dxa" w:w="259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Workspace</w:t>
            </w:r>
          </w:p>
        </w:tc>
        <w:tc>
          <w:tcPr>
            <w:tcW w:type="dxa" w:w="8064"/>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dashboard, candidate list, job posting form, interviews, analytics, notifications, settings, resume analysis, and candidate profile.</w:t>
            </w:r>
          </w:p>
        </w:tc>
      </w:tr>
      <w:tr>
        <w:tc>
          <w:tcPr>
            <w:tcW w:type="dxa" w:w="259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Admin Workspace</w:t>
            </w:r>
          </w:p>
        </w:tc>
        <w:tc>
          <w:tcPr>
            <w:tcW w:type="dxa" w:w="8064"/>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Admin dashboard overview for users, job posts, reports, spam accounts, and system analytics.</w:t>
            </w:r>
          </w:p>
        </w:tc>
      </w:tr>
      <w:tr>
        <w:tc>
          <w:tcPr>
            <w:tcW w:type="dxa" w:w="259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Responsive UI</w:t>
            </w:r>
          </w:p>
        </w:tc>
        <w:tc>
          <w:tcPr>
            <w:tcW w:type="dxa" w:w="8064"/>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Sidebar, cards, tables, footer, filters, and forms adjusted for different screen widths.</w:t>
            </w:r>
          </w:p>
        </w:tc>
      </w:tr>
    </w:tbl>
    <w:p>
      <w:pPr>
        <w:spacing w:after="120" w:line="259" w:lineRule="auto"/>
      </w:pPr>
    </w:p>
    <w:p>
      <w:pPr>
        <w:pStyle w:val="Heading1"/>
        <w:spacing w:after="120" w:line="259" w:lineRule="auto"/>
      </w:pPr>
      <w:r>
        <w:rPr>
          <w:rFonts w:ascii="Aptos Display" w:hAnsi="Aptos Display"/>
          <w:color w:val="075BD8"/>
        </w:rPr>
        <w:t>4. Stakeholders</w:t>
      </w:r>
    </w:p>
    <w:tbl>
      <w:tblPr>
        <w:tblStyle w:val="TableGrid"/>
        <w:tblW w:type="auto" w:w="0"/>
        <w:jc w:val="center"/>
        <w:tblLook w:firstColumn="1" w:firstRow="1" w:lastColumn="0" w:lastRow="0" w:noHBand="0" w:noVBand="1" w:val="04A0"/>
      </w:tblPr>
      <w:tblGrid>
        <w:gridCol w:w="5040"/>
        <w:gridCol w:w="5040"/>
      </w:tblGrid>
      <w:tr>
        <w:tc>
          <w:tcPr>
            <w:tcW w:type="dxa" w:w="2880"/>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Stakeholder</w:t>
            </w:r>
          </w:p>
        </w:tc>
        <w:tc>
          <w:tcPr>
            <w:tcW w:type="dxa" w:w="7776"/>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Responsibility / Interest</w:t>
            </w:r>
          </w:p>
        </w:tc>
      </w:tr>
      <w:tr>
        <w:tc>
          <w:tcPr>
            <w:tcW w:type="dxa" w:w="2880"/>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Applicant / Job Seeker</w:t>
            </w:r>
          </w:p>
        </w:tc>
        <w:tc>
          <w:tcPr>
            <w:tcW w:type="dxa" w:w="7776"/>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Browse available jobs, apply to matching roles, view resume score, and track application status.</w:t>
            </w:r>
          </w:p>
        </w:tc>
      </w:tr>
      <w:tr>
        <w:tc>
          <w:tcPr>
            <w:tcW w:type="dxa" w:w="2880"/>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HR Recruiter</w:t>
            </w:r>
          </w:p>
        </w:tc>
        <w:tc>
          <w:tcPr>
            <w:tcW w:type="dxa" w:w="7776"/>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Post jobs, review ranked candidates, shortlist candidates, schedule interviews, and monitor hiring analytics.</w:t>
            </w:r>
          </w:p>
        </w:tc>
      </w:tr>
      <w:tr>
        <w:tc>
          <w:tcPr>
            <w:tcW w:type="dxa" w:w="2880"/>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Admin</w:t>
            </w:r>
          </w:p>
        </w:tc>
        <w:tc>
          <w:tcPr>
            <w:tcW w:type="dxa" w:w="7776"/>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Manage platform level reports, users, job posts, suspicious accounts, and overall system health.</w:t>
            </w:r>
          </w:p>
        </w:tc>
      </w:tr>
      <w:tr>
        <w:tc>
          <w:tcPr>
            <w:tcW w:type="dxa" w:w="2880"/>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Development Team</w:t>
            </w:r>
          </w:p>
        </w:tc>
        <w:tc>
          <w:tcPr>
            <w:tcW w:type="dxa" w:w="7776"/>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Build Django backend, maintain template, improve frontend behavior, and implement future database driven logic.</w:t>
            </w:r>
          </w:p>
        </w:tc>
      </w:tr>
      <w:tr>
        <w:tc>
          <w:tcPr>
            <w:tcW w:type="dxa" w:w="2880"/>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Project Evaluator / Reviewer</w:t>
            </w:r>
          </w:p>
        </w:tc>
        <w:tc>
          <w:tcPr>
            <w:tcW w:type="dxa" w:w="7776"/>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Review requirement coverage, role separation, UI quality, and feature completeness.</w:t>
            </w:r>
          </w:p>
        </w:tc>
      </w:tr>
    </w:tbl>
    <w:p>
      <w:pPr>
        <w:spacing w:after="120" w:line="259" w:lineRule="auto"/>
      </w:pPr>
    </w:p>
    <w:p>
      <w:pPr>
        <w:pStyle w:val="Heading1"/>
        <w:spacing w:after="120" w:line="259" w:lineRule="auto"/>
      </w:pPr>
      <w:r>
        <w:rPr>
          <w:rFonts w:ascii="Aptos Display" w:hAnsi="Aptos Display"/>
          <w:color w:val="075BD8"/>
        </w:rPr>
        <w:t>5. User Roles and Access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Role</w:t>
            </w:r>
          </w:p>
        </w:tc>
        <w:tc>
          <w:tcPr>
            <w:tcW w:type="dxa" w:w="2592"/>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Credentials</w:t>
            </w:r>
          </w:p>
        </w:tc>
        <w:tc>
          <w:tcPr>
            <w:tcW w:type="dxa" w:w="3456"/>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Allowed Access</w:t>
            </w:r>
          </w:p>
        </w:tc>
        <w:tc>
          <w:tcPr>
            <w:tcW w:type="dxa" w:w="3168"/>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Restricted Access</w:t>
            </w:r>
          </w:p>
        </w:tc>
      </w:tr>
      <w:tr>
        <w:tc>
          <w:tcPr>
            <w:tcW w:type="dxa" w:w="187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Applicant / User</w:t>
            </w:r>
          </w:p>
        </w:tc>
        <w:tc>
          <w:tcPr>
            <w:tcW w:type="dxa" w:w="259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alex@company.com / password</w:t>
            </w:r>
          </w:p>
        </w:tc>
        <w:tc>
          <w:tcPr>
            <w:tcW w:type="dxa" w:w="3456"/>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Applicant dashboard, browse jobs, apply to jobs, personal profile related information.</w:t>
            </w:r>
          </w:p>
        </w:tc>
        <w:tc>
          <w:tcPr>
            <w:tcW w:type="dxa" w:w="316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dashboard, candidates, post job, analytics, interview management, recruiter settings.</w:t>
            </w:r>
          </w:p>
        </w:tc>
      </w:tr>
      <w:tr>
        <w:tc>
          <w:tcPr>
            <w:tcW w:type="dxa" w:w="187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HR Recruiter</w:t>
            </w:r>
          </w:p>
        </w:tc>
        <w:tc>
          <w:tcPr>
            <w:tcW w:type="dxa" w:w="259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sarah@company.com / password</w:t>
            </w:r>
          </w:p>
        </w:tc>
        <w:tc>
          <w:tcPr>
            <w:tcW w:type="dxa" w:w="3456"/>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dashboard, candidates, post job, interviews, analytics, notifications, settings, resume analysis, candidate profile.</w:t>
            </w:r>
          </w:p>
        </w:tc>
        <w:tc>
          <w:tcPr>
            <w:tcW w:type="dxa" w:w="316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Admin only system management screens.</w:t>
            </w:r>
          </w:p>
        </w:tc>
      </w:tr>
      <w:tr>
        <w:tc>
          <w:tcPr>
            <w:tcW w:type="dxa" w:w="187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Admin</w:t>
            </w:r>
          </w:p>
        </w:tc>
        <w:tc>
          <w:tcPr>
            <w:tcW w:type="dxa" w:w="259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admin@recruitai.com / password</w:t>
            </w:r>
          </w:p>
        </w:tc>
        <w:tc>
          <w:tcPr>
            <w:tcW w:type="dxa" w:w="3456"/>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Admin dashboard, system reports, user/job post oversight, spam account management, platform analytics.</w:t>
            </w:r>
          </w:p>
        </w:tc>
        <w:tc>
          <w:tcPr>
            <w:tcW w:type="dxa" w:w="316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Applicant only personal workspace actions unless explicitly added later.</w:t>
            </w:r>
          </w:p>
        </w:tc>
      </w:tr>
    </w:tbl>
    <w:p>
      <w:pPr>
        <w:spacing w:after="120" w:line="259" w:lineRule="auto"/>
      </w:pPr>
    </w:p>
    <w:tbl>
      <w:tblPr>
        <w:tblW w:type="auto" w:w="0"/>
        <w:tblLook w:firstColumn="1" w:firstRow="1" w:lastColumn="0" w:lastRow="0" w:noHBand="0" w:noVBand="1" w:val="04A0"/>
      </w:tblPr>
      <w:tblGrid>
        <w:gridCol w:w="10080"/>
      </w:tblGrid>
      <w:tr>
        <w:tc>
          <w:tcPr>
            <w:tcW w:type="dxa" w:w="10080"/>
            <w:shd w:fill="EAF1FF"/>
            <w:tcBorders>
              <w:top w:val="single" w:sz="6" w:space="0" w:color="075BD8"/>
              <w:left w:val="single" w:sz="6" w:space="0" w:color="075BD8"/>
              <w:bottom w:val="single" w:sz="6" w:space="0" w:color="075BD8"/>
              <w:right w:val="single" w:sz="6" w:space="0" w:color="075BD8"/>
            </w:tcBorders>
          </w:tcPr>
          <w:p>
            <w:r>
              <w:rPr>
                <w:b/>
                <w:color w:val="075BD8"/>
                <w:sz w:val="22"/>
              </w:rPr>
              <w:t>Access Control Rule</w:t>
            </w:r>
          </w:p>
          <w:p>
            <w:r>
              <w:rPr>
                <w:color w:val="111827"/>
                <w:sz w:val="20"/>
              </w:rPr>
              <w:t>The application must not show HR or Admin functions to Applicant users. Direct URL access should redirect unauthorized users to their permitted dashboard.</w:t>
            </w:r>
          </w:p>
        </w:tc>
      </w:tr>
    </w:tbl>
    <w:p>
      <w:pPr>
        <w:spacing w:after="120" w:line="259" w:lineRule="auto"/>
      </w:pPr>
    </w:p>
    <w:p>
      <w:pPr>
        <w:pStyle w:val="Heading1"/>
        <w:spacing w:after="120" w:line="259" w:lineRule="auto"/>
      </w:pPr>
      <w:r>
        <w:rPr>
          <w:rFonts w:ascii="Aptos Display" w:hAnsi="Aptos Display"/>
          <w:color w:val="075BD8"/>
        </w:rPr>
        <w:t>6.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ID</w:t>
            </w:r>
          </w:p>
        </w:tc>
        <w:tc>
          <w:tcPr>
            <w:tcW w:type="dxa" w:w="2016"/>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Module</w:t>
            </w:r>
          </w:p>
        </w:tc>
        <w:tc>
          <w:tcPr>
            <w:tcW w:type="dxa" w:w="6768"/>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Requirement</w:t>
            </w:r>
          </w:p>
        </w:tc>
        <w:tc>
          <w:tcPr>
            <w:tcW w:type="dxa" w:w="1152"/>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Priority</w:t>
            </w:r>
          </w:p>
        </w:tc>
      </w:tr>
      <w:tr>
        <w:tc>
          <w:tcPr>
            <w:tcW w:type="dxa" w:w="10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FR-01</w:t>
            </w:r>
          </w:p>
        </w:tc>
        <w:tc>
          <w:tcPr>
            <w:tcW w:type="dxa" w:w="2016"/>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Landing Page</w:t>
            </w:r>
          </w:p>
        </w:tc>
        <w:tc>
          <w:tcPr>
            <w:tcW w:type="dxa" w:w="676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provide a public landing page describing RecruitAI features, benefits, steps, and calls to action.</w:t>
            </w:r>
          </w:p>
        </w:tc>
        <w:tc>
          <w:tcPr>
            <w:tcW w:type="dxa" w:w="115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High</w:t>
            </w:r>
          </w:p>
        </w:tc>
      </w:tr>
      <w:tr>
        <w:tc>
          <w:tcPr>
            <w:tcW w:type="dxa" w:w="10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FR-02</w:t>
            </w:r>
          </w:p>
        </w:tc>
        <w:tc>
          <w:tcPr>
            <w:tcW w:type="dxa" w:w="2016"/>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Login</w:t>
            </w:r>
          </w:p>
        </w:tc>
        <w:tc>
          <w:tcPr>
            <w:tcW w:type="dxa" w:w="676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route users to the correct dashboard based on login email and role.</w:t>
            </w:r>
          </w:p>
        </w:tc>
        <w:tc>
          <w:tcPr>
            <w:tcW w:type="dxa" w:w="115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High</w:t>
            </w:r>
          </w:p>
        </w:tc>
      </w:tr>
      <w:tr>
        <w:tc>
          <w:tcPr>
            <w:tcW w:type="dxa" w:w="10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FR-03</w:t>
            </w:r>
          </w:p>
        </w:tc>
        <w:tc>
          <w:tcPr>
            <w:tcW w:type="dxa" w:w="2016"/>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Role Selection</w:t>
            </w:r>
          </w:p>
        </w:tc>
        <w:tc>
          <w:tcPr>
            <w:tcW w:type="dxa" w:w="676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allow users to choose Applicant, Recruiter, or Admin role paths.</w:t>
            </w:r>
          </w:p>
        </w:tc>
        <w:tc>
          <w:tcPr>
            <w:tcW w:type="dxa" w:w="115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Medium</w:t>
            </w:r>
          </w:p>
        </w:tc>
      </w:tr>
      <w:tr>
        <w:tc>
          <w:tcPr>
            <w:tcW w:type="dxa" w:w="10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FR-04</w:t>
            </w:r>
          </w:p>
        </w:tc>
        <w:tc>
          <w:tcPr>
            <w:tcW w:type="dxa" w:w="2016"/>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Applicant Dashboard</w:t>
            </w:r>
          </w:p>
        </w:tc>
        <w:tc>
          <w:tcPr>
            <w:tcW w:type="dxa" w:w="676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show applicant ATS score, applications, resume score, profile completion, recommended jobs, and recent activities.</w:t>
            </w:r>
          </w:p>
        </w:tc>
        <w:tc>
          <w:tcPr>
            <w:tcW w:type="dxa" w:w="115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High</w:t>
            </w:r>
          </w:p>
        </w:tc>
      </w:tr>
      <w:tr>
        <w:tc>
          <w:tcPr>
            <w:tcW w:type="dxa" w:w="10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FR-05</w:t>
            </w:r>
          </w:p>
        </w:tc>
        <w:tc>
          <w:tcPr>
            <w:tcW w:type="dxa" w:w="2016"/>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Browse Jobs</w:t>
            </w:r>
          </w:p>
        </w:tc>
        <w:tc>
          <w:tcPr>
            <w:tcW w:type="dxa" w:w="676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allow applicants to search, filter, sort, view details, and apply to available jobs.</w:t>
            </w:r>
          </w:p>
        </w:tc>
        <w:tc>
          <w:tcPr>
            <w:tcW w:type="dxa" w:w="115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High</w:t>
            </w:r>
          </w:p>
        </w:tc>
      </w:tr>
      <w:tr>
        <w:tc>
          <w:tcPr>
            <w:tcW w:type="dxa" w:w="10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FR-06</w:t>
            </w:r>
          </w:p>
        </w:tc>
        <w:tc>
          <w:tcPr>
            <w:tcW w:type="dxa" w:w="2016"/>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Job Apply Action</w:t>
            </w:r>
          </w:p>
        </w:tc>
        <w:tc>
          <w:tcPr>
            <w:tcW w:type="dxa" w:w="676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change job application state after Apply Now is clicked.</w:t>
            </w:r>
          </w:p>
        </w:tc>
        <w:tc>
          <w:tcPr>
            <w:tcW w:type="dxa" w:w="115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High</w:t>
            </w:r>
          </w:p>
        </w:tc>
      </w:tr>
      <w:tr>
        <w:tc>
          <w:tcPr>
            <w:tcW w:type="dxa" w:w="10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FR-07</w:t>
            </w:r>
          </w:p>
        </w:tc>
        <w:tc>
          <w:tcPr>
            <w:tcW w:type="dxa" w:w="2016"/>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Dashboard</w:t>
            </w:r>
          </w:p>
        </w:tc>
        <w:tc>
          <w:tcPr>
            <w:tcW w:type="dxa" w:w="676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show total candidates, active jobs, shortlisted candidates, scheduled interviews, hiring funnel, and recruiter goals.</w:t>
            </w:r>
          </w:p>
        </w:tc>
        <w:tc>
          <w:tcPr>
            <w:tcW w:type="dxa" w:w="115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High</w:t>
            </w:r>
          </w:p>
        </w:tc>
      </w:tr>
      <w:tr>
        <w:tc>
          <w:tcPr>
            <w:tcW w:type="dxa" w:w="10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FR-08</w:t>
            </w:r>
          </w:p>
        </w:tc>
        <w:tc>
          <w:tcPr>
            <w:tcW w:type="dxa" w:w="2016"/>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Job Posting</w:t>
            </w:r>
          </w:p>
        </w:tc>
        <w:tc>
          <w:tcPr>
            <w:tcW w:type="dxa" w:w="676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provide an HR job posting form with title, company, location, type, salary, experience, skills, and description.</w:t>
            </w:r>
          </w:p>
        </w:tc>
        <w:tc>
          <w:tcPr>
            <w:tcW w:type="dxa" w:w="115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High</w:t>
            </w:r>
          </w:p>
        </w:tc>
      </w:tr>
      <w:tr>
        <w:tc>
          <w:tcPr>
            <w:tcW w:type="dxa" w:w="10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FR-09</w:t>
            </w:r>
          </w:p>
        </w:tc>
        <w:tc>
          <w:tcPr>
            <w:tcW w:type="dxa" w:w="2016"/>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Candidate Management</w:t>
            </w:r>
          </w:p>
        </w:tc>
        <w:tc>
          <w:tcPr>
            <w:tcW w:type="dxa" w:w="676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provide candidate list filtering by role, ATS score, and search text.</w:t>
            </w:r>
          </w:p>
        </w:tc>
        <w:tc>
          <w:tcPr>
            <w:tcW w:type="dxa" w:w="115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High</w:t>
            </w:r>
          </w:p>
        </w:tc>
      </w:tr>
      <w:tr>
        <w:tc>
          <w:tcPr>
            <w:tcW w:type="dxa" w:w="10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FR-10</w:t>
            </w:r>
          </w:p>
        </w:tc>
        <w:tc>
          <w:tcPr>
            <w:tcW w:type="dxa" w:w="2016"/>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Resume Analysis</w:t>
            </w:r>
          </w:p>
        </w:tc>
        <w:tc>
          <w:tcPr>
            <w:tcW w:type="dxa" w:w="676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show AI match score, skill match, missing skills, and optimization suggestions.</w:t>
            </w:r>
          </w:p>
        </w:tc>
        <w:tc>
          <w:tcPr>
            <w:tcW w:type="dxa" w:w="115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Medium</w:t>
            </w:r>
          </w:p>
        </w:tc>
      </w:tr>
      <w:tr>
        <w:tc>
          <w:tcPr>
            <w:tcW w:type="dxa" w:w="10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FR-11</w:t>
            </w:r>
          </w:p>
        </w:tc>
        <w:tc>
          <w:tcPr>
            <w:tcW w:type="dxa" w:w="2016"/>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Candidate Profile</w:t>
            </w:r>
          </w:p>
        </w:tc>
        <w:tc>
          <w:tcPr>
            <w:tcW w:type="dxa" w:w="676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show candidate summary, experience timeline, skills graph, recruiter notes, and shortlist/reject actions.</w:t>
            </w:r>
          </w:p>
        </w:tc>
        <w:tc>
          <w:tcPr>
            <w:tcW w:type="dxa" w:w="115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Medium</w:t>
            </w:r>
          </w:p>
        </w:tc>
      </w:tr>
      <w:tr>
        <w:tc>
          <w:tcPr>
            <w:tcW w:type="dxa" w:w="10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FR-12</w:t>
            </w:r>
          </w:p>
        </w:tc>
        <w:tc>
          <w:tcPr>
            <w:tcW w:type="dxa" w:w="2016"/>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Interviews</w:t>
            </w:r>
          </w:p>
        </w:tc>
        <w:tc>
          <w:tcPr>
            <w:tcW w:type="dxa" w:w="676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show interview schedule cards and interview pipeline table for recruiters.</w:t>
            </w:r>
          </w:p>
        </w:tc>
        <w:tc>
          <w:tcPr>
            <w:tcW w:type="dxa" w:w="115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Medium</w:t>
            </w:r>
          </w:p>
        </w:tc>
      </w:tr>
      <w:tr>
        <w:tc>
          <w:tcPr>
            <w:tcW w:type="dxa" w:w="10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FR-13</w:t>
            </w:r>
          </w:p>
        </w:tc>
        <w:tc>
          <w:tcPr>
            <w:tcW w:type="dxa" w:w="2016"/>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Analytics</w:t>
            </w:r>
          </w:p>
        </w:tc>
        <w:tc>
          <w:tcPr>
            <w:tcW w:type="dxa" w:w="676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show hiring funnel and recruitment conversion metrics.</w:t>
            </w:r>
          </w:p>
        </w:tc>
        <w:tc>
          <w:tcPr>
            <w:tcW w:type="dxa" w:w="115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Medium</w:t>
            </w:r>
          </w:p>
        </w:tc>
      </w:tr>
      <w:tr>
        <w:tc>
          <w:tcPr>
            <w:tcW w:type="dxa" w:w="10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FR-14</w:t>
            </w:r>
          </w:p>
        </w:tc>
        <w:tc>
          <w:tcPr>
            <w:tcW w:type="dxa" w:w="2016"/>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Notifications</w:t>
            </w:r>
          </w:p>
        </w:tc>
        <w:tc>
          <w:tcPr>
            <w:tcW w:type="dxa" w:w="676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show recruiter notifications for candidate and system updates.</w:t>
            </w:r>
          </w:p>
        </w:tc>
        <w:tc>
          <w:tcPr>
            <w:tcW w:type="dxa" w:w="115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Medium</w:t>
            </w:r>
          </w:p>
        </w:tc>
      </w:tr>
      <w:tr>
        <w:tc>
          <w:tcPr>
            <w:tcW w:type="dxa" w:w="10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FR-15</w:t>
            </w:r>
          </w:p>
        </w:tc>
        <w:tc>
          <w:tcPr>
            <w:tcW w:type="dxa" w:w="2016"/>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Settings</w:t>
            </w:r>
          </w:p>
        </w:tc>
        <w:tc>
          <w:tcPr>
            <w:tcW w:type="dxa" w:w="676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show recruiter account and workspace preference settings.</w:t>
            </w:r>
          </w:p>
        </w:tc>
        <w:tc>
          <w:tcPr>
            <w:tcW w:type="dxa" w:w="115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Medium</w:t>
            </w:r>
          </w:p>
        </w:tc>
      </w:tr>
      <w:tr>
        <w:tc>
          <w:tcPr>
            <w:tcW w:type="dxa" w:w="10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FR-16</w:t>
            </w:r>
          </w:p>
        </w:tc>
        <w:tc>
          <w:tcPr>
            <w:tcW w:type="dxa" w:w="2016"/>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Footer and Navigation</w:t>
            </w:r>
          </w:p>
        </w:tc>
        <w:tc>
          <w:tcPr>
            <w:tcW w:type="dxa" w:w="676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system shall provide consistent full width footer and logo navigation to the home page across screens.</w:t>
            </w:r>
          </w:p>
        </w:tc>
        <w:tc>
          <w:tcPr>
            <w:tcW w:type="dxa" w:w="115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Medium</w:t>
            </w:r>
          </w:p>
        </w:tc>
      </w:tr>
    </w:tbl>
    <w:p>
      <w:pPr>
        <w:spacing w:after="120" w:line="259" w:lineRule="auto"/>
      </w:pPr>
    </w:p>
    <w:p>
      <w:pPr>
        <w:pStyle w:val="Heading1"/>
        <w:spacing w:after="120" w:line="259" w:lineRule="auto"/>
      </w:pPr>
      <w:r>
        <w:rPr>
          <w:rFonts w:ascii="Aptos Display" w:hAnsi="Aptos Display"/>
          <w:color w:val="075BD8"/>
        </w:rPr>
        <w:t>7.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2448"/>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Category</w:t>
            </w:r>
          </w:p>
        </w:tc>
        <w:tc>
          <w:tcPr>
            <w:tcW w:type="dxa" w:w="8208"/>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Requirement</w:t>
            </w:r>
          </w:p>
        </w:tc>
      </w:tr>
      <w:tr>
        <w:tc>
          <w:tcPr>
            <w:tcW w:type="dxa" w:w="244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Usability</w:t>
            </w:r>
          </w:p>
        </w:tc>
        <w:tc>
          <w:tcPr>
            <w:tcW w:type="dxa" w:w="82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UI shall be clean, readable, consistent, and aligned with the supplied RecruitAI reference screens.</w:t>
            </w:r>
          </w:p>
        </w:tc>
      </w:tr>
      <w:tr>
        <w:tc>
          <w:tcPr>
            <w:tcW w:type="dxa" w:w="244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Responsiveness</w:t>
            </w:r>
          </w:p>
        </w:tc>
        <w:tc>
          <w:tcPr>
            <w:tcW w:type="dxa" w:w="82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All screens shall adapt to desktop, tablet, and mobile without overlapping text or unwanted horizontal scrolling.</w:t>
            </w:r>
          </w:p>
        </w:tc>
      </w:tr>
      <w:tr>
        <w:tc>
          <w:tcPr>
            <w:tcW w:type="dxa" w:w="244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Maintainability</w:t>
            </w:r>
          </w:p>
        </w:tc>
        <w:tc>
          <w:tcPr>
            <w:tcW w:type="dxa" w:w="82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Frontend code shall remain centralized in one template file for simple editing during this prototype stage.</w:t>
            </w:r>
          </w:p>
        </w:tc>
      </w:tr>
      <w:tr>
        <w:tc>
          <w:tcPr>
            <w:tcW w:type="dxa" w:w="244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Performance</w:t>
            </w:r>
          </w:p>
        </w:tc>
        <w:tc>
          <w:tcPr>
            <w:tcW w:type="dxa" w:w="82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Pages should load quickly using local static CSS and JavaScript without external dependencies.</w:t>
            </w:r>
          </w:p>
        </w:tc>
      </w:tr>
      <w:tr>
        <w:tc>
          <w:tcPr>
            <w:tcW w:type="dxa" w:w="244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Security</w:t>
            </w:r>
          </w:p>
        </w:tc>
        <w:tc>
          <w:tcPr>
            <w:tcW w:type="dxa" w:w="82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Role based access restrictions shall prevent Applicant users from viewing HR or Admin pages.</w:t>
            </w:r>
          </w:p>
        </w:tc>
      </w:tr>
      <w:tr>
        <w:tc>
          <w:tcPr>
            <w:tcW w:type="dxa" w:w="244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Accessibility</w:t>
            </w:r>
          </w:p>
        </w:tc>
        <w:tc>
          <w:tcPr>
            <w:tcW w:type="dxa" w:w="82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Text contrast, button sizing, spacing, and layout hierarchy should support comfortable reading and navigation.</w:t>
            </w:r>
          </w:p>
        </w:tc>
      </w:tr>
      <w:tr>
        <w:tc>
          <w:tcPr>
            <w:tcW w:type="dxa" w:w="244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Editability</w:t>
            </w:r>
          </w:p>
        </w:tc>
        <w:tc>
          <w:tcPr>
            <w:tcW w:type="dxa" w:w="82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The document, UI content, and page templates should remain editable for future project submission and refinement.</w:t>
            </w:r>
          </w:p>
        </w:tc>
      </w:tr>
    </w:tbl>
    <w:p>
      <w:pPr>
        <w:spacing w:after="120" w:line="259" w:lineRule="auto"/>
      </w:pPr>
    </w:p>
    <w:p>
      <w:pPr>
        <w:pStyle w:val="Heading1"/>
        <w:spacing w:after="120" w:line="259" w:lineRule="auto"/>
      </w:pPr>
      <w:r>
        <w:rPr>
          <w:rFonts w:ascii="Aptos Display" w:hAnsi="Aptos Display"/>
          <w:color w:val="075BD8"/>
        </w:rPr>
        <w:t>8. System Modules and Page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Module / Page</w:t>
            </w:r>
          </w:p>
        </w:tc>
        <w:tc>
          <w:tcPr>
            <w:tcW w:type="dxa" w:w="3888"/>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Key UI Elements</w:t>
            </w:r>
          </w:p>
        </w:tc>
        <w:tc>
          <w:tcPr>
            <w:tcW w:type="dxa" w:w="4608"/>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Expected Behavior</w:t>
            </w:r>
          </w:p>
        </w:tc>
      </w:tr>
      <w:tr>
        <w:tc>
          <w:tcPr>
            <w:tcW w:type="dxa" w:w="2160"/>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Home / Landing</w:t>
            </w:r>
          </w:p>
        </w:tc>
        <w:tc>
          <w:tcPr>
            <w:tcW w:type="dxa" w:w="388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Navigation, hero section, feature cards, steps, testimonials, CTA, footer.</w:t>
            </w:r>
          </w:p>
        </w:tc>
        <w:tc>
          <w:tcPr>
            <w:tcW w:type="dxa" w:w="46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Logo returns to home. CTAs route to role selection, login, or jobs.</w:t>
            </w:r>
          </w:p>
        </w:tc>
      </w:tr>
      <w:tr>
        <w:tc>
          <w:tcPr>
            <w:tcW w:type="dxa" w:w="2160"/>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Login</w:t>
            </w:r>
          </w:p>
        </w:tc>
        <w:tc>
          <w:tcPr>
            <w:tcW w:type="dxa" w:w="388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Split 50/50 visual layout, email/password form, Google option, credentials note.</w:t>
            </w:r>
          </w:p>
        </w:tc>
        <w:tc>
          <w:tcPr>
            <w:tcW w:type="dxa" w:w="46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Submitting credentials routes to the correct role dashboard.</w:t>
            </w:r>
          </w:p>
        </w:tc>
      </w:tr>
      <w:tr>
        <w:tc>
          <w:tcPr>
            <w:tcW w:type="dxa" w:w="2160"/>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Applicant Dashboard</w:t>
            </w:r>
          </w:p>
        </w:tc>
        <w:tc>
          <w:tcPr>
            <w:tcW w:type="dxa" w:w="388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ATS score, completion, total apps, interviews, resume score, application table, recommendations.</w:t>
            </w:r>
          </w:p>
        </w:tc>
        <w:tc>
          <w:tcPr>
            <w:tcW w:type="dxa" w:w="46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Applicant sees only personal application related information.</w:t>
            </w:r>
          </w:p>
        </w:tc>
      </w:tr>
      <w:tr>
        <w:tc>
          <w:tcPr>
            <w:tcW w:type="dxa" w:w="2160"/>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Browse Jobs</w:t>
            </w:r>
          </w:p>
        </w:tc>
        <w:tc>
          <w:tcPr>
            <w:tcW w:type="dxa" w:w="388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Search, location, filters, sort, job cards, details modal, apply action.</w:t>
            </w:r>
          </w:p>
        </w:tc>
        <w:tc>
          <w:tcPr>
            <w:tcW w:type="dxa" w:w="46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Applicants can filter jobs and apply; applied state should be visible.</w:t>
            </w:r>
          </w:p>
        </w:tc>
      </w:tr>
      <w:tr>
        <w:tc>
          <w:tcPr>
            <w:tcW w:type="dxa" w:w="2160"/>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Dashboard</w:t>
            </w:r>
          </w:p>
        </w:tc>
        <w:tc>
          <w:tcPr>
            <w:tcW w:type="dxa" w:w="388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Metrics cards, recent applications, hiring funnel, interviews today, recruiter goal.</w:t>
            </w:r>
          </w:p>
        </w:tc>
        <w:tc>
          <w:tcPr>
            <w:tcW w:type="dxa" w:w="46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Recruiters monitor hiring activity and navigate to candidate/job tools.</w:t>
            </w:r>
          </w:p>
        </w:tc>
      </w:tr>
      <w:tr>
        <w:tc>
          <w:tcPr>
            <w:tcW w:type="dxa" w:w="2160"/>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Post Job</w:t>
            </w:r>
          </w:p>
        </w:tc>
        <w:tc>
          <w:tcPr>
            <w:tcW w:type="dxa" w:w="388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Job details form and published preview card.</w:t>
            </w:r>
          </w:p>
        </w:tc>
        <w:tc>
          <w:tcPr>
            <w:tcW w:type="dxa" w:w="46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can submit job information and see a published preview.</w:t>
            </w:r>
          </w:p>
        </w:tc>
      </w:tr>
      <w:tr>
        <w:tc>
          <w:tcPr>
            <w:tcW w:type="dxa" w:w="2160"/>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Candidates</w:t>
            </w:r>
          </w:p>
        </w:tc>
        <w:tc>
          <w:tcPr>
            <w:tcW w:type="dxa" w:w="388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Candidate table, filters, selected candidate summary, action buttons, detail section below.</w:t>
            </w:r>
          </w:p>
        </w:tc>
        <w:tc>
          <w:tcPr>
            <w:tcW w:type="dxa" w:w="46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can filter, view, analyze, shortlist, or reject candidates.</w:t>
            </w:r>
          </w:p>
        </w:tc>
      </w:tr>
      <w:tr>
        <w:tc>
          <w:tcPr>
            <w:tcW w:type="dxa" w:w="2160"/>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Resume Analysis</w:t>
            </w:r>
          </w:p>
        </w:tc>
        <w:tc>
          <w:tcPr>
            <w:tcW w:type="dxa" w:w="388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Overall score, score breakdown, skill comparison, AI suggestions.</w:t>
            </w:r>
          </w:p>
        </w:tc>
        <w:tc>
          <w:tcPr>
            <w:tcW w:type="dxa" w:w="46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can review resume strength and optimization gaps.</w:t>
            </w:r>
          </w:p>
        </w:tc>
      </w:tr>
      <w:tr>
        <w:tc>
          <w:tcPr>
            <w:tcW w:type="dxa" w:w="2160"/>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Candidate Profile</w:t>
            </w:r>
          </w:p>
        </w:tc>
        <w:tc>
          <w:tcPr>
            <w:tcW w:type="dxa" w:w="388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Profile summary, tabs, experience timeline, skills graph, notes.</w:t>
            </w:r>
          </w:p>
        </w:tc>
        <w:tc>
          <w:tcPr>
            <w:tcW w:type="dxa" w:w="46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can evaluate candidate and save notes.</w:t>
            </w:r>
          </w:p>
        </w:tc>
      </w:tr>
      <w:tr>
        <w:tc>
          <w:tcPr>
            <w:tcW w:type="dxa" w:w="2160"/>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Interviews</w:t>
            </w:r>
          </w:p>
        </w:tc>
        <w:tc>
          <w:tcPr>
            <w:tcW w:type="dxa" w:w="388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Interview cards and pipeline table.</w:t>
            </w:r>
          </w:p>
        </w:tc>
        <w:tc>
          <w:tcPr>
            <w:tcW w:type="dxa" w:w="46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can view meeting schedule and related actions.</w:t>
            </w:r>
          </w:p>
        </w:tc>
      </w:tr>
      <w:tr>
        <w:tc>
          <w:tcPr>
            <w:tcW w:type="dxa" w:w="2160"/>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Analytics</w:t>
            </w:r>
          </w:p>
        </w:tc>
        <w:tc>
          <w:tcPr>
            <w:tcW w:type="dxa" w:w="388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Hiring funnel and recruitment metrics.</w:t>
            </w:r>
          </w:p>
        </w:tc>
        <w:tc>
          <w:tcPr>
            <w:tcW w:type="dxa" w:w="46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can inspect funnel conversion and export report placeholder.</w:t>
            </w:r>
          </w:p>
        </w:tc>
      </w:tr>
      <w:tr>
        <w:tc>
          <w:tcPr>
            <w:tcW w:type="dxa" w:w="2160"/>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Notifications</w:t>
            </w:r>
          </w:p>
        </w:tc>
        <w:tc>
          <w:tcPr>
            <w:tcW w:type="dxa" w:w="388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Today and earlier notification cards.</w:t>
            </w:r>
          </w:p>
        </w:tc>
        <w:tc>
          <w:tcPr>
            <w:tcW w:type="dxa" w:w="46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can review latest hiring updates.</w:t>
            </w:r>
          </w:p>
        </w:tc>
      </w:tr>
      <w:tr>
        <w:tc>
          <w:tcPr>
            <w:tcW w:type="dxa" w:w="2160"/>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Settings</w:t>
            </w:r>
          </w:p>
        </w:tc>
        <w:tc>
          <w:tcPr>
            <w:tcW w:type="dxa" w:w="388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Account fields and workspace preferences.</w:t>
            </w:r>
          </w:p>
        </w:tc>
        <w:tc>
          <w:tcPr>
            <w:tcW w:type="dxa" w:w="46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can manage profile and notification preferences.</w:t>
            </w:r>
          </w:p>
        </w:tc>
      </w:tr>
      <w:tr>
        <w:tc>
          <w:tcPr>
            <w:tcW w:type="dxa" w:w="2160"/>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Admin Dashboard</w:t>
            </w:r>
          </w:p>
        </w:tc>
        <w:tc>
          <w:tcPr>
            <w:tcW w:type="dxa" w:w="388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Users, job posts, reports, spam account cards, analytics summary.</w:t>
            </w:r>
          </w:p>
        </w:tc>
        <w:tc>
          <w:tcPr>
            <w:tcW w:type="dxa" w:w="46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Admin can monitor system level operations.</w:t>
            </w:r>
          </w:p>
        </w:tc>
      </w:tr>
    </w:tbl>
    <w:p>
      <w:pPr>
        <w:spacing w:after="120" w:line="259" w:lineRule="auto"/>
      </w:pPr>
    </w:p>
    <w:p>
      <w:pPr>
        <w:pStyle w:val="Heading1"/>
        <w:spacing w:after="120" w:line="259" w:lineRule="auto"/>
      </w:pPr>
      <w:r>
        <w:rPr>
          <w:rFonts w:ascii="Aptos Display" w:hAnsi="Aptos Display"/>
          <w:color w:val="075BD8"/>
        </w:rPr>
        <w:t>9. User Journey</w:t>
      </w:r>
    </w:p>
    <w:p>
      <w:pPr>
        <w:pStyle w:val="Heading2"/>
        <w:spacing w:after="120" w:line="259" w:lineRule="auto"/>
      </w:pPr>
      <w:r>
        <w:rPr>
          <w:rFonts w:ascii="Aptos Display" w:hAnsi="Aptos Display"/>
          <w:color w:val="075BD8"/>
        </w:rPr>
        <w:t>9.1 Applicant Journey</w:t>
      </w:r>
    </w:p>
    <w:p>
      <w:pPr>
        <w:pStyle w:val="ListNumber"/>
        <w:spacing w:after="120" w:line="259" w:lineRule="auto"/>
      </w:pPr>
      <w:r>
        <w:t>Applicant opens RecruitAI landing page.</w:t>
      </w:r>
    </w:p>
    <w:p>
      <w:pPr>
        <w:pStyle w:val="ListNumber"/>
        <w:spacing w:after="120" w:line="259" w:lineRule="auto"/>
      </w:pPr>
      <w:r>
        <w:t>Applicant logs in using applicant credentials.</w:t>
      </w:r>
    </w:p>
    <w:p>
      <w:pPr>
        <w:pStyle w:val="ListNumber"/>
        <w:spacing w:after="120" w:line="259" w:lineRule="auto"/>
      </w:pPr>
      <w:r>
        <w:t>System redirects applicant to Applicant Dashboard.</w:t>
      </w:r>
    </w:p>
    <w:p>
      <w:pPr>
        <w:pStyle w:val="ListNumber"/>
        <w:spacing w:after="120" w:line="259" w:lineRule="auto"/>
      </w:pPr>
      <w:r>
        <w:t>Applicant reviews resume score and profile completion.</w:t>
      </w:r>
    </w:p>
    <w:p>
      <w:pPr>
        <w:pStyle w:val="ListNumber"/>
        <w:spacing w:after="120" w:line="259" w:lineRule="auto"/>
      </w:pPr>
      <w:r>
        <w:t>Applicant opens Browse Jobs.</w:t>
      </w:r>
    </w:p>
    <w:p>
      <w:pPr>
        <w:pStyle w:val="ListNumber"/>
        <w:spacing w:after="120" w:line="259" w:lineRule="auto"/>
      </w:pPr>
      <w:r>
        <w:t>Applicant searches or filters jobs based on title, location, type, or experience.</w:t>
      </w:r>
    </w:p>
    <w:p>
      <w:pPr>
        <w:pStyle w:val="ListNumber"/>
        <w:spacing w:after="120" w:line="259" w:lineRule="auto"/>
      </w:pPr>
      <w:r>
        <w:t>Applicant opens job details and applies to a suitable role.</w:t>
      </w:r>
    </w:p>
    <w:p>
      <w:pPr>
        <w:pStyle w:val="ListNumber"/>
        <w:spacing w:after="120" w:line="259" w:lineRule="auto"/>
      </w:pPr>
      <w:r>
        <w:t>System marks the job as Applied.</w:t>
      </w:r>
    </w:p>
    <w:p>
      <w:pPr>
        <w:pStyle w:val="Heading2"/>
        <w:spacing w:after="120" w:line="259" w:lineRule="auto"/>
      </w:pPr>
      <w:r>
        <w:rPr>
          <w:rFonts w:ascii="Aptos Display" w:hAnsi="Aptos Display"/>
          <w:color w:val="075BD8"/>
        </w:rPr>
        <w:t>9.2 HR Recruiter Journey</w:t>
      </w:r>
    </w:p>
    <w:p>
      <w:pPr>
        <w:pStyle w:val="ListNumber"/>
        <w:spacing w:after="120" w:line="259" w:lineRule="auto"/>
      </w:pPr>
      <w:r>
        <w:t>Recruiter logs in using HR credentials.</w:t>
      </w:r>
    </w:p>
    <w:p>
      <w:pPr>
        <w:pStyle w:val="ListNumber"/>
        <w:spacing w:after="120" w:line="259" w:lineRule="auto"/>
      </w:pPr>
      <w:r>
        <w:t>System redirects recruiter to Recruiter Dashboard.</w:t>
      </w:r>
    </w:p>
    <w:p>
      <w:pPr>
        <w:pStyle w:val="ListNumber"/>
        <w:spacing w:after="120" w:line="259" w:lineRule="auto"/>
      </w:pPr>
      <w:r>
        <w:t>Recruiter posts a new job through the Post Job page.</w:t>
      </w:r>
    </w:p>
    <w:p>
      <w:pPr>
        <w:pStyle w:val="ListNumber"/>
        <w:spacing w:after="120" w:line="259" w:lineRule="auto"/>
      </w:pPr>
      <w:r>
        <w:t>Recruiter reviews ranked candidates on the Candidates page.</w:t>
      </w:r>
    </w:p>
    <w:p>
      <w:pPr>
        <w:pStyle w:val="ListNumber"/>
        <w:spacing w:after="120" w:line="259" w:lineRule="auto"/>
      </w:pPr>
      <w:r>
        <w:t>Recruiter opens resume analysis or candidate profile.</w:t>
      </w:r>
    </w:p>
    <w:p>
      <w:pPr>
        <w:pStyle w:val="ListNumber"/>
        <w:spacing w:after="120" w:line="259" w:lineRule="auto"/>
      </w:pPr>
      <w:r>
        <w:t>Recruiter shortlists, rejects, or schedules interview actions.</w:t>
      </w:r>
    </w:p>
    <w:p>
      <w:pPr>
        <w:pStyle w:val="ListNumber"/>
        <w:spacing w:after="120" w:line="259" w:lineRule="auto"/>
      </w:pPr>
      <w:r>
        <w:t>Recruiter checks analytics, notifications, and interview schedule.</w:t>
      </w:r>
    </w:p>
    <w:p>
      <w:pPr>
        <w:pStyle w:val="Heading2"/>
        <w:spacing w:after="120" w:line="259" w:lineRule="auto"/>
      </w:pPr>
      <w:r>
        <w:rPr>
          <w:rFonts w:ascii="Aptos Display" w:hAnsi="Aptos Display"/>
          <w:color w:val="075BD8"/>
        </w:rPr>
        <w:t>9.3 Admin Journey</w:t>
      </w:r>
    </w:p>
    <w:p>
      <w:pPr>
        <w:pStyle w:val="ListNumber"/>
        <w:spacing w:after="120" w:line="259" w:lineRule="auto"/>
      </w:pPr>
      <w:r>
        <w:t>Admin logs in using admin credentials.</w:t>
      </w:r>
    </w:p>
    <w:p>
      <w:pPr>
        <w:pStyle w:val="ListNumber"/>
        <w:spacing w:after="120" w:line="259" w:lineRule="auto"/>
      </w:pPr>
      <w:r>
        <w:t>System redirects admin to Admin Dashboard.</w:t>
      </w:r>
    </w:p>
    <w:p>
      <w:pPr>
        <w:pStyle w:val="ListNumber"/>
        <w:spacing w:after="120" w:line="259" w:lineRule="auto"/>
      </w:pPr>
      <w:r>
        <w:t>Admin reviews users, job posts, reports, spam accounts, and system analytics.</w:t>
      </w:r>
    </w:p>
    <w:p>
      <w:pPr>
        <w:pStyle w:val="ListNumber"/>
        <w:spacing w:after="120" w:line="259" w:lineRule="auto"/>
      </w:pPr>
      <w:r>
        <w:t>Admin performs oversight actions as future backend functionality is added.</w:t>
      </w:r>
    </w:p>
    <w:p>
      <w:pPr>
        <w:pStyle w:val="Heading1"/>
        <w:spacing w:after="120" w:line="259" w:lineRule="auto"/>
      </w:pPr>
      <w:r>
        <w:rPr>
          <w:rFonts w:ascii="Aptos Display" w:hAnsi="Aptos Display"/>
          <w:color w:val="075BD8"/>
        </w:rPr>
        <w:t>10. Data Requirements</w:t>
      </w:r>
    </w:p>
    <w:tbl>
      <w:tblPr>
        <w:tblStyle w:val="TableGrid"/>
        <w:tblW w:type="auto" w:w="0"/>
        <w:jc w:val="center"/>
        <w:tblLook w:firstColumn="1" w:firstRow="1" w:lastColumn="0" w:lastRow="0" w:noHBand="0" w:noVBand="1" w:val="04A0"/>
      </w:tblPr>
      <w:tblGrid>
        <w:gridCol w:w="5040"/>
        <w:gridCol w:w="5040"/>
      </w:tblGrid>
      <w:tr>
        <w:tc>
          <w:tcPr>
            <w:tcW w:type="dxa" w:w="2448"/>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Entity</w:t>
            </w:r>
          </w:p>
        </w:tc>
        <w:tc>
          <w:tcPr>
            <w:tcW w:type="dxa" w:w="8208"/>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Important Fields</w:t>
            </w:r>
          </w:p>
        </w:tc>
      </w:tr>
      <w:tr>
        <w:tc>
          <w:tcPr>
            <w:tcW w:type="dxa" w:w="244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User</w:t>
            </w:r>
          </w:p>
        </w:tc>
        <w:tc>
          <w:tcPr>
            <w:tcW w:type="dxa" w:w="82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Name, email, password, role, status.</w:t>
            </w:r>
          </w:p>
        </w:tc>
      </w:tr>
      <w:tr>
        <w:tc>
          <w:tcPr>
            <w:tcW w:type="dxa" w:w="244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Applicant Profile</w:t>
            </w:r>
          </w:p>
        </w:tc>
        <w:tc>
          <w:tcPr>
            <w:tcW w:type="dxa" w:w="82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Resume file, skills, ATS score, completion percentage, applications, activity history.</w:t>
            </w:r>
          </w:p>
        </w:tc>
      </w:tr>
      <w:tr>
        <w:tc>
          <w:tcPr>
            <w:tcW w:type="dxa" w:w="244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Job Post</w:t>
            </w:r>
          </w:p>
        </w:tc>
        <w:tc>
          <w:tcPr>
            <w:tcW w:type="dxa" w:w="82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Title, company, location, job type, salary range, experience level, required skills, description.</w:t>
            </w:r>
          </w:p>
        </w:tc>
      </w:tr>
      <w:tr>
        <w:tc>
          <w:tcPr>
            <w:tcW w:type="dxa" w:w="244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Candidate</w:t>
            </w:r>
          </w:p>
        </w:tc>
        <w:tc>
          <w:tcPr>
            <w:tcW w:type="dxa" w:w="82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Name, email, applied role, ATS score, match quality, stage, resume preview, AI insight.</w:t>
            </w:r>
          </w:p>
        </w:tc>
      </w:tr>
      <w:tr>
        <w:tc>
          <w:tcPr>
            <w:tcW w:type="dxa" w:w="244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Interview</w:t>
            </w:r>
          </w:p>
        </w:tc>
        <w:tc>
          <w:tcPr>
            <w:tcW w:type="dxa" w:w="82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Candidate, role, date, time, status, meeting action.</w:t>
            </w:r>
          </w:p>
        </w:tc>
      </w:tr>
      <w:tr>
        <w:tc>
          <w:tcPr>
            <w:tcW w:type="dxa" w:w="244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Notification</w:t>
            </w:r>
          </w:p>
        </w:tc>
        <w:tc>
          <w:tcPr>
            <w:tcW w:type="dxa" w:w="82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Category, message, date/time, read status.</w:t>
            </w:r>
          </w:p>
        </w:tc>
      </w:tr>
      <w:tr>
        <w:tc>
          <w:tcPr>
            <w:tcW w:type="dxa" w:w="244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Analytics</w:t>
            </w:r>
          </w:p>
        </w:tc>
        <w:tc>
          <w:tcPr>
            <w:tcW w:type="dxa" w:w="82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Candidate totals, shortlisted count, interviews, offers, hires, average time to hire.</w:t>
            </w:r>
          </w:p>
        </w:tc>
      </w:tr>
    </w:tbl>
    <w:p>
      <w:pPr>
        <w:spacing w:after="120" w:line="259" w:lineRule="auto"/>
      </w:pPr>
    </w:p>
    <w:p>
      <w:pPr>
        <w:pStyle w:val="Heading1"/>
        <w:spacing w:after="120" w:line="259" w:lineRule="auto"/>
      </w:pPr>
      <w:r>
        <w:rPr>
          <w:rFonts w:ascii="Aptos Display" w:hAnsi="Aptos Display"/>
          <w:color w:val="075BD8"/>
        </w:rPr>
        <w:t>11. Technical Requirements</w:t>
      </w:r>
    </w:p>
    <w:tbl>
      <w:tblPr>
        <w:tblStyle w:val="TableGrid"/>
        <w:tblW w:type="auto" w:w="0"/>
        <w:jc w:val="center"/>
        <w:tblLook w:firstColumn="1" w:firstRow="1" w:lastColumn="0" w:lastRow="0" w:noHBand="0" w:noVBand="1" w:val="04A0"/>
      </w:tblPr>
      <w:tblGrid>
        <w:gridCol w:w="5040"/>
        <w:gridCol w:w="5040"/>
      </w:tblGrid>
      <w:tr>
        <w:tc>
          <w:tcPr>
            <w:tcW w:type="dxa" w:w="2448"/>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Layer</w:t>
            </w:r>
          </w:p>
        </w:tc>
        <w:tc>
          <w:tcPr>
            <w:tcW w:type="dxa" w:w="8208"/>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Technology / Implementation</w:t>
            </w:r>
          </w:p>
        </w:tc>
      </w:tr>
      <w:tr>
        <w:tc>
          <w:tcPr>
            <w:tcW w:type="dxa" w:w="244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Backend</w:t>
            </w:r>
          </w:p>
        </w:tc>
        <w:tc>
          <w:tcPr>
            <w:tcW w:type="dxa" w:w="82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Django with URL routing and view based template rendering.</w:t>
            </w:r>
          </w:p>
        </w:tc>
      </w:tr>
      <w:tr>
        <w:tc>
          <w:tcPr>
            <w:tcW w:type="dxa" w:w="244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Frontend</w:t>
            </w:r>
          </w:p>
        </w:tc>
        <w:tc>
          <w:tcPr>
            <w:tcW w:type="dxa" w:w="82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Single HTML file using Django template syntax, CSS, and vanilla JavaScript.</w:t>
            </w:r>
          </w:p>
        </w:tc>
      </w:tr>
      <w:tr>
        <w:tc>
          <w:tcPr>
            <w:tcW w:type="dxa" w:w="244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Authentication Prototype</w:t>
            </w:r>
          </w:p>
        </w:tc>
        <w:tc>
          <w:tcPr>
            <w:tcW w:type="dxa" w:w="82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Predefined credentials with cookie based role routing for prototype access control.</w:t>
            </w:r>
          </w:p>
        </w:tc>
      </w:tr>
      <w:tr>
        <w:tc>
          <w:tcPr>
            <w:tcW w:type="dxa" w:w="244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Database</w:t>
            </w:r>
          </w:p>
        </w:tc>
        <w:tc>
          <w:tcPr>
            <w:tcW w:type="dxa" w:w="82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SQLite file exists in the project; current prototype uses mostly static/sample data.</w:t>
            </w:r>
          </w:p>
        </w:tc>
      </w:tr>
      <w:tr>
        <w:tc>
          <w:tcPr>
            <w:tcW w:type="dxa" w:w="244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Styling</w:t>
            </w:r>
          </w:p>
        </w:tc>
        <w:tc>
          <w:tcPr>
            <w:tcW w:type="dxa" w:w="82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Custom CSS using navy, blue, light blue, green, red, and white design palette.</w:t>
            </w:r>
          </w:p>
        </w:tc>
      </w:tr>
      <w:tr>
        <w:tc>
          <w:tcPr>
            <w:tcW w:type="dxa" w:w="244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Interactivity</w:t>
            </w:r>
          </w:p>
        </w:tc>
        <w:tc>
          <w:tcPr>
            <w:tcW w:type="dxa" w:w="820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Vanilla JavaScript for filtering, sorting, modals, applying jobs, and candidate filters.</w:t>
            </w:r>
          </w:p>
        </w:tc>
      </w:tr>
      <w:tr>
        <w:tc>
          <w:tcPr>
            <w:tcW w:type="dxa" w:w="244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Responsive Design</w:t>
            </w:r>
          </w:p>
        </w:tc>
        <w:tc>
          <w:tcPr>
            <w:tcW w:type="dxa" w:w="820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CSS grid, media queries, flexible cards, wrapped navigation, and full width footer behavior.</w:t>
            </w:r>
          </w:p>
        </w:tc>
      </w:tr>
    </w:tbl>
    <w:p>
      <w:pPr>
        <w:spacing w:after="120" w:line="259" w:lineRule="auto"/>
      </w:pPr>
    </w:p>
    <w:p>
      <w:pPr>
        <w:pStyle w:val="Heading1"/>
        <w:spacing w:after="120" w:line="259" w:lineRule="auto"/>
      </w:pPr>
      <w:r>
        <w:rPr>
          <w:rFonts w:ascii="Aptos Display" w:hAnsi="Aptos Display"/>
          <w:color w:val="075BD8"/>
        </w:rPr>
        <w:t>12. UI and Design Requirements</w:t>
      </w:r>
    </w:p>
    <w:p>
      <w:pPr>
        <w:pStyle w:val="ListBullet"/>
        <w:spacing w:after="120" w:line="259" w:lineRule="auto"/>
      </w:pPr>
      <w:r>
        <w:t>Use a professional enterprise SaaS style with a restrained blue and navy palette.</w:t>
      </w:r>
    </w:p>
    <w:p>
      <w:pPr>
        <w:pStyle w:val="ListBullet"/>
        <w:spacing w:after="120" w:line="259" w:lineRule="auto"/>
      </w:pPr>
      <w:r>
        <w:t>Keep cards at small border radius and maintain consistent spacing across dashboard surfaces.</w:t>
      </w:r>
    </w:p>
    <w:p>
      <w:pPr>
        <w:pStyle w:val="ListBullet"/>
        <w:spacing w:after="120" w:line="259" w:lineRule="auto"/>
      </w:pPr>
      <w:r>
        <w:t>Ensure sidebars, footers, tables, buttons, filters, and form controls do not overlap at common screen sizes.</w:t>
      </w:r>
    </w:p>
    <w:p>
      <w:pPr>
        <w:pStyle w:val="ListBullet"/>
        <w:spacing w:after="120" w:line="259" w:lineRule="auto"/>
      </w:pPr>
      <w:r>
        <w:t>Use clear visual hierarchy for headings, status pills, buttons, metrics, and action areas.</w:t>
      </w:r>
    </w:p>
    <w:p>
      <w:pPr>
        <w:pStyle w:val="ListBullet"/>
        <w:spacing w:after="120" w:line="259" w:lineRule="auto"/>
      </w:pPr>
      <w:r>
        <w:t>Ensure Applicant and Recruiter interfaces are visually and functionally distinct.</w:t>
      </w:r>
    </w:p>
    <w:p>
      <w:pPr>
        <w:pStyle w:val="ListBullet"/>
        <w:spacing w:after="120" w:line="259" w:lineRule="auto"/>
      </w:pPr>
      <w:r>
        <w:t>Use full width footer across all application pages, including pages with a sidebar.</w:t>
      </w:r>
    </w:p>
    <w:p>
      <w:pPr>
        <w:pStyle w:val="ListBullet"/>
        <w:spacing w:after="120" w:line="259" w:lineRule="auto"/>
      </w:pPr>
      <w:r>
        <w:t>Logo must be clickable and return users to the public home page from every screen.</w:t>
      </w:r>
    </w:p>
    <w:p>
      <w:pPr>
        <w:pStyle w:val="Heading1"/>
        <w:spacing w:after="120" w:line="259" w:lineRule="auto"/>
      </w:pPr>
      <w:r>
        <w:rPr>
          <w:rFonts w:ascii="Aptos Display" w:hAnsi="Aptos Display"/>
          <w:color w:val="075BD8"/>
        </w:rPr>
        <w:t>13. Validation and Acceptance Criteria</w:t>
      </w:r>
    </w:p>
    <w:tbl>
      <w:tblPr>
        <w:tblStyle w:val="TableGrid"/>
        <w:tblW w:type="auto" w:w="0"/>
        <w:jc w:val="center"/>
        <w:tblLook w:firstColumn="1" w:firstRow="1" w:lastColumn="0" w:lastRow="0" w:noHBand="0" w:noVBand="1" w:val="04A0"/>
      </w:tblPr>
      <w:tblGrid>
        <w:gridCol w:w="5040"/>
        <w:gridCol w:w="5040"/>
      </w:tblGrid>
      <w:tr>
        <w:tc>
          <w:tcPr>
            <w:tcW w:type="dxa" w:w="3024"/>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Criteria</w:t>
            </w:r>
          </w:p>
        </w:tc>
        <w:tc>
          <w:tcPr>
            <w:tcW w:type="dxa" w:w="7632"/>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Acceptance Rule</w:t>
            </w:r>
          </w:p>
        </w:tc>
      </w:tr>
      <w:tr>
        <w:tc>
          <w:tcPr>
            <w:tcW w:type="dxa" w:w="3024"/>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Role Based Access</w:t>
            </w:r>
          </w:p>
        </w:tc>
        <w:tc>
          <w:tcPr>
            <w:tcW w:type="dxa" w:w="763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Applicant users cannot access recruiter or admin pages through navigation or direct URL.</w:t>
            </w:r>
          </w:p>
        </w:tc>
      </w:tr>
      <w:tr>
        <w:tc>
          <w:tcPr>
            <w:tcW w:type="dxa" w:w="3024"/>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Login Routing</w:t>
            </w:r>
          </w:p>
        </w:tc>
        <w:tc>
          <w:tcPr>
            <w:tcW w:type="dxa" w:w="763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Each credential routes to the correct role dashboard.</w:t>
            </w:r>
          </w:p>
        </w:tc>
      </w:tr>
      <w:tr>
        <w:tc>
          <w:tcPr>
            <w:tcW w:type="dxa" w:w="3024"/>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Job Posting</w:t>
            </w:r>
          </w:p>
        </w:tc>
        <w:tc>
          <w:tcPr>
            <w:tcW w:type="dxa" w:w="763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can open the Post Job form and submit job information.</w:t>
            </w:r>
          </w:p>
        </w:tc>
      </w:tr>
      <w:tr>
        <w:tc>
          <w:tcPr>
            <w:tcW w:type="dxa" w:w="3024"/>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Job Browse</w:t>
            </w:r>
          </w:p>
        </w:tc>
        <w:tc>
          <w:tcPr>
            <w:tcW w:type="dxa" w:w="763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Applicant can search, filter, sort, view details, and apply to jobs.</w:t>
            </w:r>
          </w:p>
        </w:tc>
      </w:tr>
      <w:tr>
        <w:tc>
          <w:tcPr>
            <w:tcW w:type="dxa" w:w="3024"/>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Candidate Tools</w:t>
            </w:r>
          </w:p>
        </w:tc>
        <w:tc>
          <w:tcPr>
            <w:tcW w:type="dxa" w:w="763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Recruiter can filter candidates and open profile/analysis links.</w:t>
            </w:r>
          </w:p>
        </w:tc>
      </w:tr>
      <w:tr>
        <w:tc>
          <w:tcPr>
            <w:tcW w:type="dxa" w:w="3024"/>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Navigation</w:t>
            </w:r>
          </w:p>
        </w:tc>
        <w:tc>
          <w:tcPr>
            <w:tcW w:type="dxa" w:w="763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All visible sidebar options should route to working pages or be intentionally removed.</w:t>
            </w:r>
          </w:p>
        </w:tc>
      </w:tr>
      <w:tr>
        <w:tc>
          <w:tcPr>
            <w:tcW w:type="dxa" w:w="3024"/>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Footer</w:t>
            </w:r>
          </w:p>
        </w:tc>
        <w:tc>
          <w:tcPr>
            <w:tcW w:type="dxa" w:w="7632"/>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Footer must span the full page width on app screens and remain responsive.</w:t>
            </w:r>
          </w:p>
        </w:tc>
      </w:tr>
      <w:tr>
        <w:tc>
          <w:tcPr>
            <w:tcW w:type="dxa" w:w="3024"/>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Responsiveness</w:t>
            </w:r>
          </w:p>
        </w:tc>
        <w:tc>
          <w:tcPr>
            <w:tcW w:type="dxa" w:w="7632"/>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No overlapping text or clipped button content on desktop and mobile viewports.</w:t>
            </w:r>
          </w:p>
        </w:tc>
      </w:tr>
    </w:tbl>
    <w:p>
      <w:pPr>
        <w:spacing w:after="120" w:line="259" w:lineRule="auto"/>
      </w:pPr>
    </w:p>
    <w:p>
      <w:pPr>
        <w:pStyle w:val="Heading1"/>
        <w:spacing w:after="120" w:line="259" w:lineRule="auto"/>
      </w:pPr>
      <w:r>
        <w:rPr>
          <w:rFonts w:ascii="Aptos Display" w:hAnsi="Aptos Display"/>
          <w:color w:val="075BD8"/>
        </w:rPr>
        <w:t>14. Current Prototype Limitations</w:t>
      </w:r>
    </w:p>
    <w:p>
      <w:pPr>
        <w:pStyle w:val="ListBullet"/>
        <w:spacing w:after="120" w:line="259" w:lineRule="auto"/>
      </w:pPr>
      <w:r>
        <w:t>Most data is static sample data shown directly in the template.</w:t>
      </w:r>
    </w:p>
    <w:p>
      <w:pPr>
        <w:pStyle w:val="ListBullet"/>
        <w:spacing w:after="120" w:line="259" w:lineRule="auto"/>
      </w:pPr>
      <w:r>
        <w:t>Authentication is role based prototype logic, not a full Django auth model implementation.</w:t>
      </w:r>
    </w:p>
    <w:p>
      <w:pPr>
        <w:pStyle w:val="ListBullet"/>
        <w:spacing w:after="120" w:line="259" w:lineRule="auto"/>
      </w:pPr>
      <w:r>
        <w:t>Job applications and posted jobs are not persisted in a database after server restart.</w:t>
      </w:r>
    </w:p>
    <w:p>
      <w:pPr>
        <w:pStyle w:val="ListBullet"/>
        <w:spacing w:after="120" w:line="259" w:lineRule="auto"/>
      </w:pPr>
      <w:r>
        <w:t>Resume parsing and AI scoring are represented through UI and sample analysis data, not a real AI model pipeline.</w:t>
      </w:r>
    </w:p>
    <w:p>
      <w:pPr>
        <w:pStyle w:val="ListBullet"/>
        <w:spacing w:after="120" w:line="259" w:lineRule="auto"/>
      </w:pPr>
      <w:r>
        <w:t>File import currently demonstrates frontend interaction and should later connect to backend upload handling.</w:t>
      </w:r>
    </w:p>
    <w:p>
      <w:pPr>
        <w:pStyle w:val="ListBullet"/>
        <w:spacing w:after="120" w:line="259" w:lineRule="auto"/>
      </w:pPr>
      <w:r>
        <w:t>Admin actions are represented visually and require backend CRUD implementation in future versions.</w:t>
      </w:r>
    </w:p>
    <w:p>
      <w:pPr>
        <w:pStyle w:val="Heading1"/>
        <w:spacing w:after="120" w:line="259" w:lineRule="auto"/>
      </w:pPr>
      <w:r>
        <w:rPr>
          <w:rFonts w:ascii="Aptos Display" w:hAnsi="Aptos Display"/>
          <w:color w:val="075BD8"/>
        </w:rPr>
        <w:t>15. Future Enhancements</w:t>
      </w:r>
    </w:p>
    <w:p>
      <w:pPr>
        <w:pStyle w:val="ListBullet"/>
        <w:spacing w:after="120" w:line="259" w:lineRule="auto"/>
      </w:pPr>
      <w:r>
        <w:t>Implement Django models for users, jobs, applications, resumes, interviews, notifications, and analytics.</w:t>
      </w:r>
    </w:p>
    <w:p>
      <w:pPr>
        <w:pStyle w:val="ListBullet"/>
        <w:spacing w:after="120" w:line="259" w:lineRule="auto"/>
      </w:pPr>
      <w:r>
        <w:t>Integrate Django authentication, permissions, and role groups.</w:t>
      </w:r>
    </w:p>
    <w:p>
      <w:pPr>
        <w:pStyle w:val="ListBullet"/>
        <w:spacing w:after="120" w:line="259" w:lineRule="auto"/>
      </w:pPr>
      <w:r>
        <w:t>Add database persistence for job posting, candidate import, application status, and recruiter actions.</w:t>
      </w:r>
    </w:p>
    <w:p>
      <w:pPr>
        <w:pStyle w:val="ListBullet"/>
        <w:spacing w:after="120" w:line="259" w:lineRule="auto"/>
      </w:pPr>
      <w:r>
        <w:t>Add resume upload, parsing, keyword extraction, and AI scoring service integration.</w:t>
      </w:r>
    </w:p>
    <w:p>
      <w:pPr>
        <w:pStyle w:val="ListBullet"/>
        <w:spacing w:after="120" w:line="259" w:lineRule="auto"/>
      </w:pPr>
      <w:r>
        <w:t>Implement real notification events and interview scheduling calendar integration.</w:t>
      </w:r>
    </w:p>
    <w:p>
      <w:pPr>
        <w:pStyle w:val="ListBullet"/>
        <w:spacing w:after="120" w:line="259" w:lineRule="auto"/>
      </w:pPr>
      <w:r>
        <w:t>Add admin CRUD screens for users, roles, job posts, reports, and spam account handling.</w:t>
      </w:r>
    </w:p>
    <w:p>
      <w:pPr>
        <w:pStyle w:val="ListBullet"/>
        <w:spacing w:after="120" w:line="259" w:lineRule="auto"/>
      </w:pPr>
      <w:r>
        <w:t>Add automated tests for role access, redirects, form submissions, and route rendering.</w:t>
      </w:r>
    </w:p>
    <w:p>
      <w:pPr>
        <w:pStyle w:val="ListBullet"/>
        <w:spacing w:after="120" w:line="259" w:lineRule="auto"/>
      </w:pPr>
      <w:r>
        <w:t>Improve accessibility with keyboard navigation, focus states, and ARIA labels for interactive controls.</w:t>
      </w:r>
    </w:p>
    <w:p>
      <w:pPr>
        <w:pStyle w:val="Heading1"/>
        <w:spacing w:after="120" w:line="259" w:lineRule="auto"/>
      </w:pPr>
      <w:r>
        <w:rPr>
          <w:rFonts w:ascii="Aptos Display" w:hAnsi="Aptos Display"/>
          <w:color w:val="075BD8"/>
        </w:rPr>
        <w:t>16. Project Credentials for Prototype Testing</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Role</w:t>
            </w:r>
          </w:p>
        </w:tc>
        <w:tc>
          <w:tcPr>
            <w:tcW w:type="dxa" w:w="5040"/>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Email</w:t>
            </w:r>
          </w:p>
        </w:tc>
        <w:tc>
          <w:tcPr>
            <w:tcW w:type="dxa" w:w="2448"/>
            <w:shd w:fill="075BD8"/>
            <w:tcBorders>
              <w:top w:val="single" w:sz="6" w:space="0" w:color="075BD8"/>
              <w:left w:val="single" w:sz="6" w:space="0" w:color="075BD8"/>
              <w:bottom w:val="single" w:sz="6" w:space="0" w:color="075BD8"/>
              <w:right w:val="single" w:sz="6" w:space="0" w:color="075BD8"/>
            </w:tcBorders>
            <w:vAlign w:val="center"/>
          </w:tcPr>
          <w:p>
            <w:pPr>
              <w:jc w:val="left"/>
            </w:pPr>
            <w:r/>
            <w:r>
              <w:rPr>
                <w:b/>
                <w:color w:val="FFFFFF"/>
                <w:sz w:val="18"/>
              </w:rPr>
              <w:t>Password</w:t>
            </w:r>
          </w:p>
        </w:tc>
      </w:tr>
      <w:tr>
        <w:tc>
          <w:tcPr>
            <w:tcW w:type="dxa" w:w="2880"/>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Applicant / User</w:t>
            </w:r>
          </w:p>
        </w:tc>
        <w:tc>
          <w:tcPr>
            <w:tcW w:type="dxa" w:w="5040"/>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alex@company.com</w:t>
            </w:r>
          </w:p>
        </w:tc>
        <w:tc>
          <w:tcPr>
            <w:tcW w:type="dxa" w:w="244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password</w:t>
            </w:r>
          </w:p>
        </w:tc>
      </w:tr>
      <w:tr>
        <w:tc>
          <w:tcPr>
            <w:tcW w:type="dxa" w:w="2880"/>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HR Recruiter</w:t>
            </w:r>
          </w:p>
        </w:tc>
        <w:tc>
          <w:tcPr>
            <w:tcW w:type="dxa" w:w="5040"/>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sarah@company.com</w:t>
            </w:r>
          </w:p>
        </w:tc>
        <w:tc>
          <w:tcPr>
            <w:tcW w:type="dxa" w:w="2448"/>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password</w:t>
            </w:r>
          </w:p>
        </w:tc>
      </w:tr>
      <w:tr>
        <w:tc>
          <w:tcPr>
            <w:tcW w:type="dxa" w:w="2880"/>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Admin</w:t>
            </w:r>
          </w:p>
        </w:tc>
        <w:tc>
          <w:tcPr>
            <w:tcW w:type="dxa" w:w="5040"/>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admin@recruitai.com</w:t>
            </w:r>
          </w:p>
        </w:tc>
        <w:tc>
          <w:tcPr>
            <w:tcW w:type="dxa" w:w="2448"/>
            <w:shd w:fill="F8FAFF"/>
            <w:tcBorders>
              <w:top w:val="single" w:sz="6" w:space="0" w:color="D8DCE8"/>
              <w:left w:val="single" w:sz="6" w:space="0" w:color="D8DCE8"/>
              <w:bottom w:val="single" w:sz="6" w:space="0" w:color="D8DCE8"/>
              <w:right w:val="single" w:sz="6" w:space="0" w:color="D8DCE8"/>
            </w:tcBorders>
            <w:vAlign w:val="top"/>
          </w:tcPr>
          <w:p>
            <w:pPr>
              <w:jc w:val="left"/>
            </w:pPr>
            <w:r/>
            <w:r>
              <w:rPr>
                <w:b w:val="0"/>
                <w:sz w:val="18"/>
              </w:rPr>
              <w:t>password</w:t>
            </w:r>
          </w:p>
        </w:tc>
      </w:tr>
    </w:tbl>
    <w:p>
      <w:pPr>
        <w:spacing w:after="120" w:line="259" w:lineRule="auto"/>
      </w:pPr>
    </w:p>
    <w:p>
      <w:pPr>
        <w:pStyle w:val="Heading1"/>
        <w:spacing w:after="120" w:line="259" w:lineRule="auto"/>
      </w:pPr>
      <w:r>
        <w:rPr>
          <w:rFonts w:ascii="Aptos Display" w:hAnsi="Aptos Display"/>
          <w:color w:val="075BD8"/>
        </w:rPr>
        <w:t>17. Conclusion</w:t>
      </w:r>
    </w:p>
    <w:p>
      <w:pPr>
        <w:spacing w:after="120" w:line="259" w:lineRule="auto"/>
      </w:pPr>
      <w:r>
        <w:t>RecruitAI provides a strong prototype foundation for an AI enabled recruitment and applicant platform. The current implementation demonstrates the intended product experience, role separation, recruiter workflows, applicant job discovery, and responsive user interface. The next major development phase should focus on database persistence, secure authentication, resume upload and parsing, real AI score generation, and admin level CRUD operations.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677"/>
        <w:sz w:val="16"/>
      </w:rPr>
      <w:t>RecruitAI Smart Resume Screening System | Editable Requirement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677"/>
        <w:sz w:val="18"/>
      </w:rPr>
      <w:t>RecruitAI Requirement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