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7614" w:rsidRPr="0029328A" w:rsidRDefault="0029328A" w:rsidP="0029328A">
      <w:pPr>
        <w:jc w:val="center"/>
        <w:rPr>
          <w:rFonts w:ascii="Times New Roman" w:hAnsi="Times New Roman" w:cs="Times New Roman"/>
          <w:sz w:val="24"/>
          <w:szCs w:val="24"/>
        </w:rPr>
      </w:pPr>
      <w:r w:rsidRPr="0029328A">
        <w:rPr>
          <w:rFonts w:ascii="Times New Roman" w:hAnsi="Times New Roman" w:cs="Times New Roman"/>
          <w:sz w:val="24"/>
          <w:szCs w:val="24"/>
        </w:rPr>
        <w:t>Подтверждение добросовестно</w:t>
      </w:r>
      <w:bookmarkStart w:id="0" w:name="_GoBack"/>
      <w:bookmarkEnd w:id="0"/>
      <w:r w:rsidRPr="0029328A">
        <w:rPr>
          <w:rFonts w:ascii="Times New Roman" w:hAnsi="Times New Roman" w:cs="Times New Roman"/>
          <w:sz w:val="24"/>
          <w:szCs w:val="24"/>
        </w:rPr>
        <w:t>сти (исполненные контракты)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817"/>
        <w:gridCol w:w="2576"/>
        <w:gridCol w:w="2670"/>
        <w:gridCol w:w="3877"/>
        <w:gridCol w:w="1561"/>
        <w:gridCol w:w="1434"/>
        <w:gridCol w:w="1851"/>
      </w:tblGrid>
      <w:tr w:rsidR="0029328A" w:rsidRPr="0029328A" w:rsidTr="00CD0234">
        <w:tc>
          <w:tcPr>
            <w:tcW w:w="276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871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328A">
              <w:rPr>
                <w:rFonts w:ascii="Times New Roman" w:hAnsi="Times New Roman" w:cs="Times New Roman"/>
                <w:b/>
                <w:sz w:val="24"/>
                <w:szCs w:val="24"/>
              </w:rPr>
              <w:t>№ /дата контракта</w:t>
            </w:r>
          </w:p>
        </w:tc>
        <w:tc>
          <w:tcPr>
            <w:tcW w:w="903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328A">
              <w:rPr>
                <w:rFonts w:ascii="Times New Roman" w:hAnsi="Times New Roman" w:cs="Times New Roman"/>
                <w:b/>
                <w:sz w:val="24"/>
                <w:szCs w:val="24"/>
              </w:rPr>
              <w:t>Реестровый номер контракта</w:t>
            </w:r>
          </w:p>
        </w:tc>
        <w:tc>
          <w:tcPr>
            <w:tcW w:w="1311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328A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</w:tc>
        <w:tc>
          <w:tcPr>
            <w:tcW w:w="528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328A">
              <w:rPr>
                <w:rFonts w:ascii="Times New Roman" w:hAnsi="Times New Roman" w:cs="Times New Roman"/>
                <w:b/>
                <w:sz w:val="24"/>
                <w:szCs w:val="24"/>
              </w:rPr>
              <w:t>Сумма контракта</w:t>
            </w:r>
          </w:p>
          <w:p w:rsidR="0029328A" w:rsidRPr="0029328A" w:rsidRDefault="0029328A" w:rsidP="00CD023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328A">
              <w:rPr>
                <w:rFonts w:ascii="Times New Roman" w:hAnsi="Times New Roman" w:cs="Times New Roman"/>
                <w:b/>
                <w:sz w:val="24"/>
                <w:szCs w:val="24"/>
              </w:rPr>
              <w:t>(российский рубль)</w:t>
            </w:r>
          </w:p>
        </w:tc>
        <w:tc>
          <w:tcPr>
            <w:tcW w:w="485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328A">
              <w:rPr>
                <w:rFonts w:ascii="Times New Roman" w:hAnsi="Times New Roman" w:cs="Times New Roman"/>
                <w:b/>
                <w:sz w:val="24"/>
                <w:szCs w:val="24"/>
              </w:rPr>
              <w:t>Неустойки (штрафы, пени)</w:t>
            </w:r>
          </w:p>
        </w:tc>
        <w:tc>
          <w:tcPr>
            <w:tcW w:w="626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328A">
              <w:rPr>
                <w:rFonts w:ascii="Times New Roman" w:hAnsi="Times New Roman" w:cs="Times New Roman"/>
                <w:b/>
                <w:sz w:val="24"/>
                <w:szCs w:val="24"/>
              </w:rPr>
              <w:t>Статус контракта</w:t>
            </w:r>
          </w:p>
        </w:tc>
      </w:tr>
      <w:tr w:rsidR="00AB4621" w:rsidRPr="0029328A" w:rsidTr="00CD0234">
        <w:tc>
          <w:tcPr>
            <w:tcW w:w="276" w:type="pct"/>
          </w:tcPr>
          <w:p w:rsidR="00AB4621" w:rsidRPr="00AB4621" w:rsidRDefault="00AB4621" w:rsidP="00AB462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B462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871" w:type="pct"/>
          </w:tcPr>
          <w:p w:rsidR="00AB4621" w:rsidRPr="00AB4621" w:rsidRDefault="00AB4621" w:rsidP="00AB462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B462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№ 000000000000023-000000-02 от 16.05.2017</w:t>
            </w:r>
          </w:p>
        </w:tc>
        <w:tc>
          <w:tcPr>
            <w:tcW w:w="903" w:type="pct"/>
          </w:tcPr>
          <w:p w:rsidR="00AB4621" w:rsidRPr="00AB4621" w:rsidRDefault="00AB4621" w:rsidP="00AB462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B462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0000000000007000026</w:t>
            </w:r>
          </w:p>
        </w:tc>
        <w:tc>
          <w:tcPr>
            <w:tcW w:w="1311" w:type="pct"/>
          </w:tcPr>
          <w:p w:rsidR="00AB4621" w:rsidRPr="00AB4621" w:rsidRDefault="00AB4621" w:rsidP="00AB462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B462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ГОСУДАРСТВЕННОЕ БЮДЖЕТНОЕ ПРОФЕССИОНАЛЬНОЕ ОБРАЗОВАТЕЛЬНОЕ УЧРЕЖДЕНИЕ МОСКОВСКОЙ ОБЛАСТИ</w:t>
            </w:r>
          </w:p>
        </w:tc>
        <w:tc>
          <w:tcPr>
            <w:tcW w:w="528" w:type="pct"/>
          </w:tcPr>
          <w:p w:rsidR="00AB4621" w:rsidRPr="00AB4621" w:rsidRDefault="00AB4621" w:rsidP="00AB462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B462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600000,00</w:t>
            </w:r>
          </w:p>
        </w:tc>
        <w:tc>
          <w:tcPr>
            <w:tcW w:w="485" w:type="pct"/>
          </w:tcPr>
          <w:p w:rsidR="00AB4621" w:rsidRPr="00AB4621" w:rsidRDefault="00AB4621" w:rsidP="00AB462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gramStart"/>
            <w:r w:rsidRPr="00AB462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нет</w:t>
            </w:r>
            <w:proofErr w:type="gramEnd"/>
          </w:p>
        </w:tc>
        <w:tc>
          <w:tcPr>
            <w:tcW w:w="626" w:type="pct"/>
          </w:tcPr>
          <w:p w:rsidR="00AB4621" w:rsidRPr="00AB4621" w:rsidRDefault="00AB4621" w:rsidP="00AB462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AB462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Исполнено</w:t>
            </w:r>
          </w:p>
        </w:tc>
      </w:tr>
      <w:tr w:rsidR="0029328A" w:rsidRPr="0029328A" w:rsidTr="00CD0234">
        <w:tc>
          <w:tcPr>
            <w:tcW w:w="276" w:type="pct"/>
          </w:tcPr>
          <w:p w:rsidR="0029328A" w:rsidRPr="0029328A" w:rsidRDefault="00CF52FD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71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1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5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328A" w:rsidRPr="0029328A" w:rsidTr="00CD0234">
        <w:tc>
          <w:tcPr>
            <w:tcW w:w="276" w:type="pct"/>
          </w:tcPr>
          <w:p w:rsidR="0029328A" w:rsidRPr="0029328A" w:rsidRDefault="00CF52FD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71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1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5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328A" w:rsidRPr="0029328A" w:rsidTr="00CD0234">
        <w:tc>
          <w:tcPr>
            <w:tcW w:w="276" w:type="pct"/>
          </w:tcPr>
          <w:p w:rsidR="0029328A" w:rsidRPr="0029328A" w:rsidRDefault="00CF52FD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71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1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5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328A" w:rsidRPr="0029328A" w:rsidTr="00CD0234">
        <w:tc>
          <w:tcPr>
            <w:tcW w:w="276" w:type="pct"/>
          </w:tcPr>
          <w:p w:rsidR="0029328A" w:rsidRPr="0029328A" w:rsidRDefault="00CF52FD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71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1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5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328A" w:rsidRPr="0029328A" w:rsidTr="00CD0234">
        <w:tc>
          <w:tcPr>
            <w:tcW w:w="276" w:type="pct"/>
          </w:tcPr>
          <w:p w:rsidR="0029328A" w:rsidRPr="0029328A" w:rsidRDefault="00CF52FD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71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3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1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5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:rsidR="0029328A" w:rsidRPr="0029328A" w:rsidRDefault="0029328A" w:rsidP="00CD0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9328A" w:rsidRDefault="0029328A"/>
    <w:p w:rsidR="0029328A" w:rsidRPr="0029328A" w:rsidRDefault="0029328A" w:rsidP="0029328A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9"/>
        <w:gridCol w:w="4963"/>
        <w:gridCol w:w="4688"/>
      </w:tblGrid>
      <w:tr w:rsidR="002343E4" w:rsidRPr="002343E4" w:rsidTr="00A4745B">
        <w:trPr>
          <w:tblCellSpacing w:w="15" w:type="dxa"/>
        </w:trPr>
        <w:tc>
          <w:tcPr>
            <w:tcW w:w="1700" w:type="pct"/>
            <w:vAlign w:val="center"/>
            <w:hideMark/>
          </w:tcPr>
          <w:p w:rsidR="002343E4" w:rsidRPr="002343E4" w:rsidRDefault="002343E4" w:rsidP="002343E4">
            <w:pPr>
              <w:spacing w:after="0" w:line="250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2343E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Руководитель организации</w:t>
            </w:r>
          </w:p>
        </w:tc>
        <w:tc>
          <w:tcPr>
            <w:tcW w:w="1700" w:type="pct"/>
            <w:vAlign w:val="center"/>
            <w:hideMark/>
          </w:tcPr>
          <w:p w:rsidR="002343E4" w:rsidRPr="002343E4" w:rsidRDefault="002343E4" w:rsidP="002343E4">
            <w:pPr>
              <w:spacing w:after="0" w:line="250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2343E4">
              <w:rPr>
                <w:rFonts w:ascii="Times New Roman" w:eastAsia="Times New Roman" w:hAnsi="Times New Roman" w:cs="Times New Roman"/>
                <w:lang w:eastAsia="ru-RU"/>
              </w:rPr>
              <w:t>__________________________ /</w:t>
            </w:r>
          </w:p>
        </w:tc>
        <w:tc>
          <w:tcPr>
            <w:tcW w:w="1600" w:type="pct"/>
            <w:vAlign w:val="center"/>
            <w:hideMark/>
          </w:tcPr>
          <w:p w:rsidR="002343E4" w:rsidRPr="002343E4" w:rsidRDefault="002343E4" w:rsidP="002343E4">
            <w:pPr>
              <w:spacing w:after="0" w:line="250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2343E4">
              <w:rPr>
                <w:rFonts w:ascii="Times New Roman" w:eastAsia="Times New Roman" w:hAnsi="Times New Roman" w:cs="Times New Roman"/>
                <w:lang w:eastAsia="ru-RU"/>
              </w:rPr>
              <w:t>__________________________ /</w:t>
            </w:r>
          </w:p>
        </w:tc>
      </w:tr>
      <w:tr w:rsidR="002343E4" w:rsidRPr="002343E4" w:rsidTr="00A4745B">
        <w:trPr>
          <w:tblCellSpacing w:w="15" w:type="dxa"/>
        </w:trPr>
        <w:tc>
          <w:tcPr>
            <w:tcW w:w="0" w:type="auto"/>
            <w:hideMark/>
          </w:tcPr>
          <w:p w:rsidR="002343E4" w:rsidRPr="002343E4" w:rsidRDefault="002343E4" w:rsidP="002343E4">
            <w:pPr>
              <w:spacing w:after="0" w:line="250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2343E4">
              <w:rPr>
                <w:rFonts w:ascii="Times New Roman" w:eastAsia="Times New Roman" w:hAnsi="Times New Roman" w:cs="Times New Roman"/>
                <w:lang w:eastAsia="ru-RU"/>
              </w:rPr>
              <w:t>(</w:t>
            </w:r>
            <w:proofErr w:type="gramStart"/>
            <w:r w:rsidRPr="002343E4">
              <w:rPr>
                <w:rFonts w:ascii="Times New Roman" w:eastAsia="Times New Roman" w:hAnsi="Times New Roman" w:cs="Times New Roman"/>
                <w:lang w:eastAsia="ru-RU"/>
              </w:rPr>
              <w:t>индивидуальный</w:t>
            </w:r>
            <w:proofErr w:type="gramEnd"/>
            <w:r w:rsidRPr="002343E4">
              <w:rPr>
                <w:rFonts w:ascii="Times New Roman" w:eastAsia="Times New Roman" w:hAnsi="Times New Roman" w:cs="Times New Roman"/>
                <w:lang w:eastAsia="ru-RU"/>
              </w:rPr>
              <w:t xml:space="preserve"> предприниматель) </w:t>
            </w:r>
          </w:p>
        </w:tc>
        <w:tc>
          <w:tcPr>
            <w:tcW w:w="0" w:type="auto"/>
            <w:hideMark/>
          </w:tcPr>
          <w:p w:rsidR="002343E4" w:rsidRPr="002343E4" w:rsidRDefault="002343E4" w:rsidP="002343E4">
            <w:pPr>
              <w:spacing w:after="0" w:line="250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proofErr w:type="gramStart"/>
            <w:r w:rsidRPr="002343E4">
              <w:rPr>
                <w:rFonts w:ascii="Times New Roman" w:eastAsia="Times New Roman" w:hAnsi="Times New Roman" w:cs="Times New Roman"/>
                <w:lang w:eastAsia="ru-RU"/>
              </w:rPr>
              <w:t>подпись</w:t>
            </w:r>
            <w:proofErr w:type="gramEnd"/>
            <w:r w:rsidRPr="002343E4">
              <w:rPr>
                <w:rFonts w:ascii="Times New Roman" w:eastAsia="Times New Roman" w:hAnsi="Times New Roman" w:cs="Times New Roman"/>
                <w:lang w:eastAsia="ru-RU"/>
              </w:rPr>
              <w:t>, МП</w:t>
            </w:r>
          </w:p>
        </w:tc>
        <w:tc>
          <w:tcPr>
            <w:tcW w:w="0" w:type="auto"/>
            <w:hideMark/>
          </w:tcPr>
          <w:p w:rsidR="002343E4" w:rsidRPr="002343E4" w:rsidRDefault="002343E4" w:rsidP="002343E4">
            <w:pPr>
              <w:spacing w:after="0" w:line="250" w:lineRule="atLeast"/>
              <w:rPr>
                <w:rFonts w:ascii="Times New Roman" w:eastAsia="Times New Roman" w:hAnsi="Times New Roman" w:cs="Times New Roman"/>
                <w:lang w:eastAsia="ru-RU"/>
              </w:rPr>
            </w:pPr>
            <w:r w:rsidRPr="002343E4">
              <w:rPr>
                <w:rFonts w:ascii="Times New Roman" w:eastAsia="Times New Roman" w:hAnsi="Times New Roman" w:cs="Times New Roman"/>
                <w:lang w:eastAsia="ru-RU"/>
              </w:rPr>
              <w:t>ФИО</w:t>
            </w:r>
          </w:p>
        </w:tc>
      </w:tr>
    </w:tbl>
    <w:p w:rsidR="0029328A" w:rsidRDefault="0029328A" w:rsidP="002343E4">
      <w:pPr>
        <w:spacing w:after="0" w:line="240" w:lineRule="auto"/>
        <w:jc w:val="both"/>
      </w:pPr>
    </w:p>
    <w:sectPr w:rsidR="0029328A" w:rsidSect="00484AE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456"/>
    <w:rsid w:val="002343E4"/>
    <w:rsid w:val="0029328A"/>
    <w:rsid w:val="003C0768"/>
    <w:rsid w:val="00465486"/>
    <w:rsid w:val="00484AE8"/>
    <w:rsid w:val="00537A9B"/>
    <w:rsid w:val="005663CA"/>
    <w:rsid w:val="00A62A98"/>
    <w:rsid w:val="00AB4621"/>
    <w:rsid w:val="00B77614"/>
    <w:rsid w:val="00C30456"/>
    <w:rsid w:val="00CF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6E46E8C-B8CD-4E42-84C8-51AC96895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84A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10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</cp:revision>
  <dcterms:created xsi:type="dcterms:W3CDTF">2017-10-18T13:32:00Z</dcterms:created>
  <dcterms:modified xsi:type="dcterms:W3CDTF">2018-05-05T07:26:00Z</dcterms:modified>
</cp:coreProperties>
</file>