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529"/>
      </w:tblGrid>
      <w:tr w:rsidR="007F259B" w:rsidRPr="00420B2E" w14:paraId="720306AA" w14:textId="77777777" w:rsidTr="00897AD3">
        <w:tc>
          <w:tcPr>
            <w:tcW w:w="4785" w:type="dxa"/>
          </w:tcPr>
          <w:p w14:paraId="7A1AB335" w14:textId="77777777" w:rsidR="007F259B" w:rsidRPr="00420B2E" w:rsidRDefault="007F259B" w:rsidP="00D410D3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529" w:type="dxa"/>
          </w:tcPr>
          <w:p w14:paraId="6D59E32D" w14:textId="77777777" w:rsidR="002A2E71" w:rsidRPr="002F21DF" w:rsidRDefault="002A2E71" w:rsidP="002A2E71">
            <w:pPr>
              <w:tabs>
                <w:tab w:val="left" w:pos="6039"/>
              </w:tabs>
              <w:spacing w:before="12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2A2E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Приложение № 1к извещению о проведении </w:t>
            </w:r>
            <w:r w:rsidR="007878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аукциона</w:t>
            </w:r>
            <w:r w:rsidRPr="002A2E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в электронной форме</w:t>
            </w:r>
          </w:p>
          <w:p w14:paraId="2C6D16FB" w14:textId="77777777" w:rsidR="002A2E71" w:rsidRDefault="002A2E71" w:rsidP="00D410D3">
            <w:pPr>
              <w:tabs>
                <w:tab w:val="left" w:pos="6039"/>
              </w:tabs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1768BB" w14:textId="77777777" w:rsidR="002A2E71" w:rsidRDefault="002A2E71" w:rsidP="00D410D3">
            <w:pPr>
              <w:tabs>
                <w:tab w:val="left" w:pos="6039"/>
              </w:tabs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D19CE0F" w14:textId="77777777" w:rsidR="007F259B" w:rsidRPr="00420B2E" w:rsidRDefault="007F259B" w:rsidP="00C30894">
            <w:pPr>
              <w:spacing w:before="1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9239334" w14:textId="77777777" w:rsidR="002A2E71" w:rsidRDefault="002A2E71" w:rsidP="002C6711">
      <w:pPr>
        <w:spacing w:before="12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4D31E03" w14:textId="77777777" w:rsidR="002A2E71" w:rsidRDefault="002A2E71" w:rsidP="002C6711">
      <w:pPr>
        <w:spacing w:before="12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2333721" w14:textId="77777777" w:rsidR="002A2E71" w:rsidRDefault="00420B2E" w:rsidP="002C6711">
      <w:pPr>
        <w:spacing w:before="12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420B2E">
        <w:rPr>
          <w:rFonts w:ascii="Times New Roman" w:eastAsia="Times New Roman" w:hAnsi="Times New Roman" w:cs="Times New Roman"/>
          <w:b/>
          <w:bCs/>
          <w:color w:val="000000"/>
        </w:rPr>
        <w:t>ОПИСАНИЕ ОБЪЕКТА ЗАКУПКИ</w:t>
      </w:r>
    </w:p>
    <w:p w14:paraId="51D69EE4" w14:textId="77777777" w:rsidR="00585A5E" w:rsidRDefault="00D7655A" w:rsidP="002C6711">
      <w:pPr>
        <w:spacing w:before="12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F44BB1">
        <w:rPr>
          <w:rFonts w:ascii="Times New Roman" w:hAnsi="Times New Roman" w:cs="Times New Roman"/>
          <w:b/>
          <w:bCs/>
        </w:rPr>
        <w:t>в соответствии со статьей 33 Закона</w:t>
      </w:r>
    </w:p>
    <w:p w14:paraId="319A699F" w14:textId="77777777" w:rsidR="002A2E71" w:rsidRDefault="002A2E71" w:rsidP="002C671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</w:rPr>
      </w:pPr>
    </w:p>
    <w:p w14:paraId="0BD2B59B" w14:textId="77777777" w:rsidR="002F21DF" w:rsidRPr="00897AD3" w:rsidRDefault="00D7655A" w:rsidP="002C671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</w:rPr>
      </w:pPr>
      <w:r w:rsidRPr="00897AD3">
        <w:rPr>
          <w:rFonts w:ascii="Times New Roman" w:hAnsi="Times New Roman" w:cs="Times New Roman"/>
          <w:b/>
          <w:bCs/>
        </w:rPr>
        <w:t>РАЗДЕЛ 1. ОБЩИЕ ТРЕБОВАНИЯ</w:t>
      </w:r>
    </w:p>
    <w:p w14:paraId="2D8DC1AB" w14:textId="77777777" w:rsidR="002F21DF" w:rsidRPr="00223454" w:rsidRDefault="002F21DF" w:rsidP="002C671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</w:rPr>
      </w:pPr>
      <w:r w:rsidRPr="00223454">
        <w:rPr>
          <w:rFonts w:ascii="Times New Roman" w:hAnsi="Times New Roman" w:cs="Times New Roman"/>
          <w:b/>
        </w:rPr>
        <w:t>1. Код по Общероссийскому классификатору продукции</w:t>
      </w:r>
    </w:p>
    <w:p w14:paraId="324B861A" w14:textId="77A3AC61" w:rsidR="002F21DF" w:rsidRPr="00A16D5C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Код по Общероссийскому классификатору продукции по видам экономической деятельности (ОКПД) ОК 034-2014 с указанием вида продукции, соответствующий предмету </w:t>
      </w:r>
      <w:r w:rsidR="00F04EA9">
        <w:rPr>
          <w:rFonts w:ascii="Times New Roman" w:hAnsi="Times New Roman" w:cs="Times New Roman"/>
        </w:rPr>
        <w:t>аукциона</w:t>
      </w:r>
      <w:r w:rsidRPr="000F25A8">
        <w:rPr>
          <w:rFonts w:ascii="Times New Roman" w:hAnsi="Times New Roman" w:cs="Times New Roman"/>
        </w:rPr>
        <w:t xml:space="preserve">: </w:t>
      </w:r>
      <w:r w:rsidRPr="00A16D5C">
        <w:rPr>
          <w:rFonts w:ascii="Times New Roman" w:hAnsi="Times New Roman" w:cs="Times New Roman"/>
        </w:rPr>
        <w:t xml:space="preserve">ОКПД: </w:t>
      </w:r>
      <w:proofErr w:type="gramStart"/>
      <w:r w:rsidRPr="00A16D5C">
        <w:rPr>
          <w:rFonts w:ascii="Times New Roman" w:hAnsi="Times New Roman" w:cs="Times New Roman"/>
        </w:rPr>
        <w:t xml:space="preserve">56.29.20.190 </w:t>
      </w:r>
      <w:r w:rsidR="00F04EA9">
        <w:rPr>
          <w:rFonts w:ascii="Times New Roman" w:hAnsi="Times New Roman" w:cs="Times New Roman"/>
        </w:rPr>
        <w:t>,</w:t>
      </w:r>
      <w:proofErr w:type="gramEnd"/>
      <w:r w:rsidR="00F04EA9">
        <w:rPr>
          <w:rFonts w:ascii="Times New Roman" w:hAnsi="Times New Roman" w:cs="Times New Roman"/>
        </w:rPr>
        <w:t xml:space="preserve"> 56.29.19.000</w:t>
      </w:r>
      <w:r w:rsidRPr="00A16D5C">
        <w:rPr>
          <w:rFonts w:ascii="Times New Roman" w:hAnsi="Times New Roman" w:cs="Times New Roman"/>
        </w:rPr>
        <w:t xml:space="preserve"> </w:t>
      </w:r>
    </w:p>
    <w:p w14:paraId="16646A24" w14:textId="77777777" w:rsidR="002F21DF" w:rsidRPr="00897AD3" w:rsidRDefault="002F21DF" w:rsidP="002C671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</w:rPr>
      </w:pPr>
      <w:r w:rsidRPr="00897AD3">
        <w:rPr>
          <w:rFonts w:ascii="Times New Roman" w:hAnsi="Times New Roman" w:cs="Times New Roman"/>
          <w:b/>
          <w:bCs/>
        </w:rPr>
        <w:t>2. Цели и правовое основание для оказания услуг</w:t>
      </w:r>
    </w:p>
    <w:p w14:paraId="2548A0A0" w14:textId="77777777" w:rsidR="002F21DF" w:rsidRPr="000F25A8" w:rsidRDefault="00223454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F21DF" w:rsidRPr="000F25A8">
        <w:rPr>
          <w:rFonts w:ascii="Times New Roman" w:hAnsi="Times New Roman" w:cs="Times New Roman"/>
        </w:rPr>
        <w:t xml:space="preserve">1. </w:t>
      </w:r>
      <w:r w:rsidR="00BC1940" w:rsidRPr="00BC1940">
        <w:rPr>
          <w:rFonts w:ascii="Times New Roman" w:hAnsi="Times New Roman" w:cs="Times New Roman"/>
        </w:rPr>
        <w:t>Целью выполнения услуг является</w:t>
      </w:r>
      <w:r w:rsidR="00BC1940" w:rsidRPr="007F0BAC">
        <w:rPr>
          <w:rFonts w:ascii="Times New Roman" w:hAnsi="Times New Roman" w:cs="Times New Roman"/>
        </w:rPr>
        <w:t xml:space="preserve">: </w:t>
      </w:r>
      <w:r w:rsidR="008A6C95" w:rsidRPr="007F0BAC">
        <w:rPr>
          <w:rFonts w:ascii="Times New Roman" w:hAnsi="Times New Roman" w:cs="Times New Roman"/>
        </w:rPr>
        <w:t>О</w:t>
      </w:r>
      <w:r w:rsidR="00BC1940" w:rsidRPr="007F0BAC">
        <w:rPr>
          <w:rFonts w:ascii="Times New Roman" w:hAnsi="Times New Roman" w:cs="Times New Roman"/>
        </w:rPr>
        <w:t>казание услуг по организации</w:t>
      </w:r>
      <w:r w:rsidR="00787835">
        <w:rPr>
          <w:rFonts w:ascii="Times New Roman" w:hAnsi="Times New Roman" w:cs="Times New Roman"/>
        </w:rPr>
        <w:t xml:space="preserve"> </w:t>
      </w:r>
      <w:r w:rsidR="00BC1940" w:rsidRPr="007F0BAC">
        <w:rPr>
          <w:rFonts w:ascii="Times New Roman" w:hAnsi="Times New Roman" w:cs="Times New Roman"/>
        </w:rPr>
        <w:t xml:space="preserve">питания для </w:t>
      </w:r>
      <w:r w:rsidR="009C38FA">
        <w:rPr>
          <w:rFonts w:ascii="Times New Roman" w:hAnsi="Times New Roman" w:cs="Times New Roman"/>
        </w:rPr>
        <w:t>муниципальных б</w:t>
      </w:r>
      <w:r w:rsidR="00BC1940" w:rsidRPr="007F0BAC">
        <w:rPr>
          <w:rFonts w:ascii="Times New Roman" w:hAnsi="Times New Roman" w:cs="Times New Roman"/>
        </w:rPr>
        <w:t xml:space="preserve">юджетных дошкольных образовательных учреждений </w:t>
      </w:r>
      <w:r w:rsidR="00C30894">
        <w:rPr>
          <w:rFonts w:ascii="Times New Roman" w:hAnsi="Times New Roman" w:cs="Times New Roman"/>
        </w:rPr>
        <w:t>в 202</w:t>
      </w:r>
      <w:r w:rsidR="00787835">
        <w:rPr>
          <w:rFonts w:ascii="Times New Roman" w:hAnsi="Times New Roman" w:cs="Times New Roman"/>
        </w:rPr>
        <w:t>7</w:t>
      </w:r>
      <w:r w:rsidR="002A2E71">
        <w:rPr>
          <w:rFonts w:ascii="Times New Roman" w:hAnsi="Times New Roman" w:cs="Times New Roman"/>
        </w:rPr>
        <w:t xml:space="preserve"> году.</w:t>
      </w:r>
    </w:p>
    <w:p w14:paraId="6E46E0C8" w14:textId="77777777" w:rsidR="002F21DF" w:rsidRPr="00FB4B05" w:rsidRDefault="00664DA3" w:rsidP="002C671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2F21DF" w:rsidRPr="00FB4B05">
        <w:rPr>
          <w:rFonts w:ascii="Times New Roman" w:hAnsi="Times New Roman" w:cs="Times New Roman"/>
          <w:b/>
          <w:bCs/>
        </w:rPr>
        <w:t>. Место оказания услуг, сроки оказания услуг</w:t>
      </w:r>
    </w:p>
    <w:p w14:paraId="302A3D83" w14:textId="77777777" w:rsidR="002F21DF" w:rsidRPr="007F0BAC" w:rsidRDefault="00664DA3" w:rsidP="00D410D3">
      <w:pPr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2F21DF" w:rsidRPr="000F25A8">
        <w:rPr>
          <w:rFonts w:ascii="Times New Roman" w:hAnsi="Times New Roman" w:cs="Times New Roman"/>
        </w:rPr>
        <w:t>.1. Местом оказания услуг является</w:t>
      </w:r>
      <w:r w:rsidR="00787835">
        <w:rPr>
          <w:rFonts w:ascii="Times New Roman" w:hAnsi="Times New Roman" w:cs="Times New Roman"/>
        </w:rPr>
        <w:t xml:space="preserve"> </w:t>
      </w:r>
      <w:r w:rsidR="00B36012">
        <w:rPr>
          <w:rFonts w:ascii="Times New Roman" w:hAnsi="Times New Roman" w:cs="Times New Roman"/>
        </w:rPr>
        <w:t>адрес</w:t>
      </w:r>
      <w:r w:rsidR="007F0BAC">
        <w:rPr>
          <w:rFonts w:ascii="Times New Roman" w:hAnsi="Times New Roman" w:cs="Times New Roman"/>
        </w:rPr>
        <w:t xml:space="preserve"> (-а)</w:t>
      </w:r>
      <w:r w:rsidR="00D7655A" w:rsidRPr="007F0BAC">
        <w:rPr>
          <w:rFonts w:ascii="Times New Roman" w:hAnsi="Times New Roman" w:cs="Times New Roman"/>
        </w:rPr>
        <w:t>,</w:t>
      </w:r>
      <w:r w:rsidR="002F21DF" w:rsidRPr="007F0BAC">
        <w:rPr>
          <w:rFonts w:ascii="Times New Roman" w:hAnsi="Times New Roman" w:cs="Times New Roman"/>
        </w:rPr>
        <w:t xml:space="preserve"> указа</w:t>
      </w:r>
      <w:r w:rsidR="00D7655A" w:rsidRPr="007F0BAC">
        <w:rPr>
          <w:rFonts w:ascii="Times New Roman" w:hAnsi="Times New Roman" w:cs="Times New Roman"/>
        </w:rPr>
        <w:t>н</w:t>
      </w:r>
      <w:r w:rsidR="002F21DF" w:rsidRPr="007F0BAC">
        <w:rPr>
          <w:rFonts w:ascii="Times New Roman" w:hAnsi="Times New Roman" w:cs="Times New Roman"/>
        </w:rPr>
        <w:t>н</w:t>
      </w:r>
      <w:r w:rsidR="00B36012">
        <w:rPr>
          <w:rFonts w:ascii="Times New Roman" w:hAnsi="Times New Roman" w:cs="Times New Roman"/>
        </w:rPr>
        <w:t>ы</w:t>
      </w:r>
      <w:r w:rsidR="00D7655A" w:rsidRPr="007F0BAC">
        <w:rPr>
          <w:rFonts w:ascii="Times New Roman" w:hAnsi="Times New Roman" w:cs="Times New Roman"/>
        </w:rPr>
        <w:t>е</w:t>
      </w:r>
      <w:r w:rsidR="002F21DF" w:rsidRPr="007F0BAC">
        <w:rPr>
          <w:rFonts w:ascii="Times New Roman" w:hAnsi="Times New Roman" w:cs="Times New Roman"/>
        </w:rPr>
        <w:t xml:space="preserve"> в Приложении № </w:t>
      </w:r>
      <w:r w:rsidR="00303925" w:rsidRPr="007F0BAC">
        <w:rPr>
          <w:rFonts w:ascii="Times New Roman" w:hAnsi="Times New Roman" w:cs="Times New Roman"/>
        </w:rPr>
        <w:t>3</w:t>
      </w:r>
      <w:r w:rsidR="002F21DF" w:rsidRPr="007F0BAC">
        <w:rPr>
          <w:rFonts w:ascii="Times New Roman" w:hAnsi="Times New Roman" w:cs="Times New Roman"/>
        </w:rPr>
        <w:t xml:space="preserve"> к </w:t>
      </w:r>
      <w:r w:rsidR="00223454" w:rsidRPr="007F0BAC">
        <w:rPr>
          <w:rFonts w:ascii="Times New Roman" w:hAnsi="Times New Roman" w:cs="Times New Roman"/>
        </w:rPr>
        <w:t>О</w:t>
      </w:r>
      <w:r w:rsidR="002F21DF" w:rsidRPr="007F0BAC">
        <w:rPr>
          <w:rFonts w:ascii="Times New Roman" w:hAnsi="Times New Roman" w:cs="Times New Roman"/>
        </w:rPr>
        <w:t>писанию объекта закупки.</w:t>
      </w:r>
    </w:p>
    <w:p w14:paraId="5F8690F2" w14:textId="77777777" w:rsidR="002F21DF" w:rsidRPr="000F25A8" w:rsidRDefault="00664DA3" w:rsidP="00D410D3">
      <w:pPr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2F21DF" w:rsidRPr="000F25A8">
        <w:rPr>
          <w:rFonts w:ascii="Times New Roman" w:hAnsi="Times New Roman" w:cs="Times New Roman"/>
        </w:rPr>
        <w:t xml:space="preserve">.2. Условия и сроки оказания услуг: </w:t>
      </w:r>
    </w:p>
    <w:p w14:paraId="48738342" w14:textId="77777777" w:rsidR="00D410D3" w:rsidRPr="00F960D5" w:rsidRDefault="00664DA3" w:rsidP="00D410D3">
      <w:pPr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2F21DF" w:rsidRPr="000F25A8">
        <w:rPr>
          <w:rFonts w:ascii="Times New Roman" w:hAnsi="Times New Roman" w:cs="Times New Roman"/>
        </w:rPr>
        <w:t>.2.</w:t>
      </w:r>
      <w:proofErr w:type="gramStart"/>
      <w:r w:rsidR="002F21DF" w:rsidRPr="000F25A8">
        <w:rPr>
          <w:rFonts w:ascii="Times New Roman" w:hAnsi="Times New Roman" w:cs="Times New Roman"/>
        </w:rPr>
        <w:t>1</w:t>
      </w:r>
      <w:r w:rsidR="009117D0">
        <w:rPr>
          <w:rFonts w:ascii="Times New Roman" w:hAnsi="Times New Roman" w:cs="Times New Roman"/>
        </w:rPr>
        <w:t>.</w:t>
      </w:r>
      <w:r w:rsidR="00B36012" w:rsidRPr="00664DA3">
        <w:rPr>
          <w:rFonts w:ascii="Times New Roman" w:hAnsi="Times New Roman" w:cs="Times New Roman"/>
        </w:rPr>
        <w:t>Период</w:t>
      </w:r>
      <w:proofErr w:type="gramEnd"/>
      <w:r w:rsidR="00B36012" w:rsidRPr="00664DA3">
        <w:rPr>
          <w:rFonts w:ascii="Times New Roman" w:hAnsi="Times New Roman" w:cs="Times New Roman"/>
        </w:rPr>
        <w:t xml:space="preserve"> (срок) оказания услуг: с 01.01.202</w:t>
      </w:r>
      <w:r w:rsidR="00787835">
        <w:rPr>
          <w:rFonts w:ascii="Times New Roman" w:hAnsi="Times New Roman" w:cs="Times New Roman"/>
        </w:rPr>
        <w:t>7по 31.08</w:t>
      </w:r>
      <w:r w:rsidR="00B36012" w:rsidRPr="00805D88">
        <w:rPr>
          <w:rFonts w:ascii="Times New Roman" w:hAnsi="Times New Roman" w:cs="Times New Roman"/>
        </w:rPr>
        <w:t>.202</w:t>
      </w:r>
      <w:r w:rsidR="00787835">
        <w:rPr>
          <w:rFonts w:ascii="Times New Roman" w:hAnsi="Times New Roman" w:cs="Times New Roman"/>
        </w:rPr>
        <w:t xml:space="preserve">7 </w:t>
      </w:r>
      <w:r w:rsidR="00B36012" w:rsidRPr="00664DA3">
        <w:rPr>
          <w:rFonts w:ascii="Times New Roman" w:hAnsi="Times New Roman" w:cs="Times New Roman"/>
        </w:rPr>
        <w:t>(по заявкам Заказчика).</w:t>
      </w:r>
    </w:p>
    <w:p w14:paraId="127F51AC" w14:textId="77777777" w:rsidR="00B36012" w:rsidRDefault="00B36012" w:rsidP="00D410D3">
      <w:pPr>
        <w:ind w:firstLine="567"/>
        <w:jc w:val="both"/>
        <w:rPr>
          <w:rFonts w:ascii="Times New Roman" w:hAnsi="Times New Roman" w:cs="Times New Roman"/>
        </w:rPr>
      </w:pPr>
      <w:r w:rsidRPr="00664DA3">
        <w:rPr>
          <w:rFonts w:ascii="Times New Roman" w:hAnsi="Times New Roman" w:cs="Times New Roman"/>
        </w:rPr>
        <w:t>Услуги осуществляются ежедневно, в рабочие дни Заказчика в соответствии с графиком оказания услуг</w:t>
      </w:r>
      <w:r>
        <w:rPr>
          <w:rFonts w:ascii="Times New Roman" w:hAnsi="Times New Roman" w:cs="Times New Roman"/>
        </w:rPr>
        <w:t xml:space="preserve"> (Таблица № 1). </w:t>
      </w:r>
    </w:p>
    <w:p w14:paraId="396CED08" w14:textId="77777777" w:rsidR="00B36012" w:rsidRDefault="00B36012" w:rsidP="00B36012">
      <w:pPr>
        <w:ind w:left="540"/>
        <w:jc w:val="right"/>
        <w:rPr>
          <w:rFonts w:ascii="Times New Roman" w:eastAsia="Times New Roman" w:hAnsi="Times New Roman" w:cs="Times New Roman"/>
          <w:color w:val="000000"/>
        </w:rPr>
      </w:pPr>
      <w:r w:rsidRPr="00310348">
        <w:rPr>
          <w:rFonts w:ascii="Times New Roman" w:eastAsia="Times New Roman" w:hAnsi="Times New Roman" w:cs="Times New Roman"/>
          <w:color w:val="000000"/>
        </w:rPr>
        <w:t>Таблица № 1</w:t>
      </w:r>
    </w:p>
    <w:p w14:paraId="22CE1291" w14:textId="77777777" w:rsidR="006111F1" w:rsidRDefault="006111F1" w:rsidP="004515B3">
      <w:pPr>
        <w:spacing w:after="120"/>
        <w:ind w:left="5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</w:t>
      </w:r>
      <w:r w:rsidRPr="00664DA3">
        <w:rPr>
          <w:rFonts w:ascii="Times New Roman" w:hAnsi="Times New Roman" w:cs="Times New Roman"/>
        </w:rPr>
        <w:t>рафик оказания услуг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1"/>
        <w:gridCol w:w="6698"/>
        <w:gridCol w:w="377"/>
      </w:tblGrid>
      <w:tr w:rsidR="004515B3" w:rsidRPr="00244080" w14:paraId="55CDFC6C" w14:textId="77777777" w:rsidTr="009C38FA">
        <w:trPr>
          <w:trHeight w:val="24"/>
        </w:trPr>
        <w:tc>
          <w:tcPr>
            <w:tcW w:w="1374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08" w:type="dxa"/>
              <w:bottom w:w="0" w:type="dxa"/>
              <w:right w:w="115" w:type="dxa"/>
            </w:tcMar>
            <w:vAlign w:val="center"/>
            <w:hideMark/>
          </w:tcPr>
          <w:p w14:paraId="56AB032A" w14:textId="77777777" w:rsidR="004515B3" w:rsidRPr="00244080" w:rsidRDefault="004515B3" w:rsidP="004515B3">
            <w:pPr>
              <w:widowControl/>
              <w:ind w:left="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Время приема пищи</w:t>
            </w:r>
          </w:p>
        </w:tc>
        <w:tc>
          <w:tcPr>
            <w:tcW w:w="3626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auto"/>
            </w:tcBorders>
          </w:tcPr>
          <w:p w14:paraId="79A54ED3" w14:textId="77777777" w:rsidR="004515B3" w:rsidRPr="00244080" w:rsidRDefault="004515B3" w:rsidP="004515B3">
            <w:pPr>
              <w:widowControl/>
              <w:ind w:left="423" w:right="36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10348">
              <w:rPr>
                <w:rFonts w:ascii="Times New Roman" w:eastAsia="Times New Roman" w:hAnsi="Times New Roman" w:cs="Times New Roman"/>
                <w:color w:val="000000"/>
              </w:rPr>
              <w:t>Режим питания детей в дошкольных образовательных организациях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(группах)</w:t>
            </w:r>
          </w:p>
        </w:tc>
      </w:tr>
      <w:tr w:rsidR="009C38FA" w:rsidRPr="00244080" w14:paraId="39524AC3" w14:textId="77777777" w:rsidTr="009C38FA">
        <w:trPr>
          <w:trHeight w:val="24"/>
        </w:trPr>
        <w:tc>
          <w:tcPr>
            <w:tcW w:w="137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599A2B" w14:textId="77777777" w:rsidR="009C38FA" w:rsidRPr="00244080" w:rsidRDefault="009C38FA" w:rsidP="009C38FA">
            <w:pPr>
              <w:widowControl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42C8" w14:textId="77777777" w:rsidR="009C38FA" w:rsidRPr="00244080" w:rsidRDefault="009C38FA" w:rsidP="009C38FA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группы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,5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 xml:space="preserve"> часов</w:t>
            </w:r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tcMar>
              <w:top w:w="14" w:type="dxa"/>
              <w:left w:w="108" w:type="dxa"/>
              <w:bottom w:w="0" w:type="dxa"/>
              <w:right w:w="115" w:type="dxa"/>
            </w:tcMar>
            <w:vAlign w:val="center"/>
          </w:tcPr>
          <w:p w14:paraId="4C1AC05B" w14:textId="77777777" w:rsidR="009C38FA" w:rsidRDefault="009C38FA" w:rsidP="009C38FA">
            <w:pPr>
              <w:widowControl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C38FA" w:rsidRPr="00244080" w14:paraId="6CF433BC" w14:textId="77777777" w:rsidTr="009C38FA">
        <w:trPr>
          <w:trHeight w:val="139"/>
        </w:trPr>
        <w:tc>
          <w:tcPr>
            <w:tcW w:w="1374" w:type="pc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4" w:type="dxa"/>
              <w:left w:w="108" w:type="dxa"/>
              <w:bottom w:w="0" w:type="dxa"/>
              <w:right w:w="115" w:type="dxa"/>
            </w:tcMar>
            <w:vAlign w:val="center"/>
            <w:hideMark/>
          </w:tcPr>
          <w:p w14:paraId="250ADD4E" w14:textId="77777777" w:rsidR="009C38FA" w:rsidRPr="00244080" w:rsidRDefault="009C38FA" w:rsidP="009C38FA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 xml:space="preserve">30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–0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00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8B13C" w14:textId="77777777" w:rsidR="009C38FA" w:rsidRPr="00244080" w:rsidRDefault="009C38FA" w:rsidP="009C38FA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завтрак</w:t>
            </w:r>
          </w:p>
        </w:tc>
        <w:tc>
          <w:tcPr>
            <w:tcW w:w="193" w:type="pct"/>
            <w:vMerge/>
            <w:tcBorders>
              <w:left w:val="single" w:sz="4" w:space="0" w:color="auto"/>
              <w:right w:val="single" w:sz="8" w:space="0" w:color="auto"/>
            </w:tcBorders>
            <w:tcMar>
              <w:top w:w="14" w:type="dxa"/>
              <w:left w:w="108" w:type="dxa"/>
              <w:bottom w:w="0" w:type="dxa"/>
              <w:right w:w="115" w:type="dxa"/>
            </w:tcMar>
            <w:vAlign w:val="center"/>
          </w:tcPr>
          <w:p w14:paraId="1014119B" w14:textId="77777777" w:rsidR="009C38FA" w:rsidRPr="00244080" w:rsidRDefault="009C38FA" w:rsidP="009C38FA">
            <w:pPr>
              <w:widowControl/>
              <w:ind w:left="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9C38FA" w:rsidRPr="00244080" w14:paraId="6D867B81" w14:textId="77777777" w:rsidTr="009C38FA">
        <w:trPr>
          <w:trHeight w:val="139"/>
        </w:trPr>
        <w:tc>
          <w:tcPr>
            <w:tcW w:w="1374" w:type="pc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4" w:type="dxa"/>
              <w:left w:w="108" w:type="dxa"/>
              <w:bottom w:w="0" w:type="dxa"/>
              <w:right w:w="115" w:type="dxa"/>
            </w:tcMar>
            <w:vAlign w:val="center"/>
            <w:hideMark/>
          </w:tcPr>
          <w:p w14:paraId="6F7197A0" w14:textId="77777777" w:rsidR="009C38FA" w:rsidRPr="00244080" w:rsidRDefault="009C38FA" w:rsidP="009C38FA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30-11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00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2B75A" w14:textId="77777777" w:rsidR="009C38FA" w:rsidRPr="00244080" w:rsidRDefault="009C38FA" w:rsidP="009C38FA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второй завтрак</w:t>
            </w:r>
          </w:p>
        </w:tc>
        <w:tc>
          <w:tcPr>
            <w:tcW w:w="193" w:type="pct"/>
            <w:vMerge/>
            <w:tcBorders>
              <w:left w:val="single" w:sz="4" w:space="0" w:color="auto"/>
              <w:right w:val="single" w:sz="8" w:space="0" w:color="auto"/>
            </w:tcBorders>
            <w:tcMar>
              <w:top w:w="14" w:type="dxa"/>
              <w:left w:w="108" w:type="dxa"/>
              <w:bottom w:w="0" w:type="dxa"/>
              <w:right w:w="115" w:type="dxa"/>
            </w:tcMar>
            <w:vAlign w:val="center"/>
          </w:tcPr>
          <w:p w14:paraId="75D0FCFD" w14:textId="77777777" w:rsidR="009C38FA" w:rsidRPr="00244080" w:rsidRDefault="009C38FA" w:rsidP="009C38FA">
            <w:pPr>
              <w:widowControl/>
              <w:ind w:left="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9C38FA" w:rsidRPr="00244080" w14:paraId="7D8FB408" w14:textId="77777777" w:rsidTr="009C38FA">
        <w:trPr>
          <w:trHeight w:val="139"/>
        </w:trPr>
        <w:tc>
          <w:tcPr>
            <w:tcW w:w="1374" w:type="pct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14" w:type="dxa"/>
              <w:left w:w="108" w:type="dxa"/>
              <w:bottom w:w="0" w:type="dxa"/>
              <w:right w:w="115" w:type="dxa"/>
            </w:tcMar>
            <w:vAlign w:val="center"/>
            <w:hideMark/>
          </w:tcPr>
          <w:p w14:paraId="5B3CFEF8" w14:textId="77777777" w:rsidR="009C38FA" w:rsidRPr="00244080" w:rsidRDefault="009C38FA" w:rsidP="009C38FA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1:3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0-13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00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E5AB7" w14:textId="77777777" w:rsidR="009C38FA" w:rsidRPr="00244080" w:rsidRDefault="009C38FA" w:rsidP="009C38FA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обед</w:t>
            </w:r>
          </w:p>
        </w:tc>
        <w:tc>
          <w:tcPr>
            <w:tcW w:w="193" w:type="pct"/>
            <w:vMerge/>
            <w:tcBorders>
              <w:left w:val="single" w:sz="4" w:space="0" w:color="auto"/>
              <w:right w:val="single" w:sz="8" w:space="0" w:color="auto"/>
            </w:tcBorders>
            <w:tcMar>
              <w:top w:w="14" w:type="dxa"/>
              <w:left w:w="108" w:type="dxa"/>
              <w:bottom w:w="0" w:type="dxa"/>
              <w:right w:w="115" w:type="dxa"/>
            </w:tcMar>
            <w:vAlign w:val="center"/>
          </w:tcPr>
          <w:p w14:paraId="17BB0A88" w14:textId="77777777" w:rsidR="009C38FA" w:rsidRPr="00244080" w:rsidRDefault="009C38FA" w:rsidP="009C38FA">
            <w:pPr>
              <w:widowControl/>
              <w:ind w:left="4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9C38FA" w:rsidRPr="00244080" w14:paraId="769D932E" w14:textId="77777777" w:rsidTr="009C38FA">
        <w:trPr>
          <w:trHeight w:val="139"/>
        </w:trPr>
        <w:tc>
          <w:tcPr>
            <w:tcW w:w="1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08" w:type="dxa"/>
              <w:bottom w:w="0" w:type="dxa"/>
              <w:right w:w="115" w:type="dxa"/>
            </w:tcMar>
            <w:vAlign w:val="center"/>
            <w:hideMark/>
          </w:tcPr>
          <w:p w14:paraId="0CFA92B1" w14:textId="77777777" w:rsidR="009C38FA" w:rsidRPr="00244080" w:rsidRDefault="009C38FA" w:rsidP="009C38FA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:0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–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 xml:space="preserve"> 16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00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A467A" w14:textId="77777777" w:rsidR="009C38FA" w:rsidRPr="00244080" w:rsidRDefault="009C38FA" w:rsidP="009C38FA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44080">
              <w:rPr>
                <w:rFonts w:ascii="Times New Roman" w:eastAsia="Times New Roman" w:hAnsi="Times New Roman" w:cs="Times New Roman"/>
                <w:color w:val="000000"/>
              </w:rPr>
              <w:t>полдник</w:t>
            </w:r>
          </w:p>
        </w:tc>
        <w:tc>
          <w:tcPr>
            <w:tcW w:w="193" w:type="pct"/>
            <w:vMerge/>
            <w:tcBorders>
              <w:left w:val="single" w:sz="4" w:space="0" w:color="auto"/>
              <w:right w:val="single" w:sz="8" w:space="0" w:color="auto"/>
            </w:tcBorders>
            <w:tcMar>
              <w:top w:w="14" w:type="dxa"/>
              <w:left w:w="108" w:type="dxa"/>
              <w:bottom w:w="0" w:type="dxa"/>
              <w:right w:w="115" w:type="dxa"/>
            </w:tcMar>
            <w:vAlign w:val="center"/>
          </w:tcPr>
          <w:p w14:paraId="67CE764F" w14:textId="77777777" w:rsidR="009C38FA" w:rsidRPr="00244080" w:rsidRDefault="009C38FA" w:rsidP="009C38FA">
            <w:pPr>
              <w:widowControl/>
              <w:ind w:left="4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</w:tbl>
    <w:p w14:paraId="16244DCA" w14:textId="77777777" w:rsidR="002A2E71" w:rsidRDefault="002A2E71" w:rsidP="00B36012">
      <w:pPr>
        <w:ind w:firstLine="567"/>
        <w:jc w:val="both"/>
        <w:rPr>
          <w:rFonts w:ascii="Times New Roman" w:hAnsi="Times New Roman" w:cs="Times New Roman"/>
        </w:rPr>
      </w:pPr>
    </w:p>
    <w:p w14:paraId="09C8FE73" w14:textId="77777777" w:rsidR="009C38FA" w:rsidRDefault="009C38FA" w:rsidP="00B36012">
      <w:pPr>
        <w:ind w:firstLine="567"/>
        <w:jc w:val="both"/>
        <w:rPr>
          <w:rFonts w:ascii="Times New Roman" w:hAnsi="Times New Roman" w:cs="Times New Roman"/>
        </w:rPr>
      </w:pPr>
    </w:p>
    <w:p w14:paraId="7ED640DD" w14:textId="77777777" w:rsidR="00B36012" w:rsidRPr="000F25A8" w:rsidRDefault="002F21DF" w:rsidP="00B36012">
      <w:pPr>
        <w:ind w:firstLine="567"/>
        <w:jc w:val="both"/>
        <w:rPr>
          <w:rFonts w:ascii="Times New Roman" w:hAnsi="Times New Roman" w:cs="Times New Roman"/>
        </w:rPr>
      </w:pPr>
      <w:r w:rsidRPr="00DD7ADA">
        <w:rPr>
          <w:rFonts w:ascii="Times New Roman" w:hAnsi="Times New Roman" w:cs="Times New Roman"/>
        </w:rPr>
        <w:t>Отпуск питания организуется по группам в соответствии с графиком, утвер</w:t>
      </w:r>
      <w:r w:rsidRPr="005D7560">
        <w:rPr>
          <w:rFonts w:ascii="Times New Roman" w:hAnsi="Times New Roman" w:cs="Times New Roman"/>
        </w:rPr>
        <w:t>ждаемым Заказчиком.</w:t>
      </w:r>
    </w:p>
    <w:p w14:paraId="7C835C3C" w14:textId="77777777" w:rsidR="00B36012" w:rsidRDefault="00664DA3" w:rsidP="00B36012">
      <w:pPr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2F21DF" w:rsidRPr="000F25A8">
        <w:rPr>
          <w:rFonts w:ascii="Times New Roman" w:hAnsi="Times New Roman" w:cs="Times New Roman"/>
        </w:rPr>
        <w:t xml:space="preserve">.2.2. </w:t>
      </w:r>
      <w:r w:rsidR="00B36012" w:rsidRPr="00B36012">
        <w:rPr>
          <w:rFonts w:ascii="Times New Roman" w:hAnsi="Times New Roman" w:cs="Times New Roman"/>
        </w:rPr>
        <w:t xml:space="preserve">Оказание услуг по организации питания воспитанников, осуществляется силами и за счет средств Исполнителя </w:t>
      </w:r>
      <w:r w:rsidR="00B36012" w:rsidRPr="00787835">
        <w:rPr>
          <w:rFonts w:ascii="Times New Roman" w:hAnsi="Times New Roman" w:cs="Times New Roman"/>
          <w:b/>
        </w:rPr>
        <w:t>непосредственно на пищеблоке Заказчика</w:t>
      </w:r>
      <w:r w:rsidR="00B36012">
        <w:rPr>
          <w:rFonts w:ascii="Times New Roman" w:hAnsi="Times New Roman" w:cs="Times New Roman"/>
        </w:rPr>
        <w:t xml:space="preserve">, </w:t>
      </w:r>
      <w:r w:rsidR="00B36012" w:rsidRPr="001501B1">
        <w:rPr>
          <w:rFonts w:ascii="Times New Roman" w:hAnsi="Times New Roman" w:cs="Times New Roman"/>
        </w:rPr>
        <w:t>расположенного по адресу (-сам), указанному (-</w:t>
      </w:r>
      <w:proofErr w:type="spellStart"/>
      <w:r w:rsidR="00B36012" w:rsidRPr="001501B1">
        <w:rPr>
          <w:rFonts w:ascii="Times New Roman" w:hAnsi="Times New Roman" w:cs="Times New Roman"/>
        </w:rPr>
        <w:t>ным</w:t>
      </w:r>
      <w:proofErr w:type="spellEnd"/>
      <w:r w:rsidR="00B36012" w:rsidRPr="001501B1">
        <w:rPr>
          <w:rFonts w:ascii="Times New Roman" w:hAnsi="Times New Roman" w:cs="Times New Roman"/>
        </w:rPr>
        <w:t>) в Приложении №</w:t>
      </w:r>
      <w:r w:rsidR="00B36012">
        <w:rPr>
          <w:rFonts w:ascii="Times New Roman" w:hAnsi="Times New Roman" w:cs="Times New Roman"/>
        </w:rPr>
        <w:t xml:space="preserve"> 3</w:t>
      </w:r>
      <w:r w:rsidR="00B36012" w:rsidRPr="001501B1">
        <w:rPr>
          <w:rFonts w:ascii="Times New Roman" w:hAnsi="Times New Roman" w:cs="Times New Roman"/>
        </w:rPr>
        <w:t xml:space="preserve"> к </w:t>
      </w:r>
      <w:r w:rsidR="00B36012">
        <w:rPr>
          <w:rFonts w:ascii="Times New Roman" w:hAnsi="Times New Roman" w:cs="Times New Roman"/>
        </w:rPr>
        <w:t>О</w:t>
      </w:r>
      <w:r w:rsidR="00B36012" w:rsidRPr="001501B1">
        <w:rPr>
          <w:rFonts w:ascii="Times New Roman" w:hAnsi="Times New Roman" w:cs="Times New Roman"/>
        </w:rPr>
        <w:t xml:space="preserve">писанию объекта </w:t>
      </w:r>
      <w:r w:rsidR="00B36012" w:rsidRPr="00AA33E7">
        <w:rPr>
          <w:rFonts w:ascii="Times New Roman" w:hAnsi="Times New Roman" w:cs="Times New Roman"/>
        </w:rPr>
        <w:t>закупки</w:t>
      </w:r>
      <w:r w:rsidR="00B36012" w:rsidRPr="00B36012">
        <w:rPr>
          <w:rFonts w:ascii="Times New Roman" w:hAnsi="Times New Roman" w:cs="Times New Roman"/>
        </w:rPr>
        <w:t>, в соответствии с заявкой о количестве питающихся</w:t>
      </w:r>
      <w:r w:rsidR="00B36012">
        <w:rPr>
          <w:rFonts w:ascii="Times New Roman" w:hAnsi="Times New Roman" w:cs="Times New Roman"/>
        </w:rPr>
        <w:t xml:space="preserve">. </w:t>
      </w:r>
      <w:r w:rsidR="00B36012" w:rsidRPr="00B36012">
        <w:rPr>
          <w:rFonts w:ascii="Times New Roman" w:hAnsi="Times New Roman" w:cs="Times New Roman"/>
        </w:rPr>
        <w:t>Тип пищеблока –</w:t>
      </w:r>
      <w:r w:rsidR="00787835">
        <w:rPr>
          <w:rFonts w:ascii="Times New Roman" w:hAnsi="Times New Roman" w:cs="Times New Roman"/>
        </w:rPr>
        <w:t xml:space="preserve"> </w:t>
      </w:r>
      <w:r w:rsidR="00B36012" w:rsidRPr="00B36012">
        <w:rPr>
          <w:rFonts w:ascii="Times New Roman" w:hAnsi="Times New Roman" w:cs="Times New Roman"/>
        </w:rPr>
        <w:t>пищеблок, работающий на сырье.</w:t>
      </w:r>
    </w:p>
    <w:p w14:paraId="56767709" w14:textId="77777777" w:rsidR="00B36012" w:rsidRDefault="00B36012" w:rsidP="00B36012">
      <w:pPr>
        <w:ind w:firstLine="567"/>
        <w:jc w:val="both"/>
        <w:rPr>
          <w:rFonts w:ascii="Times New Roman" w:hAnsi="Times New Roman" w:cs="Times New Roman"/>
        </w:rPr>
      </w:pPr>
      <w:r w:rsidRPr="00664DA3">
        <w:rPr>
          <w:rFonts w:ascii="Times New Roman" w:hAnsi="Times New Roman" w:cs="Times New Roman"/>
        </w:rPr>
        <w:t xml:space="preserve">Заказчик направляет Исполнителю Заявку о количестве питающихся в Учреждении лиц ежедневно не позднее 10 часов текущего дня на следующий день и корректирует её не позднее, чем за 4 часа до соответствующего периода приготовления пищи. Заказчик </w:t>
      </w:r>
      <w:r w:rsidRPr="00664DA3">
        <w:rPr>
          <w:rFonts w:ascii="Times New Roman" w:hAnsi="Times New Roman" w:cs="Times New Roman"/>
        </w:rPr>
        <w:lastRenderedPageBreak/>
        <w:t>направляет Заявку любым способом (телефон, почта), позволяющим достоверно установить, что документ исходил со стороны Заказчика, и содержит информацию о наименовании приема пищи, количество рационов питания (по каждой категории).</w:t>
      </w:r>
    </w:p>
    <w:p w14:paraId="19C17D3F" w14:textId="77777777" w:rsidR="002F21DF" w:rsidRDefault="00664DA3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2F21DF" w:rsidRPr="000F25A8">
        <w:rPr>
          <w:rFonts w:ascii="Times New Roman" w:hAnsi="Times New Roman" w:cs="Times New Roman"/>
        </w:rPr>
        <w:t xml:space="preserve">.2.3. </w:t>
      </w:r>
      <w:bookmarkStart w:id="0" w:name="_Hlk104393739"/>
      <w:r w:rsidR="002F21DF" w:rsidRPr="001501B1">
        <w:rPr>
          <w:rFonts w:ascii="Times New Roman" w:hAnsi="Times New Roman" w:cs="Times New Roman"/>
        </w:rPr>
        <w:t xml:space="preserve">В рамках исполнения </w:t>
      </w:r>
      <w:r w:rsidR="00223454">
        <w:rPr>
          <w:rFonts w:ascii="Times New Roman" w:hAnsi="Times New Roman" w:cs="Times New Roman"/>
        </w:rPr>
        <w:t>К</w:t>
      </w:r>
      <w:r w:rsidR="002F21DF" w:rsidRPr="001501B1">
        <w:rPr>
          <w:rFonts w:ascii="Times New Roman" w:hAnsi="Times New Roman" w:cs="Times New Roman"/>
        </w:rPr>
        <w:t>онтракта Исполнитель приготавливает пищу из продуктов, поименованных в Ассортиментном перечне основных групп продовольственных товаров и сырья (Приложение №</w:t>
      </w:r>
      <w:r w:rsidR="002200EC">
        <w:rPr>
          <w:rFonts w:ascii="Times New Roman" w:hAnsi="Times New Roman" w:cs="Times New Roman"/>
        </w:rPr>
        <w:t>2</w:t>
      </w:r>
      <w:r w:rsidR="002F21DF" w:rsidRPr="001501B1">
        <w:rPr>
          <w:rFonts w:ascii="Times New Roman" w:hAnsi="Times New Roman" w:cs="Times New Roman"/>
        </w:rPr>
        <w:t xml:space="preserve"> к </w:t>
      </w:r>
      <w:r w:rsidR="00223454">
        <w:rPr>
          <w:rFonts w:ascii="Times New Roman" w:hAnsi="Times New Roman" w:cs="Times New Roman"/>
        </w:rPr>
        <w:t>О</w:t>
      </w:r>
      <w:r w:rsidR="002F21DF" w:rsidRPr="001501B1">
        <w:rPr>
          <w:rFonts w:ascii="Times New Roman" w:hAnsi="Times New Roman" w:cs="Times New Roman"/>
        </w:rPr>
        <w:t>писанию объекта закупки)</w:t>
      </w:r>
      <w:r w:rsidR="002F21DF" w:rsidRPr="00AA33E7">
        <w:rPr>
          <w:rFonts w:ascii="Times New Roman" w:hAnsi="Times New Roman" w:cs="Times New Roman"/>
        </w:rPr>
        <w:t>.</w:t>
      </w:r>
      <w:bookmarkEnd w:id="0"/>
    </w:p>
    <w:p w14:paraId="2EEE9FB9" w14:textId="77777777" w:rsidR="002A2E71" w:rsidRDefault="002A2E71" w:rsidP="00B3601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</w:rPr>
      </w:pPr>
    </w:p>
    <w:p w14:paraId="13723AC6" w14:textId="77777777" w:rsidR="002A2E71" w:rsidRDefault="002A2E71" w:rsidP="002A2E7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</w:t>
      </w:r>
      <w:r w:rsidR="00D7655A" w:rsidRPr="00F44BB1">
        <w:rPr>
          <w:rFonts w:ascii="Times New Roman" w:hAnsi="Times New Roman" w:cs="Times New Roman"/>
          <w:b/>
          <w:bCs/>
        </w:rPr>
        <w:t xml:space="preserve">АЗДЕЛ 2. ТРЕБОВАНИЯК ОПИСАНИЮ ОБЪЕКТА ЗАКУПКИ И УСЛОВИЙ КОНТРАКТА </w:t>
      </w:r>
      <w:r w:rsidR="002F21DF" w:rsidRPr="00F44BB1">
        <w:rPr>
          <w:rFonts w:ascii="Times New Roman" w:hAnsi="Times New Roman" w:cs="Times New Roman"/>
          <w:b/>
          <w:bCs/>
        </w:rPr>
        <w:br/>
      </w:r>
      <w:bookmarkStart w:id="1" w:name="_Hlk114042157"/>
    </w:p>
    <w:p w14:paraId="20458B1C" w14:textId="77777777" w:rsidR="002F21DF" w:rsidRPr="002A2E71" w:rsidRDefault="002A2E71" w:rsidP="00C3518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2F21DF" w:rsidRPr="002A2E71">
        <w:rPr>
          <w:rFonts w:ascii="Times New Roman" w:hAnsi="Times New Roman" w:cs="Times New Roman"/>
          <w:b/>
          <w:bCs/>
        </w:rPr>
        <w:t>Требования к качеству услуг, к их техническим и функциональными эксплуатационным характеристикам</w:t>
      </w:r>
      <w:r w:rsidR="00DB7B71" w:rsidRPr="002A2E71">
        <w:rPr>
          <w:rFonts w:ascii="Times New Roman" w:hAnsi="Times New Roman" w:cs="Times New Roman"/>
          <w:b/>
          <w:bCs/>
        </w:rPr>
        <w:t>.</w:t>
      </w:r>
      <w:r w:rsidR="00787835">
        <w:rPr>
          <w:rFonts w:ascii="Times New Roman" w:hAnsi="Times New Roman" w:cs="Times New Roman"/>
          <w:b/>
          <w:bCs/>
        </w:rPr>
        <w:t xml:space="preserve"> </w:t>
      </w:r>
      <w:r w:rsidR="002F21DF" w:rsidRPr="002A2E71">
        <w:rPr>
          <w:rFonts w:ascii="Times New Roman" w:hAnsi="Times New Roman" w:cs="Times New Roman"/>
          <w:b/>
          <w:bCs/>
        </w:rPr>
        <w:t xml:space="preserve">Требования к качеству и безопасности услуг </w:t>
      </w:r>
    </w:p>
    <w:bookmarkEnd w:id="1"/>
    <w:p w14:paraId="26F66819" w14:textId="77777777" w:rsidR="002F21DF" w:rsidRPr="00A923F0" w:rsidRDefault="002A2E71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2F21DF" w:rsidRPr="000F25A8">
        <w:rPr>
          <w:rFonts w:ascii="Times New Roman" w:hAnsi="Times New Roman" w:cs="Times New Roman"/>
        </w:rPr>
        <w:t>1. Исполнитель должен гарантировать, что качество приготовленной пищи соответствует действующим требованиям и нормам, установленным нормативно-</w:t>
      </w:r>
      <w:r w:rsidR="002F21DF" w:rsidRPr="00A923F0">
        <w:rPr>
          <w:rFonts w:ascii="Times New Roman" w:hAnsi="Times New Roman" w:cs="Times New Roman"/>
        </w:rPr>
        <w:t xml:space="preserve">технической документацией: </w:t>
      </w:r>
    </w:p>
    <w:p w14:paraId="56044007" w14:textId="77777777" w:rsidR="002F21DF" w:rsidRPr="00A923F0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A923F0">
        <w:rPr>
          <w:rFonts w:ascii="Times New Roman" w:hAnsi="Times New Roman" w:cs="Times New Roman"/>
        </w:rPr>
        <w:t>- Федеральный закон от 30.03.1999 № 52-ФЗ «О санитарно-эпидемиологическом благополучии населения»;</w:t>
      </w:r>
    </w:p>
    <w:p w14:paraId="7C19282D" w14:textId="77777777" w:rsidR="002F21DF" w:rsidRPr="00A923F0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A923F0">
        <w:rPr>
          <w:rFonts w:ascii="Times New Roman" w:hAnsi="Times New Roman" w:cs="Times New Roman"/>
        </w:rPr>
        <w:t xml:space="preserve">- Федеральный закон от 02.01.2000 № 29-ФЗ «О качестве и безопасности пищевых продуктов»; </w:t>
      </w:r>
    </w:p>
    <w:p w14:paraId="6C274C2B" w14:textId="77777777" w:rsidR="002F21DF" w:rsidRPr="00A923F0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A923F0">
        <w:rPr>
          <w:rFonts w:ascii="Times New Roman" w:hAnsi="Times New Roman" w:cs="Times New Roman"/>
        </w:rPr>
        <w:t xml:space="preserve">- Законом Российской Федерации от 14.05.1993 № 4979-1 «О ветеринарии»; </w:t>
      </w:r>
    </w:p>
    <w:p w14:paraId="3AA1F758" w14:textId="77777777" w:rsidR="002F21DF" w:rsidRPr="00A923F0" w:rsidRDefault="002A2E71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A923F0">
        <w:rPr>
          <w:rFonts w:ascii="Times New Roman" w:hAnsi="Times New Roman" w:cs="Times New Roman"/>
        </w:rPr>
        <w:t>1.</w:t>
      </w:r>
      <w:r w:rsidR="002F21DF" w:rsidRPr="00A923F0">
        <w:rPr>
          <w:rFonts w:ascii="Times New Roman" w:hAnsi="Times New Roman" w:cs="Times New Roman"/>
        </w:rPr>
        <w:t xml:space="preserve">2. Исполнитель выполняет услуги по организации питания в соответствии с требованиями, установленными законодательством Российской Федерации: </w:t>
      </w:r>
    </w:p>
    <w:p w14:paraId="729AD032" w14:textId="77777777" w:rsidR="00787835" w:rsidRPr="00787835" w:rsidRDefault="002F21DF" w:rsidP="00787835">
      <w:pPr>
        <w:suppressAutoHyphens/>
        <w:jc w:val="both"/>
        <w:rPr>
          <w:rFonts w:ascii="Times New Roman" w:eastAsia="Calibri" w:hAnsi="Times New Roman" w:cs="Times New Roman"/>
          <w:lang w:eastAsia="ar-SA"/>
        </w:rPr>
      </w:pPr>
      <w:r w:rsidRPr="00A923F0">
        <w:rPr>
          <w:rFonts w:ascii="Times New Roman" w:hAnsi="Times New Roman" w:cs="Times New Roman"/>
        </w:rPr>
        <w:t xml:space="preserve">- </w:t>
      </w:r>
      <w:r w:rsidR="00787835" w:rsidRPr="00787835">
        <w:rPr>
          <w:rFonts w:ascii="Times New Roman" w:eastAsia="Calibri" w:hAnsi="Times New Roman" w:cs="Times New Roman"/>
          <w:lang w:eastAsia="ar-SA"/>
        </w:rPr>
        <w:t>Постановление Главного государственного санитарного врача РФ от 02.06.2026 № 18 «СанПиН 2.3/2.4.4282-26 «Санитарно-эпидемиологические требования к организации общественного питания населения»,</w:t>
      </w:r>
    </w:p>
    <w:p w14:paraId="3831F737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Санитарными правилами «Организация и проведение производственного контроля за соблюдением санитарных правил и выполнением санитарно-противоэпидемических (профилактических) мероприятий СП 1.1.1058-01», утвержденными Постановлением Главного государственного санитарного врача РФ от 13.07.2001 № 18; </w:t>
      </w:r>
    </w:p>
    <w:p w14:paraId="6FE5C5EE" w14:textId="77777777" w:rsidR="002F21DF" w:rsidRPr="00F448BB" w:rsidRDefault="002F21DF" w:rsidP="00D410D3">
      <w:pPr>
        <w:widowControl/>
        <w:ind w:firstLine="567"/>
        <w:jc w:val="both"/>
        <w:rPr>
          <w:rFonts w:ascii="Times New Roman" w:eastAsia="Times New Roman" w:hAnsi="Times New Roman" w:cs="Times New Roman"/>
        </w:rPr>
      </w:pPr>
      <w:r w:rsidRPr="00F448BB">
        <w:rPr>
          <w:rFonts w:ascii="Times New Roman" w:eastAsia="Times New Roman" w:hAnsi="Times New Roman" w:cs="Times New Roman"/>
        </w:rPr>
        <w:t>- Постановлением главного государственного врача Россий</w:t>
      </w:r>
      <w:r w:rsidR="00787835">
        <w:rPr>
          <w:rFonts w:ascii="Times New Roman" w:eastAsia="Times New Roman" w:hAnsi="Times New Roman" w:cs="Times New Roman"/>
        </w:rPr>
        <w:t>ской Федерации от 02.06.2026 № 17</w:t>
      </w:r>
      <w:r w:rsidRPr="00F448BB">
        <w:rPr>
          <w:rFonts w:ascii="Times New Roman" w:eastAsia="Times New Roman" w:hAnsi="Times New Roman" w:cs="Times New Roman"/>
        </w:rPr>
        <w:t xml:space="preserve"> </w:t>
      </w:r>
      <w:r w:rsidR="00787835" w:rsidRPr="00787835">
        <w:rPr>
          <w:rFonts w:ascii="Times New Roman" w:eastAsia="Times New Roman" w:hAnsi="Times New Roman" w:cs="Times New Roman"/>
        </w:rPr>
        <w:t>"Об утверждении санитарно-эпидемиологических правил СП 2.3.6.4281-26 "Санитарно-эпидемиологические требования к условиям деятельности торговых объектов и рынков, реализующих пищевую продукцию"</w:t>
      </w:r>
      <w:r w:rsidR="00787835">
        <w:rPr>
          <w:rFonts w:ascii="Times New Roman" w:eastAsia="Times New Roman" w:hAnsi="Times New Roman" w:cs="Times New Roman"/>
        </w:rPr>
        <w:t>;</w:t>
      </w:r>
    </w:p>
    <w:p w14:paraId="5CE72A34" w14:textId="77777777" w:rsidR="002F21DF" w:rsidRPr="00F448BB" w:rsidRDefault="002F21DF" w:rsidP="00D410D3">
      <w:pPr>
        <w:widowControl/>
        <w:ind w:firstLine="567"/>
        <w:jc w:val="both"/>
        <w:rPr>
          <w:rFonts w:ascii="Times New Roman" w:eastAsia="Times New Roman" w:hAnsi="Times New Roman" w:cs="Times New Roman"/>
        </w:rPr>
      </w:pPr>
      <w:r w:rsidRPr="00F448BB">
        <w:rPr>
          <w:rFonts w:ascii="Times New Roman" w:eastAsia="Times New Roman" w:hAnsi="Times New Roman" w:cs="Times New Roman"/>
        </w:rPr>
        <w:t xml:space="preserve">- Постановлением Главного государственного санитарного врача Российской Федерации от 28.01.2021 № 4 «Об утверждение санитарных правил и норм СанПиН 3.3686-21 «Санитарно-эпидемиологические требования по профилактике инфекционных болезней»; </w:t>
      </w:r>
    </w:p>
    <w:p w14:paraId="2B4AF8B7" w14:textId="77777777" w:rsidR="002F21DF" w:rsidRPr="00F448BB" w:rsidRDefault="002F21DF" w:rsidP="00D410D3">
      <w:pPr>
        <w:widowControl/>
        <w:ind w:firstLine="567"/>
        <w:jc w:val="both"/>
        <w:rPr>
          <w:rFonts w:ascii="Times New Roman" w:eastAsia="Times New Roman" w:hAnsi="Times New Roman" w:cs="Times New Roman"/>
        </w:rPr>
      </w:pPr>
      <w:r w:rsidRPr="00F448BB">
        <w:rPr>
          <w:rFonts w:ascii="Times New Roman" w:eastAsia="Times New Roman" w:hAnsi="Times New Roman" w:cs="Times New Roman"/>
        </w:rPr>
        <w:t>- Постановлением Главного государственного санитарного врача Российской Федерации от 27.03.2007 № 13 «Об утверждении санитарных правил СП 1.1.2193-07»</w:t>
      </w:r>
      <w:r w:rsidR="00787835">
        <w:rPr>
          <w:rFonts w:ascii="Times New Roman" w:eastAsia="Times New Roman" w:hAnsi="Times New Roman" w:cs="Times New Roman"/>
        </w:rPr>
        <w:t>;</w:t>
      </w:r>
    </w:p>
    <w:p w14:paraId="76344690" w14:textId="77777777" w:rsidR="00787835" w:rsidRDefault="002F21DF" w:rsidP="00787835">
      <w:pPr>
        <w:widowControl/>
        <w:ind w:firstLine="567"/>
        <w:jc w:val="both"/>
        <w:rPr>
          <w:rFonts w:ascii="Times New Roman" w:eastAsia="Times New Roman" w:hAnsi="Times New Roman" w:cs="Times New Roman"/>
        </w:rPr>
      </w:pPr>
      <w:r w:rsidRPr="00F448BB">
        <w:rPr>
          <w:rFonts w:ascii="Times New Roman" w:eastAsia="Times New Roman" w:hAnsi="Times New Roman" w:cs="Times New Roman"/>
        </w:rPr>
        <w:t xml:space="preserve">- </w:t>
      </w:r>
      <w:r w:rsidR="00787835" w:rsidRPr="00787835">
        <w:rPr>
          <w:rFonts w:ascii="Times New Roman" w:eastAsia="Times New Roman" w:hAnsi="Times New Roman" w:cs="Times New Roman"/>
        </w:rPr>
        <w:t>Решение Комиссии Таможенного союза ЕврАзЭС от 16.08.2011 N 769</w:t>
      </w:r>
      <w:r w:rsidR="00787835">
        <w:rPr>
          <w:rFonts w:ascii="Times New Roman" w:eastAsia="Times New Roman" w:hAnsi="Times New Roman" w:cs="Times New Roman"/>
        </w:rPr>
        <w:t xml:space="preserve"> </w:t>
      </w:r>
      <w:r w:rsidR="00787835" w:rsidRPr="00787835">
        <w:rPr>
          <w:rFonts w:ascii="Times New Roman" w:eastAsia="Times New Roman" w:hAnsi="Times New Roman" w:cs="Times New Roman"/>
        </w:rPr>
        <w:t>"О принятии технического регламента Таможенного союза "О безопасности упаковки"</w:t>
      </w:r>
      <w:r w:rsidR="00787835">
        <w:rPr>
          <w:rFonts w:ascii="Times New Roman" w:eastAsia="Times New Roman" w:hAnsi="Times New Roman" w:cs="Times New Roman"/>
        </w:rPr>
        <w:t>;</w:t>
      </w:r>
    </w:p>
    <w:p w14:paraId="4E840A75" w14:textId="77777777" w:rsidR="002F21DF" w:rsidRPr="00F448BB" w:rsidRDefault="002F21DF" w:rsidP="00787835">
      <w:pPr>
        <w:widowControl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>- Технический регламент Таможенного союза от 09.12.2011 № 022/2011 «Пищевая продукция в части ее маркировки»;</w:t>
      </w:r>
    </w:p>
    <w:p w14:paraId="3A9205FE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bookmarkStart w:id="2" w:name="_Hlk44532372"/>
      <w:r w:rsidRPr="00F448BB">
        <w:rPr>
          <w:rFonts w:ascii="Times New Roman" w:hAnsi="Times New Roman" w:cs="Times New Roman"/>
        </w:rPr>
        <w:t>- ГОСТ 31984-2012 Услуги общественного питания. Термины и определения;</w:t>
      </w:r>
    </w:p>
    <w:p w14:paraId="0EFCB2CC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>- ГОСТ 30390-2013 «Услуги общественного питания. Продукция общественного питания, реализуемая населению. Общие технические условия»;</w:t>
      </w:r>
    </w:p>
    <w:p w14:paraId="0F640791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>- ГОСТ 31987-2012 «Услуги общественного питания. Технологические документы на продукцию общественного питания. Общие требования к оформлению, построению и содержанию»;</w:t>
      </w:r>
    </w:p>
    <w:p w14:paraId="0B82F5C9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>- ГОСТ Р 54609-2011 «Услуги общественного питания. Номенклатура показателей качества продукции общественного питания»;</w:t>
      </w:r>
    </w:p>
    <w:p w14:paraId="3A1BC4A9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ГОСТ 31989-2012 «Услуги общественного питания. Общие требования к </w:t>
      </w:r>
      <w:r w:rsidRPr="00F448BB">
        <w:rPr>
          <w:rFonts w:ascii="Times New Roman" w:hAnsi="Times New Roman" w:cs="Times New Roman"/>
        </w:rPr>
        <w:lastRenderedPageBreak/>
        <w:t xml:space="preserve">заготовочным предприятиям общественного питания»; </w:t>
      </w:r>
    </w:p>
    <w:p w14:paraId="56545A6A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>- ГОСТ 30524-2013 «Услуги общественного питания. Требования к персоналу»;</w:t>
      </w:r>
    </w:p>
    <w:p w14:paraId="7D1D783C" w14:textId="29497FBB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>- ГОСТ Р 51705.1-20</w:t>
      </w:r>
      <w:r w:rsidR="00CA7255">
        <w:rPr>
          <w:rFonts w:ascii="Times New Roman" w:hAnsi="Times New Roman" w:cs="Times New Roman"/>
        </w:rPr>
        <w:t>24</w:t>
      </w:r>
      <w:r w:rsidRPr="00F448BB">
        <w:rPr>
          <w:rFonts w:ascii="Times New Roman" w:hAnsi="Times New Roman" w:cs="Times New Roman"/>
        </w:rPr>
        <w:t xml:space="preserve"> «Системы качества. Управление качеством пищевых продуктов на основе принципов ХАССП. Общие требования».</w:t>
      </w:r>
      <w:bookmarkEnd w:id="2"/>
    </w:p>
    <w:p w14:paraId="6E9A8CEE" w14:textId="77777777" w:rsidR="002F21DF" w:rsidRPr="00F448BB" w:rsidRDefault="002A2E71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2F21DF" w:rsidRPr="00F448BB">
        <w:rPr>
          <w:rFonts w:ascii="Times New Roman" w:hAnsi="Times New Roman" w:cs="Times New Roman"/>
        </w:rPr>
        <w:t xml:space="preserve">3. Продукты, использующиеся для оказания услуг, должны соответствовать требованиям следующих документов:  </w:t>
      </w:r>
    </w:p>
    <w:p w14:paraId="3A1D7F79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Федеральный закон от 02.01.2000 № 29-ФЗ «О качестве и безопасности пищевых продуктов»; </w:t>
      </w:r>
    </w:p>
    <w:p w14:paraId="18B005EC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>- Закон Российской Федерации от 14.05.1993 № 4979-1;</w:t>
      </w:r>
    </w:p>
    <w:p w14:paraId="33DFF4B8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Технический регламент Таможенного союза "Технический регламент на масложировую продукцию" (ТР ТС 024/2011); </w:t>
      </w:r>
    </w:p>
    <w:p w14:paraId="31BC0359" w14:textId="77777777" w:rsidR="00803622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</w:t>
      </w:r>
      <w:r w:rsidR="00803622" w:rsidRPr="00803622">
        <w:rPr>
          <w:rFonts w:ascii="Times New Roman" w:hAnsi="Times New Roman" w:cs="Times New Roman"/>
        </w:rPr>
        <w:t>Решение Совета Евразийской эконом</w:t>
      </w:r>
      <w:r w:rsidR="00803622">
        <w:rPr>
          <w:rFonts w:ascii="Times New Roman" w:hAnsi="Times New Roman" w:cs="Times New Roman"/>
        </w:rPr>
        <w:t>ической комиссии от 09.10.2013 №</w:t>
      </w:r>
      <w:r w:rsidR="00803622" w:rsidRPr="00803622">
        <w:rPr>
          <w:rFonts w:ascii="Times New Roman" w:hAnsi="Times New Roman" w:cs="Times New Roman"/>
        </w:rPr>
        <w:t xml:space="preserve"> 67</w:t>
      </w:r>
      <w:r w:rsidR="00803622">
        <w:rPr>
          <w:rFonts w:ascii="Times New Roman" w:hAnsi="Times New Roman" w:cs="Times New Roman"/>
        </w:rPr>
        <w:t xml:space="preserve"> </w:t>
      </w:r>
      <w:r w:rsidR="00803622" w:rsidRPr="00803622">
        <w:rPr>
          <w:rFonts w:ascii="Times New Roman" w:hAnsi="Times New Roman" w:cs="Times New Roman"/>
        </w:rPr>
        <w:t>"О техническом регламенте Таможенного союза "О безопасности молока и молочной продукции"</w:t>
      </w:r>
      <w:r w:rsidR="00803622">
        <w:rPr>
          <w:rFonts w:ascii="Times New Roman" w:hAnsi="Times New Roman" w:cs="Times New Roman"/>
        </w:rPr>
        <w:t>;</w:t>
      </w:r>
    </w:p>
    <w:p w14:paraId="14D93245" w14:textId="77777777" w:rsidR="00803622" w:rsidRPr="00803622" w:rsidRDefault="002F21DF" w:rsidP="00803622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</w:t>
      </w:r>
      <w:r w:rsidR="00803622" w:rsidRPr="00803622">
        <w:rPr>
          <w:rFonts w:ascii="Times New Roman" w:hAnsi="Times New Roman" w:cs="Times New Roman"/>
        </w:rPr>
        <w:t>Решение Совета Евразийской экономической комиссии от 18.10.2016 N 162</w:t>
      </w:r>
    </w:p>
    <w:p w14:paraId="6B6A38BC" w14:textId="77777777" w:rsidR="00803622" w:rsidRDefault="00803622" w:rsidP="00803622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803622">
        <w:rPr>
          <w:rFonts w:ascii="Times New Roman" w:hAnsi="Times New Roman" w:cs="Times New Roman"/>
        </w:rPr>
        <w:t>"О техническом регламенте Евразийского экономического союза "О безопасности рыбы и рыбной продукции"</w:t>
      </w:r>
      <w:r>
        <w:rPr>
          <w:rFonts w:ascii="Times New Roman" w:hAnsi="Times New Roman" w:cs="Times New Roman"/>
        </w:rPr>
        <w:t>;</w:t>
      </w:r>
    </w:p>
    <w:p w14:paraId="650F82EC" w14:textId="77777777" w:rsidR="002F21DF" w:rsidRPr="00F448BB" w:rsidRDefault="002F21DF" w:rsidP="00803622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Технический регламент Таможенного союза "О безопасности мяса и мясной продукции" (ТР ТС 034/2013); </w:t>
      </w:r>
    </w:p>
    <w:p w14:paraId="1F1E970A" w14:textId="77777777" w:rsidR="002F21DF" w:rsidRPr="00A923F0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Технический регламент Таможенного союза "Технический регламент на соковую </w:t>
      </w:r>
      <w:r w:rsidRPr="00A923F0">
        <w:rPr>
          <w:rFonts w:ascii="Times New Roman" w:hAnsi="Times New Roman" w:cs="Times New Roman"/>
        </w:rPr>
        <w:t xml:space="preserve">продукцию из фруктов и овощей" (ТР ТС 023/2011);  </w:t>
      </w:r>
    </w:p>
    <w:p w14:paraId="73952569" w14:textId="77777777" w:rsidR="00803622" w:rsidRDefault="00803622" w:rsidP="00803622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03622">
        <w:rPr>
          <w:rFonts w:ascii="Times New Roman" w:hAnsi="Times New Roman" w:cs="Times New Roman"/>
        </w:rPr>
        <w:t>Решение Комиссии Таможенного союза ЕврАзЭС от 09.12.2011 N 880</w:t>
      </w:r>
      <w:r>
        <w:rPr>
          <w:rFonts w:ascii="Times New Roman" w:hAnsi="Times New Roman" w:cs="Times New Roman"/>
        </w:rPr>
        <w:t xml:space="preserve"> </w:t>
      </w:r>
      <w:r w:rsidRPr="00803622">
        <w:rPr>
          <w:rFonts w:ascii="Times New Roman" w:hAnsi="Times New Roman" w:cs="Times New Roman"/>
        </w:rPr>
        <w:t>"О принятии технического регламента Таможенного союза "О безопасности пищевой продукции" (вместе с ТР ТС 021/2011)</w:t>
      </w:r>
      <w:r>
        <w:rPr>
          <w:rFonts w:ascii="Times New Roman" w:hAnsi="Times New Roman" w:cs="Times New Roman"/>
        </w:rPr>
        <w:t>;</w:t>
      </w:r>
    </w:p>
    <w:p w14:paraId="3BC911A0" w14:textId="77777777" w:rsidR="002F21DF" w:rsidRPr="00A923F0" w:rsidRDefault="002F21DF" w:rsidP="00803622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A923F0">
        <w:rPr>
          <w:rFonts w:ascii="Times New Roman" w:hAnsi="Times New Roman" w:cs="Times New Roman"/>
        </w:rPr>
        <w:t>- Технический регламент Таможенного союза от 20.07.2012 № 029/2012 «Требования безопасности пищевых добавок, ароматизаторов и технологических вспомогательных средств»;</w:t>
      </w:r>
    </w:p>
    <w:p w14:paraId="2BB5F0EE" w14:textId="77777777" w:rsidR="002F21DF" w:rsidRPr="00A923F0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A923F0">
        <w:rPr>
          <w:rFonts w:ascii="Times New Roman" w:hAnsi="Times New Roman" w:cs="Times New Roman"/>
        </w:rPr>
        <w:t xml:space="preserve">- Технический регламент Таможенного союза 15.06.2012 №027/2012 «О безопасности отдельных видов специализированной пищевой продукции, в том числе диетического лечебного и диетического профилактического питания»; </w:t>
      </w:r>
    </w:p>
    <w:p w14:paraId="7DE8B113" w14:textId="77777777" w:rsidR="002F21DF" w:rsidRPr="00A923F0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A923F0">
        <w:rPr>
          <w:rFonts w:ascii="Times New Roman" w:hAnsi="Times New Roman" w:cs="Times New Roman"/>
        </w:rPr>
        <w:t xml:space="preserve">- Технический регламент Таможенного союза от 23.09.2011 № 007/2011 «О безопасности продукции, предназначенной для детей и подростков»; </w:t>
      </w:r>
    </w:p>
    <w:p w14:paraId="62DE2534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Санитарно-эпидемиологическими правилами и нормативами «Гигиенические требования к безопасности и пищевой ценности пищевых продуктов. СанПиН 2.3.2.1078-01», утвержденными постановлением Главного государственного санитарного врача Российской Федерации 14.11.2001 № 36; </w:t>
      </w:r>
    </w:p>
    <w:p w14:paraId="7F462D1B" w14:textId="77777777" w:rsidR="002F21DF" w:rsidRPr="00F448BB" w:rsidRDefault="00803622" w:rsidP="00803622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03622">
        <w:rPr>
          <w:rFonts w:ascii="Times New Roman" w:hAnsi="Times New Roman" w:cs="Times New Roman"/>
        </w:rPr>
        <w:t>Решение Комиссии Таможенного союза ЕврАзЭС от 28.05.2010 N 299</w:t>
      </w:r>
      <w:r>
        <w:rPr>
          <w:rFonts w:ascii="Times New Roman" w:hAnsi="Times New Roman" w:cs="Times New Roman"/>
        </w:rPr>
        <w:t xml:space="preserve"> </w:t>
      </w:r>
      <w:r w:rsidRPr="00803622">
        <w:rPr>
          <w:rFonts w:ascii="Times New Roman" w:hAnsi="Times New Roman" w:cs="Times New Roman"/>
        </w:rPr>
        <w:t>"О применении санитарных мер в Таможенном союзе" (Решение)</w:t>
      </w:r>
      <w:r w:rsidR="002F21DF" w:rsidRPr="00F448BB">
        <w:rPr>
          <w:rFonts w:ascii="Times New Roman" w:hAnsi="Times New Roman" w:cs="Times New Roman"/>
        </w:rPr>
        <w:t>;</w:t>
      </w:r>
    </w:p>
    <w:p w14:paraId="423D5042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>- Приказом Минсельхоза России от 15.04.2019 № 193 "О внесении изменений в Перечень подконтрольных товаров, подлежащих сопровождению ветеринарными сопроводительными документами, утвержденный приказом Минсельхоза России от 18 декабря 2015 г. N 648"</w:t>
      </w:r>
    </w:p>
    <w:p w14:paraId="453CB9BC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Исполнитель при оказании услуг обязан соблюдать требования: </w:t>
      </w:r>
    </w:p>
    <w:p w14:paraId="45AE3F42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Федерального закона "Технический регламент о требованиях пожарной безопасности" от 22.07.2008 № 123-ФЗ; </w:t>
      </w:r>
    </w:p>
    <w:p w14:paraId="48BD9846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</w:t>
      </w:r>
      <w:r w:rsidR="00803622">
        <w:rPr>
          <w:rFonts w:ascii="Times New Roman" w:hAnsi="Times New Roman" w:cs="Times New Roman"/>
        </w:rPr>
        <w:t>Федеральный закон от 21.12.94 №</w:t>
      </w:r>
      <w:r w:rsidR="00803622" w:rsidRPr="00803622">
        <w:rPr>
          <w:rFonts w:ascii="Times New Roman" w:hAnsi="Times New Roman" w:cs="Times New Roman"/>
        </w:rPr>
        <w:t xml:space="preserve"> 69-ФЗ</w:t>
      </w:r>
      <w:r w:rsidRPr="00F448BB">
        <w:rPr>
          <w:rFonts w:ascii="Times New Roman" w:hAnsi="Times New Roman" w:cs="Times New Roman"/>
        </w:rPr>
        <w:t xml:space="preserve">"О пожарной безопасности". </w:t>
      </w:r>
    </w:p>
    <w:p w14:paraId="2C879258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bookmarkStart w:id="3" w:name="_Hlk44532418"/>
      <w:r w:rsidRPr="00F448BB">
        <w:rPr>
          <w:rFonts w:ascii="Times New Roman" w:hAnsi="Times New Roman" w:cs="Times New Roman"/>
        </w:rPr>
        <w:t>- Решение Комиссии Таможенного союза от 09.12.2011 № 877 "О принятии технического регламента Таможенного союза "О безопасности колесных транспортных средств" (вместе с "ТР ТС 018/2011. Технический регламент Таможенного союза. О безопасности колесных транспортных средств");</w:t>
      </w:r>
    </w:p>
    <w:p w14:paraId="6805F66F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>- Постановление Правительства Российской Федерации от 15.04.2011 № 272 «Об утверждении Правил перевозок грузов автомобильным транспортом»;</w:t>
      </w:r>
    </w:p>
    <w:p w14:paraId="47CBF091" w14:textId="77777777" w:rsidR="002F21DF" w:rsidRPr="00F448BB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lastRenderedPageBreak/>
        <w:t>- Постановление Минтруда Российской Федерации от 21.08.1998 № 37 «Квалификационный справочник должностей руководителей, специалистов и других служащих»;</w:t>
      </w:r>
    </w:p>
    <w:p w14:paraId="75D8C842" w14:textId="77777777" w:rsidR="002F21DF" w:rsidRPr="00F448BB" w:rsidRDefault="002F21DF" w:rsidP="00F36BC4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F448BB">
        <w:rPr>
          <w:rFonts w:ascii="Times New Roman" w:hAnsi="Times New Roman" w:cs="Times New Roman"/>
        </w:rPr>
        <w:t xml:space="preserve">- </w:t>
      </w:r>
      <w:bookmarkEnd w:id="3"/>
      <w:r w:rsidR="00F36BC4" w:rsidRPr="00F36BC4">
        <w:rPr>
          <w:rFonts w:ascii="Times New Roman" w:hAnsi="Times New Roman" w:cs="Times New Roman"/>
        </w:rPr>
        <w:t>Пр</w:t>
      </w:r>
      <w:r w:rsidR="00F36BC4">
        <w:rPr>
          <w:rFonts w:ascii="Times New Roman" w:hAnsi="Times New Roman" w:cs="Times New Roman"/>
        </w:rPr>
        <w:t>иказ Минтруда РФ от 29.10.2021 №</w:t>
      </w:r>
      <w:r w:rsidR="00F36BC4" w:rsidRPr="00F36BC4">
        <w:rPr>
          <w:rFonts w:ascii="Times New Roman" w:hAnsi="Times New Roman" w:cs="Times New Roman"/>
        </w:rPr>
        <w:t xml:space="preserve"> 769Н</w:t>
      </w:r>
      <w:r w:rsidR="00F36BC4">
        <w:rPr>
          <w:rFonts w:ascii="Times New Roman" w:hAnsi="Times New Roman" w:cs="Times New Roman"/>
        </w:rPr>
        <w:t xml:space="preserve"> </w:t>
      </w:r>
      <w:r w:rsidR="00F36BC4" w:rsidRPr="00F36BC4">
        <w:rPr>
          <w:rFonts w:ascii="Times New Roman" w:hAnsi="Times New Roman" w:cs="Times New Roman"/>
        </w:rPr>
        <w:t xml:space="preserve">"О признании утратившим силу постановления Министерства труда и социального развития Российской Федерации, Министерства образования Российской Федерации от 13 января 2003 г. N 1/29 "Об утверждении Порядка обучения по охране труда и проверки знаний требований охраны труда работников организаций" и внесенного в него </w:t>
      </w:r>
      <w:r w:rsidR="00B24809" w:rsidRPr="00F36BC4">
        <w:rPr>
          <w:rFonts w:ascii="Times New Roman" w:hAnsi="Times New Roman" w:cs="Times New Roman"/>
        </w:rPr>
        <w:t xml:space="preserve">изменения </w:t>
      </w:r>
      <w:r w:rsidR="00B24809" w:rsidRPr="00F448BB">
        <w:rPr>
          <w:rFonts w:ascii="Times New Roman" w:hAnsi="Times New Roman" w:cs="Times New Roman"/>
        </w:rPr>
        <w:t>«В</w:t>
      </w:r>
      <w:r w:rsidRPr="00F448BB">
        <w:rPr>
          <w:rFonts w:ascii="Times New Roman" w:hAnsi="Times New Roman" w:cs="Times New Roman"/>
        </w:rPr>
        <w:t xml:space="preserve"> случае, если один из перечисленных в описании объекта закупки нормативно-технический документ утратил силу, вследствие отмены либо замены на иной документ, то Исполнитель обязан руководствоваться действующей редакцией такого нормативно-технического документа.</w:t>
      </w:r>
    </w:p>
    <w:p w14:paraId="18878729" w14:textId="77777777" w:rsidR="002F21DF" w:rsidRPr="002A2E71" w:rsidRDefault="002F21DF" w:rsidP="002A2E71">
      <w:pPr>
        <w:pStyle w:val="af1"/>
        <w:numPr>
          <w:ilvl w:val="0"/>
          <w:numId w:val="2"/>
        </w:num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</w:rPr>
      </w:pPr>
      <w:bookmarkStart w:id="4" w:name="_Hlk44409690"/>
      <w:r w:rsidRPr="002A2E71">
        <w:rPr>
          <w:rFonts w:ascii="Times New Roman" w:hAnsi="Times New Roman" w:cs="Times New Roman"/>
          <w:b/>
          <w:bCs/>
        </w:rPr>
        <w:t>Требования к техническим характеристикам услуг</w:t>
      </w:r>
    </w:p>
    <w:p w14:paraId="2258FB0D" w14:textId="77777777" w:rsidR="0069068E" w:rsidRPr="00CD1793" w:rsidRDefault="00826C26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bookmarkStart w:id="5" w:name="_Hlk104195054"/>
      <w:bookmarkEnd w:id="4"/>
      <w:r w:rsidRPr="00CD1793">
        <w:rPr>
          <w:rFonts w:ascii="Times New Roman" w:hAnsi="Times New Roman" w:cs="Times New Roman"/>
        </w:rPr>
        <w:t xml:space="preserve">Исполнитель </w:t>
      </w:r>
      <w:r w:rsidR="00C30894" w:rsidRPr="00CD1793">
        <w:rPr>
          <w:rFonts w:ascii="Times New Roman" w:hAnsi="Times New Roman" w:cs="Times New Roman"/>
        </w:rPr>
        <w:t>должен использовать</w:t>
      </w:r>
      <w:r w:rsidRPr="00CD1793">
        <w:rPr>
          <w:rFonts w:ascii="Times New Roman" w:hAnsi="Times New Roman" w:cs="Times New Roman"/>
        </w:rPr>
        <w:t xml:space="preserve"> в работе цикличные десятидневные меню для организации питания детей в возрасте от 1</w:t>
      </w:r>
      <w:r w:rsidR="0069068E" w:rsidRPr="00CD1793">
        <w:rPr>
          <w:rFonts w:ascii="Times New Roman" w:hAnsi="Times New Roman" w:cs="Times New Roman"/>
        </w:rPr>
        <w:t>,5</w:t>
      </w:r>
      <w:r w:rsidRPr="00CD1793">
        <w:rPr>
          <w:rFonts w:ascii="Times New Roman" w:hAnsi="Times New Roman" w:cs="Times New Roman"/>
        </w:rPr>
        <w:t xml:space="preserve"> до 3 лет и от 3 до 7 лет (Приложение № 1 к </w:t>
      </w:r>
      <w:r w:rsidR="00D7655A" w:rsidRPr="00CD1793">
        <w:rPr>
          <w:rFonts w:ascii="Times New Roman" w:hAnsi="Times New Roman" w:cs="Times New Roman"/>
        </w:rPr>
        <w:t>О</w:t>
      </w:r>
      <w:r w:rsidR="0069068E" w:rsidRPr="00CD1793">
        <w:rPr>
          <w:rFonts w:ascii="Times New Roman" w:hAnsi="Times New Roman" w:cs="Times New Roman"/>
        </w:rPr>
        <w:t>писанию объекта закупки</w:t>
      </w:r>
      <w:r w:rsidR="00B24809" w:rsidRPr="00CD1793">
        <w:rPr>
          <w:rFonts w:ascii="Times New Roman" w:hAnsi="Times New Roman" w:cs="Times New Roman"/>
        </w:rPr>
        <w:t>). Исполнитель</w:t>
      </w:r>
      <w:r w:rsidR="0069068E" w:rsidRPr="00CD1793">
        <w:rPr>
          <w:rFonts w:ascii="Times New Roman" w:hAnsi="Times New Roman" w:cs="Times New Roman"/>
        </w:rPr>
        <w:t xml:space="preserve"> и Заказчик согласовывают меню в соответствии с установленными нормативными правовыми актами.</w:t>
      </w:r>
    </w:p>
    <w:p w14:paraId="4AA3DC51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9D0D4F">
        <w:rPr>
          <w:rFonts w:ascii="Times New Roman" w:hAnsi="Times New Roman" w:cs="Times New Roman"/>
        </w:rPr>
        <w:t xml:space="preserve">В процессе оказания услуг </w:t>
      </w:r>
      <w:r w:rsidR="00E43B4B" w:rsidRPr="009D0D4F">
        <w:rPr>
          <w:rFonts w:ascii="Times New Roman" w:hAnsi="Times New Roman" w:cs="Times New Roman"/>
        </w:rPr>
        <w:t>Исполнитель</w:t>
      </w:r>
      <w:r w:rsidRPr="009D0D4F">
        <w:rPr>
          <w:rFonts w:ascii="Times New Roman" w:hAnsi="Times New Roman" w:cs="Times New Roman"/>
        </w:rPr>
        <w:t xml:space="preserve"> обязан</w:t>
      </w:r>
      <w:r w:rsidRPr="000F25A8">
        <w:rPr>
          <w:rFonts w:ascii="Times New Roman" w:hAnsi="Times New Roman" w:cs="Times New Roman"/>
        </w:rPr>
        <w:t xml:space="preserve"> осуществлять организацию питания в строгом соответствии с санитарно-гигиеническими нормами и правилами, определяющими требования к условиям транспортировки, приемки, хранения, переработки, реализации продовольственного сырья и пищевых продуктов, технологическим процессам производства, а также к условиям труда, соблюдению правил личной гигиены работников. Условия труда работников на пищеблоке должны отвечать требованиям действующих нормативных документов в области гигиены труда, предусмотренных законодательством Российской Федерации. </w:t>
      </w:r>
      <w:r w:rsidR="00E43B4B" w:rsidRPr="00E43B4B">
        <w:rPr>
          <w:rFonts w:ascii="Times New Roman" w:hAnsi="Times New Roman" w:cs="Times New Roman"/>
        </w:rPr>
        <w:t xml:space="preserve">Исполнитель </w:t>
      </w:r>
      <w:r w:rsidRPr="000F25A8">
        <w:rPr>
          <w:rFonts w:ascii="Times New Roman" w:hAnsi="Times New Roman" w:cs="Times New Roman"/>
        </w:rPr>
        <w:t xml:space="preserve">обеспечивает наличие официально изданных санитарных правил и методик контроля факторов среды обитания, необходимых для надлежащего оказания услуг, при этом указанный перечень в обязательном порядке должен содержать весь перечень документов, перечисленный в требованиях к качеству и безопасности услуг, а также в требованиях к гарантийному сроку услуг и объему предоставления гарантий качества описания объекта закупки. Для предотвращения возникновения и распространения инфекционных и массовых неинфекционных заболеваний (отравлений), исполнитель: разрабатывает и проводит санитарно-противоэпидемические (профилактические) мероприятия, обеспечивает безопасность пищевых продуктов при их производстве, транспортировке, хранении и реализации, осуществляет производственный контроль (в том числе посредством проведения лабораторных исследований и испытаний) за соблюдением санитарных правил и проведением санитарно-противоэпидемических (профилактических) мероприятий. В ходе оказания услуг по организации питания </w:t>
      </w:r>
      <w:r w:rsidR="00007B37" w:rsidRPr="00007B37">
        <w:rPr>
          <w:rFonts w:ascii="Times New Roman" w:hAnsi="Times New Roman" w:cs="Times New Roman"/>
        </w:rPr>
        <w:t>Исполнитель</w:t>
      </w:r>
      <w:r w:rsidRPr="000F25A8">
        <w:rPr>
          <w:rFonts w:ascii="Times New Roman" w:hAnsi="Times New Roman" w:cs="Times New Roman"/>
        </w:rPr>
        <w:t xml:space="preserve"> проводит организационно - административные мероприятия, включающие: определение ответственных исполнител</w:t>
      </w:r>
      <w:r w:rsidR="00B24809">
        <w:rPr>
          <w:rFonts w:ascii="Times New Roman" w:hAnsi="Times New Roman" w:cs="Times New Roman"/>
        </w:rPr>
        <w:t>ей для осуществления санитарно-</w:t>
      </w:r>
      <w:r w:rsidRPr="000F25A8">
        <w:rPr>
          <w:rFonts w:ascii="Times New Roman" w:hAnsi="Times New Roman" w:cs="Times New Roman"/>
        </w:rPr>
        <w:t>противоэпидемических (профилактических) мероприятий; ведение необходимой документации (</w:t>
      </w:r>
      <w:proofErr w:type="spellStart"/>
      <w:r w:rsidRPr="000F25A8">
        <w:rPr>
          <w:rFonts w:ascii="Times New Roman" w:hAnsi="Times New Roman" w:cs="Times New Roman"/>
        </w:rPr>
        <w:t>бракеражные</w:t>
      </w:r>
      <w:proofErr w:type="spellEnd"/>
      <w:r w:rsidR="00B24809">
        <w:rPr>
          <w:rFonts w:ascii="Times New Roman" w:hAnsi="Times New Roman" w:cs="Times New Roman"/>
        </w:rPr>
        <w:t xml:space="preserve"> </w:t>
      </w:r>
      <w:r w:rsidRPr="000F25A8">
        <w:rPr>
          <w:rFonts w:ascii="Times New Roman" w:hAnsi="Times New Roman" w:cs="Times New Roman"/>
        </w:rPr>
        <w:t xml:space="preserve">журналы, гигиенический журнал, журнал учета температурного режима холодильного оборудования, журнал учета температуры и влажности в складских помещениях и иные обязательные документы в соответствии с установленными нормами); контроль за соблюдением технологии приготовления и выходом готовых блюд. </w:t>
      </w:r>
    </w:p>
    <w:p w14:paraId="0B47EAEB" w14:textId="77777777" w:rsidR="002F21DF" w:rsidRPr="00782699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bookmarkStart w:id="6" w:name="_Hlk104195070"/>
      <w:bookmarkEnd w:id="5"/>
      <w:r w:rsidRPr="000F25A8">
        <w:rPr>
          <w:rFonts w:ascii="Times New Roman" w:hAnsi="Times New Roman" w:cs="Times New Roman"/>
        </w:rPr>
        <w:t xml:space="preserve">Посуда, используемая для приготовления и хранения пищи, должна быть изготовлена из материалов, безопасных для здоровья человека. Оборудование, инвентарь, посуда, тара, являющиеся предметами производственного окружения, должны соответствовать санитарно-эпидемиологическим требованиям, предъявляемым к организациям общественного питания, и выполнены из материалов, допущенных для контакта с пищевыми продуктами в установленном порядке, а также предусматривающих возможность их мытья и обеззараживания. Для порционирования блюд должен использоваться </w:t>
      </w:r>
      <w:r w:rsidRPr="00782699">
        <w:rPr>
          <w:rFonts w:ascii="Times New Roman" w:hAnsi="Times New Roman" w:cs="Times New Roman"/>
        </w:rPr>
        <w:t xml:space="preserve">инвентарь с мерной меткой объема в литрах и миллилитрах. Не допускается использование кухонной и столовой посуды деформированной, с отбитыми краями, трещинами, сколами, с поврежденной </w:t>
      </w:r>
      <w:r w:rsidRPr="00782699">
        <w:rPr>
          <w:rFonts w:ascii="Times New Roman" w:hAnsi="Times New Roman" w:cs="Times New Roman"/>
        </w:rPr>
        <w:lastRenderedPageBreak/>
        <w:t>эмалью; столовые приборы из алюминия; разделочные доски из пластмассы и прессованной фанеры; разделочные доски и мелкий деревянный инвентарь с трещинами и механическими повреждениями. При проведении организационно - административных мероприятий, предполагается контроль за отсутствием при оказании услуг посуды с трещинами, сколами, отбитыми краями, деформированную, с поврежденной эмалью, столовых приборов из алюминия. При работе технологического оборудования должна исключаться возможность контакта сырых и готовых к употреблению продуктов.</w:t>
      </w:r>
    </w:p>
    <w:p w14:paraId="610BE487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bookmarkStart w:id="7" w:name="_Hlk104195076"/>
      <w:bookmarkEnd w:id="6"/>
      <w:r w:rsidRPr="00782699">
        <w:rPr>
          <w:rFonts w:ascii="Times New Roman" w:hAnsi="Times New Roman" w:cs="Times New Roman"/>
        </w:rPr>
        <w:t>Не должны допускаться к приему пищевые продукты с признаками недоброкачественности, а также продукты с истекшими сроками годности, продукты без сопроводительных документов, подтверждающих их качество и безопасность, не имеющие маркировки, в случае если наличие такой маркировки предусмотрено законодательством Российской Федерации. Пищевые продукты хранятся в соответствии с условиями хранения и сроками годности, установленными предприятием-изготовителем в соответствии с нормативно-технической документацией. Складские помещения для хранения продуктов должны быть оборудованы приборами для измерения относительной влажности и температуры воздуха, холодильное оборудование - контрольными термометрами. Использование ртутных термометров не должно допускаться. Хранение продуктов в холодильных и морозильных камерах осуществляется на стеллажах и подтоварниках в таре производителя или в</w:t>
      </w:r>
      <w:r w:rsidRPr="000F25A8">
        <w:rPr>
          <w:rFonts w:ascii="Times New Roman" w:hAnsi="Times New Roman" w:cs="Times New Roman"/>
        </w:rPr>
        <w:t xml:space="preserve"> таре поставщика. Для продовольственного (пищевого) сырья и готовой к употреблению пищевой продукции должны использоваться раздельное технологическое и холодильное оборудование, производственные столы, разделочный инвентарь (маркированный любым способом), многооборотные средства упаковки и кухонная посуда.</w:t>
      </w:r>
    </w:p>
    <w:bookmarkEnd w:id="7"/>
    <w:p w14:paraId="204B00DC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Обработка сырых и вареных продуктов должна проводиться на разных столах при использовании соответствующих маркированных разделочных досок и ножей. Промаркированные разделочные доски и ножи должны храниться на специальных полках, или кассетах, или с использованием магнитных держателей, расположенных в непосредственной близости от технологического стола с соответствующей маркировкой. В целях предупреждения инфекционных заболеваний, разделочный инвентарь закрепляется за каждым цехом и имеет специальную маркировку. </w:t>
      </w:r>
      <w:r w:rsidR="00FF37AB" w:rsidRPr="00FF37AB">
        <w:rPr>
          <w:rFonts w:ascii="Times New Roman" w:hAnsi="Times New Roman" w:cs="Times New Roman"/>
        </w:rPr>
        <w:t xml:space="preserve">Исполнитель </w:t>
      </w:r>
      <w:r w:rsidRPr="000F25A8">
        <w:rPr>
          <w:rFonts w:ascii="Times New Roman" w:hAnsi="Times New Roman" w:cs="Times New Roman"/>
        </w:rPr>
        <w:t>в процессе организационно - административных мероприятий обязан осуществлять контроль за наличием маркировки на разделочном инвентаре; контроль за отсутствием разделочных досок и мелкого деревянного инвентаря с трещинами и механическими повреждениями и разделочных досок из пластмассы и прессованной фанеры. Для сырых продуктов и продуктов, прошедших технологическую обработку, должно быть предусмотрено разное механическое оборудование и инвентарь, который маркируют в соответствии с его назначением. Не должно допускаться использование механического оборудования (мясорубок, протирочных машин) для обработки разных видов продуктов (сырья и продуктов, прошедших тепловую обработку), оборудования, моечных, производственных ванн и инвентаря не по назначению.</w:t>
      </w:r>
    </w:p>
    <w:p w14:paraId="786CCE63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Механическая мойка посуды на специализированных моечных машинах должна производиться в соответствии с прилагающимися инструкциями по их эксплуатации. При мытье столовой посуды ручным способом в трехсекционных ваннах должен соблюдаться следующий порядок: механическое удаление остатков пищи; мытье в воде с добавлением моющих средств в первой секции ванны при температуре не ниже 45 °C; мытье во второй секции ванны в воде с температурой не ниже 45 °C и добавлением моющих средств в количестве в 2 раза меньше, чем в первой секции ванны; ополаскивание посуды в третьей секции ванны горячей проточной водой с температурой не ниже 65 °C с использованием металлической сетки с ручками и гибкого шланга с душевой насадкой; просушивание посуды на решетках, полках, стеллажах (на ребре). Организационно - административные мероприятия предполагают проведение проверок по наличию инструкции о правилах мытья посуды и инвентаря в моечных помещениях. Мытье кухонной посуды должно быть предусмотрено отдельно от столовой посуды. Моющие и дезинфицирующие средства хранят в таре изготовителя в специально отведенных местах, недоступных для </w:t>
      </w:r>
      <w:r w:rsidR="00EB1758">
        <w:rPr>
          <w:rFonts w:ascii="Times New Roman" w:hAnsi="Times New Roman" w:cs="Times New Roman"/>
        </w:rPr>
        <w:t>детей</w:t>
      </w:r>
      <w:r w:rsidRPr="000F25A8">
        <w:rPr>
          <w:rFonts w:ascii="Times New Roman" w:hAnsi="Times New Roman" w:cs="Times New Roman"/>
        </w:rPr>
        <w:t xml:space="preserve">, отдельно от </w:t>
      </w:r>
      <w:r w:rsidRPr="000F25A8">
        <w:rPr>
          <w:rFonts w:ascii="Times New Roman" w:hAnsi="Times New Roman" w:cs="Times New Roman"/>
        </w:rPr>
        <w:lastRenderedPageBreak/>
        <w:t xml:space="preserve">пищевых продуктов. Для обработки посуды, проведения уборки и санитарной обработки предметов производственного окружения должны использоваться разрешенные к применению в установленном порядке моющие, чистящие и дезинфицирующие средства, согласно инструкциям по их применению. Моечные ванны для мытья столовой посуды должны иметь маркировку объемной вместимости и обеспечиваться пробками из полимерных и резиновых материалов. Оборудование, кухонная посуда и инвентарь освобождаются от остатков пищи и должны мыться в двухсекционной ванне с соблюдением следующего режима: в первой секции - мытье щетками водой температурой не ниже 40°С с добавлением моющих средств; во второй секции - ополаскиваются проточной горячей водой температурой не ниже 65°С с помощью шланга с душевой насадкой и просушиваются в перевернутом виде на решетчатых полках, стеллажах. Чашки, стаканы, бокалы промывают в первой ванне горячей водой при температуре не ниже 45 °C с применением моющих средств; во второй ванне ополаскивают горячей проточной водой не ниже 65 °C с использованием металлической сетки с ручками и гибкого шланга с душевой насадкой. Не используют для обработки сырой продукции (неочищенных овощей, мяса, рыбы) и полуфабрикатов моечные ванны, предназначенные для мытья кухонной либо столовой посуды, оборотной тары, раковины для мытья рук. Для предотвращения возникновения и распространения инфекционных заболеваний и массовых неинфекционных заболеваний (отравлений), </w:t>
      </w:r>
      <w:r w:rsidR="00D73F41" w:rsidRPr="00D73F41">
        <w:rPr>
          <w:rFonts w:ascii="Times New Roman" w:hAnsi="Times New Roman" w:cs="Times New Roman"/>
        </w:rPr>
        <w:t xml:space="preserve">Исполнитель </w:t>
      </w:r>
      <w:r w:rsidRPr="000F25A8">
        <w:rPr>
          <w:rFonts w:ascii="Times New Roman" w:hAnsi="Times New Roman" w:cs="Times New Roman"/>
        </w:rPr>
        <w:t xml:space="preserve">осуществляет санитарно-гигиенические мероприятия, включающие обработку кассет для хранения столовых приборов с применением моющих средств; определение наличия патогенных микроорганизмов при оказании услуг. Столовые приборы подвергают мытью в горячей воде при температуре не ниже 45 °C с применением моющих средств с последующим ополаскиванием в проточной воде и прокаливанием в духовых (либо сухожаровых) шкафах не менее чем в течение 10 минут. Чистую кухонную посуду и инвентарь хранят на стеллажах на высоте не менее 0,5 м от пола; столовую посуду - в шкафах или на решетках; столовые приборы - в специальных ящиках-кассетах ручками вверх, хранение их на подносах россыпью не допускается. </w:t>
      </w:r>
      <w:bookmarkStart w:id="8" w:name="_Hlk104195099"/>
      <w:r w:rsidRPr="000F25A8">
        <w:rPr>
          <w:rFonts w:ascii="Times New Roman" w:hAnsi="Times New Roman" w:cs="Times New Roman"/>
        </w:rPr>
        <w:t>Столовые приборы, столовая посуда, чайная посуда, подносы перед раздачей должны быть вымыты и высушены.</w:t>
      </w:r>
      <w:bookmarkEnd w:id="8"/>
    </w:p>
    <w:p w14:paraId="01369D56" w14:textId="77777777" w:rsidR="00D53CA7" w:rsidRPr="00F04EA9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bookmarkStart w:id="9" w:name="_Hlk104195130"/>
      <w:r w:rsidRPr="00A923F0">
        <w:rPr>
          <w:rFonts w:ascii="Times New Roman" w:hAnsi="Times New Roman" w:cs="Times New Roman"/>
        </w:rPr>
        <w:t xml:space="preserve">Питание должно удовлетворять физиологические потребности детей в основных пищевых веществах и энергии и осуществляться в соответствии с СанПин 2.3/2.4.3590-20 «Санитарно-эпидемиологические требования к организации общественного питания населения». Блюда должны быть изготовлены из продуктов питания, поименованных в </w:t>
      </w:r>
      <w:r w:rsidR="00D73F41" w:rsidRPr="00F04EA9">
        <w:rPr>
          <w:rFonts w:ascii="Times New Roman" w:hAnsi="Times New Roman" w:cs="Times New Roman"/>
        </w:rPr>
        <w:t>А</w:t>
      </w:r>
      <w:r w:rsidRPr="00F04EA9">
        <w:rPr>
          <w:rFonts w:ascii="Times New Roman" w:hAnsi="Times New Roman" w:cs="Times New Roman"/>
        </w:rPr>
        <w:t xml:space="preserve">ссортиментном перечне (приложение № </w:t>
      </w:r>
      <w:r w:rsidR="00D06867" w:rsidRPr="00F04EA9">
        <w:rPr>
          <w:rFonts w:ascii="Times New Roman" w:hAnsi="Times New Roman" w:cs="Times New Roman"/>
        </w:rPr>
        <w:t>2</w:t>
      </w:r>
      <w:r w:rsidRPr="00F04EA9">
        <w:rPr>
          <w:rFonts w:ascii="Times New Roman" w:hAnsi="Times New Roman" w:cs="Times New Roman"/>
        </w:rPr>
        <w:t xml:space="preserve"> к </w:t>
      </w:r>
      <w:r w:rsidR="00D7655A" w:rsidRPr="00F04EA9">
        <w:rPr>
          <w:rFonts w:ascii="Times New Roman" w:hAnsi="Times New Roman" w:cs="Times New Roman"/>
        </w:rPr>
        <w:t>О</w:t>
      </w:r>
      <w:r w:rsidRPr="00F04EA9">
        <w:rPr>
          <w:rFonts w:ascii="Times New Roman" w:hAnsi="Times New Roman" w:cs="Times New Roman"/>
        </w:rPr>
        <w:t>писанию объекта закупки).</w:t>
      </w:r>
    </w:p>
    <w:p w14:paraId="273E98FA" w14:textId="77777777" w:rsidR="00D53CA7" w:rsidRPr="00F04EA9" w:rsidRDefault="00D53CA7" w:rsidP="00D53CA7">
      <w:pPr>
        <w:pStyle w:val="21"/>
        <w:shd w:val="clear" w:color="auto" w:fill="auto"/>
        <w:ind w:firstLine="680"/>
        <w:jc w:val="both"/>
      </w:pPr>
      <w:r w:rsidRPr="00F04EA9">
        <w:t xml:space="preserve">Для дополнительного обогащения рациона микронутриентами могут быть использованы в меню специализированные продукты питания, обогащенные микронутриентами (в том числе хлебобулочных изделий для детского питания), и/или </w:t>
      </w:r>
      <w:r w:rsidR="00B24809" w:rsidRPr="00F04EA9">
        <w:t>иностранных</w:t>
      </w:r>
      <w:r w:rsidRPr="00F04EA9">
        <w:t xml:space="preserve"> витаминизированных напитков для детского питания промышленного выпуска и/или ВМК для детского питания для обогащения </w:t>
      </w:r>
      <w:r w:rsidR="00A923F0" w:rsidRPr="00F04EA9">
        <w:t>третьих</w:t>
      </w:r>
      <w:r w:rsidRPr="00F04EA9">
        <w:t xml:space="preserve"> блюд. Специализированная пищевая продукция подлежит государственной регистрации.</w:t>
      </w:r>
    </w:p>
    <w:p w14:paraId="277F7328" w14:textId="77777777" w:rsidR="002F21DF" w:rsidRPr="005D69CE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F04EA9">
        <w:rPr>
          <w:rFonts w:ascii="Times New Roman" w:hAnsi="Times New Roman" w:cs="Times New Roman"/>
        </w:rPr>
        <w:t>Ежедневно указывать в меню калорийность каждого блюда</w:t>
      </w:r>
      <w:r w:rsidRPr="000F25A8">
        <w:rPr>
          <w:rFonts w:ascii="Times New Roman" w:hAnsi="Times New Roman" w:cs="Times New Roman"/>
        </w:rPr>
        <w:t xml:space="preserve">, а также входящие в его состав ингредиенты. На каждое блюдо должна быть заведена технологическая карта, технико-технологическая карта. Питание </w:t>
      </w:r>
      <w:r w:rsidR="00DA6213">
        <w:rPr>
          <w:rFonts w:ascii="Times New Roman" w:hAnsi="Times New Roman" w:cs="Times New Roman"/>
        </w:rPr>
        <w:t>детей</w:t>
      </w:r>
      <w:r w:rsidRPr="000F25A8">
        <w:rPr>
          <w:rFonts w:ascii="Times New Roman" w:hAnsi="Times New Roman" w:cs="Times New Roman"/>
        </w:rPr>
        <w:t xml:space="preserve"> должно соответствовать принципам "щадящего питания", предусматривающее использование определенных способов приготовления блюд, таких как варка, приготовление на пару, тушение, запекание, и исключать продукты с раздражающими свойствами. При приготовлении блюд должен соблюдаться учет индивидуальных особенностей детей. Для детей, нуждающихся в лечебном и диетическом питании, питание должно осуществляться с учетом требований </w:t>
      </w:r>
      <w:r w:rsidR="00B24809" w:rsidRPr="00B24809">
        <w:rPr>
          <w:rFonts w:ascii="Times New Roman" w:hAnsi="Times New Roman" w:cs="Times New Roman"/>
        </w:rPr>
        <w:t>СанПиН 2.3/2.4.4282-26</w:t>
      </w:r>
      <w:r w:rsidRPr="000F25A8">
        <w:rPr>
          <w:rFonts w:ascii="Times New Roman" w:hAnsi="Times New Roman" w:cs="Times New Roman"/>
        </w:rPr>
        <w:t xml:space="preserve">. </w:t>
      </w:r>
      <w:r w:rsidRPr="005D69CE">
        <w:rPr>
          <w:rFonts w:ascii="Times New Roman" w:hAnsi="Times New Roman" w:cs="Times New Roman"/>
        </w:rPr>
        <w:t xml:space="preserve">Производство готовых блюд осуществляется в соответствии с рецептурой и технологией приготовления блюд, отраженной в технологических картах, технико-технологических картах при условии соблюдения санитарно-эпидемиологических требований и гигиенических нормативов. </w:t>
      </w:r>
    </w:p>
    <w:bookmarkEnd w:id="9"/>
    <w:p w14:paraId="5F719DAF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lastRenderedPageBreak/>
        <w:t>При кулинарной обработке пищевых продуктов необходимо соблюдать санитарно-эпидемиологические требования к технологическим процессам приготовления блюд. Необходимые расчеты и оценку использованного на одного ребенка среднесуточного набора пищевых продуктов должны проводиться 1 раз в десять дней. Подсчет энергетической ценности полученного рациона питания и содержания в нем основных пищевых веществ (белков, жиров и углеводов) должны проводиться ежемесячно.</w:t>
      </w:r>
    </w:p>
    <w:p w14:paraId="24BB2418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При оказании услуг </w:t>
      </w:r>
      <w:r w:rsidR="007E1697">
        <w:rPr>
          <w:rFonts w:ascii="Times New Roman" w:hAnsi="Times New Roman" w:cs="Times New Roman"/>
        </w:rPr>
        <w:t>Исполнитель</w:t>
      </w:r>
      <w:r w:rsidRPr="000F25A8">
        <w:rPr>
          <w:rFonts w:ascii="Times New Roman" w:hAnsi="Times New Roman" w:cs="Times New Roman"/>
        </w:rPr>
        <w:t xml:space="preserve"> обязан обеспечить выполнение всеми работниками требований санитарно-эпидемиологических правил и нормативов, предусмотренных настоящим описанием объекта закупки, в период всего срока действия контракта.</w:t>
      </w:r>
    </w:p>
    <w:p w14:paraId="3A6482E3" w14:textId="77777777" w:rsidR="000B21AA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Для предотвращения возникновения и распространения инфекционных и массовых неинфекционных заболеваний (отравлений) организационно-административные мероприятия должны исключать: </w:t>
      </w:r>
    </w:p>
    <w:p w14:paraId="3CFE13F5" w14:textId="77777777" w:rsidR="000B21AA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1. использование остатков пищи от предыдущего приема и пищи, приготовленной накануне; пищевых продуктов с истекшими сроками годности и явными </w:t>
      </w:r>
      <w:r w:rsidRPr="00DC4DE9">
        <w:rPr>
          <w:rFonts w:ascii="Times New Roman" w:hAnsi="Times New Roman" w:cs="Times New Roman"/>
        </w:rPr>
        <w:t xml:space="preserve">признаками недоброкачественности; овощей и фруктов с наличием плесени и признаками гнили. </w:t>
      </w:r>
    </w:p>
    <w:p w14:paraId="7A508181" w14:textId="77777777" w:rsidR="000B21AA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DC4DE9">
        <w:rPr>
          <w:rFonts w:ascii="Times New Roman" w:hAnsi="Times New Roman" w:cs="Times New Roman"/>
        </w:rPr>
        <w:t xml:space="preserve">2. изготовление </w:t>
      </w:r>
      <w:r w:rsidR="00B24809" w:rsidRPr="00DC4DE9">
        <w:rPr>
          <w:rFonts w:ascii="Times New Roman" w:hAnsi="Times New Roman" w:cs="Times New Roman"/>
        </w:rPr>
        <w:t>в столовый творог</w:t>
      </w:r>
      <w:r w:rsidRPr="00DC4DE9">
        <w:rPr>
          <w:rFonts w:ascii="Times New Roman" w:hAnsi="Times New Roman" w:cs="Times New Roman"/>
        </w:rPr>
        <w:t xml:space="preserve"> и других кисломолочных продуктов, а также блинчиков с мясом либо с творогом, макароны по-флотски (с мясным фаршем), макароны с рубленым яйцом, яичницы-глазуньи, холодных напитков и морсов из плодово-ягодного сырья (без термической обработки), форшмаков из сельди, студней, заливных блюд (мясных и рыбных); окрошек и холодных супов. </w:t>
      </w:r>
    </w:p>
    <w:p w14:paraId="7D853A74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DC4DE9">
        <w:rPr>
          <w:rFonts w:ascii="Times New Roman" w:hAnsi="Times New Roman" w:cs="Times New Roman"/>
        </w:rPr>
        <w:t>3. использование следующих пищевых продуктов: мясо и субпродукты всех видов сельскохозяйственных</w:t>
      </w:r>
      <w:r w:rsidRPr="000F25A8">
        <w:rPr>
          <w:rFonts w:ascii="Times New Roman" w:hAnsi="Times New Roman" w:cs="Times New Roman"/>
        </w:rPr>
        <w:t xml:space="preserve"> животных, не прошедшие ветеринарный контроль; мясо диких животных; субпродукты, кроме печени, языка, сердца; непотрошеная птица; мясо водоплавающих птиц; рыба, не прошедшая ветеринарный контроль; зельцы, изделия из мясной обрези, диафрагмы; рулеты из мякоти голов, кровяные и ливерные колбасы, заливные блюда (мясные и рыбные), студни, форшмак из сельди; блюда, изготовленные из мяса, птицы, рыбы, не прошедших тепловую обработку; консервы с нарушением герметичности банок, </w:t>
      </w:r>
      <w:proofErr w:type="spellStart"/>
      <w:r w:rsidRPr="000F25A8">
        <w:rPr>
          <w:rFonts w:ascii="Times New Roman" w:hAnsi="Times New Roman" w:cs="Times New Roman"/>
        </w:rPr>
        <w:t>бомбажные</w:t>
      </w:r>
      <w:proofErr w:type="spellEnd"/>
      <w:r w:rsidRPr="000F25A8">
        <w:rPr>
          <w:rFonts w:ascii="Times New Roman" w:hAnsi="Times New Roman" w:cs="Times New Roman"/>
        </w:rPr>
        <w:t>, банки с ржавчиной, деформированные, без этикеток; кулинарные жиры, свиное или баранье сало, маргарин и другие гидрогенизированные жиры; жареные во фритюре пищевые продукты и продукция общественного питания; молоко и молочные продукты из хозяйств, неблагополучных по заболеваемости продуктивных сельскохозяйственных животных, а также не прошедшие первичную обработку и пастеризацию; молоко и молочные напитки стерилизованные менее 2,5% и более 3,5% жирности; кисломолочные напитки менее 2,5% и более 3,5% жирности, творожные сырки с использованием растительных жиров, изделия творожные более 9% жирности; масло растительное пальмовое, рапсовое, кокосовое, хлопковое; молочные продукты и мороженое на основе растительных жиров; творог из непастеризованного молока; фляжная сметана и фляжный творог без термической обработки; простокваша "</w:t>
      </w:r>
      <w:proofErr w:type="spellStart"/>
      <w:r w:rsidRPr="000F25A8">
        <w:rPr>
          <w:rFonts w:ascii="Times New Roman" w:hAnsi="Times New Roman" w:cs="Times New Roman"/>
        </w:rPr>
        <w:t>самоквас</w:t>
      </w:r>
      <w:proofErr w:type="spellEnd"/>
      <w:r w:rsidRPr="000F25A8">
        <w:rPr>
          <w:rFonts w:ascii="Times New Roman" w:hAnsi="Times New Roman" w:cs="Times New Roman"/>
        </w:rPr>
        <w:t xml:space="preserve">"; яйца водоплавающих птиц; яйца с загрязненной скорлупой, с насечкой, "тек", "бой"; яйца из хозяйств, неблагополучных по сальмонеллезам; кремовые кондитерские изделия (пирожные и торты); пищевые продукты с истекшим сроком годности и признаками недоброкачественности; остатки пищи от предыдущего приема пищи, приготовленной накануне; любые пищевые продукты домашнего (не промышленного) изготовления; блюда из/на основе сухих пищевых концентратов быстрого приготовления; окрошки и холодные супы; макароны по-флотски (с мясным фаршем), макароны с рубленым яйцом; яичница-глазунья; паштеты и блинчики с мясом и творогом; заливные блюда (мясные и рыбные), студни, форшмак из сельди; сырокопченые мясные гастрономические изделия и колбасы; крупы, мука, сухофрукты и другие продукты, загрязненные различными примесями или зараженные амбарными вредителями; грибы и продукты (кулинарные изделия), из них приготовленные; квас, газированные напитки, соки концентрированные диффузионные, газированная вода питьевая; картофельные и кукурузные чипсы, снеки; уксус, горчица, хрен, перец острый (красный, черный) и другие острые (жгучие) приправы; овощи и фрукты консервированные, </w:t>
      </w:r>
      <w:r w:rsidRPr="000F25A8">
        <w:rPr>
          <w:rFonts w:ascii="Times New Roman" w:hAnsi="Times New Roman" w:cs="Times New Roman"/>
        </w:rPr>
        <w:lastRenderedPageBreak/>
        <w:t>содержащие уксус; острые соусы, кетчупы, майонез, закусочные консервы, маринованные овощи и фрукты; кулинарные, гидрогенизированные масла и жиры, маргарин (кроме выпечки); плодоовощная продукция с признаками порчи; кофе натуральный; тонизирующие напитки, в том числе энергетические напитки, алкоголь; холодные напитки и морсы (без термической обработки) из плодово-ягодного сырья; ядра абрикосовой косточки, арахиса; карамель, в том числе леденцовая; плодоовощная продукция с признаками порчи; продукты, в том числе кондитерские изделия, содержащие алкоголь; кумыс и другие кисломолочные продукты с содержанием этанола (выше 0,5%); жевательная резинка; готовые кулинарные блюда, не входящие в меню текущего дня.</w:t>
      </w:r>
    </w:p>
    <w:p w14:paraId="7B20796F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К работе могут допускаться лица, имеющие соответствующую профессиональную квалификацию, прошедшие предварительный, при поступлении на работу, и периодические медицинские осмотры в установленном порядке, профессиональную гигиеническую подготовку и аттестацию. При оказании услуг по организации питания должны обеспечиться медико-санитарные мероприятия, включающие в себя: организацию подготовки и переподготовки персонала по программе гигиенического обучения; организацию предварительных и периодических медицинских осмотров персонала; выявление сотрудников с признаками заболеваний (с ангинами, катаральными явлениями верхних дыхательных путей, гнойничковыми заболеваниями рук, заболевшие либо при подозрении на инфекционные заболевания). При появлении признаков простудного заболевания либо желудочно-кишечного расстройства, а также нагноений, порезов, ожогов работник обязан сообщить об этом администрации и обратиться за медицинской помощью, а также обо всех случаях заболевания кишечными инфекциями в своей семье. Лица с кишечными инфекциями, гнойничковыми заболеваниями кожи, воспалительными заболеваниями верхних дыхательных путей, ожогами либо порезами временно отстраняются от работы. К работе могут быть допущены только после выздоровления, медицинского обследования и заключения врача. Лица, непосредственно занятые в оказании </w:t>
      </w:r>
      <w:proofErr w:type="gramStart"/>
      <w:r w:rsidRPr="000F25A8">
        <w:rPr>
          <w:rFonts w:ascii="Times New Roman" w:hAnsi="Times New Roman" w:cs="Times New Roman"/>
        </w:rPr>
        <w:t>услуг</w:t>
      </w:r>
      <w:proofErr w:type="gramEnd"/>
      <w:r w:rsidRPr="000F25A8">
        <w:rPr>
          <w:rFonts w:ascii="Times New Roman" w:hAnsi="Times New Roman" w:cs="Times New Roman"/>
        </w:rPr>
        <w:t xml:space="preserve"> должны иметь личную медицинскую книжку установленного образца, в которую вносятся результаты медицинских обследований и лабораторных исследований, сведения о перенесенных инфекционных заболеваниях, отметка о прохождении профессиональной гигиенической подготовки и аттестации. Не должно допускаться присутствие </w:t>
      </w:r>
      <w:r w:rsidR="00DA6213">
        <w:rPr>
          <w:rFonts w:ascii="Times New Roman" w:hAnsi="Times New Roman" w:cs="Times New Roman"/>
        </w:rPr>
        <w:t>детей</w:t>
      </w:r>
      <w:r w:rsidRPr="000F25A8">
        <w:rPr>
          <w:rFonts w:ascii="Times New Roman" w:hAnsi="Times New Roman" w:cs="Times New Roman"/>
        </w:rPr>
        <w:t xml:space="preserve"> в производственных помещениях столовой.</w:t>
      </w:r>
    </w:p>
    <w:p w14:paraId="27DF9CEC" w14:textId="77777777" w:rsidR="002F21DF" w:rsidRPr="00A923F0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A923F0">
        <w:rPr>
          <w:rFonts w:ascii="Times New Roman" w:hAnsi="Times New Roman" w:cs="Times New Roman"/>
        </w:rPr>
        <w:t>Поступающие в организации продовольственное сырье и пищевые продукты должны соответствовать требованиям нормативной и технической документации и сопровождаться документами, подтверждающими их качество и безопасность, и находиться в исправной, чистой таре.</w:t>
      </w:r>
    </w:p>
    <w:p w14:paraId="4893DE7A" w14:textId="77777777" w:rsidR="002F21DF" w:rsidRPr="000F25A8" w:rsidRDefault="002F21DF" w:rsidP="00D410D3">
      <w:pPr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Для предотвращения возникновения и распространения инфекционных заболеваний и массовых неинфекционных заболеваний (отравлений) при оказании услуг по организации питания, </w:t>
      </w:r>
      <w:r w:rsidR="00FD6DB5">
        <w:rPr>
          <w:rFonts w:ascii="Times New Roman" w:hAnsi="Times New Roman" w:cs="Times New Roman"/>
        </w:rPr>
        <w:t>Исполнитель</w:t>
      </w:r>
      <w:r w:rsidRPr="000F25A8">
        <w:rPr>
          <w:rFonts w:ascii="Times New Roman" w:hAnsi="Times New Roman" w:cs="Times New Roman"/>
        </w:rPr>
        <w:t xml:space="preserve"> должен осуществлять санитарно</w:t>
      </w:r>
      <w:r w:rsidR="00B24809">
        <w:rPr>
          <w:rFonts w:ascii="Times New Roman" w:hAnsi="Times New Roman" w:cs="Times New Roman"/>
        </w:rPr>
        <w:t>-</w:t>
      </w:r>
      <w:r w:rsidRPr="000F25A8">
        <w:rPr>
          <w:rFonts w:ascii="Times New Roman" w:hAnsi="Times New Roman" w:cs="Times New Roman"/>
        </w:rPr>
        <w:t xml:space="preserve">гигиенические мероприятия, которые должны включать в себя: организацию санитарной обработки технологического оборудования, в том числе рабочих и производственных столов на пищеблоке. Производственные столы в конце работы моют с использованием моющих и дезинфицирующих средств, промывают горячей водой температуры не ниже 45° С и насухо вытирают сухой, чистой тканью. Для моющих и дезинфицирующих средств, применяемых для обработки столов, выделяют специальную промаркированную емкость. Мытье разделочных досок и мелкого деревянного инвентаря производится в моечном отделении (цехе) для кухонной посуды горячей водой при температуре не ниже 45°С, с добавлением моющих средств, ополаскивают горячей водой при температуре не ниже 65°С и ошпаривают кипятком, а затем просушивают на стеллажах на ребре. После обработки и просушивания разделочные доски хранят непосредственно на рабочих местах на ребре; организацию соблюдения очистки тары с пищевыми отходами на пищеблоке. Пищевые отходы не допускается выносить через раздаточные либо производственные помещения пищеблока; проверка соблюдения условий хранения пищевых продуктов и продовольственного сырья, в </w:t>
      </w:r>
      <w:r w:rsidRPr="000F25A8">
        <w:rPr>
          <w:rFonts w:ascii="Times New Roman" w:hAnsi="Times New Roman" w:cs="Times New Roman"/>
        </w:rPr>
        <w:lastRenderedPageBreak/>
        <w:t xml:space="preserve">том числе температурного режима в холодильном оборудовании на пищеблоке; организация контроля выдачи готовой пищи </w:t>
      </w:r>
      <w:proofErr w:type="spellStart"/>
      <w:r w:rsidRPr="000F25A8">
        <w:rPr>
          <w:rFonts w:ascii="Times New Roman" w:hAnsi="Times New Roman" w:cs="Times New Roman"/>
        </w:rPr>
        <w:t>бракеражной</w:t>
      </w:r>
      <w:proofErr w:type="spellEnd"/>
      <w:r w:rsidRPr="000F25A8">
        <w:rPr>
          <w:rFonts w:ascii="Times New Roman" w:hAnsi="Times New Roman" w:cs="Times New Roman"/>
        </w:rPr>
        <w:t xml:space="preserve"> комиссией; стирку мочалок, щеток для мытья посуды, ветоши для протирания столов с применением моющих средств. </w:t>
      </w:r>
      <w:r w:rsidR="00FD6DB5">
        <w:rPr>
          <w:rFonts w:ascii="Times New Roman" w:hAnsi="Times New Roman" w:cs="Times New Roman"/>
        </w:rPr>
        <w:t>Исполнитель</w:t>
      </w:r>
      <w:r w:rsidRPr="000F25A8">
        <w:rPr>
          <w:rFonts w:ascii="Times New Roman" w:hAnsi="Times New Roman" w:cs="Times New Roman"/>
        </w:rPr>
        <w:t xml:space="preserve"> обязан не допускать использование мочалок, а также губчатого материала, качественная обработка которого невозможна. </w:t>
      </w:r>
      <w:r w:rsidRPr="000F25A8">
        <w:rPr>
          <w:rFonts w:ascii="Times New Roman" w:eastAsia="Times New Roman" w:hAnsi="Times New Roman" w:cs="Times New Roman"/>
        </w:rPr>
        <w:t>Щетки для мытья посуды после использования очищают, замачивают в горячей воде при температуре не ниже 45°С с добавлением моющих средств, дезинфицируют (либо кипятят в течение 15 мин.), промывают проточной водой, просушивают и хранят в специальной таре. Щетки с наличием плесени и видимых загрязнений не используют. Для мытья посуды не должно допускаться использование мочалок, а также губчатого материала, качественная обработка которого невозможна</w:t>
      </w:r>
      <w:r w:rsidRPr="000F25A8">
        <w:rPr>
          <w:rFonts w:ascii="Times New Roman" w:hAnsi="Times New Roman" w:cs="Times New Roman"/>
        </w:rPr>
        <w:t xml:space="preserve">. </w:t>
      </w:r>
    </w:p>
    <w:p w14:paraId="6BCAD8DE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Дезинфекцию посуды и инвентаря проводят по эпидемиологическим показаниям в соответствии с инструкцией по применению дезинфицирующих средств. В процессе приемки сырья и продуктов </w:t>
      </w:r>
      <w:r w:rsidR="00FE1E9B">
        <w:rPr>
          <w:rFonts w:ascii="Times New Roman" w:hAnsi="Times New Roman" w:cs="Times New Roman"/>
        </w:rPr>
        <w:t>Исполнител</w:t>
      </w:r>
      <w:r w:rsidR="00125C53">
        <w:rPr>
          <w:rFonts w:ascii="Times New Roman" w:hAnsi="Times New Roman" w:cs="Times New Roman"/>
        </w:rPr>
        <w:t>ем</w:t>
      </w:r>
      <w:r w:rsidRPr="000F25A8">
        <w:rPr>
          <w:rFonts w:ascii="Times New Roman" w:hAnsi="Times New Roman" w:cs="Times New Roman"/>
        </w:rPr>
        <w:t xml:space="preserve"> осуществляются санитарно-гигиенические мероприятия, которые должны предусматривать входной контроль условий транспортировки поступающих пищевых продуктов и продовольственного сырья ответственным лицом, а также наличия документов, подтверждающих их качество и безопасность с указанием в товарно-транспортной накладной сведений о номере сертификата соответствия, сроке его действия, органе, выдавшем сертификат, либо регистрационный номер декларации о соответствии, срок ее действия, наименование изготовителя либо производителя поставщика), принявшего декларацию, и орган, ее зарегистрировавший. При осуществлении входного контроля, применяются меры, не допускающие к приемке: продовольственное сырье и пищевые продукты без документов, подтверждающих их качество и безопасность; мясо и субпродукты всех видов сельскохозяйственных животных без клейма и ветеринарного свидетельства; рыбу, раков, сельскохозяйственную птицу без ветеринарного свидетельства; непотрошеную птицу (кроме дичи); яйца с загрязненной скорлупой, с насечкой, «тек», «бой», а также яйца из хозяйств, неблагополучных по сальмонеллезам, утиные и гусиные яйца; консервы с нарушением герметичности банок, </w:t>
      </w:r>
      <w:proofErr w:type="spellStart"/>
      <w:r w:rsidRPr="000F25A8">
        <w:rPr>
          <w:rFonts w:ascii="Times New Roman" w:hAnsi="Times New Roman" w:cs="Times New Roman"/>
        </w:rPr>
        <w:t>бомбажные</w:t>
      </w:r>
      <w:proofErr w:type="spellEnd"/>
      <w:r w:rsidRPr="000F25A8">
        <w:rPr>
          <w:rFonts w:ascii="Times New Roman" w:hAnsi="Times New Roman" w:cs="Times New Roman"/>
        </w:rPr>
        <w:t>, «</w:t>
      </w:r>
      <w:proofErr w:type="spellStart"/>
      <w:r w:rsidRPr="000F25A8">
        <w:rPr>
          <w:rFonts w:ascii="Times New Roman" w:hAnsi="Times New Roman" w:cs="Times New Roman"/>
        </w:rPr>
        <w:t>хлопуши</w:t>
      </w:r>
      <w:proofErr w:type="spellEnd"/>
      <w:r w:rsidRPr="000F25A8">
        <w:rPr>
          <w:rFonts w:ascii="Times New Roman" w:hAnsi="Times New Roman" w:cs="Times New Roman"/>
        </w:rPr>
        <w:t xml:space="preserve">», банки с ржавчиной, деформированные, без этикеток; крупу, муку, сухофрукты и другие продукты, зараженные амбарными вредителями; овощи и фрукты с наличием плесени и признаками гнили; грибы несъедобные, некультивируемые съедобные, червивые, мятые; пищевые продукты с истекшими сроками годности и признаками недоброкачественности; продукцию домашнего изготовления. </w:t>
      </w:r>
      <w:bookmarkStart w:id="10" w:name="_Hlk104195152"/>
      <w:r w:rsidRPr="000F25A8">
        <w:rPr>
          <w:rFonts w:ascii="Times New Roman" w:hAnsi="Times New Roman" w:cs="Times New Roman"/>
        </w:rPr>
        <w:t>Результаты входного контроля регистрируются в журналах бракеража пищевой продукции.</w:t>
      </w:r>
    </w:p>
    <w:bookmarkEnd w:id="10"/>
    <w:p w14:paraId="5FEEA1BA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В ходе оказания услуг по организации питания </w:t>
      </w:r>
      <w:r w:rsidR="00612F74">
        <w:rPr>
          <w:rFonts w:ascii="Times New Roman" w:hAnsi="Times New Roman" w:cs="Times New Roman"/>
        </w:rPr>
        <w:t>Исполнитель</w:t>
      </w:r>
      <w:r w:rsidRPr="000F25A8">
        <w:rPr>
          <w:rFonts w:ascii="Times New Roman" w:hAnsi="Times New Roman" w:cs="Times New Roman"/>
        </w:rPr>
        <w:t xml:space="preserve"> обязан осуществлять дезинфекционные мероприятия, предусматривающие: организацию проведения влажной уборки пищеблока с применением моющих и дезинфицирующих средств, предусматривающей обязательное мытье полов, удаление пыли и паутины, протирание радиаторов, подоконников, мытье стен, осветительной арматуры, очистка стекол от пыли и копоти; организацию дезинфекции всей столовой посуды и приборов на пищеблоке; генеральная уборка и дезинфекция всех помещений при пищеблоке; соблюдение санитарного состояния складских помещений, кладовых и овощехранилищ при пищеблоках путем очистки и текущей дезинфекции хранилищ овощей; уборку мест, предназначенных для хранения хлеба. Для уборки каждой группы помещений (сырьевых цехов, горячего и холодного цехов, неохлаждаемых складских помещений, холодильных камер, вспомогательных помещений, санитарных узлов) должен быть выделен отдельный промаркированный уборочный инвентарь. По окончании уборки в конце смены весь уборочный инвентарь должен промываться с использованием моющих и дезинфицирующих средств, просушиваться и храниться в чистом виде. </w:t>
      </w:r>
      <w:bookmarkStart w:id="11" w:name="_Hlk104195171"/>
      <w:r w:rsidRPr="000F25A8">
        <w:rPr>
          <w:rFonts w:ascii="Times New Roman" w:hAnsi="Times New Roman" w:cs="Times New Roman"/>
        </w:rPr>
        <w:t xml:space="preserve">Для приготовления дезинфекционных растворов, обработки и хранения уборочного инвентаря, моющих и дезинфекционных средств в недоступном для детей месте выделяется помещение либо оборудуется место, исключающее доступ к нему детей. Инструкции по приготовлению дезинфицирующих растворов должны размещаться в месте их приготовления. Емкости с рабочими растворами </w:t>
      </w:r>
      <w:r w:rsidRPr="000F25A8">
        <w:rPr>
          <w:rFonts w:ascii="Times New Roman" w:hAnsi="Times New Roman" w:cs="Times New Roman"/>
        </w:rPr>
        <w:lastRenderedPageBreak/>
        <w:t>дезинфицирующих, моющих средств должны быть промаркированы с указанием названия средства, его концентрации, даты приготовления, предельного срока годности (при отсутствии оригинальной маркировки на емкости со средством). Контроль за содержанием действующих веществ дезинфицирующих средств должен осуществляться в соответствии с программой производственного контроля.</w:t>
      </w:r>
    </w:p>
    <w:p w14:paraId="60BF37C2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>В конце рабочего дня должна проводиться мойка всей посуды, столовых приборов, подносов в посудомоечных машинах с использованием режимов обработки, обеспечивающих дезинфекцию посуды и столовых приборов, и максимальных температурных режимов. Мытье столовой посуды должно проводиться отдельно от кухонной посуды, подносов</w:t>
      </w:r>
      <w:r w:rsidR="00DD5E00">
        <w:rPr>
          <w:rFonts w:ascii="Times New Roman" w:hAnsi="Times New Roman" w:cs="Times New Roman"/>
        </w:rPr>
        <w:t>.</w:t>
      </w:r>
      <w:r w:rsidRPr="000F25A8">
        <w:rPr>
          <w:rFonts w:ascii="Times New Roman" w:hAnsi="Times New Roman" w:cs="Times New Roman"/>
        </w:rPr>
        <w:t xml:space="preserve"> Для мытья кухонной, столовой посуды и разделочного инвентаря должны быть выделены отдельные промаркированные емкости. При отсутствии посудомоечной машины мытье посуды должно осуществляться ручным способом с обработкой всей посуды и столовых приборов дезинфицирующими средствами в соответствии с инструкциями по их применению. </w:t>
      </w:r>
    </w:p>
    <w:p w14:paraId="22CAE97E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>Производственные столы рекомендуется мыть с применением моющих и дезинфицирующих средств, при необходимости, с их ополаскиванием горячей водой, а также вытирать насухо.</w:t>
      </w:r>
      <w:bookmarkEnd w:id="11"/>
    </w:p>
    <w:p w14:paraId="5D6C3C58" w14:textId="77777777" w:rsidR="002F21DF" w:rsidRPr="000F25A8" w:rsidRDefault="002F21DF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>Не должно допускаться привлечение к приготовлению, порционированию и раздаче кулинарных изделий, проведению санитарной обработки и дезинфекции оборудования, посуды и инвентаря персонал, в должностные обязанности которого не входят указанные виды деятельности.</w:t>
      </w:r>
    </w:p>
    <w:p w14:paraId="1C53F74E" w14:textId="77777777" w:rsidR="002F21DF" w:rsidRPr="000F25A8" w:rsidRDefault="00FD6DB5" w:rsidP="00D410D3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Исполнитель</w:t>
      </w:r>
      <w:r w:rsidR="002F21DF" w:rsidRPr="000F25A8">
        <w:rPr>
          <w:rFonts w:ascii="Times New Roman" w:hAnsi="Times New Roman" w:cs="Times New Roman"/>
        </w:rPr>
        <w:t xml:space="preserve"> должен контролировать состояние условий труда на рабочих местах, а также за правильностью применения работниками средств индивидуальной и коллективной защиты в процессе осуществления организационно - административных мероприятий. Для этого предполагается выполнение следующих мероприятий: в столовой должны быть созданы условия для соблюдения персоналом правил личной гигиены; для мытья рук должно быть обеспечено размещение мыла и индивидуальных либо одноразовых полотенец. Мыть руки в производственных ваннах не допускается; персонал должен быть обеспечен специальной санитарной одеждой </w:t>
      </w:r>
      <w:r w:rsidR="005928C4">
        <w:rPr>
          <w:rFonts w:ascii="Times New Roman" w:hAnsi="Times New Roman" w:cs="Times New Roman"/>
        </w:rPr>
        <w:t xml:space="preserve">в соответствии с </w:t>
      </w:r>
      <w:r w:rsidR="005928C4" w:rsidRPr="005928C4">
        <w:rPr>
          <w:rFonts w:ascii="Times New Roman" w:hAnsi="Times New Roman" w:cs="Times New Roman"/>
        </w:rPr>
        <w:t>Типовы</w:t>
      </w:r>
      <w:r w:rsidR="005928C4">
        <w:rPr>
          <w:rFonts w:ascii="Times New Roman" w:hAnsi="Times New Roman" w:cs="Times New Roman"/>
        </w:rPr>
        <w:t>ми</w:t>
      </w:r>
      <w:r w:rsidR="005928C4" w:rsidRPr="005928C4">
        <w:rPr>
          <w:rFonts w:ascii="Times New Roman" w:hAnsi="Times New Roman" w:cs="Times New Roman"/>
        </w:rPr>
        <w:t xml:space="preserve"> норм</w:t>
      </w:r>
      <w:r w:rsidR="005928C4">
        <w:rPr>
          <w:rFonts w:ascii="Times New Roman" w:hAnsi="Times New Roman" w:cs="Times New Roman"/>
        </w:rPr>
        <w:t>ами</w:t>
      </w:r>
      <w:r w:rsidR="005928C4" w:rsidRPr="005928C4">
        <w:rPr>
          <w:rFonts w:ascii="Times New Roman" w:hAnsi="Times New Roman" w:cs="Times New Roman"/>
        </w:rPr>
        <w:t xml:space="preserve"> бесплатной выдачи сертифицированных специальной одежды, специальной обуви и других средств индивидуальной защиты работникам сквозных профессий и должностей всех видов экономической деятельности, занятым на работах с вредными и (или) опасными условиями труда, а так же на работах, выполняемых в особых температурных условиях или связанных с загрязнением, приложение к Приказу Министерства труда и социальной защиты Российской Федерации от 09.12.2008 г. № 997н</w:t>
      </w:r>
      <w:r w:rsidR="002F21DF" w:rsidRPr="000F25A8">
        <w:rPr>
          <w:rFonts w:ascii="Times New Roman" w:hAnsi="Times New Roman" w:cs="Times New Roman"/>
        </w:rPr>
        <w:t xml:space="preserve">. Специальная одежда должна храниться в отдельном шкафу. В гардеробных личные вещи и обувь персонала должны храниться раздельно от санитарной одежды (в разных шкафах); лица, сопровождающие продовольственное сырье и пищевые продукты в пути следования и выполняющие их погрузку и выгрузку, должны использовать специальную одежду (халат, рукавицы); работники столовой обязаны: приходить на работу в чистой одежде и обуви; оставлять верхнюю одежду, головной убор, личные вещи в бытовой комнате; тщательно мыть руки с мылом перед началом работы, после посещения туалета, а также перед каждой сменой вида деятельности; коротко стричь ногти; при изготовлении блюд, кулинарных и кондитерских изделий снимать ювелирные украшения, часы и другие бьющиеся предметы, коротко стричь ногти и не покрывать их лаком, не застегивать спецодежду булавками; работать в специальной чистой санитарной одежде, менять ее по мере загрязнения; волосы убирать под колпак или косынку; не выходить на улицу и не посещать туалет в специальной санитарной одежде; не принимать пищу и не курить на рабочем месте; после обработки яиц, перед их разбивкой, работникам, проводившим обработку, следует надеть чистую санитарную одежду, вымыть руки с мылом и продезинфицировать их раствором разрешенного дезинфицирующего средства; </w:t>
      </w:r>
      <w:bookmarkStart w:id="12" w:name="_Hlk104195194"/>
      <w:r w:rsidR="002F21DF" w:rsidRPr="000F25A8">
        <w:rPr>
          <w:rFonts w:ascii="Times New Roman" w:hAnsi="Times New Roman" w:cs="Times New Roman"/>
        </w:rPr>
        <w:t xml:space="preserve">использовать одноразовые перчатки при </w:t>
      </w:r>
      <w:r w:rsidR="00B24809" w:rsidRPr="000F25A8">
        <w:rPr>
          <w:rFonts w:ascii="Times New Roman" w:hAnsi="Times New Roman" w:cs="Times New Roman"/>
        </w:rPr>
        <w:t>порционирования</w:t>
      </w:r>
      <w:r w:rsidR="002F21DF" w:rsidRPr="000F25A8">
        <w:rPr>
          <w:rFonts w:ascii="Times New Roman" w:hAnsi="Times New Roman" w:cs="Times New Roman"/>
        </w:rPr>
        <w:t xml:space="preserve"> блюд, приготовлении холодных закусок, салатов, подлежащие замене на новые при нарушении их целостности и после </w:t>
      </w:r>
      <w:r w:rsidR="002F21DF" w:rsidRPr="000F25A8">
        <w:rPr>
          <w:rFonts w:ascii="Times New Roman" w:hAnsi="Times New Roman" w:cs="Times New Roman"/>
        </w:rPr>
        <w:lastRenderedPageBreak/>
        <w:t>санитарно-гигиенических перерывов в работе.</w:t>
      </w:r>
      <w:bookmarkEnd w:id="12"/>
    </w:p>
    <w:p w14:paraId="5C431E10" w14:textId="77777777" w:rsidR="002F21DF" w:rsidRDefault="00D7655A" w:rsidP="002C671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</w:rPr>
      </w:pPr>
      <w:r w:rsidRPr="00612F74">
        <w:rPr>
          <w:rFonts w:ascii="Times New Roman" w:hAnsi="Times New Roman" w:cs="Times New Roman"/>
          <w:b/>
          <w:bCs/>
        </w:rPr>
        <w:t xml:space="preserve">РАЗДЕЛ 3. ТРЕБОВАНИЯ К ГАРАНТИЙНОМУ СРОКУ УСЛУГИ </w:t>
      </w:r>
      <w:r w:rsidRPr="00612F74">
        <w:rPr>
          <w:rFonts w:ascii="Times New Roman" w:hAnsi="Times New Roman" w:cs="Times New Roman"/>
          <w:b/>
          <w:bCs/>
        </w:rPr>
        <w:br/>
        <w:t>И ОБЪЕМУ ПРЕДОСТАВЛЕНИЯ ГАРАНТИЙ ЕЕ КАЧЕСТВА</w:t>
      </w:r>
    </w:p>
    <w:p w14:paraId="15E52488" w14:textId="77777777" w:rsidR="002F21DF" w:rsidRPr="000F25A8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1. </w:t>
      </w:r>
      <w:bookmarkStart w:id="13" w:name="_Hlk110413504"/>
      <w:r w:rsidR="00612F74">
        <w:rPr>
          <w:rFonts w:ascii="Times New Roman" w:hAnsi="Times New Roman" w:cs="Times New Roman"/>
        </w:rPr>
        <w:t>Исполнитель</w:t>
      </w:r>
      <w:bookmarkEnd w:id="13"/>
      <w:r w:rsidRPr="000F25A8">
        <w:rPr>
          <w:rFonts w:ascii="Times New Roman" w:hAnsi="Times New Roman" w:cs="Times New Roman"/>
        </w:rPr>
        <w:t xml:space="preserve"> должен гарантировать, что качество приготовленной пищи соответствует действующим требованиям и нормам, установленным нормативно</w:t>
      </w:r>
      <w:r w:rsidR="0086728D">
        <w:rPr>
          <w:rFonts w:ascii="Times New Roman" w:hAnsi="Times New Roman" w:cs="Times New Roman"/>
        </w:rPr>
        <w:t>-</w:t>
      </w:r>
      <w:r w:rsidRPr="000F25A8">
        <w:rPr>
          <w:rFonts w:ascii="Times New Roman" w:hAnsi="Times New Roman" w:cs="Times New Roman"/>
        </w:rPr>
        <w:t xml:space="preserve">технической документацией, в том числе Санитарно-эпидемиологическим правилам и нормативам СанПиН 2.3.2.1324-03 «Гигиенические требования к срокам годности и условиям хранения пищевых продуктов», утвержденных постановлением Главного государственного санитарного врача Российской Федерации от 22.05.2003 № 98 «О введении в действие санитарно-эпидемиологических правил и нормативов СанПиН 2.3.2.1324-03», ГОСТ Р 51074-2003 «Продукты пищевые. Информация для потребителя, общие требования», ГОСТ Р 54609-2011 «Услуги общественного питания. Номенклатура показателей качества продукции общественного питания», а также ГОСТ 31986-2012 «Услуги общественного питания. Метод органолептической оценки качества продукции общественного питания». </w:t>
      </w:r>
    </w:p>
    <w:p w14:paraId="12B72B48" w14:textId="77777777" w:rsidR="002F21DF" w:rsidRPr="000F25A8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2. </w:t>
      </w:r>
      <w:r w:rsidR="00612F74" w:rsidRPr="00612F74">
        <w:rPr>
          <w:rFonts w:ascii="Times New Roman" w:hAnsi="Times New Roman" w:cs="Times New Roman"/>
        </w:rPr>
        <w:t>Исполнитель</w:t>
      </w:r>
      <w:r w:rsidRPr="000F25A8">
        <w:rPr>
          <w:rFonts w:ascii="Times New Roman" w:hAnsi="Times New Roman" w:cs="Times New Roman"/>
        </w:rPr>
        <w:t xml:space="preserve"> обязан предоставлять по запросу Заказчика, а также уполномоченным государственным органам всю необходимую информацию и документы о качестве закупаемых для организации питания продуктов питания, об условиях хранения продуктов питания и об условиях приготовления горячего питания, а в случае необходимости предъявлять для осмотра транспорт и помещения для хранения продуктов питания и помещения для приготовления горячего питания. </w:t>
      </w:r>
    </w:p>
    <w:p w14:paraId="180433A3" w14:textId="77777777" w:rsidR="002F21DF" w:rsidRPr="000F25A8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Поставка каждой партии пищевых продуктов должна сопровождаться документами, подтверждающими качество и безопасность поставляемых товаров. На все продовольственные товары, закупаемые для организации питания, следует представлять действующие декларации о соответствии, товарно-транспортные накладные с отметкой оконечном сроке реализации, ветеринарные сопроводительные документы, зарегистрированные в ФГИС «Меркурий» для продукции животного происхождения, санитарно-эпидемиологические заключения для продуктов в натуральном и переработанном виде. Отгрузку продовольственных товаров Заказчику следует сопровождать накладной с указанием реквизитов декларации о соответствии, сроков реализации. </w:t>
      </w:r>
    </w:p>
    <w:p w14:paraId="743DBCD1" w14:textId="77777777" w:rsidR="002F21DF" w:rsidRPr="000F25A8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3. </w:t>
      </w:r>
      <w:r w:rsidR="00AE2F29">
        <w:rPr>
          <w:rFonts w:ascii="Times New Roman" w:hAnsi="Times New Roman" w:cs="Times New Roman"/>
        </w:rPr>
        <w:t>Исполнитель</w:t>
      </w:r>
      <w:r w:rsidRPr="000F25A8">
        <w:rPr>
          <w:rFonts w:ascii="Times New Roman" w:hAnsi="Times New Roman" w:cs="Times New Roman"/>
        </w:rPr>
        <w:t xml:space="preserve"> обязан не более чем в </w:t>
      </w:r>
      <w:r w:rsidRPr="000B21AA">
        <w:rPr>
          <w:rFonts w:ascii="Times New Roman" w:hAnsi="Times New Roman" w:cs="Times New Roman"/>
          <w:b/>
        </w:rPr>
        <w:t>течение 3 рабочих дней</w:t>
      </w:r>
      <w:r w:rsidRPr="000F25A8">
        <w:rPr>
          <w:rFonts w:ascii="Times New Roman" w:hAnsi="Times New Roman" w:cs="Times New Roman"/>
        </w:rPr>
        <w:t xml:space="preserve"> с момента заключения контракта предоставить Заказчику сведения о физических лицах, непосредственно занятых в оказании услуг, с приложением </w:t>
      </w:r>
      <w:r w:rsidRPr="000B21AA">
        <w:rPr>
          <w:rFonts w:ascii="Times New Roman" w:hAnsi="Times New Roman" w:cs="Times New Roman"/>
          <w:b/>
        </w:rPr>
        <w:t>копий медицинских книжек</w:t>
      </w:r>
      <w:r w:rsidRPr="000F25A8">
        <w:rPr>
          <w:rFonts w:ascii="Times New Roman" w:hAnsi="Times New Roman" w:cs="Times New Roman"/>
        </w:rPr>
        <w:t xml:space="preserve">, а также сведения об ответственных исполнителях для осуществления санитарно-противоэпидемических (профилактических) мероприятий. По требованию Заказчика в любое время в течение срока оказания услуг предъявлять Заказчику медицинские книжки физических лиц, которые заняты в оказании услуг. Предполагается, что лица, привлекаемые </w:t>
      </w:r>
      <w:r w:rsidR="00FD6DB5">
        <w:rPr>
          <w:rFonts w:ascii="Times New Roman" w:hAnsi="Times New Roman" w:cs="Times New Roman"/>
        </w:rPr>
        <w:t>Исполнитель</w:t>
      </w:r>
      <w:r w:rsidRPr="000F25A8">
        <w:rPr>
          <w:rFonts w:ascii="Times New Roman" w:hAnsi="Times New Roman" w:cs="Times New Roman"/>
        </w:rPr>
        <w:t xml:space="preserve"> для оказания услуг соответствуют общим минимальным требованиям к персоналу предприятий общественного питания, установленным ГОСТ 30524-2013 «Услуги общественного питания. Требования к персоналу». ГОСТ 32692-2014 Услуги общественного питания. Общие требования к методам и формам обслуживания на предприятиях общественного питания.</w:t>
      </w:r>
    </w:p>
    <w:p w14:paraId="7F819E80" w14:textId="77777777" w:rsidR="002F21DF" w:rsidRPr="00612F74" w:rsidRDefault="00D7655A" w:rsidP="002C671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</w:rPr>
      </w:pPr>
      <w:r w:rsidRPr="00612F74">
        <w:rPr>
          <w:rFonts w:ascii="Times New Roman" w:hAnsi="Times New Roman" w:cs="Times New Roman"/>
          <w:b/>
          <w:bCs/>
        </w:rPr>
        <w:t xml:space="preserve">РАЗДЕЛ 4. ПЕРЕЧЕНЬ ПРИЛОЖЕНИЙ, ЯВЛЯЮЩИХСЯ НЕОТЪЕМЛЕМОЙ </w:t>
      </w:r>
      <w:r w:rsidRPr="00612F74">
        <w:rPr>
          <w:rFonts w:ascii="Times New Roman" w:hAnsi="Times New Roman" w:cs="Times New Roman"/>
          <w:b/>
          <w:bCs/>
        </w:rPr>
        <w:br/>
        <w:t>ЧАСТЬЮ ОПИСАНИЯ ОБЪЕКТА ЗАКУПКИ</w:t>
      </w:r>
    </w:p>
    <w:p w14:paraId="2AAA8904" w14:textId="77777777" w:rsidR="00196631" w:rsidRDefault="00196631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bookmarkStart w:id="14" w:name="_Hlk104394601"/>
    </w:p>
    <w:p w14:paraId="6B57234F" w14:textId="77777777" w:rsidR="002F21DF" w:rsidRPr="000F25A8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Приложение № </w:t>
      </w:r>
      <w:r w:rsidR="000845CD" w:rsidRPr="000F25A8">
        <w:rPr>
          <w:rFonts w:ascii="Times New Roman" w:hAnsi="Times New Roman" w:cs="Times New Roman"/>
        </w:rPr>
        <w:t>1:</w:t>
      </w:r>
      <w:r w:rsidR="000845CD" w:rsidRPr="00612F74">
        <w:rPr>
          <w:rFonts w:ascii="Times New Roman" w:hAnsi="Times New Roman" w:cs="Times New Roman"/>
        </w:rPr>
        <w:t xml:space="preserve"> Цикличное</w:t>
      </w:r>
      <w:r w:rsidR="00612F74" w:rsidRPr="00612F74">
        <w:rPr>
          <w:rFonts w:ascii="Times New Roman" w:hAnsi="Times New Roman" w:cs="Times New Roman"/>
        </w:rPr>
        <w:t xml:space="preserve"> меню рационов питания</w:t>
      </w:r>
      <w:r w:rsidR="002A2E71">
        <w:rPr>
          <w:rFonts w:ascii="Times New Roman" w:hAnsi="Times New Roman" w:cs="Times New Roman"/>
        </w:rPr>
        <w:t>.</w:t>
      </w:r>
    </w:p>
    <w:p w14:paraId="08F28B22" w14:textId="77777777" w:rsidR="002F21DF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0F25A8">
        <w:rPr>
          <w:rFonts w:ascii="Times New Roman" w:hAnsi="Times New Roman" w:cs="Times New Roman"/>
        </w:rPr>
        <w:t xml:space="preserve">Приложение № </w:t>
      </w:r>
      <w:r>
        <w:rPr>
          <w:rFonts w:ascii="Times New Roman" w:hAnsi="Times New Roman" w:cs="Times New Roman"/>
        </w:rPr>
        <w:t>2</w:t>
      </w:r>
      <w:r w:rsidRPr="000F25A8">
        <w:rPr>
          <w:rFonts w:ascii="Times New Roman" w:hAnsi="Times New Roman" w:cs="Times New Roman"/>
        </w:rPr>
        <w:t xml:space="preserve">: </w:t>
      </w:r>
      <w:r w:rsidR="002200EC" w:rsidRPr="002200EC">
        <w:rPr>
          <w:rFonts w:ascii="Times New Roman" w:hAnsi="Times New Roman" w:cs="Times New Roman"/>
        </w:rPr>
        <w:t>Ассортиментн</w:t>
      </w:r>
      <w:r w:rsidR="00850E1A">
        <w:rPr>
          <w:rFonts w:ascii="Times New Roman" w:hAnsi="Times New Roman" w:cs="Times New Roman"/>
        </w:rPr>
        <w:t>ый</w:t>
      </w:r>
      <w:r w:rsidR="002200EC" w:rsidRPr="002200EC">
        <w:rPr>
          <w:rFonts w:ascii="Times New Roman" w:hAnsi="Times New Roman" w:cs="Times New Roman"/>
        </w:rPr>
        <w:t xml:space="preserve"> переч</w:t>
      </w:r>
      <w:r w:rsidR="00850E1A">
        <w:rPr>
          <w:rFonts w:ascii="Times New Roman" w:hAnsi="Times New Roman" w:cs="Times New Roman"/>
        </w:rPr>
        <w:t>ень</w:t>
      </w:r>
      <w:r w:rsidR="002200EC" w:rsidRPr="002200EC">
        <w:rPr>
          <w:rFonts w:ascii="Times New Roman" w:hAnsi="Times New Roman" w:cs="Times New Roman"/>
        </w:rPr>
        <w:t xml:space="preserve"> основных групп продовольственных товаров и</w:t>
      </w:r>
      <w:r w:rsidR="000845CD">
        <w:rPr>
          <w:rFonts w:ascii="Times New Roman" w:hAnsi="Times New Roman" w:cs="Times New Roman"/>
        </w:rPr>
        <w:t xml:space="preserve"> </w:t>
      </w:r>
      <w:r w:rsidR="002200EC" w:rsidRPr="002200EC">
        <w:rPr>
          <w:rFonts w:ascii="Times New Roman" w:hAnsi="Times New Roman" w:cs="Times New Roman"/>
        </w:rPr>
        <w:t>сырья</w:t>
      </w:r>
      <w:r w:rsidR="002200EC">
        <w:rPr>
          <w:rFonts w:ascii="Times New Roman" w:hAnsi="Times New Roman" w:cs="Times New Roman"/>
        </w:rPr>
        <w:t>.</w:t>
      </w:r>
    </w:p>
    <w:p w14:paraId="5BD04D86" w14:textId="77777777" w:rsidR="002F21DF" w:rsidRPr="000F25A8" w:rsidRDefault="002F21DF" w:rsidP="00D410D3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BB0BA6">
        <w:rPr>
          <w:rFonts w:ascii="Times New Roman" w:hAnsi="Times New Roman" w:cs="Times New Roman"/>
        </w:rPr>
        <w:t xml:space="preserve">Приложение № </w:t>
      </w:r>
      <w:r>
        <w:rPr>
          <w:rFonts w:ascii="Times New Roman" w:hAnsi="Times New Roman" w:cs="Times New Roman"/>
        </w:rPr>
        <w:t>3:</w:t>
      </w:r>
      <w:bookmarkEnd w:id="14"/>
      <w:r w:rsidR="000845CD">
        <w:rPr>
          <w:rFonts w:ascii="Times New Roman" w:hAnsi="Times New Roman" w:cs="Times New Roman"/>
        </w:rPr>
        <w:t xml:space="preserve"> </w:t>
      </w:r>
      <w:r w:rsidR="002200EC" w:rsidRPr="002200EC">
        <w:rPr>
          <w:rFonts w:ascii="Times New Roman" w:hAnsi="Times New Roman" w:cs="Times New Roman"/>
        </w:rPr>
        <w:t>Место оказания услуг</w:t>
      </w:r>
      <w:r w:rsidR="000845CD">
        <w:rPr>
          <w:rFonts w:ascii="Times New Roman" w:hAnsi="Times New Roman" w:cs="Times New Roman"/>
        </w:rPr>
        <w:t xml:space="preserve"> </w:t>
      </w:r>
      <w:r w:rsidR="00016A74" w:rsidRPr="007F0BAC">
        <w:rPr>
          <w:rFonts w:ascii="Times New Roman" w:hAnsi="Times New Roman" w:cs="Times New Roman"/>
        </w:rPr>
        <w:t xml:space="preserve">по организации питания для </w:t>
      </w:r>
      <w:r w:rsidR="000B21AA">
        <w:rPr>
          <w:rFonts w:ascii="Times New Roman" w:hAnsi="Times New Roman" w:cs="Times New Roman"/>
        </w:rPr>
        <w:t>муниципальных</w:t>
      </w:r>
      <w:r w:rsidR="00016A74" w:rsidRPr="007F0BAC">
        <w:rPr>
          <w:rFonts w:ascii="Times New Roman" w:hAnsi="Times New Roman" w:cs="Times New Roman"/>
        </w:rPr>
        <w:t xml:space="preserve"> бюджетных дошколь</w:t>
      </w:r>
      <w:r w:rsidR="000B21AA">
        <w:rPr>
          <w:rFonts w:ascii="Times New Roman" w:hAnsi="Times New Roman" w:cs="Times New Roman"/>
        </w:rPr>
        <w:t xml:space="preserve">ных образовательных учреждений </w:t>
      </w:r>
      <w:proofErr w:type="gramStart"/>
      <w:r w:rsidR="000B21AA">
        <w:rPr>
          <w:rFonts w:ascii="Times New Roman" w:hAnsi="Times New Roman" w:cs="Times New Roman"/>
        </w:rPr>
        <w:t xml:space="preserve">Семикаракорского </w:t>
      </w:r>
      <w:r w:rsidR="00016A74">
        <w:rPr>
          <w:rFonts w:ascii="Times New Roman" w:hAnsi="Times New Roman" w:cs="Times New Roman"/>
        </w:rPr>
        <w:t xml:space="preserve"> района</w:t>
      </w:r>
      <w:proofErr w:type="gramEnd"/>
      <w:r w:rsidR="000845CD">
        <w:rPr>
          <w:rFonts w:ascii="Times New Roman" w:hAnsi="Times New Roman" w:cs="Times New Roman"/>
        </w:rPr>
        <w:t xml:space="preserve"> </w:t>
      </w:r>
      <w:r w:rsidR="000B21AA">
        <w:rPr>
          <w:rFonts w:ascii="Times New Roman" w:hAnsi="Times New Roman" w:cs="Times New Roman"/>
        </w:rPr>
        <w:t>Ростовской области</w:t>
      </w:r>
      <w:r w:rsidR="00016A74">
        <w:rPr>
          <w:rFonts w:ascii="Times New Roman" w:hAnsi="Times New Roman" w:cs="Times New Roman"/>
        </w:rPr>
        <w:t xml:space="preserve"> в 202</w:t>
      </w:r>
      <w:r w:rsidR="000845CD">
        <w:rPr>
          <w:rFonts w:ascii="Times New Roman" w:hAnsi="Times New Roman" w:cs="Times New Roman"/>
        </w:rPr>
        <w:t>7</w:t>
      </w:r>
      <w:r w:rsidR="00016A74">
        <w:rPr>
          <w:rFonts w:ascii="Times New Roman" w:hAnsi="Times New Roman" w:cs="Times New Roman"/>
        </w:rPr>
        <w:t xml:space="preserve"> году.</w:t>
      </w:r>
    </w:p>
    <w:p w14:paraId="613AF408" w14:textId="77777777" w:rsidR="002F21DF" w:rsidRPr="000F25A8" w:rsidRDefault="002F21DF" w:rsidP="00D410D3">
      <w:pPr>
        <w:widowControl/>
        <w:spacing w:after="160"/>
        <w:jc w:val="both"/>
        <w:rPr>
          <w:rFonts w:ascii="Times New Roman" w:hAnsi="Times New Roman" w:cs="Times New Roman"/>
        </w:rPr>
        <w:sectPr w:rsidR="002F21DF" w:rsidRPr="000F25A8" w:rsidSect="006E1790">
          <w:footerReference w:type="default" r:id="rId7"/>
          <w:pgSz w:w="11906" w:h="16838"/>
          <w:pgMar w:top="1134" w:right="1134" w:bottom="1134" w:left="1134" w:header="567" w:footer="567" w:gutter="0"/>
          <w:cols w:space="720"/>
          <w:docGrid w:linePitch="326"/>
        </w:sectPr>
      </w:pPr>
    </w:p>
    <w:p w14:paraId="2DB0B564" w14:textId="77777777" w:rsidR="00585A5E" w:rsidRDefault="00A17F99" w:rsidP="00D410D3">
      <w:pPr>
        <w:widowControl/>
        <w:ind w:firstLine="709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Приложение № 1 к </w:t>
      </w:r>
      <w:r w:rsidR="00D7655A">
        <w:rPr>
          <w:rFonts w:ascii="Times New Roman" w:eastAsia="Times New Roman" w:hAnsi="Times New Roman" w:cs="Times New Roman"/>
          <w:color w:val="000000"/>
        </w:rPr>
        <w:t>О</w:t>
      </w:r>
      <w:r w:rsidR="00BE70D8">
        <w:rPr>
          <w:rFonts w:ascii="Times New Roman" w:eastAsia="Times New Roman" w:hAnsi="Times New Roman" w:cs="Times New Roman"/>
          <w:color w:val="000000"/>
        </w:rPr>
        <w:t>писанию объекта закупки</w:t>
      </w:r>
    </w:p>
    <w:p w14:paraId="6F2B990A" w14:textId="77777777" w:rsidR="00585A5E" w:rsidRDefault="00585A5E" w:rsidP="00D410D3">
      <w:pPr>
        <w:jc w:val="right"/>
        <w:rPr>
          <w:rFonts w:ascii="Times New Roman" w:eastAsia="Times New Roman" w:hAnsi="Times New Roman" w:cs="Times New Roman"/>
          <w:color w:val="000000"/>
        </w:rPr>
      </w:pPr>
    </w:p>
    <w:p w14:paraId="769AFB0F" w14:textId="77777777" w:rsidR="00196631" w:rsidRDefault="00196631" w:rsidP="00D410D3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29E53FA" w14:textId="77777777" w:rsidR="00585A5E" w:rsidRDefault="00D7655A" w:rsidP="00D410D3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BB09C2">
        <w:rPr>
          <w:rFonts w:ascii="Times New Roman" w:eastAsia="Times New Roman" w:hAnsi="Times New Roman" w:cs="Times New Roman"/>
          <w:b/>
          <w:bCs/>
          <w:color w:val="000000"/>
        </w:rPr>
        <w:t>ЦИКЛИЧН</w:t>
      </w:r>
      <w:r w:rsidR="007F0BAC">
        <w:rPr>
          <w:rFonts w:ascii="Times New Roman" w:eastAsia="Times New Roman" w:hAnsi="Times New Roman" w:cs="Times New Roman"/>
          <w:b/>
          <w:bCs/>
          <w:color w:val="000000"/>
        </w:rPr>
        <w:t>О</w:t>
      </w:r>
      <w:r w:rsidRPr="00BB09C2">
        <w:rPr>
          <w:rFonts w:ascii="Times New Roman" w:eastAsia="Times New Roman" w:hAnsi="Times New Roman" w:cs="Times New Roman"/>
          <w:b/>
          <w:bCs/>
          <w:color w:val="000000"/>
        </w:rPr>
        <w:t>Е МЕ</w:t>
      </w:r>
      <w:r w:rsidRPr="00BE70D8">
        <w:rPr>
          <w:rFonts w:ascii="Times New Roman" w:eastAsia="Times New Roman" w:hAnsi="Times New Roman" w:cs="Times New Roman"/>
          <w:b/>
          <w:bCs/>
          <w:color w:val="000000"/>
        </w:rPr>
        <w:t xml:space="preserve">НЮ РАЦИОНОВ ПИТАНИЯ </w:t>
      </w:r>
    </w:p>
    <w:p w14:paraId="7F087C74" w14:textId="77777777" w:rsidR="00026BC1" w:rsidRDefault="00664DA3" w:rsidP="00D410D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Ц</w:t>
      </w:r>
      <w:r w:rsidR="001F69A5" w:rsidRPr="00664DA3">
        <w:rPr>
          <w:rFonts w:ascii="Times New Roman" w:hAnsi="Times New Roman" w:cs="Times New Roman"/>
          <w:b/>
        </w:rPr>
        <w:t xml:space="preserve">икличные десятидневные меню для организации питания детей </w:t>
      </w:r>
    </w:p>
    <w:p w14:paraId="039B57CB" w14:textId="77777777" w:rsidR="001F69A5" w:rsidRPr="00664DA3" w:rsidRDefault="001F69A5" w:rsidP="00D410D3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664DA3">
        <w:rPr>
          <w:rFonts w:ascii="Times New Roman" w:hAnsi="Times New Roman" w:cs="Times New Roman"/>
          <w:b/>
        </w:rPr>
        <w:t>в возрасте от 1 до 3 лет и от 3 до 7 лет</w:t>
      </w:r>
    </w:p>
    <w:p w14:paraId="7983BEB7" w14:textId="77777777" w:rsidR="00026BC1" w:rsidRDefault="00026BC1" w:rsidP="00D410D3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E38669E" w14:textId="77777777" w:rsidR="00026BC1" w:rsidRDefault="00026BC1" w:rsidP="00D410D3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4C5AA37" w14:textId="77777777" w:rsidR="00026BC1" w:rsidRDefault="00026BC1" w:rsidP="00D410D3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E1FF2A0" w14:textId="77777777" w:rsidR="00612F74" w:rsidRDefault="00612F74" w:rsidP="00D410D3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(Публикуется отдельными файлами)</w:t>
      </w:r>
    </w:p>
    <w:p w14:paraId="7AAB9427" w14:textId="77777777" w:rsidR="00BB09C2" w:rsidRDefault="00BB09C2" w:rsidP="00D410D3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35F8691" w14:textId="77777777" w:rsidR="00585A5E" w:rsidRDefault="00585A5E" w:rsidP="00D410D3">
      <w:pPr>
        <w:widowControl/>
        <w:jc w:val="right"/>
        <w:rPr>
          <w:rFonts w:ascii="Times New Roman" w:eastAsia="Times New Roman" w:hAnsi="Times New Roman" w:cs="Times New Roman"/>
          <w:color w:val="000000"/>
        </w:rPr>
      </w:pPr>
    </w:p>
    <w:p w14:paraId="22BA3FD2" w14:textId="77777777" w:rsidR="00BE70D8" w:rsidRDefault="00BE70D8" w:rsidP="00D410D3">
      <w:pPr>
        <w:widowControl/>
        <w:ind w:left="5670"/>
        <w:rPr>
          <w:rFonts w:ascii="Times New Roman" w:eastAsia="Times New Roman" w:hAnsi="Times New Roman" w:cs="Times New Roman"/>
          <w:color w:val="000000"/>
        </w:rPr>
        <w:sectPr w:rsidR="00BE70D8" w:rsidSect="006E1790">
          <w:footerReference w:type="default" r:id="rId8"/>
          <w:headerReference w:type="first" r:id="rId9"/>
          <w:pgSz w:w="11906" w:h="16838"/>
          <w:pgMar w:top="1134" w:right="1134" w:bottom="1134" w:left="1134" w:header="709" w:footer="709" w:gutter="0"/>
          <w:cols w:space="720"/>
          <w:docGrid w:linePitch="326"/>
        </w:sectPr>
      </w:pPr>
    </w:p>
    <w:p w14:paraId="5E2F1847" w14:textId="77777777" w:rsidR="00585A5E" w:rsidRDefault="00CE410B" w:rsidP="00D410D3">
      <w:pPr>
        <w:jc w:val="right"/>
        <w:rPr>
          <w:rFonts w:ascii="Times New Roman" w:eastAsia="Times New Roman" w:hAnsi="Times New Roman" w:cs="Times New Roman"/>
          <w:color w:val="000000"/>
        </w:rPr>
      </w:pPr>
      <w:r w:rsidRPr="00CE410B">
        <w:rPr>
          <w:rFonts w:ascii="Times New Roman" w:eastAsia="Times New Roman" w:hAnsi="Times New Roman" w:cs="Times New Roman"/>
          <w:color w:val="000000"/>
        </w:rPr>
        <w:lastRenderedPageBreak/>
        <w:t>Приложение №</w:t>
      </w:r>
      <w:r w:rsidR="00612F74">
        <w:rPr>
          <w:rFonts w:ascii="Times New Roman" w:eastAsia="Times New Roman" w:hAnsi="Times New Roman" w:cs="Times New Roman"/>
          <w:color w:val="000000"/>
        </w:rPr>
        <w:t>2</w:t>
      </w:r>
      <w:r w:rsidRPr="00CE410B">
        <w:rPr>
          <w:rFonts w:ascii="Times New Roman" w:eastAsia="Times New Roman" w:hAnsi="Times New Roman" w:cs="Times New Roman"/>
          <w:color w:val="000000"/>
        </w:rPr>
        <w:t xml:space="preserve"> к </w:t>
      </w:r>
      <w:r w:rsidR="00D7655A">
        <w:rPr>
          <w:rFonts w:ascii="Times New Roman" w:eastAsia="Times New Roman" w:hAnsi="Times New Roman" w:cs="Times New Roman"/>
          <w:color w:val="000000"/>
        </w:rPr>
        <w:t>О</w:t>
      </w:r>
      <w:r w:rsidRPr="00CE410B">
        <w:rPr>
          <w:rFonts w:ascii="Times New Roman" w:eastAsia="Times New Roman" w:hAnsi="Times New Roman" w:cs="Times New Roman"/>
          <w:color w:val="000000"/>
        </w:rPr>
        <w:t>писанию объекта закупки</w:t>
      </w:r>
    </w:p>
    <w:p w14:paraId="4FC35673" w14:textId="77777777" w:rsidR="00CE410B" w:rsidRDefault="00CE410B" w:rsidP="00D410D3">
      <w:pPr>
        <w:jc w:val="right"/>
        <w:rPr>
          <w:rFonts w:ascii="Times New Roman" w:eastAsia="Times New Roman" w:hAnsi="Times New Roman" w:cs="Times New Roman"/>
          <w:color w:val="000000"/>
        </w:rPr>
      </w:pPr>
    </w:p>
    <w:p w14:paraId="13D860E2" w14:textId="77777777" w:rsidR="00585A5E" w:rsidRPr="00BE70D8" w:rsidRDefault="00D7655A" w:rsidP="00D410D3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BE70D8">
        <w:rPr>
          <w:rFonts w:ascii="Times New Roman" w:eastAsia="Times New Roman" w:hAnsi="Times New Roman" w:cs="Times New Roman"/>
          <w:b/>
          <w:bCs/>
          <w:color w:val="000000"/>
        </w:rPr>
        <w:t>АССОРТИМЕНТНЫЙ ПЕРЕЧЕНЬ ОСНОВНЫХ ГРУПП ПРОДОВОЛЬСТВЕННЫХ ТОВАРОВ И СЫРЬЯ</w:t>
      </w:r>
    </w:p>
    <w:p w14:paraId="6F096F2D" w14:textId="77777777" w:rsidR="00BE70D8" w:rsidRDefault="00BE70D8" w:rsidP="00D410D3">
      <w:pPr>
        <w:jc w:val="center"/>
        <w:rPr>
          <w:rFonts w:ascii="Times New Roman" w:eastAsia="Times New Roman" w:hAnsi="Times New Roman" w:cs="Times New Roman"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16"/>
        <w:gridCol w:w="3698"/>
        <w:gridCol w:w="2129"/>
        <w:gridCol w:w="1266"/>
        <w:gridCol w:w="1388"/>
        <w:gridCol w:w="1176"/>
        <w:gridCol w:w="3279"/>
        <w:gridCol w:w="1334"/>
      </w:tblGrid>
      <w:tr w:rsidR="00BE70D8" w:rsidRPr="00BE70D8" w14:paraId="55B7C1B9" w14:textId="77777777" w:rsidTr="00F30D3D"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FB1093" w14:textId="77777777" w:rsidR="00BE70D8" w:rsidRPr="00BE70D8" w:rsidRDefault="00BE70D8" w:rsidP="000B21A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E70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Ассортиментный перечень основных групп продовольственных товаров и сырья для обеспечения социального питания в дошкольных образовательных учреждениях </w:t>
            </w:r>
            <w:r w:rsidRPr="00BE70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</w:p>
        </w:tc>
      </w:tr>
      <w:tr w:rsidR="00BE70D8" w:rsidRPr="00BE70D8" w14:paraId="78AE7C7F" w14:textId="77777777" w:rsidTr="00F30D3D">
        <w:tc>
          <w:tcPr>
            <w:tcW w:w="50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8FCCBF" w14:textId="77777777" w:rsidR="00BE70D8" w:rsidRPr="00BE70D8" w:rsidRDefault="00BE70D8" w:rsidP="00805D8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E70D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Примечание!</w:t>
            </w:r>
            <w:r w:rsidRPr="00BE70D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* - </w:t>
            </w:r>
            <w:proofErr w:type="gramStart"/>
            <w:r w:rsidRPr="00BE70D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Продукция</w:t>
            </w:r>
            <w:proofErr w:type="gramEnd"/>
            <w:r w:rsidRPr="00BE70D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предназначенная для лечебного, специального питания </w:t>
            </w:r>
            <w:r w:rsidRPr="00BE70D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** - предназначенные для использования в питании после термической обработки.</w:t>
            </w:r>
            <w:r w:rsidRPr="00BE70D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</w:p>
        </w:tc>
      </w:tr>
      <w:tr w:rsidR="00BE70D8" w:rsidRPr="005345ED" w14:paraId="49A00D1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B0E6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C95097E" w14:textId="7F4D560D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Потребительское</w:t>
            </w:r>
            <w:r w:rsidR="00417BA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5345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наименование</w:t>
            </w:r>
            <w:r w:rsidR="00417BA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5345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товара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A12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Название товара ККН/КТРУ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0D9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ОКПД2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C749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Детализация ККН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107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Единица измерения ККН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A688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Характеристики товара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549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Код КТРУ</w:t>
            </w:r>
          </w:p>
        </w:tc>
      </w:tr>
      <w:tr w:rsidR="00BE70D8" w:rsidRPr="005345ED" w14:paraId="26C6015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D1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CC00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FF0D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80EB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9B12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751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90CF7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4BEB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BE70D8" w:rsidRPr="005345ED" w14:paraId="0B81EB1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E7F1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3CE3AF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Фасоль овощная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91C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Фасоль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9775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01.11.61.000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41A4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FD4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1748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Овощная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Высший;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34299-2017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F587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6512654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539D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92978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Фасоль продовольственная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470F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Фасоль продовольственная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E25A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01.11.71.110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6FF1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4C82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F8636" w14:textId="5ED23863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и наименование типа фасоли: I. Фасоль белая; II. Фасоль цветная однотонная; III. Фасоль цветная пестрая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7758-</w:t>
            </w:r>
            <w:r w:rsidR="00CA7255">
              <w:rPr>
                <w:rFonts w:ascii="Times New Roman" w:eastAsia="Times New Roman" w:hAnsi="Times New Roman" w:cs="Times New Roman"/>
                <w:sz w:val="20"/>
                <w:szCs w:val="20"/>
              </w:rPr>
              <w:t>2020</w:t>
            </w:r>
          </w:p>
          <w:p w14:paraId="075CC41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BBD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01.11.71.110-00000001, 01.11.71.110-00000002, 01.11.71.110-00000003</w:t>
            </w:r>
          </w:p>
        </w:tc>
      </w:tr>
      <w:tr w:rsidR="00BE70D8" w:rsidRPr="005345ED" w14:paraId="0650D26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3F40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175F3A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Фасоль продовольственная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4D9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Фасоль продовольственная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9B63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01.11.71.110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AC6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5B82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63D48" w14:textId="60E31FCD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и наименование типа фасоли: I. Фасоль белая; II. Фасоль цветная однотонная; III. Фасоль цветная пестрая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7758-</w:t>
            </w:r>
            <w:r w:rsidR="00CA7255">
              <w:rPr>
                <w:rFonts w:ascii="Times New Roman" w:eastAsia="Times New Roman" w:hAnsi="Times New Roman" w:cs="Times New Roman"/>
                <w:sz w:val="20"/>
                <w:szCs w:val="20"/>
              </w:rPr>
              <w:t>2020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9C4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01.11.71.110-00000001, 01.11.71.110-00000002, 01.11.71.110-00000003</w:t>
            </w:r>
          </w:p>
        </w:tc>
      </w:tr>
      <w:tr w:rsidR="00BE70D8" w:rsidRPr="005345ED" w14:paraId="47A54FD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4AE1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9B72E5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Чечевица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9FA8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Чечевица продовольственная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DD4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01.11.74.110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023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BBA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BD0E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 чечевицы: Красная; Коричневая; Неоднородная; Светло-зеленая; Темно-зеленая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7066-2019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B1D7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01.11.74.110-00000001, 01.11.74.110-00000002, 01.11.74.110-00000003, 01.11.74.110-00000004,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01.11.74.110-00000005</w:t>
            </w:r>
          </w:p>
        </w:tc>
      </w:tr>
      <w:tr w:rsidR="00BE70D8" w:rsidRPr="005345ED" w14:paraId="4160705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5CCF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FC601D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Чечевица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17F9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Чечевица продовольственная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2ED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01.11.74.110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B26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5036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0E40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 чечевицы: Красная; Коричневая; Неоднородная; Светло-зеленая; Темно-зеленая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7066-2019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9D22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01.11.74.110-00000001, 01.11.74.110-00000002, 01.11.74.110-00000003, 01.11.74.110-00000004, 01.11.74.110-00000005</w:t>
            </w:r>
          </w:p>
        </w:tc>
      </w:tr>
      <w:tr w:rsidR="00BE70D8" w:rsidRPr="005345ED" w14:paraId="6796FFF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3C18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FE544A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Горох шлифованный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428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Горох шлифованный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5E6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01.11.75.110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19C8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F45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C7D27" w14:textId="0CD35FF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зерна: целое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6201-</w:t>
            </w:r>
            <w:r w:rsidR="00CA7255">
              <w:rPr>
                <w:rFonts w:ascii="Times New Roman" w:eastAsia="Times New Roman" w:hAnsi="Times New Roman" w:cs="Times New Roman"/>
                <w:sz w:val="20"/>
                <w:szCs w:val="20"/>
              </w:rPr>
              <w:t>2020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9FDB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01.11.75.110-00000002</w:t>
            </w:r>
          </w:p>
        </w:tc>
      </w:tr>
      <w:tr w:rsidR="00BE70D8" w:rsidRPr="005345ED" w14:paraId="2B6CB51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6973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7434BA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Горох шлифованный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A347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Горох шлифованный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C6B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01.11.75.110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EF54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46BA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39F65" w14:textId="0127608C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зерна: целое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6201-</w:t>
            </w:r>
            <w:r w:rsidR="00CA7255">
              <w:rPr>
                <w:rFonts w:ascii="Times New Roman" w:eastAsia="Times New Roman" w:hAnsi="Times New Roman" w:cs="Times New Roman"/>
                <w:sz w:val="20"/>
                <w:szCs w:val="20"/>
              </w:rPr>
              <w:t>2020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6AD8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01.11.75.110-00000002</w:t>
            </w:r>
          </w:p>
        </w:tc>
      </w:tr>
      <w:tr w:rsidR="00BE70D8" w:rsidRPr="005345ED" w14:paraId="6C891FA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D110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733C8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белокочанная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94FF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белокочанная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D0CC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FC63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43D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E09E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очищенная: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капусты по сроку созревания: Среднеспелая; Позднеспелая; Среднепоздняя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класс: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51809-2001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0019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01.13.12.120-00000002</w:t>
            </w:r>
          </w:p>
        </w:tc>
      </w:tr>
      <w:tr w:rsidR="00BE70D8" w:rsidRPr="005345ED" w14:paraId="7BCEB34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D6F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693853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белокочанная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B684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белокочанная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B391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9F90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5AE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4510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очищенная: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капусты по сроку созревания: Раннеспелая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класс: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51809-2001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62B7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01.13.12.120-00000002</w:t>
            </w:r>
          </w:p>
        </w:tc>
      </w:tr>
      <w:tr w:rsidR="00BE70D8" w:rsidRPr="005345ED" w14:paraId="127EE6B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14B7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979F55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краснокочанная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6F3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краснокочанная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246C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2DA7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4300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F8E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"Пищевая продукция в части ее маркировки" от 09.12.2011 № 022/2011, ГОСТ 7967-2015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086C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288D7B2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6E33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B266BF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китайская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8160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китайская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0FE3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01.13.12.150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4E2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87B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6D29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34323-2017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AC32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315586A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1B5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CB713A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брокколи тип 1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A83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брокколи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5541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01.13.13.000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6EA2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2CD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11C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33854-2016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8E2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01.13.13.000-00000002</w:t>
            </w:r>
          </w:p>
        </w:tc>
      </w:tr>
      <w:tr w:rsidR="00BE70D8" w:rsidRPr="005345ED" w14:paraId="0CE16B1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B5A4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9635D0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цветная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1D2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цветная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C36D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01.13.13.000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F94A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319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8674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33952-2016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F2CA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01.13.13.000-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00000006</w:t>
            </w:r>
          </w:p>
        </w:tc>
      </w:tr>
      <w:tr w:rsidR="00BE70D8" w:rsidRPr="005345ED" w14:paraId="56D22CD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662C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198CEE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цветная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54C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цветная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19A0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01.13.13.000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EEC4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C96E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D2B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33952-2016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55B7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01.13.13.000-00000005</w:t>
            </w:r>
          </w:p>
        </w:tc>
      </w:tr>
      <w:tr w:rsidR="00BE70D8" w:rsidRPr="005345ED" w14:paraId="090067F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FC4D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FFF72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Петрушка свежая (зелень)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7D8F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Петрушка свежая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506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01.13.19.000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662B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607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EDE5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петрушки: Зелень обрезная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34212-2017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3884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01.13.19.000-00000002</w:t>
            </w:r>
          </w:p>
        </w:tc>
      </w:tr>
      <w:tr w:rsidR="00BE70D8" w:rsidRPr="005345ED" w14:paraId="42F88363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008A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977C2E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Сельдерей свежий (зелень) обрезной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18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Сельдерей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9F4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01.13.19.000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B02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361A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AAF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Зелень, обрезной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РСТ РСФСР 749-88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E1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0F5678B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5480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B381C7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Укроп свежий (зелень)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D8D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Укроп свежий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790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01.13.19.000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D74C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5F83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54D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Зелень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32856-2014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35D1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01.13.19.000-00000006</w:t>
            </w:r>
          </w:p>
        </w:tc>
      </w:tr>
      <w:tr w:rsidR="00BE70D8" w:rsidRPr="005345ED" w14:paraId="58239D6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2FED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7D86F6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Огурцы свежие (коротко</w:t>
            </w:r>
            <w:r w:rsidR="000845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плодные, среднеплодные, длинно</w:t>
            </w:r>
            <w:r w:rsidR="000845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плодные)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78E3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Огурцы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200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597A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7779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4F11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 огурцов по размеру плода: Длинно</w:t>
            </w:r>
            <w:r w:rsidR="000845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плодные; Среднеплодные; Коротко</w:t>
            </w:r>
            <w:r w:rsidR="000845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плодные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33932-2016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0FF0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01.13.32.000-00000001, 01.13.32.000-00000002, 01.13.32.000-00000003</w:t>
            </w:r>
          </w:p>
        </w:tc>
      </w:tr>
      <w:tr w:rsidR="00BE70D8" w:rsidRPr="005345ED" w14:paraId="4C38114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B7D8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5EB3B1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Огурцы свежие (</w:t>
            </w:r>
            <w:r w:rsidR="000845CD"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коротко плодные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среднеплодные, </w:t>
            </w:r>
            <w:r w:rsidR="000845CD"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длинно плодные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7EC0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Огурцы тип 6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5B0D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CFC3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D6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EE9D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Тип огурцов по размеру плода: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Длинноплодные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Среднеплодные; </w:t>
            </w:r>
            <w:r w:rsidR="000845CD"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Коротко плодные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33932-2016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EE0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01.13.32.000-00000001, 01.13.32.000-00000002, 01.13.32.000-00000003</w:t>
            </w:r>
          </w:p>
        </w:tc>
      </w:tr>
      <w:tr w:rsidR="00BE70D8" w:rsidRPr="005345ED" w14:paraId="54D07AC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E20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CBED4B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Баклажаны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3D2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Баклажаны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971F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01.13.33.000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5AC3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D204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D5E7A" w14:textId="7BDD6F6A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31821-20</w:t>
            </w:r>
            <w:r w:rsidR="004966BE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E37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01.13.33.000-00000002</w:t>
            </w:r>
          </w:p>
        </w:tc>
      </w:tr>
      <w:tr w:rsidR="00BE70D8" w:rsidRPr="005345ED" w14:paraId="15AC035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4D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C73603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Томаты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E50B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Томаты (помидоры)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BE5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01.13.34.000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AC29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7E8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E0E49" w14:textId="4937F6C6" w:rsidR="00BE70D8" w:rsidRPr="005345ED" w:rsidRDefault="00BE70D8" w:rsidP="004966BE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Товарный тип: Продолговатые (удлиненные); </w:t>
            </w:r>
            <w:r w:rsidR="000845CD"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Вишне видные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; Ребристые; Круглые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цвет томатов: Красные; Желтые; Розовые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34298-2017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6C90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01.13.34.000-00000001, 01.13.34.000-00000002, 01.13.34.000-00000003, 01.13.34.000-00000004</w:t>
            </w:r>
          </w:p>
        </w:tc>
      </w:tr>
      <w:tr w:rsidR="00BE70D8" w:rsidRPr="005345ED" w14:paraId="6F83EE5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8089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63DDA8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Томаты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623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Томаты (помидоры)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F84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01.13.34.000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3710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3BED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DC2E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Товарный тип: Продолговатые (удлиненные); </w:t>
            </w:r>
            <w:r w:rsidR="000845CD"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Вишне видные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; Ребристые; Круглые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цвет томатов: Красные; Желтые; Розовые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34298-2017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C097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01.13.34.000-00000001, 01.13.34.000-00000002, 01.13.34.000-00000003, 01.13.34.000-00000004</w:t>
            </w:r>
          </w:p>
        </w:tc>
      </w:tr>
      <w:tr w:rsidR="00BE70D8" w:rsidRPr="005345ED" w14:paraId="79C3BE6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B20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627097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Кабачки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300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Кабачки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EB32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01.13.39.110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E53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7210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F08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сорт, не ниже: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Кабачки цукини: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31822-2012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DC9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01.13.39.110-00000003</w:t>
            </w:r>
          </w:p>
        </w:tc>
      </w:tr>
      <w:tr w:rsidR="00BE70D8" w:rsidRPr="005345ED" w14:paraId="2F15A6E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D263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76055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Кабачки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13A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Кабачки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B2DA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01.13.39.110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2373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D9FA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3E0D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Кабачки цукини: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31822-2012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500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01.13.39.110-00000002</w:t>
            </w:r>
          </w:p>
        </w:tc>
      </w:tr>
      <w:tr w:rsidR="00BE70D8" w:rsidRPr="005345ED" w14:paraId="578F155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0C7D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4F0088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Тыква свежая продовольственная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4198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Тыква продовольственная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34A5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01.13.39.130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8F6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7697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6102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7975-2013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6E07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045C90D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1B29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89C655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Перец сладкий свежий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81CA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Перец сладкий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F59E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01.13.39.190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7DD3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E3DC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3E67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Свежий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022/2011, ГОСТ 34325-2017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E06E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3AAD9413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C1F7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DBF7F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Морковь столовая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FD49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Морковь столовая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C8C5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192E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D1D2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34ED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Морковь очищенная: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сорт, не ниже: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32284-2013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4250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01.13.41.110-00000003</w:t>
            </w:r>
          </w:p>
        </w:tc>
      </w:tr>
      <w:tr w:rsidR="00BE70D8" w:rsidRPr="005345ED" w14:paraId="5970002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6738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85A8E4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Морковь столовая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044C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Морковь столовая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A84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D850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0DC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F240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Морковь очищенная: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32284-2013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6D18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01.13.41.110-00000003</w:t>
            </w:r>
          </w:p>
        </w:tc>
      </w:tr>
      <w:tr w:rsidR="00BE70D8" w:rsidRPr="005345ED" w14:paraId="391E5F3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1C9B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D64D94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Репа столовая свежая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856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Репа столовая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7112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9545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470C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77BE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32791-2014;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РСТ РСФСР 743-88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1F3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32191E9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6E5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28FC8C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Репа столовая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72B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Репа столовая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39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078F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D42F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FEB0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Молодая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"Пищевая продукция в части ее маркировки" от 09.12.2011 № 022/2011, ГОСТ 32791-2014;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РСТ РСФСР 743-88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7725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795AB8E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72A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5F29B5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Брюква свежая столовая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D7B3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Брюква столовая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DED7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01.13.41.130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ABB8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8FBB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D74D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РСТ РСФСР 745-88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95D3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51951A0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4B4F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050089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Чеснок свежий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5F83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Чеснок свежий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0701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9ADF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08F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508C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Вид чеснока по технологической подготовке: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Неподсушенный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55909-2013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D89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01.13.42.000-00000003</w:t>
            </w:r>
          </w:p>
        </w:tc>
      </w:tr>
      <w:tr w:rsidR="00BE70D8" w:rsidRPr="005345ED" w14:paraId="59669FE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4A8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3904F0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Чеснок свежий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478F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Чеснок свежий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06E4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33A2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B22B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AEE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Вид чеснока по технологической подготовке: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Неподсушенный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55909-2013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6C23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01.13.42.000-00000002</w:t>
            </w:r>
          </w:p>
        </w:tc>
      </w:tr>
      <w:tr w:rsidR="00BE70D8" w:rsidRPr="005345ED" w14:paraId="7D07A61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284B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E7B3C9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Лук репчатый свежий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08FA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Лук репчатый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4AE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01.13.43.110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5A2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8D29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0D6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Лук очищенный: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цвет лука: Красный; Желтый; Белый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34306-2017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AEA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01.13.43.110-00000002</w:t>
            </w:r>
          </w:p>
        </w:tc>
      </w:tr>
      <w:tr w:rsidR="00BE70D8" w:rsidRPr="005345ED" w14:paraId="32353AE3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AD31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801B9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Лук репчатый свежий**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A406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Лук репчатый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4B79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01.13.43.110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4A48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7B19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5E28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Лук очищенный: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Вакуумная 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1012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01.13.43.110-00000002</w:t>
            </w:r>
          </w:p>
        </w:tc>
      </w:tr>
      <w:tr w:rsidR="00BE70D8" w:rsidRPr="005345ED" w14:paraId="60BEE5B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0DF8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B2BCEF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Лук порей свежий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0289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Лук порей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2AFC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01.13.44.000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E4D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941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40D7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Свежий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31854-2012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57E6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0E25788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0B04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1F81A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Лук зелёный свежий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4878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Лук свежий зеленый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13F2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01.13.43.190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0C2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350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5946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34214-2017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BC0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01.13.43.190-00000002</w:t>
            </w:r>
          </w:p>
        </w:tc>
      </w:tr>
      <w:tr w:rsidR="00BE70D8" w:rsidRPr="005345ED" w14:paraId="5DC4B1A4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DAC8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C1FCC6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Свекла столовая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212D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Свекла столовая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A9B0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01.13.49.110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92C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7ABB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2C98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Свекла очищенная: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сорт, не ниже: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32285-2013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AB9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01.13.49.110-00000003</w:t>
            </w:r>
          </w:p>
        </w:tc>
      </w:tr>
      <w:tr w:rsidR="00BE70D8" w:rsidRPr="005345ED" w14:paraId="0C7CA9B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FD08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E4F666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Свекла столовая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EFA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Свекла столовая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0E38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01.13.49.110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4BA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6176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E41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Свекла очищенная: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32285-2013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75B7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01.13.49.110-00000003</w:t>
            </w:r>
          </w:p>
        </w:tc>
      </w:tr>
      <w:tr w:rsidR="00BE70D8" w:rsidRPr="005345ED" w14:paraId="7F37328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6AD6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AB690B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Редька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BCA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Редька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FE50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01.13.49.120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20D1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0E2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578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редьки: Зимняя; Летняя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РСТ РСФСР 361-77 ГОСТ 32810-2014;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РСТ РСФСР 361-77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8288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01.13.49.120-00000004, 01.13.49.120-00000006</w:t>
            </w:r>
          </w:p>
        </w:tc>
      </w:tr>
      <w:tr w:rsidR="00BE70D8" w:rsidRPr="005345ED" w14:paraId="2327EB2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B734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DA2A18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Редис свежий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C2C2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Редис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F2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01.13.49.130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75D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B8A4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52B5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редиса: Весовой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34216-2017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DCA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01.13.49.130-00000002</w:t>
            </w:r>
          </w:p>
        </w:tc>
      </w:tr>
      <w:tr w:rsidR="00BE70D8" w:rsidRPr="005345ED" w14:paraId="6F1CC4A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533E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455CF2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Картофель продовольственный ранний (поступающий в продажу сразу после сбора до 01 сентября)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822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Картофель продовольственный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01F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01.13.51.110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7094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BF6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5F94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Картофель очищенный: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картофеля по сроку созревания: Картофель продовольственный ранний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Картофель мытый: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7176-2017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60A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01.13.51.000-00000002</w:t>
            </w:r>
          </w:p>
        </w:tc>
      </w:tr>
      <w:tr w:rsidR="00BE70D8" w:rsidRPr="005345ED" w14:paraId="23A7111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1DF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BDA72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Картофель продовольственный поздний (поступающий в продажу с 01 сентября)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748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Картофель продовольственный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DA18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01.13.51.120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A8D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085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0E8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Картофель очищенный: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картофеля по сроку созревания: Картофель продовольственный поздний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Картофель мытый: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7176-2017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327B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01.13.51.000-00000002</w:t>
            </w:r>
          </w:p>
        </w:tc>
      </w:tr>
      <w:tr w:rsidR="00BE70D8" w:rsidRPr="005345ED" w14:paraId="45C1C74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4E8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FF8F4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Картофель свежий очищенный**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E3DD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Картофель продовольственный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79AD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01.13.90.000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C820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F2E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575D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Картофель очищенный: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Вакуумная 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A49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4FC78F2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72F9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CB94ED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Бананы свежие весовые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203D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Бананы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A2D5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01.22.12.000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B361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842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ABED" w14:textId="77777777" w:rsidR="00BC5F8C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класс,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</w:t>
            </w:r>
          </w:p>
          <w:p w14:paraId="3F966812" w14:textId="4FDD3441" w:rsidR="00BC5F8C" w:rsidRPr="005345ED" w:rsidRDefault="00BC5F8C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35D8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01.22.12.000-00000002</w:t>
            </w:r>
          </w:p>
        </w:tc>
      </w:tr>
      <w:tr w:rsidR="00BE70D8" w:rsidRPr="005345ED" w14:paraId="37D9180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AE0B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31AE23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Лимоны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5DBE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Лимоны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316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01.23.12.000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DA88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870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330E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34307-2017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851D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01.23.12.000-00000002</w:t>
            </w:r>
          </w:p>
        </w:tc>
      </w:tr>
      <w:tr w:rsidR="00BE70D8" w:rsidRPr="005345ED" w14:paraId="2B53879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B73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105F18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Лимоны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ED49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Лимоны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E0F2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01.23.12.000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7305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755A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D906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сорт, не ниже: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"Пищевая продукция в части ее маркировки" от 09.12.2011 № 022/2011, ГОСТ 34307-2017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A9E9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01.23.12.000-00000003</w:t>
            </w:r>
          </w:p>
        </w:tc>
      </w:tr>
      <w:tr w:rsidR="00BE70D8" w:rsidRPr="005345ED" w14:paraId="139FC53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45E5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7238D2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Апельсины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A62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Апельсины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6E8D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01.23.13.000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F9A5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F9B7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D25F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34307-2017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2B8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01.23.13.000-00000002</w:t>
            </w:r>
          </w:p>
        </w:tc>
      </w:tr>
      <w:tr w:rsidR="00BE70D8" w:rsidRPr="005345ED" w14:paraId="74921DF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E72A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96235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Апельсины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D79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Апельсины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99F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01.23.13.000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20C3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B8D7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E24C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сорт, не ниже: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34307-2017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6DD3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01.23.13.000-00000003</w:t>
            </w:r>
          </w:p>
        </w:tc>
      </w:tr>
      <w:tr w:rsidR="00BE70D8" w:rsidRPr="005345ED" w14:paraId="17C31D4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363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5E9FF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Мандарины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AAF3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Мандарины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134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01.23.14.000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D17A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2515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75C5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косточек: Да; Неважно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34307-2017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198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01.23.14.000-00000002</w:t>
            </w:r>
          </w:p>
        </w:tc>
      </w:tr>
      <w:tr w:rsidR="00BE70D8" w:rsidRPr="005345ED" w14:paraId="293FC82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7AA8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F64CBB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Мандарины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6FAF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Мандарины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6183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01.23.14.000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BCAF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5A55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5DFD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сорт, не ниже: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косточек: Да; Неважно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34307-2017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9FD8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01.23.14.000-00000003</w:t>
            </w:r>
          </w:p>
        </w:tc>
      </w:tr>
      <w:tr w:rsidR="00BE70D8" w:rsidRPr="005345ED" w14:paraId="7FDB996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E95A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1EFE97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Яблоки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BF36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Яблоки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5EF1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01.24.10.000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321E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9344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73D9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сорт, не ниже: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Яблоко зеленое: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34314-2017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2B3E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01.24.10.000-00000001</w:t>
            </w:r>
          </w:p>
        </w:tc>
      </w:tr>
      <w:tr w:rsidR="00BE70D8" w:rsidRPr="005345ED" w14:paraId="45CD2B1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8D60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05729F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Яблоки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128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Яблоки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F167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01.24.10.000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E163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47C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C0E9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Яблоко зеленое: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34314-2017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9396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01.24.10.000-00000002</w:t>
            </w:r>
          </w:p>
        </w:tc>
      </w:tr>
      <w:tr w:rsidR="00BE70D8" w:rsidRPr="005345ED" w14:paraId="2384426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B146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D4AA7B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Груши свежие поздних сроков созревания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0A0F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Груши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331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01.24.21.000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E25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E89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848D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груш по сроку созревания: Позднего срока созревания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Группа: 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33499-2015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0A9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01.24.21.000-00000002</w:t>
            </w:r>
          </w:p>
        </w:tc>
      </w:tr>
      <w:tr w:rsidR="00BE70D8" w:rsidRPr="005345ED" w14:paraId="6C90A2F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4AF7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CFBD1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Груши свежие ранних сроков созревания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05FC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Груши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880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01.24.21.000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0764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7F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5775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груш по сроку созревания: Раннего срока созревания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Группа: 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33499-2015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F33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01.24.21.000-00000002</w:t>
            </w:r>
          </w:p>
        </w:tc>
      </w:tr>
      <w:tr w:rsidR="00BE70D8" w:rsidRPr="005345ED" w14:paraId="7328C4C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9815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474316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Абрикосы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9641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Абрикосы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0938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01.24.23.000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77F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6F23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6F57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Группа: 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32787-2014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35C4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01.24.23.000-00000002</w:t>
            </w:r>
          </w:p>
        </w:tc>
      </w:tr>
      <w:tr w:rsidR="00BE70D8" w:rsidRPr="005345ED" w14:paraId="6D4D506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2A33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C0D795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Персики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49C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Персики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460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01.24.25.000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B676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B246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380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34340-2017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0050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01.24.25.000-00000001</w:t>
            </w:r>
          </w:p>
        </w:tc>
      </w:tr>
      <w:tr w:rsidR="00BE70D8" w:rsidRPr="005345ED" w14:paraId="5C622D0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6E0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6716CF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Персики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F33A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Персики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E40C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01.24.25.000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C0D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B56D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5D2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34340-2017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2D7E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01.24.25.000-00000003</w:t>
            </w:r>
          </w:p>
        </w:tc>
      </w:tr>
      <w:tr w:rsidR="00BE70D8" w:rsidRPr="005345ED" w14:paraId="40D37303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83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0DDAE1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Сливы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BBAE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Сливы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D61D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01.24.27.000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F6B1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D3AF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BB9C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сливы: Слива домашняя; Слива китайская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32286-2013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A29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01.24.27.000-00000003, 01.24.27.000-00000006</w:t>
            </w:r>
          </w:p>
        </w:tc>
      </w:tr>
      <w:tr w:rsidR="00BE70D8" w:rsidRPr="005345ED" w14:paraId="4D2997A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007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56A97F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Сливы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505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Сливы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B1E9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01.24.27.000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E3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51C6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F819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сливы: Слива домашняя; Слива китайская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32286-2013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C815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01.24.27.000-00000002, 01.24.27.000-00000005</w:t>
            </w:r>
          </w:p>
        </w:tc>
      </w:tr>
      <w:tr w:rsidR="00BE70D8" w:rsidRPr="005345ED" w14:paraId="66C93563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BC75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C0B677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Клюква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D1AA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Клюква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4F5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01.25.19.150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E9E2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54F9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A905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33309-2015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066E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04D10EC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206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E7D5BE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Брусника свежая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C3A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Брусника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E89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01.25.19.160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ADE4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F223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1581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Свежая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20450-2019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CA9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28C3CB6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043C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DA5FE1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Плоды шиповника сушеные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0AFE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Ягоды сушеные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9606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01.25.19.190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12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5C1F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EECE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ягод: Шиповник (плоды)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ягод: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1994-93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45C4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01.25.19.190-00000010</w:t>
            </w:r>
          </w:p>
        </w:tc>
      </w:tr>
      <w:tr w:rsidR="00BE70D8" w:rsidRPr="005345ED" w14:paraId="4104811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F2B8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01680B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Плоды шиповника сушеные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5954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Ягоды сушеные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C644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01.25.19.190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F434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7B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BB6A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ягод: Шиповник (плоды)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ягод: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1994-93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0C6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01.25.19.190-00000010</w:t>
            </w:r>
          </w:p>
        </w:tc>
      </w:tr>
      <w:tr w:rsidR="00BE70D8" w:rsidRPr="005345ED" w14:paraId="21B2401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8451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7E03E8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Яйцо куриное пищевое столовое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AB3F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Яйца куриные в скорлупе свежие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670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01.47.21.000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12F4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0411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ШТ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DD81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Пищевое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Класс яйца: Столовое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 яйца: 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продукция в части ее маркировки" от 09.12.2011 № 022/2011, ГОСТ 31654-2012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8925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01.47.21.000-00000014</w:t>
            </w:r>
          </w:p>
        </w:tc>
      </w:tr>
      <w:tr w:rsidR="00BE70D8" w:rsidRPr="005345ED" w14:paraId="7AE4370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06B5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E32FE6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Яйцо куриное пищевое диетическое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5F9A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Яйца куриные в скорлупе свежие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64B1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01.47.21.000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A79C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EC6B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ШТ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661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Пищевое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Класс яйца: Диетическое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 яйца: 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отдельных видов специализированной пищевой продукции, в том числе диетического лечебного и диетического профилактического питания" от 15.06.2012 № 027/2012, ГОСТ 31654-2012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CFA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01.47.21.000-00000019</w:t>
            </w:r>
          </w:p>
        </w:tc>
      </w:tr>
      <w:tr w:rsidR="00BE70D8" w:rsidRPr="005345ED" w14:paraId="441F6D44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0DCB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7BF4C9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Мед натуральный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A11F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Мед натуральный пчелиный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064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01.49.21.110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BB99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E0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3DDA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меда: цветочный; Падевый; Смешанный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Мед натуральный промышленного производства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19792-2017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B88E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01.49.21.110-00000001, 01.49.21.110-00000002, 01.49.21.110-00000003</w:t>
            </w:r>
          </w:p>
        </w:tc>
      </w:tr>
      <w:tr w:rsidR="00BE70D8" w:rsidRPr="005345ED" w14:paraId="77734FF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FAC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2836D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Говядина, замороженная в полутушах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3748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Говядина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B8E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D3A9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C962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43D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мяса по способу обработки: На кости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Полутуша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мяса и мясной продукции" от 09.10.2013 № 034/2013, ГОСТ 34120-2017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8925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10.11.31.110-00000006</w:t>
            </w:r>
          </w:p>
        </w:tc>
      </w:tr>
      <w:tr w:rsidR="00BE70D8" w:rsidRPr="005345ED" w14:paraId="70A61EF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FF60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E1E13A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Говядина, замороженная в четвертинах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5C9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Говядина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9BAE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37DC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D9A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8A44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мяса по способу обработки: На кости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Четвертина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Категория: 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мяса и мясной продукции" от 09.10.2013 № 034/2013, ГОСТ 34120-2017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42B8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10.11.31.110-00000005</w:t>
            </w:r>
          </w:p>
        </w:tc>
      </w:tr>
      <w:tr w:rsidR="00BE70D8" w:rsidRPr="005345ED" w14:paraId="1893F25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017B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E9BBEA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Мясо говядина б/к (задняя часть)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ABF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Говядина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замороженная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BDFE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9765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D9DC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AC1A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мяса по способу обработки: Бескостное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Отруб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отруба: Задняя часть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Срок годности не более 6 месяцев. Массовая доля жировой ткани не более 20%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мяса и мясной продукции" от 09.10.2013 № 034/2013, ГОСТ 31797-2012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B56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10.11.31.110-00000003</w:t>
            </w:r>
          </w:p>
        </w:tc>
      </w:tr>
      <w:tr w:rsidR="00BE70D8" w:rsidRPr="005345ED" w14:paraId="1490936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3A7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2EF5C1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Мясо говядина б/к (лопатка)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C43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Говядина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замороженная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3721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D292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FE77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F086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мяса по способу обработки: Бескостное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Отруб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отруба: Лопатка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Срок годности не более 6 месяцев. Массовая доля жировой ткани не более 20%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мяса и мясной продукции" от 09.10.2013 № 034/2013, ГОСТ 31797-2012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271B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10.11.31.110-00000003</w:t>
            </w:r>
          </w:p>
        </w:tc>
      </w:tr>
      <w:tr w:rsidR="00BE70D8" w:rsidRPr="005345ED" w14:paraId="1CBA263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4ADA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C3730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Мясо говядина б/к (шея)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394E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Говядина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замороженная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4CAA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10.11.31.110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EFC8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A7FB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1691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Вид мяса по способу обработки: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Бескостное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Отруб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отруба: Шея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Срок годности не более 6 месяцев. Массовая доля жировой ткани не более 20%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мяса и мясной продукции" от 09.10.2013 № 034/2013, ГОСТ 31797-2012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87AC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10.11.31.110-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00000003</w:t>
            </w:r>
          </w:p>
        </w:tc>
      </w:tr>
      <w:tr w:rsidR="00BE70D8" w:rsidRPr="005345ED" w14:paraId="22D2A92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7E4B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2EF16A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Телятина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5D9E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Телятина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4E10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8FA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03C6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AC7C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мяса по способу обработки: Бескостное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Отруб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Срок годности не более 6 месяцев. Массовая доля жировой ткани не более 20%.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мяса и мясной продукции" от 09.10.2013 № 034/2013, ГОСТ 34197-2017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0427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10.11.31.120-00000003</w:t>
            </w:r>
          </w:p>
        </w:tc>
      </w:tr>
      <w:tr w:rsidR="00BE70D8" w:rsidRPr="005345ED" w14:paraId="7A7F5EF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FC91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0C1FF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 говяжья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E92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Субпродукты пищевые крупного рогатого скота замороженные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76B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10.11.31.140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F59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2EB2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446C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субпродукта: Печень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Субпродукт в блоках: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мяса: Говядина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Срок годности не более 6 месяцев от даты выработки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мяса и мясной продукции" от 09.10.2013 № 034/2013, ГОСТ 32244-2013;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мяса и мясной продукции" от 09.10.2013 № 034/2013, ГОСТ Р 54366-2011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D2E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10.11.31.140-00000001</w:t>
            </w:r>
          </w:p>
        </w:tc>
      </w:tr>
      <w:tr w:rsidR="00BE70D8" w:rsidRPr="005345ED" w14:paraId="58653A4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A123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74A0A6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Свинина мясная б/к (лопатка)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926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Свинина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замороженная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414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10.11.32.110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4CFC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3584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DD5D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мяса по способу обработки: Бескостное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Отруб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отруба: Лопатка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Срок годности не более 6 месяцев. Массовая доля жировой ткани не более 20%.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мяса и мясной продукции" от 09.10.2013 № 034/2013, ГОСТ 31778-2012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04D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10.11.32.110-00000003</w:t>
            </w:r>
          </w:p>
        </w:tc>
      </w:tr>
      <w:tr w:rsidR="00BE70D8" w:rsidRPr="005345ED" w14:paraId="51EAF00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9D7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3440FE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Свинина мясная б/к (окорок)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25C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Свинина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замороженная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51B9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10.11.32.110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04B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C0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D42B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мяса по способу обработки: Бескостное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Отруб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отруба: Окорок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Срок годности не более 6 месяцев. Массовая доля жировой ткани не более 20%.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мяса и мясной продукции" от 09.10.2013 № 034/2013, ГОСТ 31778-2012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5B62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10.11.32.110-00000003</w:t>
            </w:r>
          </w:p>
        </w:tc>
      </w:tr>
      <w:tr w:rsidR="00BE70D8" w:rsidRPr="005345ED" w14:paraId="54CA692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73D4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9C65C2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Мясо кролика замороженное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(Тушки кроликов, кроликов-бройлеров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и их части)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A271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Мясо кролика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9D4C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10.11.39.110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3A33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94A2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F67F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Термическое состояние: Замороженное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Вид отруба: Тушки кроликов, кроликов-бройлеров и их части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мяса и мясной продукции" от 09.10.2013 № 034/2013, ГОСТ 27747-2016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D48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5C01C8F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FFD4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013F13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Грудки кур охлажденные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9D1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Мясо </w:t>
            </w: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сельскохозяйственной птицы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охлажденное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A917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10.12.10.110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BBE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65A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2B6D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мяса птицы: Куры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Второй;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Грудка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31962-2013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E334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10.12.10.000-00000006</w:t>
            </w:r>
          </w:p>
        </w:tc>
      </w:tr>
      <w:tr w:rsidR="00BE70D8" w:rsidRPr="005345ED" w14:paraId="0CE0FD5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8737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CC2891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Мясо цыплят- бройлеров (тушки) охлажденные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81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Мясо </w:t>
            </w: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сельскохозяйственной птицы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охлажденное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99B3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10.12.10.110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52D7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DA1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ADDE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мяса птицы: цыплята-бройлеры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Тушка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31962-2013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FD73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10.12.10.000-00000005</w:t>
            </w:r>
          </w:p>
        </w:tc>
      </w:tr>
      <w:tr w:rsidR="00BE70D8" w:rsidRPr="005345ED" w14:paraId="72CA79B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436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58D4BF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Окорчок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куриный охлажденный (отечественный)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7F1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Мясо </w:t>
            </w: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сельскохозяйственной птицы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охлажденное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AE8F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10.12.10.110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758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2061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F7A1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мяса птицы: Куры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Второй;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Окорочок; Бедро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Тип: Отечественный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022/2011, ГОСТ 31962-2013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B9BF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10.12.10.000-00000006</w:t>
            </w:r>
          </w:p>
        </w:tc>
      </w:tr>
      <w:tr w:rsidR="00BE70D8" w:rsidRPr="005345ED" w14:paraId="282BE21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C436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7A2FC9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индейки охлажденное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036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Мясо </w:t>
            </w: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сельскохозяйственной птицы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охлажденное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0B3F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10.12.10.120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5E6B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292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C6D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мяса птицы: Индейки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Второй;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Филе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 ГОСТ 32737-2014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10CF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10.12.10.000-00000007</w:t>
            </w:r>
          </w:p>
        </w:tc>
      </w:tr>
      <w:tr w:rsidR="00BE70D8" w:rsidRPr="005345ED" w14:paraId="4CCC6C8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D24D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FCBCE9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грудки цыпленка охлажденное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2037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Мясо </w:t>
            </w: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сельскохозяйственной птицы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охлажденное для детского питания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C19C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10.12.10.170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41C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862E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1C7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мяса птицы: цыплята-бройлеры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мяса по способу разделки: Филе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32737-2014</w:t>
            </w:r>
          </w:p>
          <w:p w14:paraId="63ADF88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57A2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10.12.10.170-00000004</w:t>
            </w:r>
          </w:p>
        </w:tc>
      </w:tr>
      <w:tr w:rsidR="00BE70D8" w:rsidRPr="005345ED" w14:paraId="566EB50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C7DFD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22A31E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Горбуша мороженая потрошеная с/г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EA8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Рыба лососевая мороженая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FA1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10.20.13.110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7B95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E23E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46B4C" w14:textId="35EC57A3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разделки: Потрошеная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рыбы,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Горбуша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союза "О безопасности рыбы и рыбной продукции" ТР ЕАЭС № 040/2016, </w:t>
            </w:r>
            <w:r w:rsidR="00BC5F8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35273-2025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531A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10.20.13.110-00000010</w:t>
            </w:r>
          </w:p>
        </w:tc>
      </w:tr>
      <w:tr w:rsidR="00BE70D8" w:rsidRPr="005345ED" w14:paraId="669B1FC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298F7" w14:textId="77777777" w:rsidR="00BE70D8" w:rsidRPr="005345ED" w:rsidRDefault="00BE70D8" w:rsidP="00D53CA7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D53CA7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A531F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Минтай мороженый потрошенный обезглавленный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9837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Рыба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трескообразная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мороженая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44A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10.20.13.122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57A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363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C3AF5" w14:textId="390F25DE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разделки: Потрошеная обезглавленная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рыбы,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Минтай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</w:t>
            </w:r>
            <w:r w:rsidR="00BC5F8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35273-2025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E713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10.20.13.120-00000017</w:t>
            </w:r>
          </w:p>
        </w:tc>
      </w:tr>
      <w:tr w:rsidR="00BE70D8" w:rsidRPr="005345ED" w14:paraId="5C2EF35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E0CD9" w14:textId="77777777" w:rsidR="00BE70D8" w:rsidRPr="005345ED" w:rsidRDefault="00BE70D8" w:rsidP="00D53CA7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D53CA7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3DFC39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Пикша мороженая потрошенная обезглавленная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F3AC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Рыба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трескообразная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мороженая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E52E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10.20.13.122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F891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B060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3301B" w14:textId="669861F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разделки: Потрошеная обезглавленная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рыбы,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Пикша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</w:t>
            </w:r>
            <w:r w:rsidR="00BC5F8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35273-2025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9556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10.20.13.120-00000017</w:t>
            </w:r>
          </w:p>
        </w:tc>
      </w:tr>
      <w:tr w:rsidR="00BE70D8" w:rsidRPr="005345ED" w14:paraId="5AE9B89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B1C9E" w14:textId="77777777" w:rsidR="00BE70D8" w:rsidRPr="005345ED" w:rsidRDefault="00BE70D8" w:rsidP="00D53CA7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D53CA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6C5871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Сайда мороженая потрошеная обезглавленная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CE9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Рыба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трескообразная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мороженая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3AF2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10.20.13.122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DC5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9AA2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1C095" w14:textId="50129BEB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разделки: Потрошеная обезглавленная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рыбы,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Сайда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</w:t>
            </w:r>
            <w:r w:rsidR="00BC5F8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35273-2025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5FE4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10.20.13.120-00000017</w:t>
            </w:r>
          </w:p>
        </w:tc>
      </w:tr>
      <w:tr w:rsidR="00BE70D8" w:rsidRPr="005345ED" w14:paraId="5F1E18E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AA8C2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808EDA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Треска мороженая потрошенная обезглавленная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1C49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Рыба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трескообразная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мороженая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05D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10.20.13.122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4672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7BF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5D51" w14:textId="5C4FDDFB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разделки: Потрошеная обезглавленная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рыбы,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Треска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</w:t>
            </w:r>
            <w:r w:rsidR="00BC5F8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35273-2025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2E66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10.20.13.120-00000017</w:t>
            </w:r>
          </w:p>
        </w:tc>
      </w:tr>
      <w:tr w:rsidR="00BE70D8" w:rsidRPr="005345ED" w14:paraId="6EF5505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DDF5C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84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95EA1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Хек мороженый потрошённый обезглавленный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6718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Рыба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трескообразная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мороженая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D90D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10.20.13.122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9A72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E34F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3EC75" w14:textId="4EF2EBF4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разделки: Потрошеная обезглавленная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рыбы,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Хек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</w:t>
            </w:r>
            <w:r w:rsidR="00BC5F8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35273-2025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32BD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10.20.13.120-00000017</w:t>
            </w:r>
          </w:p>
        </w:tc>
      </w:tr>
      <w:tr w:rsidR="00BE70D8" w:rsidRPr="005345ED" w14:paraId="2C6286F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8CC49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661F7E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Судак мороженый потрошенный с/г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FCAD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Судак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5218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10.20.13.122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3EAD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007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5402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AF048" w14:textId="7BA93E1C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разделки: Потрошеный, с головой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Термическое состояние: Мороженое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</w:t>
            </w:r>
            <w:r w:rsidR="00BC5F8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35273-2025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0EB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5301C55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050F9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A8F56D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Горбуши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3760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лососевых рыб мороженое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306E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C1C5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084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802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E50B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без кожи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Горбуша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B748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10.20.14.110-00000002</w:t>
            </w:r>
          </w:p>
        </w:tc>
      </w:tr>
      <w:tr w:rsidR="00BE70D8" w:rsidRPr="005345ED" w14:paraId="0F9B8BB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C8F46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111CC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Горбуши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A393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лососевых рыб мороженое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2BA6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66B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017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50B0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5BEA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с кожей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Горбуша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0BB3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10.20.14.110-00000003</w:t>
            </w:r>
          </w:p>
        </w:tc>
      </w:tr>
      <w:tr w:rsidR="00BE70D8" w:rsidRPr="005345ED" w14:paraId="008C0C5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CD289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735BBC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Судака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2356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Судака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7CEB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3217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6E4C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2D83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Термическое состояние: Мороженое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DABF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5EB6084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209A6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9F8E6F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Минтая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0956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тресковых рыб мороженое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FD36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D6C0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007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6D9F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45E6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без кожи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Минтай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74DF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10.20.14.120-00000005</w:t>
            </w:r>
          </w:p>
        </w:tc>
      </w:tr>
      <w:tr w:rsidR="00BE70D8" w:rsidRPr="005345ED" w14:paraId="05DFE12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8F4C0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D82128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Пикши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CFE3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тресковых рыб мороженое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22B0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A50B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833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43C1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без кожи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Пикша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AC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10.20.14.120-00000005</w:t>
            </w:r>
          </w:p>
        </w:tc>
      </w:tr>
      <w:tr w:rsidR="00BE70D8" w:rsidRPr="005345ED" w14:paraId="2EDCC2E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DCFCD" w14:textId="77777777" w:rsidR="00BE70D8" w:rsidRPr="005345ED" w:rsidRDefault="00BE70D8" w:rsidP="00D53CA7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D53CA7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AA9EE5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Сайды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8CD0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тресковых рыб мороженое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E6E7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FCA4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EED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AA14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без кожи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Сайда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B4E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10.20.14.120-00000005</w:t>
            </w:r>
          </w:p>
        </w:tc>
      </w:tr>
      <w:tr w:rsidR="00BE70D8" w:rsidRPr="005345ED" w14:paraId="41C62C9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ED7DC" w14:textId="77777777" w:rsidR="00BE70D8" w:rsidRPr="005345ED" w:rsidRDefault="00BE70D8" w:rsidP="00D53CA7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D53CA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E1C03F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Трески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1DE6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тресковых рыб мороженое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A31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352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7DB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45E8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без кожи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Треска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B472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10.20.14.120-00000005</w:t>
            </w:r>
          </w:p>
        </w:tc>
      </w:tr>
      <w:tr w:rsidR="00BE70D8" w:rsidRPr="005345ED" w14:paraId="5107FC8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87863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C1F53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Хека мороженое, высшая категория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A47B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тресковых рыб мороженое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E4CE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881A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2875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EB36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без кожи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Хек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42F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10.20.14.120-00000005</w:t>
            </w:r>
          </w:p>
        </w:tc>
      </w:tr>
      <w:tr w:rsidR="00BE70D8" w:rsidRPr="005345ED" w14:paraId="2B0E9FB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0226A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AE5183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Минтая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F02C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тресковых рыб мороженое тип 6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A251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DE84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009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4CE7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1DA4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с кожей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Минтай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F222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10.20.14.120-00000006</w:t>
            </w:r>
          </w:p>
        </w:tc>
      </w:tr>
      <w:tr w:rsidR="00BE70D8" w:rsidRPr="005345ED" w14:paraId="17F8AED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11B7F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A58BAF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Пикши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8874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тресковых рыб мороженое тип 7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B169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FAB7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010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144E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C270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с кожей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Пикша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1453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10.20.14.120-00000006</w:t>
            </w:r>
          </w:p>
        </w:tc>
      </w:tr>
      <w:tr w:rsidR="00BE70D8" w:rsidRPr="005345ED" w14:paraId="73AEC4D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82481" w14:textId="77777777" w:rsidR="00BE70D8" w:rsidRPr="005345ED" w:rsidRDefault="00D53CA7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27D3DC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Сайды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70D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тресковых рыб мороженое тип 8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836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7BC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893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EF9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с кожей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Сайда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DFBB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10.20.14.120-00000006</w:t>
            </w:r>
          </w:p>
        </w:tc>
      </w:tr>
      <w:tr w:rsidR="00BE70D8" w:rsidRPr="005345ED" w14:paraId="73026F0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17340" w14:textId="77777777" w:rsidR="00BE70D8" w:rsidRPr="005345ED" w:rsidRDefault="00DD2F1A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26F125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Трески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EDD3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тресковых рыб мороженое тип 9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190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265D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A588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20D7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с кожей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Треска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AE4A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10.20.14.120-00000006</w:t>
            </w:r>
          </w:p>
        </w:tc>
      </w:tr>
      <w:tr w:rsidR="00BE70D8" w:rsidRPr="005345ED" w14:paraId="78D9E85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B08C9" w14:textId="77777777" w:rsidR="00BE70D8" w:rsidRPr="005345ED" w:rsidRDefault="00DD2F1A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83CD06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Филе Хека мороженое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2C60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Филе тресковых рыб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мороженое тип 10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485A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893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7512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0314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филе: Филе с кожей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Категория: Высшая;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рыбы: Хек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3948-2016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E9BC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10.20.14.120-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00000006</w:t>
            </w:r>
          </w:p>
        </w:tc>
      </w:tr>
      <w:tr w:rsidR="00BE70D8" w:rsidRPr="005345ED" w14:paraId="11C09DB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45343" w14:textId="77777777" w:rsidR="00BE70D8" w:rsidRPr="005345ED" w:rsidRDefault="00DD2F1A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2EB079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Лососи дальневосточные солёные. Рыба соленая красная. Кета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EBB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Рыба лососевая соленая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F6F3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10.20.23.121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B59C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F8F8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28B1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рыбы: Кета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16080-2019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E787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10.20.23.121-00000017</w:t>
            </w:r>
          </w:p>
        </w:tc>
      </w:tr>
      <w:tr w:rsidR="00BE70D8" w:rsidRPr="005345ED" w14:paraId="4D010E0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E39B6" w14:textId="77777777" w:rsidR="00BE70D8" w:rsidRPr="005345ED" w:rsidRDefault="00DD2F1A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0A8CD9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Лососи дальневосточные солёные. Рыба соленая красная. Кета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4D95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Рыба лососевая соленая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318F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10.20.23.121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1188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64B8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D6AF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рыбы: Кета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16080-2019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E550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10.20.23.121-00000017</w:t>
            </w:r>
          </w:p>
        </w:tc>
      </w:tr>
      <w:tr w:rsidR="00BE70D8" w:rsidRPr="005345ED" w14:paraId="78A5A7C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4895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394FA0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Лососи дальневосточные солёные. Рыба соленая красная. Горбуша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81C2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Рыба лососевая соленая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D06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10.20.23.121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F3DC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22EB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8305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рыбы: Горбуша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16080-2019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3B3C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10.20.23.121-00000016</w:t>
            </w:r>
          </w:p>
        </w:tc>
      </w:tr>
      <w:tr w:rsidR="00BE70D8" w:rsidRPr="005345ED" w14:paraId="2036856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22AC7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7CFD1A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Лососи дальневосточные солёные. Рыба соленая красная. Горбуша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B112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Рыба лососевая соленая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E711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10.20.23.121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653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B63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D120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рыбы: Горбуша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16080-2019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9AED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10.20.23.121-00000016</w:t>
            </w:r>
          </w:p>
        </w:tc>
      </w:tr>
      <w:tr w:rsidR="00BE70D8" w:rsidRPr="005345ED" w14:paraId="5B01615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91CA1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0BC46A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Сельдь соленая слабой соли неразделанная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1E7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Сельдь соленая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2EFB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10.20.23.122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2AE1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DC98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90EC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разделки: Неразделанная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засола: Слабосоленая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ГОСТ 815-2019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957F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10.20.23.122-00000004</w:t>
            </w:r>
          </w:p>
        </w:tc>
      </w:tr>
      <w:tr w:rsidR="00BE70D8" w:rsidRPr="005345ED" w14:paraId="37588D1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158E5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04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1BC2BC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Сок томатный восстановленный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90C7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Сок из фруктов и (или) овощей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F5B5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10.32.11.120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D2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78E6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ED77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сока: Овощной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способу обработки: Стерилизованный; Пастеризованный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технологии производства: Восстановленный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Сок осветленный: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Сок с мякотью: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сырья: Томаты (помидоры)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0,2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соковую продукцию из фруктов и овощей от 09.12.2011 № 023/2011, ГОСТ 32876-2014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CC61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10.32.10.000-00000011</w:t>
            </w:r>
          </w:p>
        </w:tc>
      </w:tr>
      <w:tr w:rsidR="00BE70D8" w:rsidRPr="005345ED" w14:paraId="0EA1F1F4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892CD" w14:textId="77777777" w:rsidR="00BE70D8" w:rsidRPr="005345ED" w:rsidRDefault="00DD2F1A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E94A3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Сок томатный восстановленный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5EED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Сок из фруктов и (или) овощей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865A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10.32.11.120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F9BD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981F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B821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сока: Овощной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способу обработки: Стерилизованный; Пастеризованный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технологии производства: Восстановленный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Сок осветленный: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Сок с мякотью: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сырья: Томаты (помидоры)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менее 0,3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соковую продукцию из фруктов и овощей от 09.12.2011 № 023/2011, ГОСТ 32876-2014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9E63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10.32.10.000-00000011</w:t>
            </w:r>
          </w:p>
        </w:tc>
      </w:tr>
      <w:tr w:rsidR="00BE70D8" w:rsidRPr="005345ED" w14:paraId="14C2135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BCE91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6C081F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Соки фруктовые прямого отжима в ассортименте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6D32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Сок из фруктов и (или) овощей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F1A4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10.32.19.111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07F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DB2F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74EE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сока: Фруктовый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способу обработки: Стерилизованный; Пастеризованный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технологии производства: Прямого отжима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Сок осветленный: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Сок с мякотью: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сырья: Фрукты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составу пищевых продуктов): Без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0,2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соковую продукцию из фруктов и овощей от 09.12.2011 № 023/2011, ГОСТ 32101-2013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B9F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10.32.10.000-00000008</w:t>
            </w:r>
          </w:p>
        </w:tc>
      </w:tr>
      <w:tr w:rsidR="00BE70D8" w:rsidRPr="005345ED" w14:paraId="0D5756B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BD7E6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8468BB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Соки фруктовые прямого отжима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ABA6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Сок из фруктов и (или) овощей тип 6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FF5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10.32.19.111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A03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007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B68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890C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сока: Фруктовый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способу обработки: Стерилизованный; Пастеризованный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технологии производства: Прямого отжима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Сок осветленный: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Сок с мякотью: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сырья: Фрукты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составу пищевых продуктов): Без химических консервантов, искусственных красителей и ароматизаторов, искусственных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менее 0,3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соковую продукцию из фруктов и овощей от 09.12.2011 № 023/2011, ГОСТ 32101-2013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6B19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10.32.10.000-00000008</w:t>
            </w:r>
          </w:p>
        </w:tc>
      </w:tr>
      <w:tr w:rsidR="00BE70D8" w:rsidRPr="005345ED" w14:paraId="11F209A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60C5B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08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F34FE8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Соки фруктовые восстановленные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4C04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Сок из фруктов и (или) овощей тип 7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24C9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10.32.19.112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06DE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43FB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CDCF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сока: Фруктовый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способу обработки: Стерилизованный; Пастеризованный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технологии производства: Восстановленный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Сок осветленный: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Сок с мякотью: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сырья: Фрукты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0,2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соковую продукцию из фруктов и овощей от 09.12.2011 № 023/2011, ГОСТ 32103-2013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5E43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10.32.10.000-00000007</w:t>
            </w:r>
          </w:p>
        </w:tc>
      </w:tr>
      <w:tr w:rsidR="00BE70D8" w:rsidRPr="005345ED" w14:paraId="1ED053E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DB96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09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119C3A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Соки фруктовые восстановленные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31C4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Сок из фруктов и (или) овощей тип 8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FD3D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10.32.19.112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F8E7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A3D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3494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сока: Фруктовый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способу обработки: Стерилизованный; Пастеризованный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сока по технологии производства: Восстановленный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Сок осветленный: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Сок с мякотью: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сырья: Фрукты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менее 0,3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соковую продукцию из фруктов и овощей от 09.12.2011 № 023/2011, ГОСТ 32103-2013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ECA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10.32.10.000-00000007</w:t>
            </w:r>
          </w:p>
        </w:tc>
      </w:tr>
      <w:tr w:rsidR="00BE70D8" w:rsidRPr="005345ED" w14:paraId="64B657B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FC07A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7F7CFF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Нектары фруктовые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8FF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Нектар из фруктов и (или) овощей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DE0B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10.32.21.110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26D1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F4C4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DA8C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нектара: Фруктовый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нектара по способу обработки: Стерилизованный; Пастеризованный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Нектар осветленный: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Нектар с мякотью: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0,2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соковую продукцию из фруктов и овощей от 09.12.2011 № 023/2011, ГОСТ 32104-2013;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соковую продукцию из фруктов и овощей от 09.12.2011 № 023/2011,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1304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10.32.21.000-00000003</w:t>
            </w:r>
          </w:p>
        </w:tc>
      </w:tr>
      <w:tr w:rsidR="00BE70D8" w:rsidRPr="005345ED" w14:paraId="39448DF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07A66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474704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Нектары фруктовые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30EE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Нектар из фруктов и (или) овощей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EC07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10.32.21.110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9FF8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BB7C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624C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нектара: Фруктовый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нектара по способу обработки: Стерилизованный; Пастеризованный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Нектар осветленный: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Нектар с мякотью: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составу пищевых продуктов): Без химических консервантов, искусственных красителей и ароматизаторов, искусственных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менее 0,3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соковую продукцию из фруктов и овощей от 09.12.2011 № 023/2011, ГОСТ 32104-2013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EF90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10.32.21.000-00000003</w:t>
            </w:r>
          </w:p>
        </w:tc>
      </w:tr>
      <w:tr w:rsidR="00BE70D8" w:rsidRPr="005345ED" w14:paraId="79D1CAF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6D8FB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FBEDB0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Овощи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замороженные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50D6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Овощи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замороженные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F35C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10.39.11.000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EF0B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FCD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0B17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товара: Овощи замороженные; Смесь овощная замороженная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Наименование овощей: Горошек зеленый; Зелень петрушки; Зелень укропа; Капуста брокколи; Капуста брюссельская; Капуста цветная; Кукуруза; Лук зеленый; Лук репчатый; Морковь; Перец сладкий; Петрушка корневая; Томаты; Тыква; Фасоль стручковая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добавки в смесь овощную: Без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овощей замороженных: Резаные;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 ГОСТ 34110-2017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36B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10.39.11.000-00000017</w:t>
            </w:r>
          </w:p>
        </w:tc>
      </w:tr>
      <w:tr w:rsidR="00BE70D8" w:rsidRPr="005345ED" w14:paraId="28EBF08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A166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93386B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Горошек зеленый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411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Горох, консервированный без уксуса или уксусной кислоты (кроме готовых блюд из овощей)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93BC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10.39.16.000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78A2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B496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CC19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022/2011, ГОСТ 34112-2017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B77B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10.39.16.000-00000002</w:t>
            </w:r>
          </w:p>
        </w:tc>
      </w:tr>
      <w:tr w:rsidR="00BE70D8" w:rsidRPr="005345ED" w14:paraId="1C89AC3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87264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DC95B5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Горошек зеленый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2F4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Горох, консервированный без уксуса или уксусной кислоты (кроме готовых блюд из овощей)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93C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10.39.16.000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381B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6C0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4CEC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34112-2017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E11B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10.39.16.000-00000002</w:t>
            </w:r>
          </w:p>
        </w:tc>
      </w:tr>
      <w:tr w:rsidR="00BE70D8" w:rsidRPr="005345ED" w14:paraId="59F2188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15A14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1099AC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Томат- паста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217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Томат- паста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7273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10.39.17.112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8858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690D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0307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Экстра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Содержание сухих веществ: не менее 25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"Пищевая продукция в части ее маркировки" от 09.12.2011 № 022/2011, Технический регламент Таможенного союза на соковую продукцию из фруктов и овощей от 09.12.2011 № 023/2011, ГОСТ 3343-2017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F6E2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240E3FB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4A427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23A383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Пюре томатное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BA43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Пюре томатное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6E2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10.39.17.111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84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7786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4261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Категория: Экстра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Содержание сухих веществ: не менее 12 не более 24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соковую продукцию из фруктов и овощей от 09.12.2011 № 023/2011, ГОСТ 3343-2017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5620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14BFA05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F50E2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DBEBC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белокочанная квашенная шинкованная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5EE8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белокочанная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85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10.39.17.190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3B7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36C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E2C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Шинкованная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Квашенная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34220-2017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CD04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74E09D7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7144E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152C0F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Огурцы соленые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 (пикули, корнишоны, зеленцы)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27CC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Огурцы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9DA9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10.39.17.190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4068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B7F4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E818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Пикули; Корнишоны; Зеленцы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Соленые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34220-2017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C4E3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61F8D69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4EAC4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FAF3E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Джем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стерилизованный в ассортименте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2E07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Джем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9E2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10.39.22.110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A04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D516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83DB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 по способу обработки: Стерилизованный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 джема: Овощной; Фруктово-ягодный; Фруктовый; Ягодный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Вид сырья: Тыква; Дыня; Яблоко; Черника; Черная смородина;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Чернослив; Черноплодная рябина; Хурма; Физалис; Фейхоа; Слива; Рябина; Персик; Мандарин; Манго; Малина; Лимон; Крыжовник; Клюква; Кизил; Инжир; Земляника (клубника);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Жердель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; Ежевика; Груша; Киви; Голубика; Вишня; Брусника; Барбарис; Алыча; Ананас; Апельсин; Айва; Абрикос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консервантов: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Продукт на основе сахарозаменителей: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Индивидуальная упаковка: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Продукт обогащённый витаминами: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31712-2012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3C3B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10.39.22.110-00000004</w:t>
            </w:r>
          </w:p>
        </w:tc>
      </w:tr>
      <w:tr w:rsidR="00BE70D8" w:rsidRPr="005345ED" w14:paraId="4149E99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E44A4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FAC07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Конфитюр стерилизованный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6A3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Конфитюр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BC2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10.39.22.110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FA5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EC34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739D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способу обработки: Стерилизованный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 ГОСТ 34447-2018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2B0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527719B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3CF07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07A12B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Брусника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протертая с сахаром стерилизованная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CC1C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Брусника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304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273E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6621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735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Протертая с сахаром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Метод обработки: Стерилизованная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составу пищевых продуктов): Без химических консервантов,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54681-2011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E441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702ABE2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383BC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381AAD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Варенье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стерилизованное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421B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Варенье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E766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1DA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F0BB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0467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Метод обработки: Стерилизованное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продукция в части ее маркировки" от 09.12.2011 № 022/2011, ГОСТ 34113-2017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D044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5BC0748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F0477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AEB189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Клюква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протертая с сахаром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ACD5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Клюква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3775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1E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266B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C0DD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С сахаром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Протертая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54681-2011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BDF4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310A009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3A74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131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B74294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Повидло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стерилизованное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059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Повидло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D6E3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91FE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A7D9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25E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Метод обработки: Стерилизованное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32099-2013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ADC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2BCBF97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2C78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247D75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Повидло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стерилизованное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D76C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Повидло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29D6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CCAC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C697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7026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Метод обработки: Стерилизованное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32099-2013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2F84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3357885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D0D43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A62996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Виноград сушеный «Изюм»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505D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Ягоды сушеные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E3D7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01.25.19.190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8935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12F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EF1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ягод: Виноград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винограда сушеного: Изюм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ягод: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6882-88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1EDA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01.25.19.190-00000029</w:t>
            </w:r>
          </w:p>
        </w:tc>
      </w:tr>
      <w:tr w:rsidR="00BE70D8" w:rsidRPr="005345ED" w14:paraId="2E161AA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58B68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591E88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Виноград сушеный «Кишмиш»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345E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Ягоды сушеные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DC99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01.25.19.190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ABC4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5F29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976C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ягод: Виноград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винограда сушеного: Кишмиш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ягод: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6882-88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EB9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01.25.19.190-00000029</w:t>
            </w:r>
          </w:p>
        </w:tc>
      </w:tr>
      <w:tr w:rsidR="00BE70D8" w:rsidRPr="005345ED" w14:paraId="5081E9A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A48CC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2978D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Виноград сушеный «Кишмиш»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7ED8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Ягоды сушеные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132A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01.25.19.190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046B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5E0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F2A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ягод: Виноград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винограда сушеного: Кишмиш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ягод: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6882-88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F5E4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01.25.19.190-00000029</w:t>
            </w:r>
          </w:p>
        </w:tc>
      </w:tr>
      <w:tr w:rsidR="00BE70D8" w:rsidRPr="005345ED" w14:paraId="1FC7D0F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D3CD4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2435B5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Виноград сушеный «Изюм»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4200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Ягоды сушеные тип 6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C827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01.25.19.190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5A6F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DB4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0027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ягод: Виноград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винограда сушеного: Изюм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ягод: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"Пищевая продукция в части ее маркировки" от 09.12.2011 № 022/2011, ГОСТ 6882-88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A861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01.25.19.190-00000029</w:t>
            </w:r>
          </w:p>
        </w:tc>
      </w:tr>
      <w:tr w:rsidR="00BE70D8" w:rsidRPr="005345ED" w14:paraId="5131599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76F30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56162C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сушёные. Абрикосы сушёные (курага-половинки) без косточки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713B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сушеные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BCF0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3572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351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60F1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фрукта: Абрикос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фруктов сушеных: Нарезанные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32896-2014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F67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10.39.25.130-00000029</w:t>
            </w:r>
          </w:p>
        </w:tc>
      </w:tr>
      <w:tr w:rsidR="00BE70D8" w:rsidRPr="005345ED" w14:paraId="2FD53313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7D2F2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77471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сушёные. Абрикосы сушёные (курага-половинки) без косточки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1377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сушеные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A177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096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C47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B05F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фрукта: Абрикос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фруктов сушеных: Нарезанные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"Пищевая продукция в части ее маркировки" от 09.12.2011 № 022/2011, ГОСТ 32896-2014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1AC2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10.39.25.130-00000029</w:t>
            </w:r>
          </w:p>
        </w:tc>
      </w:tr>
      <w:tr w:rsidR="00BE70D8" w:rsidRPr="005345ED" w14:paraId="1571B63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52583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34CE2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сушёные. Абрикосы сушёные (целые плоды) без косточки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E7A9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сушеные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1359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0BF5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007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20E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035E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фрукта: Абрикос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фруктов сушеных: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32896-2014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CB2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10.39.25.130-00000029</w:t>
            </w:r>
          </w:p>
        </w:tc>
      </w:tr>
      <w:tr w:rsidR="00BE70D8" w:rsidRPr="005345ED" w14:paraId="7D87B9E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933E7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CF8F46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сушёные. Абрикосы сушёные (целые плоды) без косточки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7C0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сушеные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2B8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4896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8402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358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фрукта: Абрикос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фруктов сушеных: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021/2011, Технический регламент Таможенного союза "Пищевая продукция в части ее маркировки" от 09.12.2011 № 022/2011, ГОСТ 32896-2014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BF3E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10.39.25.130-00000029</w:t>
            </w:r>
          </w:p>
        </w:tc>
      </w:tr>
      <w:tr w:rsidR="00BE70D8" w:rsidRPr="005345ED" w14:paraId="42935D5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4CC55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C4FAF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сушёные. Абрикосы сушёные (курага-половинки) без косточки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AD36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сушеные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FF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F917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010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D46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9AF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фрукта: Абрикос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фруктов сушеных: Нарезанные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Столовый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32896-2014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7563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10.39.25.130-00000029</w:t>
            </w:r>
          </w:p>
        </w:tc>
      </w:tr>
      <w:tr w:rsidR="00BE70D8" w:rsidRPr="005345ED" w14:paraId="7C65CBC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F9E08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70E55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сушёные. Слива сушёная чернослив (целые плоды) без косточки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F4C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сушеные тип 7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8FE0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6C31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008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6193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191F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фрукта: Слива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фруктов сушеных: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32896-2014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8B14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10.39.25.130-00000005</w:t>
            </w:r>
          </w:p>
        </w:tc>
      </w:tr>
      <w:tr w:rsidR="00BE70D8" w:rsidRPr="005345ED" w14:paraId="01891DD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9895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758748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сушёные. Слива сушёная чернослив (целые плоды) без косточки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A53A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сушеные тип 8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8F36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DC0C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009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98BC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32F7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фрукта: Слива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фруктов сушеных: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Столовый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32896-2014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01B6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10.39.25.130-00000005</w:t>
            </w:r>
          </w:p>
        </w:tc>
      </w:tr>
      <w:tr w:rsidR="00BE70D8" w:rsidRPr="005345ED" w14:paraId="4D01100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A4A2D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10C530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сушёные. Слива сушёная чернослив (целые плоды) без косточки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9043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Фрукты сушеные тип 6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A5E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CD21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4103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F351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фрукта: Слива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применяемой сушки: Тепловая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фруктов сушеных: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32896-2014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CFA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10.39.25.130-00000005</w:t>
            </w:r>
          </w:p>
        </w:tc>
      </w:tr>
      <w:tr w:rsidR="00BE70D8" w:rsidRPr="005345ED" w14:paraId="5B8208C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0D3C1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2586C9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Компотная смесь из сухофруктов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A3EF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Смесь сушеных фруктов (сухой компот)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E2B0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6B5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390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B45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сушеных фруктов: Яблоко; Груши; Курага; Чернослив; Вишня; Алыча; Персик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косточки: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32896-2014 или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82B4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10.39.25.134-00000001</w:t>
            </w:r>
          </w:p>
        </w:tc>
      </w:tr>
      <w:tr w:rsidR="00BE70D8" w:rsidRPr="005345ED" w14:paraId="075D5DF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8B864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BE6A5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Масло подсолнечное рафинированное дезодорированное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E82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Масло подсолнечное рафинированное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7A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10.41.54.000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933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B0D7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F987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масла подсолнечного рафинированного: Дезодорированное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Марка масла подсолнечного рафинированного дезодорированного: Высший сорт; Премиум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масложировую продукцию от 09.12.2011 № 024/2011, ГОСТ 1129-2013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129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10.41.54.000-00000003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10.41.54.000-00000004</w:t>
            </w:r>
          </w:p>
        </w:tc>
      </w:tr>
      <w:tr w:rsidR="00BE70D8" w:rsidRPr="005345ED" w14:paraId="5C2820B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B3217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0ED4FE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Маргарин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F4FE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Маргарин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9E60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10.42.10.112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9831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7C5C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B3FC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маргарина: Мягкий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Марка маргарина: ММ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масложировую продукцию от 09.12.2011 № 024/2011, ГОСТ 32188-2013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AE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10.42.10.110-00000002</w:t>
            </w:r>
          </w:p>
        </w:tc>
      </w:tr>
      <w:tr w:rsidR="00BE70D8" w:rsidRPr="005345ED" w14:paraId="4D3AC1B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CF45D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6B7575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Маргарин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FAB3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Маргарин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7E60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10.42.10.112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1337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F9B9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FECF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маргарина: Мягкий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Марка маргарина: ММ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масложировую продукцию от 09.12.2011 № 024/2011, ГОСТ 32188-2013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405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10.42.10.110-00000002</w:t>
            </w:r>
          </w:p>
        </w:tc>
      </w:tr>
      <w:tr w:rsidR="00BE70D8" w:rsidRPr="005345ED" w14:paraId="6F33AD33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746CD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7D409D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Молоко питьевое пастеризованное 2,5% жирности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DE4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263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10.51.11.111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B86E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97D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6303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молока: Коровье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≥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≤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молока по способу обработки: Пастеризованное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молочного сырья: Нормализованное; цельное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31450-2013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363A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10.51.11.000-00000008</w:t>
            </w:r>
          </w:p>
        </w:tc>
      </w:tr>
      <w:tr w:rsidR="00BE70D8" w:rsidRPr="005345ED" w14:paraId="12CE14D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87710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A4C6C4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пастеризованное 3,2%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432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7B9F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10.51.11.111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6F1E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C1B3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F79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молока: Коровье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≥ 3,2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≤ 3,2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молока по способу обработки: Пастеризованное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молочного сырья: Нормализованное; цельное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033/2013, ГОСТ 31450-2013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594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10.51.11.000-00000008</w:t>
            </w:r>
          </w:p>
        </w:tc>
      </w:tr>
      <w:tr w:rsidR="00BE70D8" w:rsidRPr="005345ED" w14:paraId="328727A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37646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ADD04F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пастеризованное 3,5%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35D2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тип 21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9859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10.51.11.111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61B2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EE0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45F3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молока: Коровье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≥ 3,5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≤ 3,5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молока по способу обработки: Пастеризованное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молочного сырья: Нормализованное; цельное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31450-2013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628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10.51.11.000-00000008</w:t>
            </w:r>
          </w:p>
        </w:tc>
      </w:tr>
      <w:tr w:rsidR="00BE70D8" w:rsidRPr="005345ED" w14:paraId="1BB8E5A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98139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5AF20B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ультрапастеризованное 2,5 % жирности длительного хранения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7622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тип 25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E33A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10.51.11.121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1AA8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7AA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FFA9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молока: Коровье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≥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≤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молока по способу обработки: Ультрапастеризованное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Вид молочного сырья: Нормализованное; цельное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Срок хранения: Длительный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31450-2013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D6B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10.51.11.000-00000007</w:t>
            </w:r>
          </w:p>
        </w:tc>
      </w:tr>
      <w:tr w:rsidR="00BE70D8" w:rsidRPr="005345ED" w14:paraId="5DA65CE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D1E5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DD707B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стерилизованное 2,5 % жирности длительного хранения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F18C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тип 23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626F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10.51.11.141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2A78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2BEC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E1AC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молока: Коровье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≥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≤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молока по способу обработки: Стерилизованное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молочного сырья: Нормализованное; цельное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Срок хранения: Длительный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31450-2013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73F5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10.51.11.000-00000009</w:t>
            </w:r>
          </w:p>
        </w:tc>
      </w:tr>
      <w:tr w:rsidR="00BE70D8" w:rsidRPr="005345ED" w14:paraId="6A2D917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6D179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1DEFAB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цельное сухое, не менее 26%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4ACD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сухое коровье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8CC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10.51.22.112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1F0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5FAE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67CA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 в зависимости от массовой доли жира: цельный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жира: ≥ 26 и &lt; 41,9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Р 52791-2007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9EB1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10.51.20.000-00000004</w:t>
            </w:r>
          </w:p>
        </w:tc>
      </w:tr>
      <w:tr w:rsidR="00BE70D8" w:rsidRPr="005345ED" w14:paraId="55D49D5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1C16A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CD5FB2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цельное сухое, не менее 26%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062D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сухое коровье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C353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10.51.22.112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1219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19B2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B15F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 в зависимости от массовой доли жира: цельный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жира: ≥ 26 и &lt; 41,9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Р 52791-2007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59D6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10.51.20.000-00000004</w:t>
            </w:r>
          </w:p>
        </w:tc>
      </w:tr>
      <w:tr w:rsidR="00BE70D8" w:rsidRPr="005345ED" w14:paraId="06A5C8F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4BE23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31F33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сухое козье быстрорастворимое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4BBF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сухое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B4C8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10.51.22.112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34BB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D0E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CDFE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Козье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Быстрорастворимое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продукция в части ее маркировки" от 09.12.2011 № 022/2011, Технический регламент Таможенного союза "О безопасности молока и молочной продукции" от 09.10.2013 № 033/2013,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74E5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3382839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446E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7BFEE0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Масло сливочное несоленое, 82,5%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A5F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Масло сливочное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0226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10.51.30.111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459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5AC2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A9D8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 сливочного масла: Несоленое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Наименование сливочного масла: Крестьянское; Любительское; Традиционное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сливочного масла: Сладко-сливочное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менее 0,3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82,5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32261-2013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9140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10.51.30.110-00000004</w:t>
            </w:r>
          </w:p>
        </w:tc>
      </w:tr>
      <w:tr w:rsidR="00BE70D8" w:rsidRPr="005345ED" w14:paraId="2787C3A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0493F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306D19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Масло из коровьего молока несоленое, 82,5% жирности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3C1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Масло сливочное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04F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10.51.30.111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4F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007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32DA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B51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 сливочного масла: Несоленое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Наименование сливочного масла: Крестьянское; Любительское; Традиционное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сливочного масла: Сладко-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сливочное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82,5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Первый;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Р 52253-2004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E0C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10.51.30.110-00000004</w:t>
            </w:r>
          </w:p>
        </w:tc>
      </w:tr>
      <w:tr w:rsidR="00BE70D8" w:rsidRPr="005345ED" w14:paraId="4E526F6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98981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1CCD74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Масло из коровьего молока несоленое, 82,5% жирности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CA31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Масло сливочное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904A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10.51.30.111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3E1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008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5D7E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950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 сливочного масла: Несоленое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Наименование сливочного масла: Крестьянское; Любительское; Традиционное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сливочного масла: Сладко-сливочное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0,25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82,5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Первый;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Р 52253-2004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DE40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10.51.30.110-00000004</w:t>
            </w:r>
          </w:p>
        </w:tc>
      </w:tr>
      <w:tr w:rsidR="00BE70D8" w:rsidRPr="005345ED" w14:paraId="131D3FE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8DAE6" w14:textId="77777777" w:rsidR="00BE70D8" w:rsidRPr="005345ED" w:rsidRDefault="00DD2F1A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C42758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Масло из коровьего молока несоленое, 82,5% жирности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C3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Масло сливочное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7C26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10.51.30.111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9BF1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009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393E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6BD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 сливочного масла: Несоленое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Наименование сливочного масла: Крестьянское; Любительское; Традиционное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сливочного масла: Сладко-сливочное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менее 0,3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82,5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Первый;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Р 52253-2004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E108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10.51.30.110-00000004</w:t>
            </w:r>
          </w:p>
        </w:tc>
      </w:tr>
      <w:tr w:rsidR="00BE70D8" w:rsidRPr="005345ED" w14:paraId="2C85BCA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06A4" w14:textId="77777777" w:rsidR="00BE70D8" w:rsidRPr="005345ED" w:rsidRDefault="00BE70D8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D2F1A">
              <w:rPr>
                <w:rFonts w:ascii="Times New Roman" w:eastAsia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B4DAD7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Масло сливочное несоленое, 82,5%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4EA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Масло сливочное тип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0428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10.51.30.111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55D8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2FDF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6678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 сливочного масла: Несоленое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Наименование сливочного масла: Крестьянское; Любительское; Традиционное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сливочного масла: Сладко-сливочное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82,5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32261-2013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E0AE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10.51.30.110-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00000004</w:t>
            </w:r>
          </w:p>
        </w:tc>
      </w:tr>
      <w:tr w:rsidR="00BE70D8" w:rsidRPr="005345ED" w14:paraId="0415F3F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1FFF" w14:textId="77777777" w:rsidR="00BE70D8" w:rsidRPr="005345ED" w:rsidRDefault="00DD2F1A" w:rsidP="00DD2F1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A0F3E8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Масло сливочное несоленое, 82,5%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D65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Масло сливочное тип 8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584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10.51.30.111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774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1FB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CA73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 сливочного масла: Несоленое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Наименование сливочного масла: Крестьянское; Любительское; Традиционное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сливочного масла: Сладко-сливочное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0,25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82,5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32261-2013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803C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10.51.30.110-00000004</w:t>
            </w:r>
          </w:p>
        </w:tc>
      </w:tr>
      <w:tr w:rsidR="00BE70D8" w:rsidRPr="005345ED" w14:paraId="3A5D923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DECB4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7AE8D4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Сыры полутвердые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EDF7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Сыры полутвердые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FD00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10.51.40.121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FA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1B4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D171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Форма сыра: цилиндр; Брусок; Шар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сыра: цельный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Наименование сыра из коровьего молока: Латвийский; Угличский; Степной; Эстонский; Ярославский; Костромской; Голландский; Российский; Алтайский; Швейцарский; Советский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сыра из коровьего молока: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сырья: Коровье молоко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Вид сыра в зависимости от массовой доля жира в пересчете на сухое вещество: Нежирные;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Низкожирные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; Полужирные; Жирные; Высокожирные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32260-2013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A70F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10.51.40.120-00000002</w:t>
            </w:r>
          </w:p>
        </w:tc>
      </w:tr>
      <w:tr w:rsidR="00BE70D8" w:rsidRPr="005345ED" w14:paraId="362BEF1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049CA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5DB88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Сыры полутвердые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200E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Сыры полутвердые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875A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10.51.40.121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57CA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D4D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D7D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Форма сыра: цилиндр; Брусок; Шар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сыра: цельный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Наименование сыра из коровьего молока: Латвийский; Угличский; Степной; Эстонский; Ярославский; Костромской; Голландский; Российский; Алтайский; Швейцарский; Советский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сыра из коровьего молока: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сырья: Коровье молоко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Вид сыра в зависимости от массовой доля жира в пересчете на сухое вещество: Нежирные;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Низкожирные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; Полужирные; Жирные; Высокожирные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2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32260-2013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BE7E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10.51.40.120-00000002</w:t>
            </w:r>
          </w:p>
        </w:tc>
      </w:tr>
      <w:tr w:rsidR="00BE70D8" w:rsidRPr="005345ED" w14:paraId="389A7F5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F45D4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3A6AA0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Сыры полутвердые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500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Сыры полутвердые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A0B5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10.51.40.121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2531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95EB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3340D" w14:textId="24D303A1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Р 52686-20</w:t>
            </w:r>
            <w:r w:rsidR="006B6C26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0989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0DC523F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520ED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79CED8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Сыры полутвердые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12E2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Сыры полутвердые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588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10.51.40.121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914E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2F1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40FAF" w14:textId="72F432D9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2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Р 52686-20</w:t>
            </w:r>
            <w:r w:rsidR="006B6C26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72D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4D222314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062A3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CD4E6C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5 %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1DE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068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10.51.40.313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A60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7D0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CDDB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молочного сырья: Нормализованное молоко; Восстановленное молоко; Смесь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Способ производства: Ультрафильтрация; Сепарирование;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Самопрессование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; Прессование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≥ 5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≤ 5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0,25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молока и молочной продукции" от 09.10.2013 № 033/2013, ГОСТ 31453-2013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3BE8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10.51.40.300-00000005, 10.51.40.300-00000003, 10.51.40.300-00000002</w:t>
            </w:r>
          </w:p>
        </w:tc>
      </w:tr>
      <w:tr w:rsidR="00BE70D8" w:rsidRPr="005345ED" w14:paraId="761D633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99C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C1FFCC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5 %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1FCF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28E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10.51.40.313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9585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EE8E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ADEE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молочного сырья: Нормализованное молоко; Восстановленное молоко; Смесь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Способ производства: Ультрафильтрация; Сепарирование;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Самопрессование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; Прессование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≥ 5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≤ 5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31453-2013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5579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10.51.40.300-00000005, 10.51.40.300-00000003, 10.51.40.300-00000002</w:t>
            </w:r>
          </w:p>
        </w:tc>
      </w:tr>
      <w:tr w:rsidR="00BE70D8" w:rsidRPr="005345ED" w14:paraId="66AE082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1363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018B81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9%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751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AB21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10.51.40.313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E37A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9D6B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EE42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молочного сырья: Нормализованное молоко; Восстановленное молоко; Смесь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Способ производства: Ультрафильтрация; Сепарирование;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Самопрессование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; Прессование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≥ 9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≤ 9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31453-2013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66F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10.51.40.300-00000005, 10.51.40.300-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00000003, 10.51.40.300-00000002</w:t>
            </w:r>
          </w:p>
        </w:tc>
      </w:tr>
      <w:tr w:rsidR="00BE70D8" w:rsidRPr="005345ED" w14:paraId="6127437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BFA38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83B015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9%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F865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Творог тип 7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20E6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10.51.40.313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03C5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007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8DB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6B50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молочного сырья: Нормализованное молоко; Восстановленное молоко; Смесь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Способ производства: Ультрафильтрация; Сепарирование;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Самопрессование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; Прессование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≥ 9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≤ 9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Вес: не более 0,25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31453-2013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C2E4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10.51.40.300-00000005, 10.51.40.300-00000003, 10.51.40.300-00000002</w:t>
            </w:r>
          </w:p>
        </w:tc>
      </w:tr>
      <w:tr w:rsidR="00BE70D8" w:rsidRPr="005345ED" w14:paraId="42D096A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4DE2A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4DBBD3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Консервы молочные. Молоко цельное сгущенное с сахаром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8,5 %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787A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сгущенное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CF2B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10.51.51.113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8C59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089D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4FD7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продукта: Молоко сгущенное с сахаром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массовой доле жира: цельный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жира: 8,5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31688-2012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C511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10.51.51.000-00000001</w:t>
            </w:r>
          </w:p>
        </w:tc>
      </w:tr>
      <w:tr w:rsidR="00BE70D8" w:rsidRPr="005345ED" w14:paraId="34C556C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1868C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20393E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Биойогурт, массовая доля жира 2,5-3,2 %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F00F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Йогурт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4754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3AF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C669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7EF1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продукта: Биойогурт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Йогурт питьевой: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вкусовых компонентов: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менее 0,2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не менее 2,5 не более 3,2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молока и молочной продукции" от 09.10.2013 № 033/2013, ГОСТ 31981-2013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2F7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10.51.52.110-00000001,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10.51.52.110-00000002</w:t>
            </w:r>
          </w:p>
        </w:tc>
      </w:tr>
      <w:tr w:rsidR="00BE70D8" w:rsidRPr="005345ED" w14:paraId="239B982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EB77C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0F1C37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Биойогурт, массовая доля жира 2,5-3,2 %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3DD7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Йогурт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4953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C6D0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F01B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21D4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продукта: Биойогурт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Йогурт питьевой: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вкусовых компонентов: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Жирность: не менее 2,8 не более 3,2 ПРОЦ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31981-2013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FFF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10.51.52.110-00000001,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10.51.52.110-00000002</w:t>
            </w:r>
          </w:p>
        </w:tc>
      </w:tr>
      <w:tr w:rsidR="00BE70D8" w:rsidRPr="005345ED" w14:paraId="472626F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F033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E368F9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Йогурт 2,5 % жирности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EB2F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Йогурт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4D99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D501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6B6C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F0AF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продукта: Йогурт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Йогурт питьевой: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вкусовых компонентов: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Тип: Фруктовый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0,125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31981-2013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3BC2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10.51.52.110-00000004</w:t>
            </w:r>
          </w:p>
        </w:tc>
      </w:tr>
      <w:tr w:rsidR="00BE70D8" w:rsidRPr="005345ED" w14:paraId="2D68005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2BDA9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D22B8A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Йогурт 2,5 % жирности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220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Йогурт тип 7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7AB4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16A8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174D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B6EC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продукта: Йогурт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Йогурт питьевой: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вкусовых компонентов: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Тип: Фруктовый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менее 0,2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31981-2013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5EE6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10.51.52.110-00000004</w:t>
            </w:r>
          </w:p>
        </w:tc>
      </w:tr>
      <w:tr w:rsidR="00BE70D8" w:rsidRPr="005345ED" w14:paraId="07C9010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30845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5C0E4A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Йогурт 2,5 % жирности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1C81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Йогурт тип 9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6153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99A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49B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3A0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продукта: Йогурт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Йогурт питьевой: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вкусовых компонентов: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Тип: Фруктовый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менее 0,6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31981-2013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3CB3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10.51.52.110-00000004</w:t>
            </w:r>
          </w:p>
        </w:tc>
      </w:tr>
      <w:tr w:rsidR="00BE70D8" w:rsidRPr="005345ED" w14:paraId="39F3DD5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853E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AB986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Ряженка 2,5%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D64B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Ряженка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D7EB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3D0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7097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049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Наличие обогащающих компонентов: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 молочного сырья: Восстановленное молоко; Нормализованное молоко; Смесь молочного сырья; цельное молоко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молока и молочной продукции" от 09.10.2013 № 033/2013, ГОСТ 31455-2012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0B1D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10.51.52.130-00000001</w:t>
            </w:r>
          </w:p>
        </w:tc>
      </w:tr>
      <w:tr w:rsidR="00BE70D8" w:rsidRPr="005345ED" w14:paraId="00EB859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8169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94906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Ряженка 2,5%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5AC6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Ряженка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36FC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37A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9F23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D025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Наличие обогащающих компонентов: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 молочного сырья: Восстановленное молоко; Нормализованное молоко; Смесь молочного сырья; цельное молоко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менее 0,6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31455-2012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E9FF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10.51.52.130-00000001</w:t>
            </w:r>
          </w:p>
        </w:tc>
      </w:tr>
      <w:tr w:rsidR="00BE70D8" w:rsidRPr="005345ED" w14:paraId="0097B874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10144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84A80D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Кефир 2,5%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EB0E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Кефир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613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10.51.52.140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E07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40DE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6F28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Объем: не менее 0,6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Массовая доля жира: 2,5 ПРОЦ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молочного сырья: Нормализованное молоко; Восстановленное молоко; Смесь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31454-2012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2C5B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10.51.52.140-00000002, 10.51.52.140-00000003, 10.51.52.140-00000005</w:t>
            </w:r>
          </w:p>
        </w:tc>
      </w:tr>
      <w:tr w:rsidR="00BE70D8" w:rsidRPr="005345ED" w14:paraId="5657BF4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EBBE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DDFBB4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Кефир 2,5%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178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Кефир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A46D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10.51.52.140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1FB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A5E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D906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Объем: не более 0,5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Массовая доля жира: 2,5 ПРОЦ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молочного сырья: Нормализованное молоко; Восстановленное молоко; Смесь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022/2011, Технический регламент Таможенного союза "О безопасности молока и молочной продукции" от 09.10.2013 № 033/2013, ГОСТ 31454-2012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A46B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10.51.52.140-00000002, 10.51.52.140-00000003, 10.51.52.140-00000005</w:t>
            </w:r>
          </w:p>
        </w:tc>
      </w:tr>
      <w:tr w:rsidR="00BE70D8" w:rsidRPr="005345ED" w14:paraId="17776E4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2C93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8280F4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Кефир для детского питания 3,2 %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F8EE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Кефир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9376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10.51.52.140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EAF2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22B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8BC4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Назначение: Для детского питания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0,3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Массовая доля жира: 3,2 ПРОЦ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молочного сырья: Нормализованное молоко; Восстановленное молоко; Смесь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32925-2014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BAD6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10.51.52.140-00000002, 10.51.52.140-00000003, 10.51.52.140-00000005</w:t>
            </w:r>
          </w:p>
        </w:tc>
      </w:tr>
      <w:tr w:rsidR="00BE70D8" w:rsidRPr="005345ED" w14:paraId="601FB0F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864A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D029F5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Кисломолочные продукты, обогащенные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бифидобактериямибифидум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2,5% жирности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6EFD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Кисломолочные продукты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C10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85ED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0DB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8D98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Бифидобактериибифидум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менее 0,4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33491-2015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D98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6C8FF33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4DD28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33510D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Кисломолочные продукты, обогащенные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бифидобактериямибифидум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2,5% жирности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2C7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Кисломолочные продукты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679A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4DDA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7D9B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7DBA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Бифидобактериибифидум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0,3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33491-2015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1986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424E42A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187D9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3758E8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Кисломолочные продукты, обогащенные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бифидобактериямибифидум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2,5% жирности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9FD8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Кисломолочные продукты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0032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4CFB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008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1B1A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9AF3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Бифидобактериибифидум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менее 0,6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2,5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33491-2015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660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533B6533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0FE21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70207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Кисломолочные продукты, обогащенные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бифидобактериямибифидум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для детского питания, 2,5-3,2 % жирности*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8F56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Кисломолочные продукты тип 7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B654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A48F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E73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581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Бифидобактериибифидум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Назначение: Для детского питания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0,3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не менее 2,5 не более 3,2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33491-2015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C30D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52D705C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64A58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E7ECC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Сметана 15% жирности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F0C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Сметана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8616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10.51.52.211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EA94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0ED5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E400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жира: ≥ 15 и &lt; 17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молочного сырья: Восстановленные сливки; Нормализованные сливки; Смесь нормализованных и восстановленных сливок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добавок, не должна содержать растительные жиры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молока и молочной продукции" от 09.10.2013 № 033/2013, ГОСТ 31452-2012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B3E6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10.51.52.200-00000002</w:t>
            </w:r>
          </w:p>
        </w:tc>
      </w:tr>
      <w:tr w:rsidR="00BE70D8" w:rsidRPr="005345ED" w14:paraId="1671BC5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4D0B9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9C81C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Сметана 20% жирности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E202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Сметана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45AB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10.51.52.212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596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A65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EBD2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жира: ≥ 19 и &lt; 22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молочного сырья: Восстановленные сливки; Нормализованные сливки; Смесь нормализованных и восстановленных сливок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добавок, не должна содержать растительные жиры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31452-2012</w:t>
            </w:r>
          </w:p>
          <w:p w14:paraId="591BA72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7AA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10.51.52.200-00000002</w:t>
            </w:r>
          </w:p>
        </w:tc>
      </w:tr>
      <w:tr w:rsidR="00BE70D8" w:rsidRPr="005345ED" w14:paraId="553CBAF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3E0A7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0DE283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Рис шлифованный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A36C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Рис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5285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10.61.12.000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A8C7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AB34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C77A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цельнозерновой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Пропаренный: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Способ обработки: Шлифованный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6292-93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7C2E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10.61.10.000-00000003</w:t>
            </w:r>
          </w:p>
        </w:tc>
      </w:tr>
      <w:tr w:rsidR="00BE70D8" w:rsidRPr="005345ED" w14:paraId="7EA0B0E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E2FB0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7D83A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Рис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шлифованный дроблённый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A802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Рис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3C15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10.61.12.000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D30F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D934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8198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Дробленый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Пропаренный: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Способ обработки: Шлифованный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6292-93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8513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10.61.10.000-00000002</w:t>
            </w:r>
          </w:p>
        </w:tc>
      </w:tr>
      <w:tr w:rsidR="00BE70D8" w:rsidRPr="005345ED" w14:paraId="248929D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E71FD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057F76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Рис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шлифованный дроблённый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B64C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Рис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5831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10.61.12.000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261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166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7C9B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Дробленый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Пропаренный: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Способ обработки: Шлифованный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6292-93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267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10.61.10.000-00000002</w:t>
            </w:r>
          </w:p>
        </w:tc>
      </w:tr>
      <w:tr w:rsidR="00BE70D8" w:rsidRPr="005345ED" w14:paraId="44D553B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D826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06F08B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Рис шлифованный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F19D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Рис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5AF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10.61.12.000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583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E0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F466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цельнозерновой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Пропаренный: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Способ обработки: Шлифованный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6292-93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C7DD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10.61.10.000-00000003</w:t>
            </w:r>
          </w:p>
        </w:tc>
      </w:tr>
      <w:tr w:rsidR="00BE70D8" w:rsidRPr="005345ED" w14:paraId="0DA9C83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95172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5B6649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Рис шлифованный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D0CE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Рис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5E2C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10.61.12.000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997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28B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41BC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Шлифованный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ISO 7301-2013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B2BB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663464A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244DD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BC8A12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Мука пшеничная, хлебопекарная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C6C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Мука пшеничная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EEDF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10.61.21.113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BDAB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1C0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F102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муки: Хлебопекарная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пшеничной хлебопекарной муки, не ниже: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2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26574-2017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C910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10.61.21.110-00000004</w:t>
            </w:r>
          </w:p>
        </w:tc>
      </w:tr>
      <w:tr w:rsidR="00BE70D8" w:rsidRPr="005345ED" w14:paraId="37E9696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538FA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A67830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Мука пшеничная, хлебопекарная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2DF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Мука пшеничная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0308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10.61.21.113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2A15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4F2A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CEAC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муки: Хлебопекарная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пшеничной хлебопекарной муки, не ниже: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26574-2017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7711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10.61.21.110-00000004</w:t>
            </w:r>
          </w:p>
        </w:tc>
      </w:tr>
      <w:tr w:rsidR="00BE70D8" w:rsidRPr="005345ED" w14:paraId="41ABA0C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E42AF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6D0DD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Манная крупа, марка М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B80B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манная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621B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10.61.31.111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8EBB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6F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629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Марка крупы: М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7022-2019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893D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10.61.31.111-00000004</w:t>
            </w:r>
          </w:p>
        </w:tc>
      </w:tr>
      <w:tr w:rsidR="00BE70D8" w:rsidRPr="005345ED" w14:paraId="1D69FE3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3C2B0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290D65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Манная крупа, марка М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CF5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манная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14EC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10.61.31.111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883D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6642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D544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Марка крупы: М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"Пищевая продукция в части ее маркировки" от 09.12.2011 № 022/2011, ГОСТ 7022-2019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25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10.61.31.111-00000004</w:t>
            </w:r>
          </w:p>
        </w:tc>
      </w:tr>
      <w:tr w:rsidR="00BE70D8" w:rsidRPr="005345ED" w14:paraId="5744E82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94D8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3028E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пшеничная: «Артек»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F1A1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пшеничная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89FD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10.61.31.119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92A3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5466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B2075" w14:textId="5CABB33A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крупы: Артек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A652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276-2021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8FB1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10.61.31.110-00000004</w:t>
            </w:r>
          </w:p>
        </w:tc>
      </w:tr>
      <w:tr w:rsidR="00BE70D8" w:rsidRPr="005345ED" w14:paraId="12EAE6B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C3C94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3FCA3A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пшеничная: «Артек»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F05B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пшеничная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C66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10.61.31.119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F3E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E0F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AD545" w14:textId="370DEDF9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крупы: Артек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A652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276-2021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48FB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10.61.31.110-00000004</w:t>
            </w:r>
          </w:p>
        </w:tc>
      </w:tr>
      <w:tr w:rsidR="00BE70D8" w:rsidRPr="005345ED" w14:paraId="535705A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16533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2B43F4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пшеничная: «Полтавская №1»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B5F6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Крупа пшеничная тип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D48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10.61.31.119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0036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026A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83F31" w14:textId="42A0D5DA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крупы: Полтавская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Номер крупы: Крупная № 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A652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276-2021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D295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10.61.31.110-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00000005</w:t>
            </w:r>
          </w:p>
        </w:tc>
      </w:tr>
      <w:tr w:rsidR="00BE70D8" w:rsidRPr="005345ED" w14:paraId="2310305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FDF55" w14:textId="77777777" w:rsidR="00BE70D8" w:rsidRPr="005345ED" w:rsidRDefault="00FC38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192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0A7A4A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пшеничная: «Полтавская №1»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4A6A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пшеничная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97A6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10.61.31.119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B9C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CA9C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A8CB0" w14:textId="3481BD15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крупы: Полтавская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Номер крупы: Крупная № 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A652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276-2021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421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10.61.31.110-00000005</w:t>
            </w:r>
          </w:p>
        </w:tc>
      </w:tr>
      <w:tr w:rsidR="00BE70D8" w:rsidRPr="005345ED" w14:paraId="2DF471B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9F92" w14:textId="77777777" w:rsidR="00BE70D8" w:rsidRPr="005345ED" w:rsidRDefault="00FC38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1C58AB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гречневая ядрица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67C4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гречневая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B3AD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10.61.32.113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D0BA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767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F6B4F" w14:textId="6EFD5839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Вид крупы: Ядрица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быстроразваривающаяся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(пропаренная)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hyperlink r:id="rId10" w:tgtFrame="_blank" w:history="1">
              <w:r w:rsidR="00FF290B" w:rsidRPr="00FF290B">
                <w:rPr>
                  <w:rStyle w:val="af3"/>
                  <w:rFonts w:ascii="Times New Roman" w:eastAsia="Times New Roman" w:hAnsi="Times New Roman" w:cs="Times New Roman"/>
                  <w:sz w:val="20"/>
                  <w:szCs w:val="20"/>
                </w:rPr>
                <w:t>ГОСТ 5784-2022</w:t>
              </w:r>
            </w:hyperlink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7DA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10.61.32.113-00000003</w:t>
            </w:r>
          </w:p>
        </w:tc>
      </w:tr>
      <w:tr w:rsidR="00BE70D8" w:rsidRPr="005345ED" w14:paraId="1C82E75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B465C" w14:textId="77777777" w:rsidR="00BE70D8" w:rsidRPr="005345ED" w:rsidRDefault="00FC38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C86F8D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гречневая ядрица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4F32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гречневая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B9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10.61.32.113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7C7E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BF8F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B5A6C" w14:textId="14389BBE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Вид крупы: Ядрица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быстроразваривающаяся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(пропаренная)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Сорт, не ниже: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FF290B" w:rsidRPr="00FF290B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5784-2022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C5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10.61.32.113-00000003</w:t>
            </w:r>
          </w:p>
        </w:tc>
      </w:tr>
      <w:tr w:rsidR="00BE70D8" w:rsidRPr="005345ED" w14:paraId="31B8BFA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1C860" w14:textId="77777777" w:rsidR="00BE70D8" w:rsidRPr="005345ED" w:rsidRDefault="00FC38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AA0E7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Пшено шлифованное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04D3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Пшено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FF36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992F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780F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C6EE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Тип: Шлифованное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572-2016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7A3E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10.61.32.114-00000004</w:t>
            </w:r>
          </w:p>
        </w:tc>
      </w:tr>
      <w:tr w:rsidR="00BE70D8" w:rsidRPr="005345ED" w14:paraId="5025FDA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D0339" w14:textId="77777777" w:rsidR="00BE70D8" w:rsidRPr="005345ED" w:rsidRDefault="00FC38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D9152D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Пшено шлифованное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4A1C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Пшено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E4F3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2C71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D188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28B9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Тип: Шлифованное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572-2016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1C6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10.61.32.114-00000004</w:t>
            </w:r>
          </w:p>
        </w:tc>
      </w:tr>
      <w:tr w:rsidR="00BE70D8" w:rsidRPr="005345ED" w14:paraId="29FF772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FCB46" w14:textId="77777777" w:rsidR="00BE70D8" w:rsidRPr="005345ED" w:rsidRDefault="00FC38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DA628B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Пшено шлифованное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446E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Пшено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1BB2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5A4D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134C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389D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Тип: Шлифованное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572-2016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CEAF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10.61.32.114-00000003</w:t>
            </w:r>
          </w:p>
        </w:tc>
      </w:tr>
      <w:tr w:rsidR="00BE70D8" w:rsidRPr="005345ED" w14:paraId="3A479354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AD016" w14:textId="77777777" w:rsidR="00BE70D8" w:rsidRPr="005345ED" w:rsidRDefault="00FC38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05DA9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Пшено шлифованное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573A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Пшено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27E5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6DF0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7B5B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2E59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Тип: Шлифованное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572-2016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20B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10.61.32.114-00000003</w:t>
            </w:r>
          </w:p>
        </w:tc>
      </w:tr>
      <w:tr w:rsidR="00BE70D8" w:rsidRPr="005345ED" w14:paraId="00E106B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BDED8" w14:textId="77777777" w:rsidR="00BE70D8" w:rsidRPr="005345ED" w:rsidRDefault="00FC38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1D102C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ячневая № 1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52F6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ячневая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7DCA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10.61.32.115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8F4E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C33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80C04" w14:textId="6788D7A2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крупы: 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Технический регламент Таможенного союза "Пищевая продукция в части ее маркировки" от 09.12.2011 № 022/2011, </w:t>
            </w:r>
            <w:r w:rsidR="00FF290B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5784-2022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1A76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10.61.32.115-00000003</w:t>
            </w:r>
          </w:p>
        </w:tc>
      </w:tr>
      <w:tr w:rsidR="00BE70D8" w:rsidRPr="005345ED" w14:paraId="22E0395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B9FED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C3343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ячневая № 1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6331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ячневая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2B36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10.61.32.115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A2DB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9C7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1FF7F" w14:textId="3713AA01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крупы: 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FF290B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5784-2022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374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10.61.32.115-00000003</w:t>
            </w:r>
          </w:p>
        </w:tc>
      </w:tr>
      <w:tr w:rsidR="00BE70D8" w:rsidRPr="005345ED" w14:paraId="465A04E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498C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28647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ячменная перловая № 1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8D98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перловая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D605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10.61.32.116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4C23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B9A0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228D0" w14:textId="7552DB79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крупы: 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FF290B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5784-2022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474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10.61.32.116-00000005</w:t>
            </w:r>
          </w:p>
        </w:tc>
      </w:tr>
      <w:tr w:rsidR="00BE70D8" w:rsidRPr="005345ED" w14:paraId="4D01B14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AB3F0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C55C3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ячменная перловая № 1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B9A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перловая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3FF5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10.61.32.116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714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0DA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EE504" w14:textId="4392BEFC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крупы: 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FF290B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5784-2022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476E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10.61.32.116-00000005</w:t>
            </w:r>
          </w:p>
        </w:tc>
      </w:tr>
      <w:tr w:rsidR="00BE70D8" w:rsidRPr="005345ED" w14:paraId="3A748C1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B4EA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80556A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Крупа кукурузная шлифованная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№ 1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A136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кукурузная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7C60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10.61.32.117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543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D062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0238" w14:textId="2D2C4335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Шлифованная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Номер крупы: 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6002-2022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EFD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10.61.32.117-00000003</w:t>
            </w:r>
          </w:p>
        </w:tc>
      </w:tr>
      <w:tr w:rsidR="00BE70D8" w:rsidRPr="005345ED" w14:paraId="5E93FE9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ED37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372CA1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Крупа кукурузная шлифованная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№ 1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033C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кукурузная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FBF3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10.61.32.117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8BF3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B4C1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A66F" w14:textId="28F7EFE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Шлифованная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Номер крупы: 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6002-2022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4EF7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10.61.32.117-00000003</w:t>
            </w:r>
          </w:p>
        </w:tc>
      </w:tr>
      <w:tr w:rsidR="00BE70D8" w:rsidRPr="005345ED" w14:paraId="5FB3C5C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274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13E6D4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Крупа кукурузная шлифованная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№ 4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3870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кукурузная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FD48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10.61.32.117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9601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72C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2E473" w14:textId="0B97C40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Шлифованная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Номер крупы: 4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6002-2022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2E8A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10.61.32.117-00000003</w:t>
            </w:r>
          </w:p>
        </w:tc>
      </w:tr>
      <w:tr w:rsidR="00BE70D8" w:rsidRPr="005345ED" w14:paraId="57FCF7C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63F5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0A9290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Крупа кукурузная шлифованная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№ 4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AAE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кукурузная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0DE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10.61.32.117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482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6DD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57279" w14:textId="5A46E28D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Шлифованная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Номер крупы: 4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6002-2022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5641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10.61.32.117-00000003</w:t>
            </w:r>
          </w:p>
        </w:tc>
      </w:tr>
      <w:tr w:rsidR="00BE70D8" w:rsidRPr="005345ED" w14:paraId="039DB05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992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03863E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Крупа кукурузная шлифованная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№ 5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E24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кукурузная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5000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10.61.32.117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E75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2F1E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7445F" w14:textId="553C4338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Шлифованная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Номер крупы: 5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6002-2022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6CA5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10.61.32.117-00000003</w:t>
            </w:r>
          </w:p>
        </w:tc>
      </w:tr>
      <w:tr w:rsidR="00BE70D8" w:rsidRPr="005345ED" w14:paraId="28BFB7C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3DF8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5237F5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Крупа кукурузная шлифованная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№ 5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9B8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Крупа кукурузная тип 6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B625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10.61.32.117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7EB0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08CC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5F707" w14:textId="7F3D03F3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Шлифованная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Номер крупы: 5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"Пищевая продукция в части ее маркировки" от 09.12.2011 № 022/2011,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ГОСТ 6002-2022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2929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10.61.32.117-00000003</w:t>
            </w:r>
          </w:p>
        </w:tc>
      </w:tr>
      <w:tr w:rsidR="00BE70D8" w:rsidRPr="005345ED" w14:paraId="1837BB1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9205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95B3A9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Хлопья овсяные «Геркулес»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2C20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Хлопья овсяные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D82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10.61.33.111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68C7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7767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886C6" w14:textId="01C1D3DD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Геркулес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21149-2022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7482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10.61.33.111-00000003</w:t>
            </w:r>
          </w:p>
        </w:tc>
      </w:tr>
      <w:tr w:rsidR="00BE70D8" w:rsidRPr="005345ED" w14:paraId="53F5C28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025D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F876B4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Хлопья овсяные "Экстра" №1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A8A4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Хлопья овсяные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8CF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10.61.33.111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ECE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731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6A02F" w14:textId="300F73E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Экстра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Номер овсяных хлопьев: 1 - из целой овсяной крупы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21149-2022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C10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10.61.33.111-00000002</w:t>
            </w:r>
          </w:p>
        </w:tc>
      </w:tr>
      <w:tr w:rsidR="00BE70D8" w:rsidRPr="005345ED" w14:paraId="2845A9C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3B18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82F03C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Хлопья овсяные "Экстра" №1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B54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Хлопья овсяные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51F0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10.61.33.111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4BB3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E2A9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5540D" w14:textId="74EF72A4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Экстра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Номер овсяных хлопьев: 1 - из целой овсяной крупы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21149-2022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6451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10.61.33.111-00000002</w:t>
            </w:r>
          </w:p>
        </w:tc>
      </w:tr>
      <w:tr w:rsidR="00BE70D8" w:rsidRPr="005345ED" w14:paraId="3772D3F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ED4A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9815F6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Хлопья овсяные «Геркулес»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54C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Хлопья овсяные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04DA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10.61.33.111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0EA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2DFF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797EB" w14:textId="2FC25F82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Геркулес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21149-2022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BF63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10.61.33.111-00000003</w:t>
            </w:r>
          </w:p>
        </w:tc>
      </w:tr>
      <w:tr w:rsidR="00BE70D8" w:rsidRPr="005345ED" w14:paraId="39BBD99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A4E9F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6E703D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Крахмал картофельный,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A9C3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Крахмалы, кроме модифицированных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8507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10.62.11.111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38E3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3BB8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E2B7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крахмала: Картофельный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крахмала: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53876-2010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5827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10.62.11.110-00000010</w:t>
            </w:r>
          </w:p>
        </w:tc>
      </w:tr>
      <w:tr w:rsidR="00BE70D8" w:rsidRPr="005345ED" w14:paraId="4C7DD0E4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74A1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5019B0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Крахмал картофельный,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83E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Крахмалы, кроме модифицированных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23AB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10.62.11.111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44E3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A2B1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3DC4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крахмала: Картофельный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крахмала: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53876-2010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6A89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10.62.11.110-00000010</w:t>
            </w:r>
          </w:p>
        </w:tc>
      </w:tr>
      <w:tr w:rsidR="00BE70D8" w:rsidRPr="005345ED" w14:paraId="07ED3DA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38B3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5C1061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Сироп шиповника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367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Сироп шиповника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6416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10.62.13.190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77AD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F3D1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7E97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Объем: не более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5139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3C40BE1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319B1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BDD75F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Масло кукурузное рафинированное дезодорированное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3565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Масло кукурузное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3A7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10.62.14.120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AF7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4F7F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A514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Рафинированное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Дезодорированное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на масложировую продукцию от 09.12.2011 № 024/2011, ГОСТ 8808-2000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C8BE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65E9FB3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86A25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59CD5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Хлеб ржаной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3C4F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Хлеб недлительного хранения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7EBE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10.71.11.112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100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7138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0D76" w14:textId="1F63216F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хлеба: Ржаной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Бездрожжевая технология производства: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Изделие нарезанное: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Хлеб обогащенный витаминами/микроэлементами: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Хлеб по способу производства: Формовой; Подовый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31807-2018;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2077-2023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53A4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10.71.11.110-00000003</w:t>
            </w:r>
          </w:p>
        </w:tc>
      </w:tr>
      <w:tr w:rsidR="00BE70D8" w:rsidRPr="005345ED" w14:paraId="416F41D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7D1C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018E81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Хлеб ржаной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B7C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Хлеб недлительного хранения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4D5D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10.71.11.112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C33A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8D0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B104" w14:textId="43BA279A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хлеба: Ржаной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Бездрожжевая технология производства: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Изделие нарезанное: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Хлеб обогащенный витаминами/микроэлементами: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Хлеб по способу производства: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Формовой; Подовый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31807-2018;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2077-2023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6A2C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10.71.11.110-00000003</w:t>
            </w:r>
          </w:p>
        </w:tc>
      </w:tr>
      <w:tr w:rsidR="00BE70D8" w:rsidRPr="005345ED" w14:paraId="2EBDEA2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EDD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D37252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Хлеб ржано-пшеничный обогащенный микронутриентами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A018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Хлеб недлительного хранения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A154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10.71.11.112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002B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4F4D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24F41" w14:textId="7EDE6545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хлеба: Ржано-пшеничный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Бездрожжевая технология производства: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Изделие нарезанное: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Хлеб обогащенный витаминами/микроэлементами: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Хлеб по способу производства: Формовой; Подовый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31807-2018;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2077-2023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19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10.71.11.110-00000002</w:t>
            </w:r>
          </w:p>
        </w:tc>
      </w:tr>
      <w:tr w:rsidR="00BE70D8" w:rsidRPr="005345ED" w14:paraId="3376409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BF53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98C0BA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Хлеб ржано-пшеничный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83ED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Хлеб недлительного хранения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EAB6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10.71.11.112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228D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6AB1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D3331" w14:textId="101A82B8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хлеба: Ржано-пшеничный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Бездрожжевая технология производства: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Изделие нарезанное: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Хлеб обогащенный витаминами/микроэлементами: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Хлеб по способу производства: Формовой; Подовый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31807-2018;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2077-2023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1C95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10.71.11.110-00000002</w:t>
            </w:r>
          </w:p>
        </w:tc>
      </w:tr>
      <w:tr w:rsidR="00BE70D8" w:rsidRPr="005345ED" w14:paraId="45668AD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796F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488A7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Батон нарезной из муки высшего сорта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A44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Батон нарезной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A4BB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10.71.11.121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7388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011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8A1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муки: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27844-88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09A2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5FFDA3C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8DDD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93D12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Батон нарезной из муки высшего сорта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с микронутриентами, витаминами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CBB8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Батон нарезной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2565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10.71.11.179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724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8788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5497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Микронутриенты, витамины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муки: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31805-2018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0DD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1C73BCE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F3E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4758A4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Кондитерские изделия, обогащенные витаминно-минеральными комплексами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69E9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Кондитерские изделия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9D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10.71.11.179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6B29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E86E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B08C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Витаминно-минеральный комплекс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0D4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6876263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2CEC6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563482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Кондитерские изделия, обогащенные витаминно-минеральными комплексами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348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Кондитерские изделия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2AC3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10.71.11.179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4D9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2130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FDCA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Витаминно-минеральный комплекс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39C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5D279C9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412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C75C70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Кондитерские изделия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0A6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Кондитерские изделия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1DDE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10.71.11.179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B356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D3AC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26F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45B1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43ADD72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CDE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A7C2BA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Кондитерские изделия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494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Кондитерские изделия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551A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10.71.11.179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A439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0D6F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3C86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F46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3D237C3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2AEB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09525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Сухари панировочные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7D4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Сухари панировочные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995D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5382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507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2C6D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сухарей: Из хлебных сухарей; Любительские; Пшеничные; Кукурузные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28402-89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2B3A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10.72.11.120-00000008, 10.72.11.120-00000007, 10.72.11.120-00000006, 10.72.11.120-00000005</w:t>
            </w:r>
          </w:p>
        </w:tc>
      </w:tr>
      <w:tr w:rsidR="00BE70D8" w:rsidRPr="005345ED" w14:paraId="1B674DC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21731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F205CE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Палочки хлебные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933A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Палочки хлебные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E91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10.72.11.150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B698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BA06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66DA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Наличие вкусовых компонентов: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Палочки сдобные: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28881-90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8B93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10.72.11.150-00000001</w:t>
            </w:r>
          </w:p>
        </w:tc>
      </w:tr>
      <w:tr w:rsidR="00BE70D8" w:rsidRPr="005345ED" w14:paraId="484E616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E8A80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FB442D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Пряники заварные глазированные без начинки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512F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Пряники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486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799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FA6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081F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 по технологии производства: Заварные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Глазированные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начинки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составу пищевых продуктов): Без химических консервантов, искусственных красителей и ароматизаторов, искусственных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15810-2014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64D3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10.72.12.112-00000001</w:t>
            </w:r>
          </w:p>
        </w:tc>
      </w:tr>
      <w:tr w:rsidR="00BE70D8" w:rsidRPr="005345ED" w14:paraId="7CAA1C33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551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1FCB87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Пряники заварные глазированные без начинки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E586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Пряники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2FCE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C0EE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421C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0F78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 по технологии производства: Заварные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Глазированные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начинки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"Пищевая продукция в части ее маркировки" от 09.12.2011 № 022/2011, ГОСТ 15810-2014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07B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10.72.12.112-00000001</w:t>
            </w:r>
          </w:p>
        </w:tc>
      </w:tr>
      <w:tr w:rsidR="00BE70D8" w:rsidRPr="005345ED" w14:paraId="79CEFFD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8CD6F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DBDED5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Пряники заварные глазированные с начинкой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2B6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Пряники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5083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940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5DD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3969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 по технологии производства: Заварные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Глазированные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С начинкой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15810-2014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6094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10.72.12.112-00000001</w:t>
            </w:r>
          </w:p>
        </w:tc>
      </w:tr>
      <w:tr w:rsidR="00BE70D8" w:rsidRPr="005345ED" w14:paraId="25553B2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08DE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E72F45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Пряники заварные глазированные с начинкой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51A6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Пряники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1D4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32F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D4E7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7837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 по технологии производства: Заварные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Глазированные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С начинкой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15810-2014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A74F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10.72.12.112-00000001</w:t>
            </w:r>
          </w:p>
        </w:tc>
      </w:tr>
      <w:tr w:rsidR="00BE70D8" w:rsidRPr="005345ED" w14:paraId="4429048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B662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31B440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Кексы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DBA8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Кекс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9BC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10.72.12.114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AA7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8AEC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6AC6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 по технологии производства: Без дрожжей и химических разрыхлителей; На химических разрыхлителях; На дрожжах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начинки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добавлений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отделки поверхности пищевыми компонентами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от 09.12.2011 № 022/2011 "Пищевая продукция в части ее маркировки", ГОСТ 15052-2014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226D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10.72.12.114-00000001</w:t>
            </w:r>
          </w:p>
        </w:tc>
      </w:tr>
      <w:tr w:rsidR="00BE70D8" w:rsidRPr="005345ED" w14:paraId="4674E26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ED97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D09E68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Печенье сахарное в ассортименте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8E5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Печенье сладкое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AED3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AF44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A227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8CB1A" w14:textId="2772C0C4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печенья: Сахарное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начинки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добавлений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24901-2023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4942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10.72.12.120-00000002</w:t>
            </w:r>
          </w:p>
        </w:tc>
      </w:tr>
      <w:tr w:rsidR="00BE70D8" w:rsidRPr="005345ED" w14:paraId="7003E79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F6144" w14:textId="77777777" w:rsidR="00BE70D8" w:rsidRPr="005345ED" w:rsidRDefault="00FC38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BE70D8"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7E3363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Печенье сахарное в ассортименте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46F0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Печенье сладкое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4CB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6DA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84DF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2E54D" w14:textId="2B35F4E4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печенья: Сахарное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начинки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добавлений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24901-2023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3912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10.72.12.120-00000002</w:t>
            </w:r>
          </w:p>
        </w:tc>
      </w:tr>
      <w:tr w:rsidR="00BE70D8" w:rsidRPr="005345ED" w14:paraId="5E154D9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7AF9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D7929A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Печенье сдобное в ассортименте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08D3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Печенье сладкое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5653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9F0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007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938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DE235" w14:textId="40DE21A0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печенья: Сдобное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начинки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добавлений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24901-2023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C80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10.72.12.120-00000001</w:t>
            </w:r>
          </w:p>
        </w:tc>
      </w:tr>
      <w:tr w:rsidR="00BE70D8" w:rsidRPr="005345ED" w14:paraId="7B37237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DA723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811E66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Печенье сдобное в ассортименте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094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Печенье сладкое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F448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4ABA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008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A4A3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DCEF5" w14:textId="7B16A07C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печенья: Сдобное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начинки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добавлений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24901-2023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988E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10.72.12.120-00000001</w:t>
            </w:r>
          </w:p>
        </w:tc>
      </w:tr>
      <w:tr w:rsidR="00BE70D8" w:rsidRPr="005345ED" w14:paraId="2DA85A1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7B87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94C5E0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Печенье затяжное в ассортименте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F561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Печенье сладкое тип 6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6381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1FF9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6B6F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618A4" w14:textId="5E073034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печенья: Затяжное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начинки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добавлений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24901-2023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2F8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10.72.12.120-00000006</w:t>
            </w:r>
          </w:p>
        </w:tc>
      </w:tr>
      <w:tr w:rsidR="00BE70D8" w:rsidRPr="005345ED" w14:paraId="1C5F248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4C4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C34DA1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Печенье затяжное в ассортименте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E7A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Печенье сладкое тип 7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C757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1F4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009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F74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0C36D" w14:textId="75F52601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печенья: Затяжное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начинки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добавлений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24901-2023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5F61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10.72.12.120-00000006</w:t>
            </w:r>
          </w:p>
        </w:tc>
      </w:tr>
      <w:tr w:rsidR="00BE70D8" w:rsidRPr="005345ED" w14:paraId="06A2A1B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A1EA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4468F9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Печенье овсяное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39B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Печенье сладкое тип 8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5311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9078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21A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193B" w14:textId="575E0D1D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печенья: Овсяное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начинки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добавлений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24901-2023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6D62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10.72.12.120-00000005</w:t>
            </w:r>
          </w:p>
        </w:tc>
      </w:tr>
      <w:tr w:rsidR="00BE70D8" w:rsidRPr="005345ED" w14:paraId="7FC4C4D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198A8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BEA35F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Печенье овсяное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4B21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Печенье сладкое тип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53F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65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93ED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CD396" w14:textId="3AF51F81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печенья: Овсяное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Вид продукта по рецептуре: Неглазированное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начинки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добавлений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ГОСТ 24901-2023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E09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10.72.12.120-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00000005</w:t>
            </w:r>
          </w:p>
        </w:tc>
      </w:tr>
      <w:tr w:rsidR="00BE70D8" w:rsidRPr="005345ED" w14:paraId="082DB67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A4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B7F42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Печенье витаминизированное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AB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Печенье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4B3E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7289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E25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2C31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Витамины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от 09.12.2011 № 022/2011 "Пищевая продукция в части ее маркировки",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254D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61BB67F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DBE75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640766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Вафли с начинкой в ассортименте витаминизированные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C315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Вафли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D35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CAB2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E3B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EF14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Витамины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Начинка: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14031-2014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B84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558B569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0E61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AD70A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Вафли диабетические с жировой начинкой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8C7A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Вафли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140B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D8D6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623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931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начинки вафель: Жировая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продукта: Вафли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отделки поверхности; С отделкой поверхности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начинки: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Тип: Диабетические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отдельных видов специализированной пищевой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продукции, в том числе диетического лечебного и диетического профилактического питания" от 15.06.2012 № 027/2012, ГОСТ 14031-2014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EB6E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10.72.12.130-00000002</w:t>
            </w:r>
          </w:p>
        </w:tc>
      </w:tr>
      <w:tr w:rsidR="00BE70D8" w:rsidRPr="005345ED" w14:paraId="7AA9524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5D22B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1DCAA5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Вафли с начинкой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09D7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Вафли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6C1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09F5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DEFD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8365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начинки вафель: Пралине; Жировая; Фруктовая; Помадная; Типа пралине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продукта: Вафли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 по рецептуре: Без отделки поверхности; С отделкой поверхности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начинки: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14031-2014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9C36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10.72.12.130-00000002</w:t>
            </w:r>
          </w:p>
        </w:tc>
      </w:tr>
      <w:tr w:rsidR="00BE70D8" w:rsidRPr="005345ED" w14:paraId="187A3AE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6592A" w14:textId="77777777" w:rsidR="00BE70D8" w:rsidRPr="005345ED" w:rsidRDefault="00FC38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BE70D8"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05785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Вафли с начинкой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30F5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Вафли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0EB1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10.72.12.130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8248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D3D7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B8E1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начинки вафель: Пралине; Жировая; Фруктовая; Помадная; Типа пралине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продукта: Вафли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Вид продукта по рецептуре: Без отделки поверхности; С отделкой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поверхности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начинки: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14031-2014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DBD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10.72.12.130-00000002</w:t>
            </w:r>
          </w:p>
        </w:tc>
      </w:tr>
      <w:tr w:rsidR="00BE70D8" w:rsidRPr="005345ED" w14:paraId="345DFFC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4B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EF09A3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Изделия хлебобулочные сдобные в ассортименте из пшеничной муки высшего сорта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8410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Изделия хлебобулочные тип 6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2E98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10.72.19.111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6C1C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4DD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2C3D" w14:textId="2B995CA3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Сдобные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муки: Пшеничная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муки: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"Пищевая продукция в части ее маркировки" от 09.12.2011 № 022/2011, ГОСТ 24557-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FD72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7647508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B7FB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0CF6F5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Изделия хлебобулочные сдобные мелкоштучные в ассортименте из пшеничной муки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E361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Изделия хлебобулочные тип 7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EDF8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10.72.19.111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16A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F761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2E03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Мелкоштучные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Сдобные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муки: Пшеничная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муки: Первый;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24298-80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FB7B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4492CAD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A1B3F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8241AA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Изделия хлебобулочные слоёные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E44B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Изделия хлебобулочные тип 8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E089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10.72.19.111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CCEA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13DF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3811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Вид: Слоёные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022/2011, ГОСТ 9511-80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AD4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1AA1E87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B87D8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417541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Макаронные изделия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1E26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Изделия макаронные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7608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10.73.11.110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0314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051A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8749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изделия макаронного: Макароны; Изделие макаронное фигурное; Лапша; Вермишель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сырья: Пшеничная мука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Группа макаронных изделий из пшеничной муки: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Изделие быстрого приготовления: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Изделие яичное: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макаронных изделий из пшеничной муки: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≤1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31743-2017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D9C4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10.73.11.000-00000009, 10.73.11.000-00000010, 10.73.11.000-00000011, 10.73.11.000-00000012</w:t>
            </w:r>
          </w:p>
        </w:tc>
      </w:tr>
      <w:tr w:rsidR="00BE70D8" w:rsidRPr="005345ED" w14:paraId="4612F40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05421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A885E9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Макаронные изделия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190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Изделия макаронные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63AC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10.73.11.110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A22D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7423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DC9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изделия макаронного: Макароны; Изделие макаронное фигурное; Лапша; Вермишель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сырья: Пшеничная мука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Группа макаронных изделий из пшеничной муки: 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Изделие быстрого приготовления: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Изделие яичное: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 макаронных изделий из пшеничной муки: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Вес: &gt;1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31743-2017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92C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10.73.11.000-00000009, 10.73.11.000-00000010, 10.73.11.000-00000011, 10.73.11.000-00000012</w:t>
            </w:r>
          </w:p>
        </w:tc>
      </w:tr>
      <w:tr w:rsidR="00BE70D8" w:rsidRPr="005345ED" w14:paraId="3546701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85D33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78C514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Сахар белый кристаллический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621C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Сахар белый свекловичный в твердом состоянии без вкусоароматических или красящих добавок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9953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10.81.12.110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F6B3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0712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18EA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сахара белого: Кристаллический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искусственных ароматизаторов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33222-2015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B805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10.81.12.110-00000004</w:t>
            </w:r>
          </w:p>
        </w:tc>
      </w:tr>
      <w:tr w:rsidR="00BE70D8" w:rsidRPr="005345ED" w14:paraId="2378BE8C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7F208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51D138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Сахар белый кристаллический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9D6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Сахар белый свекловичный в твердом состоянии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 вкусоароматических или красящих добавок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D21D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10.81.12.110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8933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3A75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703E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сахара белого: Кристаллический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Особые условия (требования к составу пищевых продуктов): Без искусственных ароматизаторов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33222-2015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D8C3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10.81.12.110-00000004</w:t>
            </w:r>
          </w:p>
        </w:tc>
      </w:tr>
      <w:tr w:rsidR="00BE70D8" w:rsidRPr="005345ED" w14:paraId="2F8FFFF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CCE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9EBEE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Сахар белый. Сахарная пудра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94E8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Сахар белый свекловичный в твердом состоянии без вкусоароматических или красящих добавок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6B3C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10.81.12.110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C13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5C9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B77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сахара белого: Сахарная пудра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искусственных ароматизаторов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33222-2015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AD0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10.81.12.110-00000002</w:t>
            </w:r>
          </w:p>
        </w:tc>
      </w:tr>
      <w:tr w:rsidR="00BE70D8" w:rsidRPr="005345ED" w14:paraId="28AA3DE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C0F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0B89CD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Какао-порошок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69BA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Какао-порошок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E5FE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10.82.13.000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24C5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8095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1C2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 какао-порошка: Какао-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порошок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в составе сахара или других подслащивающих веществ: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108-2014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5DE3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10.82.14.000-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00000009</w:t>
            </w:r>
          </w:p>
        </w:tc>
      </w:tr>
      <w:tr w:rsidR="00BE70D8" w:rsidRPr="005345ED" w14:paraId="73A8187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2FB9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256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C318D6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Зефир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A369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Зефир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CB24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10.82.23.210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FC7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6EA1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F820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Зефир глазированный: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начинки: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6441-2014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CCC5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10.82.23.210-00000002</w:t>
            </w:r>
          </w:p>
        </w:tc>
      </w:tr>
      <w:tr w:rsidR="00BE70D8" w:rsidRPr="005345ED" w14:paraId="20FC8621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F9EE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C3F6ED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Зефир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CEC8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Зефир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BB60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10.82.23.210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2744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4DF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FEC1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Зефир глазированный: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начинки: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6441-2014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06B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10.82.23.210-00000002</w:t>
            </w:r>
          </w:p>
        </w:tc>
      </w:tr>
      <w:tr w:rsidR="00BE70D8" w:rsidRPr="005345ED" w14:paraId="70E5566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266A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118ACC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Зефир витаминизированный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9D45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Зефир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308D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10.82.23.210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6B25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3863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1066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Витамины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составу пищевых продуктов): Без химических консервантов, искусственных красителей и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Зефир глазированный: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начинки: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6441-2014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FAB8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10.82.23.210-00000002</w:t>
            </w:r>
          </w:p>
        </w:tc>
      </w:tr>
      <w:tr w:rsidR="00BE70D8" w:rsidRPr="005345ED" w14:paraId="1D5F361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FA16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34ECD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Кофейный напиток (не содержащий в своём составе натуральный кофе)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510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Кофейный напиток растворимый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6ABB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10.83.12.120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589B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0A78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746B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кофейного напитка: Без натурального кофе и цикория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103E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10.83.12.120-00000002</w:t>
            </w:r>
          </w:p>
        </w:tc>
      </w:tr>
      <w:tr w:rsidR="00BE70D8" w:rsidRPr="005345ED" w14:paraId="6ED7508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BF324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79B88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Чай черный крупнолистовой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1F58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Чай черный (ферментированный)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4AB8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10.83.13.120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668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BA27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4A97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чая черного (ферментированного) по способу обработки листа: Листовой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 листа чая черного (ферментированного): Крупный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32573-2013</w:t>
            </w:r>
          </w:p>
          <w:p w14:paraId="11C5115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726C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10.83.13.120-00000003</w:t>
            </w:r>
          </w:p>
        </w:tc>
      </w:tr>
      <w:tr w:rsidR="00BE70D8" w:rsidRPr="005345ED" w14:paraId="3CFB5FD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E3C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8E4FA5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Чай черный гранулированный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42D9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Чай черный (ферментированный)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6328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10.83.13.120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E41A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AB71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E78A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чая черного (ферментированного) по способу обработки листа: Гранулированный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32573-2013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8225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10.83.13.120-00000004</w:t>
            </w:r>
          </w:p>
        </w:tc>
      </w:tr>
      <w:tr w:rsidR="00BE70D8" w:rsidRPr="005345ED" w14:paraId="73419354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99AD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9D535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Чай черный мелколистовой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5D0B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Чай черный (ферментированный)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290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10.83.13.120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F90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9DEE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9F9B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чая черного (ферментированного) по способу обработки листа: Листовой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Тип листа чая черного (ферментированного): Мелкий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32573-2013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EF17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10.83.13.120-00000003</w:t>
            </w:r>
          </w:p>
        </w:tc>
      </w:tr>
      <w:tr w:rsidR="00BE70D8" w:rsidRPr="005345ED" w14:paraId="5F482D8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DF387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3345F2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Лавровый лист сухой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391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Лист лавровый сушеный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EBE8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10.84.23.164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F5F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0447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E7D1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листа: целый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17594-81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2A81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10.84.23.164-00000001</w:t>
            </w:r>
          </w:p>
        </w:tc>
      </w:tr>
      <w:tr w:rsidR="00BE70D8" w:rsidRPr="005345ED" w14:paraId="4383C0B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8BCA9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D3A86F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Зелень сушеная (петрушка)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CCF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Зелень сушеная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E7AB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10.84.23.190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6A2A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B01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9C42A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Петрушка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32065-2013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7813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4D9ACEA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501C1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9A1085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Зелень сушеная (укроп)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A4A3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Зелень сушеная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E4B5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10.84.23.190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D324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DC5C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A095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Укроп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021/2011, Технический регламент Таможенного союза "Пищевая продукция в части ее маркировки" от 09.12.2011 № 022/2011, ГОСТ 32065-2013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4129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5F27E4D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5B5CD" w14:textId="77777777" w:rsidR="00BE70D8" w:rsidRPr="005345ED" w:rsidRDefault="00FC38B0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B4C65F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Соль пищевая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0B58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Соль пищевая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1057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10.84.30.140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B5EA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AFDE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E9C5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соли по способу производства: Молотая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 для соли пищевой: Самосадочная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Помол соли пищевой: №1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Соль йодированная: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51574-2018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7118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10.84.30.000-00000001</w:t>
            </w:r>
          </w:p>
        </w:tc>
      </w:tr>
      <w:tr w:rsidR="00BE70D8" w:rsidRPr="005345ED" w14:paraId="1203137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22D66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514651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Соль пищевая йодированная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7F92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Соль пищевая тип 7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F25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10.84.30.140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E516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007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6D77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5608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соли по способу производства: Молотая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 для соли пищевой: Самосадочная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Помол соли пищевой: №1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Соль йодированная: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составу пищевых продуктов): Обогащённая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йодатом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калия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(KIO3)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51574-2018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4E28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10.84.30.000-00000002</w:t>
            </w:r>
          </w:p>
        </w:tc>
      </w:tr>
      <w:tr w:rsidR="00BE70D8" w:rsidRPr="005345ED" w14:paraId="187FD2C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E551C" w14:textId="77777777" w:rsidR="00BE70D8" w:rsidRPr="005345ED" w:rsidRDefault="00BE70D8" w:rsidP="00FC38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FC38B0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FE3D25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Соль пищевая йодированная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90B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Соль пищевая тип 8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69A2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10.84.30.140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4AC7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008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983C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18A1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соли по способу производства: Молотая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 для соли пищевой: Самосадочная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Помол соли пищевой: №1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Соль йодированная: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составу пищевых продуктов): Обогащённая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йодатом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калия (KIO3)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"Пищевая продукция в части ее маркировки" от 09.12.2011 № 022/2011, ГОСТ Р 51574-2018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B66B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10.84.30.000-00000002</w:t>
            </w:r>
          </w:p>
        </w:tc>
      </w:tr>
      <w:tr w:rsidR="00BE70D8" w:rsidRPr="005345ED" w14:paraId="465E2EB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59F1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A741E4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Соль пищевая йодированная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B429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Соль пищевая тип 9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78EA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10.84.30.140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85BA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009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193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D7E1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соли по способу производства: Молотая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 для соли пищевой: Морская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Помол соли пищевой: №1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Соль йодированная: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составу пищевых продуктов): Обогащённая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йодатом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калия (KIO3)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51574-2018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AF38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10.84.30.000-00000004</w:t>
            </w:r>
          </w:p>
        </w:tc>
      </w:tr>
      <w:tr w:rsidR="00BE70D8" w:rsidRPr="005345ED" w14:paraId="508A03D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392D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39583A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Соль пищевая йодированная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8319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Соль пищевая тип 10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3A0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10.84.30.140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6FF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010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AD3F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2428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соли по способу производства: Молотая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сырья для соли пищевой: Морская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Помол соли пищевой: №1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Соль йодированная: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составу пищевых продуктов): Обогащённая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йодатом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калия (KIO3)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51574-2018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038A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10.84.30.000-00000004</w:t>
            </w:r>
          </w:p>
        </w:tc>
      </w:tr>
      <w:tr w:rsidR="00BE70D8" w:rsidRPr="005345ED" w14:paraId="1CAACBD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1DFD0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DB41BC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Молоко, обогащенное витаминно-минеральными комплексами для детского питания 3,2%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BA79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для детского питания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528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EE20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0F5B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2D8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молока по способу обработки: Стерилизованное; Пастеризованное; Ультрапастеризованное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жира: 3,2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молока: Коровье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0,3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32252-2013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312F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10.86.10.110-00000002</w:t>
            </w:r>
          </w:p>
        </w:tc>
      </w:tr>
      <w:tr w:rsidR="00BE70D8" w:rsidRPr="005345ED" w14:paraId="03EED324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BEA73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BE70D8"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43E1FB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для питания детей дошкольного и школьного возраста 3,2%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34C1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для детского питания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B6A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F79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1048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8142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молока по способу обработки: Стерилизованное; Пастеризованное; Ультрапастеризованное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жира: 3,2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молока: Коровье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0,3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32252-2013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AC75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10.86.10.110-00000001</w:t>
            </w:r>
          </w:p>
        </w:tc>
      </w:tr>
      <w:tr w:rsidR="00BE70D8" w:rsidRPr="005345ED" w14:paraId="0151DBC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6C0D4" w14:textId="77777777" w:rsidR="00BE70D8" w:rsidRPr="005345ED" w:rsidRDefault="00CE4CB0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5C0710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Молоко, обогащенное витаминно-минеральными комплексами для детского питания 3,5 %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DEDF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для детского питания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17E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7112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97C6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64B9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молока по способу обработки: Стерилизованное; Пастеризованное; Ультрапастеризованное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жира: 3,5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Наличие обогащающих компонентов: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молока: Коровье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0,3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32252-2013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EC75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10.86.10.110-00000002</w:t>
            </w:r>
          </w:p>
        </w:tc>
      </w:tr>
      <w:tr w:rsidR="00BE70D8" w:rsidRPr="005345ED" w14:paraId="5CCD1B0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0BBC" w14:textId="77777777" w:rsidR="00BE70D8" w:rsidRPr="005345ED" w:rsidRDefault="00BE70D8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B50F0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для питания детей дошкольного и школьного возраста 3,5 % жирности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9AFA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Молоко питьевое для детского питания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3F3F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10.86.10.110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3B01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715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Л; ДМ3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31DD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молока по способу обработки: Стерилизованное; Пастеризованное; Ультрапастеризованное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жира: 3,5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молока: Коровье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не более 0,3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32252-2013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DA5C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10.86.10.110-00000001</w:t>
            </w:r>
          </w:p>
        </w:tc>
      </w:tr>
      <w:tr w:rsidR="00BE70D8" w:rsidRPr="005345ED" w14:paraId="1543A50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3D38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926F46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для детского питания 4,0%, 5,0%, 9,0%, 10% жирности (в индивидуальной вакуумной упаковке)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FD4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для детского питания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5CCE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10.86.10.126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1AF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5F46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ECA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Возрастная категория: Дети раннего возраста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≥ 4; ≥ 5; ≥ 9; ≥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≤ 4; ≤ 5; ≤ 9; ≤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Вакуумная 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молока и молочной продукции" от 09.10.2013 № 033/2013, ГОСТ 32927-2014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AF5C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10.86.10.100-00000020</w:t>
            </w:r>
          </w:p>
        </w:tc>
      </w:tr>
      <w:tr w:rsidR="00BE70D8" w:rsidRPr="005345ED" w14:paraId="7A31CAE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F50FD" w14:textId="77777777" w:rsidR="00BE70D8" w:rsidRPr="005345ED" w:rsidRDefault="00CE4CB0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F72EA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Творог, обогащенный витаминно-минеральными комплексами для детского питания 2,5%-10,0% жирности (в индивидуальной вакуумной упаковке)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6575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для детского питания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279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10.86.10.126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FFB9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37FE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DEB8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Возрастная категория: Дети раннего возраста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≥ 2,5; ≥ 4; ≥ 5; ≥ 9; ≥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≤ 2,5; ≤ 4; ≤ 5; ≤ 9; ≤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Витаминно-минеральный комплекс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Вакуумная 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064A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10.86.10.100-00000019</w:t>
            </w:r>
          </w:p>
        </w:tc>
      </w:tr>
      <w:tr w:rsidR="00BE70D8" w:rsidRPr="005345ED" w14:paraId="5BF3F68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30744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277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D7AB0D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Дрожжи хлебопекарные прессованные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181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Дрожжи хлебопекарные прессованные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F263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10.89.13.111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9C92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58C7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B9CA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54731-2011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4CB3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10.89.13.111-00000003</w:t>
            </w:r>
          </w:p>
        </w:tc>
      </w:tr>
      <w:tr w:rsidR="00BE70D8" w:rsidRPr="005345ED" w14:paraId="51FC4E7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6AB09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71C3F0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Дрожжи хлебопекарные прессованные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9CED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Дрожжи хлебопекарные прессованные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036B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10.89.13.111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0D27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147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BE3C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менее 0,6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54731-2011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659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10.89.13.111-00000003</w:t>
            </w:r>
          </w:p>
        </w:tc>
      </w:tr>
      <w:tr w:rsidR="00BE70D8" w:rsidRPr="005345ED" w14:paraId="36B9F72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AE154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48332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Дрожжи хлебопекарные прессованные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4842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Дрожжи хлебопекарные прессованные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EF43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10.89.13.111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C656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A344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51D5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менее 0,2 не более 0,5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54731-2011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2F19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10.89.13.111-00000003</w:t>
            </w:r>
          </w:p>
        </w:tc>
      </w:tr>
      <w:tr w:rsidR="00BE70D8" w:rsidRPr="005345ED" w14:paraId="06DF0C6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C7FB2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CCB9D4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Дрожжи хлебопекарные сушеные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E00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Дрожжи хлебопекарные сушеные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A740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10.89.13.112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321F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9E0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053E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54845-2011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EE40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10.89.13.112-00000003</w:t>
            </w:r>
          </w:p>
        </w:tc>
      </w:tr>
      <w:tr w:rsidR="00BE70D8" w:rsidRPr="005345ED" w14:paraId="4667231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CA5AA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29C2C1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Ванилин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47D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Ванилин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11BC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10.89.19.150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2A84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EC4F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65C3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0,01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16599-71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D98A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31F262C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A78C1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5B77BE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Витаминно- минеральные премиксы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9F7A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Витаминно-минеральные премиксы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EC9A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10.89.19.150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4C3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86C9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AD20A" w14:textId="7AD86070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Пищевая добавка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58040-2017 или ТУ производителя;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Р 57106-20</w:t>
            </w:r>
            <w:r w:rsidR="00D462DF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или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8CD2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39D34E5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16F5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60E8F9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Желатин пищевой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784D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Желатин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04F6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20.59.60.111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1E7D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83EB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700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Пищевой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11293-2017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5FCE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51FB059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1D465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BEE10A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Сода пищевая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1376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Сода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80DF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10.89.19.150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C8D9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0403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CECA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Пищевая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2156-76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EA4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BE70D8" w:rsidRPr="005345ED" w14:paraId="022052E0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33566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9F449F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Кисель плодово-ягодный на плодовых или ягодных экстрактах концентрированных соков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6869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Кисель сухой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6EE8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10.89.19.231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B0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7E9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82E60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киселя сухого по количеству фруктовых (ягодных) компонентов: Однокомпонентный; Многокомпонентный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киселя сухого: На плодовых (ягодных) экстрактах концентрированных соков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Наличие обогащающих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компонентов: Нет;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18488-2000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242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10.89.19.231-00000003</w:t>
            </w:r>
          </w:p>
        </w:tc>
      </w:tr>
      <w:tr w:rsidR="00BE70D8" w:rsidRPr="005345ED" w14:paraId="132E26A5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81958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09100C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Кисель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обогащённый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витаминно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минеральными комплексами без консервантов и искусственных пищевых добавок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727B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Кисель сухой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C2A8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10.89.19.231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E8C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691F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F77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киселя сухого по количеству фруктовых (ягодных) компонентов: Однокомпонентный; Многокомпонентный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киселя сухого: С вкусовыми и ароматическими добавками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378C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10.89.19.231-00000001</w:t>
            </w:r>
          </w:p>
        </w:tc>
      </w:tr>
      <w:tr w:rsidR="00BE70D8" w:rsidRPr="005345ED" w14:paraId="6B4711E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D3712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086910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Кисель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обогащённый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витаминно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минеральными комплексами без консервантов и искусственных пищевых добавок 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7353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Кисель сухой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1D0E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10.89.19.231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91E1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52EB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D860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киселя сухого по количеству фруктовых (ягодных) компонентов: Однокомпонентный; Многокомпонентный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киселя сухого: С вкусовыми и ароматическими добавками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обогащающих компонентов: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0,02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Индивидуальная упаковка: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AD3A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10.89.19.231-00000001</w:t>
            </w:r>
          </w:p>
        </w:tc>
      </w:tr>
      <w:tr w:rsidR="00BE70D8" w:rsidRPr="005345ED" w14:paraId="4642E7EB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68909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443E81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Вода питьевая упакованная тип 1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F78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Вода питьевая упакованная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682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11.07.11.121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FE8C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1189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ШТ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9490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Степень газации воды: Негазированная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 питьевой воды, не ниже: Высшая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≥18,9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(Утверждены Решением Комиссии таможенного союза от 28.05.2010 № 299), СанПиН 2.1.4.1116-02, Технический регламент Евразийского экономического союза "О безопасности упакованной питьевой воды, включая природную минеральную воду" ТР ЕАЭС 044/2007, ГОСТ 32220-2013, ГОСТ Р 51074-2003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или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41E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11.07.11.120-00000003</w:t>
            </w:r>
          </w:p>
        </w:tc>
      </w:tr>
      <w:tr w:rsidR="00BE70D8" w:rsidRPr="005345ED" w14:paraId="31161E0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80F66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9036B3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Вода питьевая упакованная тип 2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3CD9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Вода питьевая упакованная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288F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11.07.11.121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7D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1495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ШТ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ED5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Степень газации воды: Негазированная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 питьевой воды, не ниже: 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≥18,9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(Утверждены Решением Комиссии таможенного союза от 28.05.2010 № 299), СанПиН 2.1.4.1116-02, Технический регламент Евразийского экономического союза "О безопасности упакованной питьевой воды, включая природную минеральную воду" ТР ЕАЭС 044/2007, ГОСТ 32220-2013, ГОСТ Р 51074-2003 или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BE39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11.07.11.120-00000003</w:t>
            </w:r>
          </w:p>
        </w:tc>
      </w:tr>
      <w:tr w:rsidR="00BE70D8" w:rsidRPr="005345ED" w14:paraId="5B769D8E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A98AF" w14:textId="77777777" w:rsidR="00BE70D8" w:rsidRPr="005345ED" w:rsidRDefault="00CE4CB0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810368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Вода питьевая упакованная тип 3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7F74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Вода питьевая упакованная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59D9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11.07.11.121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C1C1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ECE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ШТ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CB33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Степень газации воды: Негазированная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Категория питьевой воды, не ниже: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0,5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(Утверждены Решением Комиссии таможенного союза от 28.05.2010 № 299), СанПиН 2.1.4.1116-02, Технический регламент Евразийского экономического союза "О безопасности упакованной питьевой воды, включая природную минеральную воду" ТР ЕАЭС 044/2007, ГОСТ 32220-2013, ГОСТ Р 51074-2003 или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51A8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11.07.11.120-00000003</w:t>
            </w:r>
          </w:p>
        </w:tc>
      </w:tr>
      <w:tr w:rsidR="00BE70D8" w:rsidRPr="005345ED" w14:paraId="76AA578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73BF5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F140B0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Вода питьевая упакованная тип 4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71FE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Вода питьевая упакованная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87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11.07.11.121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A90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5700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ШТ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76108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Степень газации воды: Негазированная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 питьевой воды, не ниже: 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1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(Утверждены Решением Комиссии таможенного союза от 28.05.2010 № 299), СанПиН 2.1.4.1116-02, Технический регламент Евразийского экономического союза "О безопасности упакованной питьевой воды, включая природную минеральную воду" ТР ЕАЭС 044/2007, ГОСТ 32220-2013, ГОСТ Р 51074-2003 или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25B6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11.07.11.120-00000003</w:t>
            </w:r>
          </w:p>
        </w:tc>
      </w:tr>
      <w:tr w:rsidR="00BE70D8" w:rsidRPr="005345ED" w14:paraId="59E651B4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D1508" w14:textId="77777777" w:rsidR="00BE70D8" w:rsidRPr="005345ED" w:rsidRDefault="00CE4CB0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4CD44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Вода питьевая упакованная тип 5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7C7A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Вода питьевая упакованная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3768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11.07.11.121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64A7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2BC7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ШТ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6401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Степень газации воды: Негазированная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 питьевой воды, не ниже: 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5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(Утверждены Решением Комиссии таможенного союза от 28.05.2010 № 299), СанПиН 2.1.4.1116-02, Технический регламент Евразийского экономического союза "О безопасности упакованной питьевой воды, включая природную минеральную воду" ТР ЕАЭС 044/2007, ГОСТ 32220-2013, ГОСТ Р 51074-2003 или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6423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11.07.11.120-00000003</w:t>
            </w:r>
          </w:p>
        </w:tc>
      </w:tr>
      <w:tr w:rsidR="00BE70D8" w:rsidRPr="005345ED" w14:paraId="481BDF53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9428D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0DB051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Напитки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витаминизированные промышленного производства сухие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инстантные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(быстрорастворимые)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F5CE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Напитки сухие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инстантные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(быстрорастворимые)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B2AF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11.07.19.159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DA1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93D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1AA5E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Витамины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1B22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</w:tr>
      <w:tr w:rsidR="00BE70D8" w:rsidRPr="005345ED" w14:paraId="08921AB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6198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9D3FA6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Кислота лимонная пищевая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9464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Кислота лимонная пищевая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343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20.14.34.231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E206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EF3A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52EE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908-2004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4E50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20.14.34.231-00000001</w:t>
            </w:r>
          </w:p>
        </w:tc>
      </w:tr>
      <w:tr w:rsidR="00BE70D8" w:rsidRPr="005345ED" w14:paraId="1B4DD78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8105C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E387B8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Вишня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6D4C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Ягоды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замороженные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E037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74A3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6E7F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9DD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ягод: Вишня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ягод по технологии производства: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Высший;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021/2011, Технический регламент Таможенного союза "Пищевая продукция в части ее маркировки" от 09.12.2011 № 022/2011, ГОСТ 33823-2016;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  <w:p w14:paraId="05B92AA7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6065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10.39.21.120-00000020</w:t>
            </w:r>
          </w:p>
        </w:tc>
      </w:tr>
      <w:tr w:rsidR="00BE70D8" w:rsidRPr="005345ED" w14:paraId="4E4E1DD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180F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C71ABE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Клубника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C761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Ягоды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замороженные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1A8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5CCD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24F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4A434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ягод: Клубника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ягод по технологии производства: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Высший;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33823-2016; Технический регламент Таможенного союза "О безопасности упаковки" от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C0B6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10.39.21.120-00000014</w:t>
            </w:r>
          </w:p>
        </w:tc>
      </w:tr>
      <w:tr w:rsidR="00BE70D8" w:rsidRPr="005345ED" w14:paraId="1445FE6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BE6D9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033E49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Малина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4E2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Ягоды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замороженные тип 5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3AFB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9737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C66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F9159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ягод: Малина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ягод по технологии производства: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Высший;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33823-2016;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FB7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10.39.21.120-00000011</w:t>
            </w:r>
          </w:p>
        </w:tc>
      </w:tr>
      <w:tr w:rsidR="00BE70D8" w:rsidRPr="005345ED" w14:paraId="55B007F6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DCC66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9D73F1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Облепиха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D487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Ягоды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замороженные тип 6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23D58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84EA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F50C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A23B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ягод: Облепиха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ягод по технологии производства: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Высший;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33823-2016;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97D1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10.39.21.120-00000009</w:t>
            </w:r>
          </w:p>
        </w:tc>
      </w:tr>
      <w:tr w:rsidR="00BE70D8" w:rsidRPr="005345ED" w14:paraId="4BC17E1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E3BD6" w14:textId="77777777" w:rsidR="00BE70D8" w:rsidRPr="005345ED" w:rsidRDefault="00CE4CB0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299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1BA67E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Смородина черная замороженная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180C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Ягоды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замороженные тип 7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D6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10.39.21.120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42CA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007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2D4E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E2C56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ягод: Смородина черная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 ягод по технологии производства: целые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Товарный сорт: Высший;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33823-2016;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79C3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10.39.21.120-00000001</w:t>
            </w:r>
          </w:p>
        </w:tc>
      </w:tr>
      <w:tr w:rsidR="00BE70D8" w:rsidRPr="005345ED" w14:paraId="7D257E2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F1F88" w14:textId="77777777" w:rsidR="00BE70D8" w:rsidRPr="005345ED" w:rsidRDefault="00BE70D8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00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43982D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Вода питьевая негазированная первой категории ≥ 0,25 и </w:t>
            </w:r>
            <w:proofErr w:type="gram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&lt; 0</w:t>
            </w:r>
            <w:proofErr w:type="gram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,5 л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C60A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Вода питьевая упакованная тип 6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56AA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11.07.11.121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A073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30AB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ШТ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EEA7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Степень газации воды: Негазированная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Категория питьевой воды, не ниже: Первая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Объем: ≥ 0,25 и &lt; 0,5 Л; ДМ3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товарам, подлежащим санитарно-эпидемиологическому надзору (контролю) (Утверждены Решением Комиссии таможенного союза от 28.05.2010 № 299), СанПиН 2.1.4.1116-02, Технический регламент Евразийского экономического союза "О безопасности упакованной питьевой воды, включая природную минеральную воду" ТР ЕАЭС 044/2007, ГОСТ 32220-2013, ГОСТ Р 51074-2003 или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6BFB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11.07.11.120-00000003</w:t>
            </w:r>
          </w:p>
        </w:tc>
      </w:tr>
      <w:tr w:rsidR="00BE70D8" w:rsidRPr="005345ED" w14:paraId="13A9B97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5CAF4" w14:textId="77777777" w:rsidR="00BE70D8" w:rsidRPr="005345ED" w:rsidRDefault="00BE70D8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627C763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Йогурт 3,2 % жирности в ассортименте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E52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Йогурт тип 10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BC7E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10.51.52.111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0043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E870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ED13D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Вид продукта: Йогурт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Для детского питания: Да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Йогурт питьевой: Да;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Наличие вкусовых компонентов: Нет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0,125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Жирность: 3,2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ПРОц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ГОСТ 31981-2013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DE5E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10.51.52.110-00000004</w:t>
            </w:r>
          </w:p>
        </w:tc>
      </w:tr>
      <w:tr w:rsidR="00BE70D8" w:rsidRPr="005345ED" w14:paraId="4478E94A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CEF4E" w14:textId="77777777" w:rsidR="00BE70D8" w:rsidRPr="005345ED" w:rsidRDefault="00BE70D8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02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9B584D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Нектарины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4F49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Нектарины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8BE5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01.24.26.000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BF0B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F85A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852C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Высший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34340-2017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FC36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01.24.26.000-00000003</w:t>
            </w:r>
          </w:p>
        </w:tc>
      </w:tr>
      <w:tr w:rsidR="00BE70D8" w:rsidRPr="005345ED" w14:paraId="06DB446F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A9AAA" w14:textId="77777777" w:rsidR="00BE70D8" w:rsidRPr="005345ED" w:rsidRDefault="00BE70D8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F2C635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Нектарины свежие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BFCE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Нектарины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25D9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01.24.26.000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D801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7AD1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88181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Товарный сорт: Первый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Вид: Свежие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Фасовка: Весовая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ГОСТ 34340-2017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218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01.24.26.000-00000002</w:t>
            </w:r>
          </w:p>
        </w:tc>
      </w:tr>
      <w:tr w:rsidR="00BE70D8" w:rsidRPr="005345ED" w14:paraId="1E272087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CFF63" w14:textId="77777777" w:rsidR="00BE70D8" w:rsidRPr="005345ED" w:rsidRDefault="00BE70D8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04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D3E411F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для детского питания 4,0%, 5,0%, 9,0%, 10% жирности (в индивидуальной вакуумной упаковке)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5190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для детского питания тип 3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E086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10.86.10.144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5D9C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3FC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C37CB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Возрастная категория: Дети дошкольного и школьного возраста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≥ 4; ≥ 5; ≥ 9; ≥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≤ 4; ≤ 5; ≤ 9; ≤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0,2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Вакуумная 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Таможенного союза "О безопасности молока и молочной продукции" от 09.10.2013 № 033/2013, ГОСТ 32927-2014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559E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10.86.10.100-00000018</w:t>
            </w:r>
          </w:p>
        </w:tc>
      </w:tr>
      <w:tr w:rsidR="00BE70D8" w:rsidRPr="005345ED" w14:paraId="793A2038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7AF90" w14:textId="77777777" w:rsidR="00BE70D8" w:rsidRPr="005345ED" w:rsidRDefault="00BE70D8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DB6FCF4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Творог, обогащенный витаминно-минеральными комплексами для детского питания 2,5%-10,0% жирности (в индивидуальной вакуумной упаковке)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30E1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Творог для детского питания тип 4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0159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10.86.10.144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2E0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3E1A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4EF8F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Возрастная категория: Дети дошкольного и школьного возраста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≥ 2,5; ≥ 4; ≥ 5; ≥ 9; ≥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≤ 2,5; ≤ 4; ≤ 5; ≤ 9; ≤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Витаминно-минеральный комплекс в составе: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0,2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Вакуумная 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6E84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10.86.10.100-00000018</w:t>
            </w:r>
          </w:p>
        </w:tc>
      </w:tr>
      <w:tr w:rsidR="00BE70D8" w:rsidRPr="005345ED" w14:paraId="1A3A5C79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2ED2B" w14:textId="77777777" w:rsidR="00BE70D8" w:rsidRPr="005345ED" w:rsidRDefault="00BE70D8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38168F5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Биотворог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для детского питания 2,5%-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10,0% жирности (в индивидуальной вакуумной упаковке)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44CC7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Биотворог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для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детского питания тип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25CF6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10.86.10.126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52E1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5472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4CA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Возрастная категория: Дети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раннего возраста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≥ 2,5; ≥ 4; ≥ 5; ≥ 9; ≥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≤ 2,5; ≤ 4; ≤ 5; ≤ 9; ≤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Особые условия (требования к 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Вакуумная 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0C109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</w:t>
            </w:r>
          </w:p>
        </w:tc>
      </w:tr>
      <w:tr w:rsidR="00BE70D8" w:rsidRPr="005345ED" w14:paraId="7E532CFD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A5E81" w14:textId="77777777" w:rsidR="00BE70D8" w:rsidRPr="005345ED" w:rsidRDefault="00BE70D8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F085ED1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Биотворог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для детского питания 2,5%-10,0% жирности (в индивидуальной вакуумной упаковке)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A5D9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Биотворог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для детского питания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5C97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10.86.10.144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DCE7E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7748A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B7E2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Возрастная категория: Дети дошкольного и школьного возраста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≥ 2,5; ≥ 4; ≥ 5; ≥ 9; ≥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Массовая доля жира, </w:t>
            </w:r>
            <w:proofErr w:type="spellStart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, %: ≤ 2,5; ≤ 4; ≤ 5; ≤ 9; ≤ 10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0,2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Особые условия (требования к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составу пищевых продуктов): Без химических консервантов, искусственных красителей и ароматизаторов, искусственных пищевых добавок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Вакуумная 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"О безопасности пищевой продукции" от 09.12.2011 № 021/2011, Технический регламент Таможенного союза "Пищевая продукция в части ее маркировки" от 09.12.2011 № 022/2011, Технический регламент Таможенного союза "О безопасности молока и молочной продукции" от 09.10.2013 № 033/2013,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14C92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</w:t>
            </w:r>
          </w:p>
        </w:tc>
      </w:tr>
      <w:tr w:rsidR="00BE70D8" w:rsidRPr="00BE70D8" w14:paraId="307ABEC2" w14:textId="77777777" w:rsidTr="00D53CA7"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1EFB4" w14:textId="77777777" w:rsidR="00BE70D8" w:rsidRPr="005345ED" w:rsidRDefault="00BE70D8" w:rsidP="00CE4CB0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4CB0">
              <w:rPr>
                <w:rFonts w:ascii="Times New Roman" w:eastAsia="Times New Roman" w:hAnsi="Times New Roman" w:cs="Times New Roman"/>
                <w:sz w:val="20"/>
                <w:szCs w:val="20"/>
              </w:rPr>
              <w:t>08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785B61D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Морская капуста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85BB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Капуста морская тип 2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2512B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03.11.63.120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0BD7C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002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1EFE0" w14:textId="77777777" w:rsidR="00BE70D8" w:rsidRPr="005345ED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C3633" w14:textId="77777777" w:rsidR="00BE70D8" w:rsidRPr="005345ED" w:rsidRDefault="00BE70D8" w:rsidP="005345ED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t>Тип: Сушеная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Вес: не более 1 КГ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Упаковка производителя: Наличие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Соответствие нормативно-технической документации: Технический регламент Таможенного союза "О безопасности упаковки" от 16.08.2011 ТР ТС № 005/2011, Технический регламент Таможенного союза "Пищевая продукция в части ее маркировки" от 09.12.2011 № 022/2011, Единые санитарно-эпидемиологические и гигиенические требования к </w:t>
            </w: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товарам, подлежащим санитарно-эпидемиологическому надзору (контролю) - (Утверждены Решением Комиссии таможенного союза от 28.05.2010 № 299), Технический регламент Евразийского экономического союза "О безопасности рыбы и рыбной продукции" ТР ЕАЭС № 040/2016, ТУ производителя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8037D" w14:textId="77777777" w:rsidR="00BE70D8" w:rsidRPr="00BE70D8" w:rsidRDefault="00BE70D8" w:rsidP="005345ED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45E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</w:t>
            </w:r>
          </w:p>
        </w:tc>
      </w:tr>
    </w:tbl>
    <w:p w14:paraId="6FF4E4FA" w14:textId="77777777" w:rsidR="00BE70D8" w:rsidRDefault="00BE70D8" w:rsidP="005345ED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2101361F" w14:textId="77777777" w:rsidR="00BE70D8" w:rsidRDefault="00BE70D8" w:rsidP="00D410D3">
      <w:pPr>
        <w:jc w:val="center"/>
        <w:rPr>
          <w:rFonts w:ascii="Times New Roman" w:eastAsia="Times New Roman" w:hAnsi="Times New Roman" w:cs="Times New Roman"/>
          <w:color w:val="000000"/>
        </w:rPr>
        <w:sectPr w:rsidR="00BE70D8" w:rsidSect="00F30D3D">
          <w:pgSz w:w="16838" w:h="11906" w:orient="landscape"/>
          <w:pgMar w:top="1134" w:right="1134" w:bottom="1134" w:left="1134" w:header="709" w:footer="709" w:gutter="0"/>
          <w:cols w:space="720"/>
          <w:docGrid w:linePitch="326"/>
        </w:sectPr>
      </w:pPr>
    </w:p>
    <w:p w14:paraId="4685FAEF" w14:textId="77777777" w:rsidR="00B26589" w:rsidRDefault="00B26589" w:rsidP="00B26589">
      <w:pPr>
        <w:widowControl/>
        <w:spacing w:after="160"/>
        <w:jc w:val="right"/>
        <w:rPr>
          <w:rFonts w:ascii="Times New Roman" w:hAnsi="Times New Roman" w:cs="Times New Roman"/>
        </w:rPr>
      </w:pPr>
      <w:r w:rsidRPr="00FB192F">
        <w:rPr>
          <w:rFonts w:ascii="Times New Roman" w:hAnsi="Times New Roman" w:cs="Times New Roman"/>
        </w:rPr>
        <w:lastRenderedPageBreak/>
        <w:t>Приложение № 3 к Описанию объекта закупки</w:t>
      </w:r>
    </w:p>
    <w:p w14:paraId="1CF87B18" w14:textId="77777777" w:rsidR="000845CD" w:rsidRPr="00FB192F" w:rsidRDefault="000845CD" w:rsidP="00B26589">
      <w:pPr>
        <w:widowControl/>
        <w:spacing w:after="160"/>
        <w:jc w:val="right"/>
        <w:rPr>
          <w:rFonts w:ascii="Times New Roman" w:hAnsi="Times New Roman" w:cs="Times New Roman"/>
        </w:rPr>
      </w:pPr>
    </w:p>
    <w:p w14:paraId="0396FA26" w14:textId="77777777" w:rsidR="00B26589" w:rsidRPr="00FB192F" w:rsidRDefault="00B26589" w:rsidP="00B26589">
      <w:pPr>
        <w:widowControl/>
        <w:tabs>
          <w:tab w:val="left" w:pos="2861"/>
        </w:tabs>
        <w:jc w:val="center"/>
        <w:rPr>
          <w:rFonts w:ascii="Times New Roman" w:eastAsia="Times New Roman" w:hAnsi="Times New Roman" w:cs="Times New Roman"/>
          <w:b/>
          <w:bCs/>
        </w:rPr>
      </w:pPr>
      <w:r w:rsidRPr="00FB192F">
        <w:rPr>
          <w:rFonts w:ascii="Times New Roman" w:eastAsia="Times New Roman" w:hAnsi="Times New Roman" w:cs="Times New Roman"/>
          <w:b/>
          <w:bCs/>
        </w:rPr>
        <w:t>МЕСТО ОКАЗАНИЯ УСЛУГ</w:t>
      </w:r>
    </w:p>
    <w:p w14:paraId="520740A5" w14:textId="77777777" w:rsidR="00B26589" w:rsidRDefault="00B26589" w:rsidP="00EE54C5">
      <w:pPr>
        <w:widowControl/>
        <w:tabs>
          <w:tab w:val="left" w:pos="2861"/>
        </w:tabs>
        <w:jc w:val="center"/>
        <w:rPr>
          <w:rFonts w:ascii="Times New Roman" w:eastAsia="Times New Roman" w:hAnsi="Times New Roman" w:cs="Times New Roman"/>
          <w:b/>
          <w:bCs/>
        </w:rPr>
      </w:pPr>
      <w:r w:rsidRPr="00FB192F">
        <w:rPr>
          <w:rFonts w:ascii="Times New Roman" w:eastAsia="Times New Roman" w:hAnsi="Times New Roman" w:cs="Times New Roman"/>
          <w:b/>
          <w:bCs/>
        </w:rPr>
        <w:t xml:space="preserve">по организации питания для </w:t>
      </w:r>
      <w:r w:rsidR="000B21AA">
        <w:rPr>
          <w:rFonts w:ascii="Times New Roman" w:eastAsia="Times New Roman" w:hAnsi="Times New Roman" w:cs="Times New Roman"/>
          <w:b/>
          <w:bCs/>
        </w:rPr>
        <w:t>муниципальных</w:t>
      </w:r>
      <w:r w:rsidRPr="00FB192F">
        <w:rPr>
          <w:rFonts w:ascii="Times New Roman" w:eastAsia="Times New Roman" w:hAnsi="Times New Roman" w:cs="Times New Roman"/>
          <w:b/>
          <w:bCs/>
        </w:rPr>
        <w:t xml:space="preserve"> бюджетных дошкольных о</w:t>
      </w:r>
      <w:r w:rsidR="000845CD">
        <w:rPr>
          <w:rFonts w:ascii="Times New Roman" w:eastAsia="Times New Roman" w:hAnsi="Times New Roman" w:cs="Times New Roman"/>
          <w:b/>
          <w:bCs/>
        </w:rPr>
        <w:t>бразовательных учреждений в 2027</w:t>
      </w:r>
      <w:r w:rsidRPr="00FB192F">
        <w:rPr>
          <w:rFonts w:ascii="Times New Roman" w:eastAsia="Times New Roman" w:hAnsi="Times New Roman" w:cs="Times New Roman"/>
          <w:b/>
          <w:bCs/>
        </w:rPr>
        <w:t xml:space="preserve"> году</w:t>
      </w:r>
    </w:p>
    <w:p w14:paraId="7B47E6A9" w14:textId="77777777" w:rsidR="000845CD" w:rsidRDefault="000845CD" w:rsidP="00EE54C5">
      <w:pPr>
        <w:widowControl/>
        <w:tabs>
          <w:tab w:val="left" w:pos="2861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14:paraId="1068D0BE" w14:textId="77777777" w:rsidR="000845CD" w:rsidRPr="00EE54C5" w:rsidRDefault="000845CD" w:rsidP="00EE54C5">
      <w:pPr>
        <w:widowControl/>
        <w:tabs>
          <w:tab w:val="left" w:pos="2861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W w:w="1025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4387"/>
        <w:gridCol w:w="5260"/>
      </w:tblGrid>
      <w:tr w:rsidR="00B26589" w:rsidRPr="00FB192F" w14:paraId="439461FD" w14:textId="77777777" w:rsidTr="00EE54C5">
        <w:trPr>
          <w:trHeight w:val="262"/>
        </w:trPr>
        <w:tc>
          <w:tcPr>
            <w:tcW w:w="604" w:type="dxa"/>
          </w:tcPr>
          <w:p w14:paraId="201CB981" w14:textId="77777777" w:rsidR="00B26589" w:rsidRPr="00FB192F" w:rsidRDefault="00B26589" w:rsidP="009C38FA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192F">
              <w:rPr>
                <w:rFonts w:ascii="Times New Roman" w:eastAsia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4387" w:type="dxa"/>
            <w:vAlign w:val="center"/>
          </w:tcPr>
          <w:p w14:paraId="09055159" w14:textId="77777777" w:rsidR="00B26589" w:rsidRPr="00FB192F" w:rsidRDefault="00B26589" w:rsidP="009C38F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B19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Наименование заказчика</w:t>
            </w:r>
          </w:p>
        </w:tc>
        <w:tc>
          <w:tcPr>
            <w:tcW w:w="5260" w:type="dxa"/>
            <w:vAlign w:val="center"/>
          </w:tcPr>
          <w:p w14:paraId="2C0E81C0" w14:textId="77777777" w:rsidR="00B26589" w:rsidRPr="00FB192F" w:rsidRDefault="00B26589" w:rsidP="009C38F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B19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Место оказания услуг</w:t>
            </w:r>
          </w:p>
        </w:tc>
      </w:tr>
      <w:tr w:rsidR="00EE1DDB" w:rsidRPr="00FB192F" w14:paraId="60041EFB" w14:textId="77777777" w:rsidTr="00BC0CCB">
        <w:trPr>
          <w:trHeight w:val="724"/>
        </w:trPr>
        <w:tc>
          <w:tcPr>
            <w:tcW w:w="604" w:type="dxa"/>
          </w:tcPr>
          <w:p w14:paraId="2E800C70" w14:textId="77777777" w:rsidR="00EE1DDB" w:rsidRPr="00FB192F" w:rsidRDefault="00EE1DDB" w:rsidP="00EE1DD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192F">
              <w:rPr>
                <w:rFonts w:ascii="Times New Roman" w:eastAsia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A0340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«Дружба»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B6A91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 xml:space="preserve">Ростовская область г. Семикаракорск, ул. А.А. </w:t>
            </w:r>
            <w:proofErr w:type="spellStart"/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Араканцева</w:t>
            </w:r>
            <w:proofErr w:type="spellEnd"/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, 2</w:t>
            </w:r>
          </w:p>
        </w:tc>
      </w:tr>
      <w:tr w:rsidR="00EE1DDB" w:rsidRPr="00FB192F" w14:paraId="7EA9FD17" w14:textId="77777777" w:rsidTr="00EE54C5">
        <w:trPr>
          <w:trHeight w:val="151"/>
        </w:trPr>
        <w:tc>
          <w:tcPr>
            <w:tcW w:w="604" w:type="dxa"/>
          </w:tcPr>
          <w:p w14:paraId="1925747A" w14:textId="77777777" w:rsidR="00EE1DDB" w:rsidRPr="00FB192F" w:rsidRDefault="00EE1DDB" w:rsidP="00EE1DD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192F"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2385F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EE1DDB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Муниципальное бюджетное дошкольное образовательное учреждение Детский сад «Звездочка»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97C5E" w14:textId="77777777" w:rsidR="00EE1DDB" w:rsidRPr="00EE1DDB" w:rsidRDefault="00EE1DDB" w:rsidP="00EE1DDB">
            <w:pPr>
              <w:widowControl/>
              <w:suppressAutoHyphens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EE1DD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346630 Ростовская область, г. Семикаракорск, проспект Бориса Куликова, 42/1</w:t>
            </w:r>
          </w:p>
          <w:p w14:paraId="00D4CC30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E1DDB" w:rsidRPr="00FB192F" w14:paraId="645468F8" w14:textId="77777777" w:rsidTr="00EE54C5">
        <w:trPr>
          <w:trHeight w:val="143"/>
        </w:trPr>
        <w:tc>
          <w:tcPr>
            <w:tcW w:w="604" w:type="dxa"/>
          </w:tcPr>
          <w:p w14:paraId="5A5F4946" w14:textId="77777777" w:rsidR="00EE1DDB" w:rsidRPr="00FB192F" w:rsidRDefault="00EE1DDB" w:rsidP="00EE1DD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192F"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AF9CB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«Сказка»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DA1C9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Ростовская область, г. Семикаракорск, 1 переулок, 119</w:t>
            </w:r>
          </w:p>
        </w:tc>
      </w:tr>
      <w:tr w:rsidR="00EE1DDB" w:rsidRPr="00FB192F" w14:paraId="18EDADC5" w14:textId="77777777" w:rsidTr="00EE54C5">
        <w:trPr>
          <w:trHeight w:val="143"/>
        </w:trPr>
        <w:tc>
          <w:tcPr>
            <w:tcW w:w="604" w:type="dxa"/>
          </w:tcPr>
          <w:p w14:paraId="154BE0D7" w14:textId="77777777" w:rsidR="00EE1DDB" w:rsidRPr="00FB192F" w:rsidRDefault="00EE1DDB" w:rsidP="00EE1DD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192F"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D5D6B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 Муниципальное бюджетное дошкольное образовательное учреждение Детский сад «Вишенка»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58606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Ростовская область, г. Семикаракорск, ул. А.А.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EE54C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Араканцева</w:t>
            </w:r>
            <w:proofErr w:type="spellEnd"/>
            <w:r w:rsidRPr="00EE54C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14</w:t>
            </w:r>
          </w:p>
          <w:p w14:paraId="5A2357D7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E1DDB" w:rsidRPr="00E023E7" w14:paraId="1747A904" w14:textId="77777777" w:rsidTr="00EE54C5">
        <w:trPr>
          <w:trHeight w:val="143"/>
        </w:trPr>
        <w:tc>
          <w:tcPr>
            <w:tcW w:w="604" w:type="dxa"/>
          </w:tcPr>
          <w:p w14:paraId="71303029" w14:textId="77777777" w:rsidR="00EE1DDB" w:rsidRPr="00FB192F" w:rsidRDefault="00EE1DDB" w:rsidP="00EE1DD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192F"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48DAD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 Муниципальное бюджетное дошкольное образовательное учреждение Детский сад «Золотая рыбка»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C1E90" w14:textId="77777777" w:rsidR="00EE1DDB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EE54C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Ростовская область, г. Семикаракорск, проспект Атаманский,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EE54C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271</w:t>
            </w:r>
          </w:p>
          <w:p w14:paraId="2B1D1F54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Ростовская область, г. Семикаракорск, проспект И. В. Абрамова, д.42</w:t>
            </w:r>
          </w:p>
        </w:tc>
      </w:tr>
      <w:tr w:rsidR="00EE1DDB" w:rsidRPr="00E023E7" w14:paraId="464BB681" w14:textId="77777777" w:rsidTr="00EE54C5">
        <w:trPr>
          <w:trHeight w:val="143"/>
        </w:trPr>
        <w:tc>
          <w:tcPr>
            <w:tcW w:w="604" w:type="dxa"/>
          </w:tcPr>
          <w:p w14:paraId="332BCD94" w14:textId="77777777" w:rsidR="00EE1DDB" w:rsidRPr="00FB192F" w:rsidRDefault="00EE1DDB" w:rsidP="00EE1DD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A796A" w14:textId="77777777" w:rsidR="00EE1DDB" w:rsidRPr="00FB192F" w:rsidRDefault="00EE1DDB" w:rsidP="00EE1DD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«Казачок»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09866" w14:textId="77777777" w:rsidR="00EE1DDB" w:rsidRDefault="00EE1DDB" w:rsidP="00EE1D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397E">
              <w:rPr>
                <w:rFonts w:ascii="Times New Roman" w:hAnsi="Times New Roman" w:cs="Times New Roman"/>
                <w:sz w:val="20"/>
                <w:szCs w:val="20"/>
              </w:rPr>
              <w:t xml:space="preserve">Ростовская обл., Семикаракорский район,                      </w:t>
            </w:r>
          </w:p>
          <w:p w14:paraId="09334013" w14:textId="77777777" w:rsidR="00EE1DDB" w:rsidRDefault="00EE1DDB" w:rsidP="00EE1D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397E">
              <w:rPr>
                <w:rFonts w:ascii="Times New Roman" w:hAnsi="Times New Roman" w:cs="Times New Roman"/>
                <w:sz w:val="20"/>
                <w:szCs w:val="20"/>
              </w:rPr>
              <w:t>х. Сусат, ул. Гагарина, строение 28/1</w:t>
            </w:r>
          </w:p>
          <w:p w14:paraId="0E2DC32A" w14:textId="77777777" w:rsidR="00EE1DDB" w:rsidRDefault="00EE1DDB" w:rsidP="00EE1D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A4E6D2" w14:textId="77777777" w:rsidR="00EE1DDB" w:rsidRDefault="00EE1DDB" w:rsidP="00EE1D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397E">
              <w:rPr>
                <w:rFonts w:ascii="Times New Roman" w:hAnsi="Times New Roman" w:cs="Times New Roman"/>
                <w:sz w:val="20"/>
                <w:szCs w:val="20"/>
              </w:rPr>
              <w:t xml:space="preserve">Ростовская обл., Семикаракорский район, х. </w:t>
            </w:r>
            <w:proofErr w:type="spellStart"/>
            <w:r w:rsidRPr="00F4397E">
              <w:rPr>
                <w:rFonts w:ascii="Times New Roman" w:hAnsi="Times New Roman" w:cs="Times New Roman"/>
                <w:sz w:val="20"/>
                <w:szCs w:val="20"/>
              </w:rPr>
              <w:t>Балабинка</w:t>
            </w:r>
            <w:proofErr w:type="spellEnd"/>
            <w:r w:rsidRPr="00F4397E">
              <w:rPr>
                <w:rFonts w:ascii="Times New Roman" w:hAnsi="Times New Roman" w:cs="Times New Roman"/>
                <w:sz w:val="20"/>
                <w:szCs w:val="20"/>
              </w:rPr>
              <w:t>, ул. Летучева, 4-а</w:t>
            </w:r>
          </w:p>
          <w:p w14:paraId="2D37C17C" w14:textId="77777777" w:rsidR="00EE1DDB" w:rsidRDefault="00EE1DDB" w:rsidP="00EE1D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06788E" w14:textId="77777777" w:rsidR="00EE1DDB" w:rsidRPr="00FB192F" w:rsidRDefault="00EE1DDB" w:rsidP="00EE1DD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7B7">
              <w:rPr>
                <w:rFonts w:ascii="Times New Roman" w:hAnsi="Times New Roman" w:cs="Times New Roman"/>
                <w:sz w:val="20"/>
                <w:szCs w:val="20"/>
              </w:rPr>
              <w:t>Ростовская обл., Семикаракорский район, х. Слободской, ул. Мира, 25</w:t>
            </w:r>
          </w:p>
        </w:tc>
      </w:tr>
      <w:tr w:rsidR="00EE1DDB" w:rsidRPr="00E023E7" w14:paraId="3B247990" w14:textId="77777777" w:rsidTr="00EE54C5">
        <w:trPr>
          <w:trHeight w:val="143"/>
        </w:trPr>
        <w:tc>
          <w:tcPr>
            <w:tcW w:w="604" w:type="dxa"/>
          </w:tcPr>
          <w:p w14:paraId="61A54150" w14:textId="77777777" w:rsidR="00EE1DDB" w:rsidRPr="00FB192F" w:rsidRDefault="00EE1DDB" w:rsidP="00EE1DD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77AB9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«Росинка»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BCAD2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Ростовская область, г. Семикаракорск, ул. Калинина, 50</w:t>
            </w:r>
          </w:p>
          <w:p w14:paraId="1560BC4C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E1DDB" w:rsidRPr="00E023E7" w14:paraId="4F237BD2" w14:textId="77777777" w:rsidTr="00EE54C5">
        <w:trPr>
          <w:trHeight w:val="143"/>
        </w:trPr>
        <w:tc>
          <w:tcPr>
            <w:tcW w:w="604" w:type="dxa"/>
          </w:tcPr>
          <w:p w14:paraId="01586DDF" w14:textId="77777777" w:rsidR="00EE1DDB" w:rsidRDefault="00EE1DDB" w:rsidP="00EE1DD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4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BAE59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Муниципальное бюджетное дошкольное образовательное учреждение Детский сад «Светлячок»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C57DC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Ростовская область г. Семикаракорск, ул. Строителей дом 20</w:t>
            </w:r>
          </w:p>
        </w:tc>
      </w:tr>
      <w:tr w:rsidR="00EE1DDB" w:rsidRPr="00E023E7" w14:paraId="5239EBE4" w14:textId="77777777" w:rsidTr="00B41377">
        <w:trPr>
          <w:trHeight w:val="143"/>
        </w:trPr>
        <w:tc>
          <w:tcPr>
            <w:tcW w:w="604" w:type="dxa"/>
          </w:tcPr>
          <w:p w14:paraId="1F520C85" w14:textId="77777777" w:rsidR="00EE1DDB" w:rsidRDefault="00EE1DDB" w:rsidP="00EE1DD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387" w:type="dxa"/>
            <w:vAlign w:val="center"/>
          </w:tcPr>
          <w:p w14:paraId="29B70D01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 xml:space="preserve">Муниципальное </w:t>
            </w:r>
            <w:proofErr w:type="gramStart"/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бюджетное  дошкольное</w:t>
            </w:r>
            <w:proofErr w:type="gramEnd"/>
            <w:r w:rsidRPr="00EE54C5">
              <w:rPr>
                <w:rFonts w:ascii="Times New Roman" w:hAnsi="Times New Roman" w:cs="Times New Roman"/>
                <w:sz w:val="20"/>
                <w:szCs w:val="20"/>
              </w:rPr>
              <w:t xml:space="preserve"> образовательное учреждение детский сад «Родничок»</w:t>
            </w:r>
          </w:p>
        </w:tc>
        <w:tc>
          <w:tcPr>
            <w:tcW w:w="5260" w:type="dxa"/>
            <w:vAlign w:val="center"/>
          </w:tcPr>
          <w:p w14:paraId="6E7AAC2A" w14:textId="77777777" w:rsidR="00EE1DDB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  <w:r w:rsidRPr="00EE54C5">
              <w:rPr>
                <w:rFonts w:ascii="Times New Roman" w:hAnsi="Times New Roman" w:cs="Times New Roman"/>
                <w:sz w:val="20"/>
                <w:szCs w:val="20"/>
              </w:rPr>
              <w:t>Ростовская область, г. Семикаракорск, переулок Рабочий, 11А</w:t>
            </w:r>
          </w:p>
          <w:p w14:paraId="732BA810" w14:textId="77777777" w:rsidR="00EE1DDB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DB61B9" w14:textId="77777777" w:rsidR="00EE1DDB" w:rsidRPr="000845CD" w:rsidRDefault="00EE1DDB" w:rsidP="00EE1DDB">
            <w:pPr>
              <w:widowControl/>
              <w:suppressAutoHyphens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0845CD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Ростовская область, </w:t>
            </w:r>
          </w:p>
          <w:p w14:paraId="3740F669" w14:textId="77777777" w:rsidR="00EE1DDB" w:rsidRPr="00EE54C5" w:rsidRDefault="00EE1DDB" w:rsidP="00EE1DDB">
            <w:pPr>
              <w:pStyle w:val="af2"/>
              <w:rPr>
                <w:rFonts w:ascii="Times New Roman" w:hAnsi="Times New Roman" w:cs="Times New Roman"/>
                <w:sz w:val="20"/>
                <w:szCs w:val="20"/>
              </w:rPr>
            </w:pPr>
            <w:r w:rsidRPr="000845CD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Семикаракорский район, станица Коче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товская, ул. Студенческая, д.31</w:t>
            </w:r>
          </w:p>
        </w:tc>
      </w:tr>
    </w:tbl>
    <w:p w14:paraId="131B6A30" w14:textId="77777777" w:rsidR="000B21AA" w:rsidRPr="00EE54C5" w:rsidRDefault="000B21AA" w:rsidP="00EE54C5">
      <w:pPr>
        <w:pStyle w:val="af2"/>
        <w:rPr>
          <w:rFonts w:ascii="Times New Roman" w:hAnsi="Times New Roman" w:cs="Times New Roman"/>
        </w:rPr>
      </w:pPr>
    </w:p>
    <w:sectPr w:rsidR="000B21AA" w:rsidRPr="00EE54C5" w:rsidSect="00F30D3D">
      <w:pgSz w:w="11906" w:h="16838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C13E7" w14:textId="77777777" w:rsidR="00AE0050" w:rsidRDefault="00AE0050">
      <w:r>
        <w:separator/>
      </w:r>
    </w:p>
  </w:endnote>
  <w:endnote w:type="continuationSeparator" w:id="0">
    <w:p w14:paraId="6E53B947" w14:textId="77777777" w:rsidR="00AE0050" w:rsidRDefault="00AE0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charset w:val="CC"/>
    <w:family w:val="auto"/>
    <w:pitch w:val="default"/>
    <w:sig w:usb0="00000000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5080445"/>
    </w:sdtPr>
    <w:sdtEndPr>
      <w:rPr>
        <w:rFonts w:ascii="Times New Roman" w:hAnsi="Times New Roman" w:cs="Times New Roman"/>
      </w:rPr>
    </w:sdtEndPr>
    <w:sdtContent>
      <w:p w14:paraId="6F75BC81" w14:textId="77777777" w:rsidR="00787835" w:rsidRPr="006E1790" w:rsidRDefault="00787835" w:rsidP="006E1790">
        <w:pPr>
          <w:pStyle w:val="a8"/>
          <w:jc w:val="center"/>
          <w:rPr>
            <w:rFonts w:ascii="Times New Roman" w:hAnsi="Times New Roman" w:cs="Times New Roman"/>
          </w:rPr>
        </w:pPr>
        <w:r w:rsidRPr="006E1790">
          <w:rPr>
            <w:rFonts w:ascii="Times New Roman" w:hAnsi="Times New Roman" w:cs="Times New Roman"/>
          </w:rPr>
          <w:fldChar w:fldCharType="begin"/>
        </w:r>
        <w:r w:rsidRPr="006E1790">
          <w:rPr>
            <w:rFonts w:ascii="Times New Roman" w:hAnsi="Times New Roman" w:cs="Times New Roman"/>
          </w:rPr>
          <w:instrText>PAGE   \* MERGEFORMAT</w:instrText>
        </w:r>
        <w:r w:rsidRPr="006E1790">
          <w:rPr>
            <w:rFonts w:ascii="Times New Roman" w:hAnsi="Times New Roman" w:cs="Times New Roman"/>
          </w:rPr>
          <w:fldChar w:fldCharType="separate"/>
        </w:r>
        <w:r w:rsidR="00EE1DDB">
          <w:rPr>
            <w:rFonts w:ascii="Times New Roman" w:hAnsi="Times New Roman" w:cs="Times New Roman"/>
            <w:noProof/>
          </w:rPr>
          <w:t>11</w:t>
        </w:r>
        <w:r w:rsidRPr="006E179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191606"/>
    </w:sdtPr>
    <w:sdtEndPr>
      <w:rPr>
        <w:rFonts w:ascii="Times New Roman" w:hAnsi="Times New Roman" w:cs="Times New Roman"/>
      </w:rPr>
    </w:sdtEndPr>
    <w:sdtContent>
      <w:p w14:paraId="754CDF0F" w14:textId="77777777" w:rsidR="00787835" w:rsidRPr="006E1790" w:rsidRDefault="00787835" w:rsidP="006E1790">
        <w:pPr>
          <w:pStyle w:val="a8"/>
          <w:jc w:val="center"/>
          <w:rPr>
            <w:rFonts w:ascii="Times New Roman" w:hAnsi="Times New Roman" w:cs="Times New Roman"/>
          </w:rPr>
        </w:pPr>
        <w:r w:rsidRPr="006E1790">
          <w:rPr>
            <w:rFonts w:ascii="Times New Roman" w:hAnsi="Times New Roman" w:cs="Times New Roman"/>
          </w:rPr>
          <w:fldChar w:fldCharType="begin"/>
        </w:r>
        <w:r w:rsidRPr="006E1790">
          <w:rPr>
            <w:rFonts w:ascii="Times New Roman" w:hAnsi="Times New Roman" w:cs="Times New Roman"/>
          </w:rPr>
          <w:instrText>PAGE   \* MERGEFORMAT</w:instrText>
        </w:r>
        <w:r w:rsidRPr="006E1790">
          <w:rPr>
            <w:rFonts w:ascii="Times New Roman" w:hAnsi="Times New Roman" w:cs="Times New Roman"/>
          </w:rPr>
          <w:fldChar w:fldCharType="separate"/>
        </w:r>
        <w:r w:rsidR="00EE1DDB">
          <w:rPr>
            <w:rFonts w:ascii="Times New Roman" w:hAnsi="Times New Roman" w:cs="Times New Roman"/>
            <w:noProof/>
          </w:rPr>
          <w:t>209</w:t>
        </w:r>
        <w:r w:rsidRPr="006E179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62CE5" w14:textId="77777777" w:rsidR="00AE0050" w:rsidRDefault="00AE0050">
      <w:r>
        <w:separator/>
      </w:r>
    </w:p>
  </w:footnote>
  <w:footnote w:type="continuationSeparator" w:id="0">
    <w:p w14:paraId="5CF72928" w14:textId="77777777" w:rsidR="00AE0050" w:rsidRDefault="00AE0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0C7B" w14:textId="77777777" w:rsidR="00787835" w:rsidRDefault="00787835">
    <w:pPr>
      <w:widowControl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27D9C8B7" w14:textId="77777777" w:rsidR="00787835" w:rsidRDefault="00787835">
    <w:pPr>
      <w:widowControl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83D1E"/>
    <w:multiLevelType w:val="hybridMultilevel"/>
    <w:tmpl w:val="C47A2C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670FB"/>
    <w:multiLevelType w:val="hybridMultilevel"/>
    <w:tmpl w:val="83CE1CA4"/>
    <w:lvl w:ilvl="0" w:tplc="3D6CD88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0730025">
    <w:abstractNumId w:val="0"/>
  </w:num>
  <w:num w:numId="2" w16cid:durableId="101561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A5E"/>
    <w:rsid w:val="00007B37"/>
    <w:rsid w:val="00013009"/>
    <w:rsid w:val="00013917"/>
    <w:rsid w:val="00016A74"/>
    <w:rsid w:val="00026BC1"/>
    <w:rsid w:val="00026BEF"/>
    <w:rsid w:val="000326D5"/>
    <w:rsid w:val="00033833"/>
    <w:rsid w:val="00044AC9"/>
    <w:rsid w:val="00053649"/>
    <w:rsid w:val="00067323"/>
    <w:rsid w:val="0007107E"/>
    <w:rsid w:val="000845CD"/>
    <w:rsid w:val="00087F54"/>
    <w:rsid w:val="000B21AA"/>
    <w:rsid w:val="000C33C0"/>
    <w:rsid w:val="00107C63"/>
    <w:rsid w:val="00114C01"/>
    <w:rsid w:val="0012461D"/>
    <w:rsid w:val="00125856"/>
    <w:rsid w:val="00125BC6"/>
    <w:rsid w:val="00125C53"/>
    <w:rsid w:val="001365D9"/>
    <w:rsid w:val="001460D0"/>
    <w:rsid w:val="00151DBD"/>
    <w:rsid w:val="001615A9"/>
    <w:rsid w:val="00163736"/>
    <w:rsid w:val="00181D6D"/>
    <w:rsid w:val="00195B96"/>
    <w:rsid w:val="00196631"/>
    <w:rsid w:val="001B4803"/>
    <w:rsid w:val="001D1E8D"/>
    <w:rsid w:val="001E407E"/>
    <w:rsid w:val="001F69A5"/>
    <w:rsid w:val="00203E72"/>
    <w:rsid w:val="002200EC"/>
    <w:rsid w:val="00223454"/>
    <w:rsid w:val="00224FA7"/>
    <w:rsid w:val="00244080"/>
    <w:rsid w:val="00255287"/>
    <w:rsid w:val="00262632"/>
    <w:rsid w:val="00264EED"/>
    <w:rsid w:val="00264FF4"/>
    <w:rsid w:val="00266226"/>
    <w:rsid w:val="002703EB"/>
    <w:rsid w:val="0027530A"/>
    <w:rsid w:val="002A2E71"/>
    <w:rsid w:val="002A332F"/>
    <w:rsid w:val="002A7552"/>
    <w:rsid w:val="002C34D6"/>
    <w:rsid w:val="002C3F47"/>
    <w:rsid w:val="002C6711"/>
    <w:rsid w:val="002D34BE"/>
    <w:rsid w:val="002E72A6"/>
    <w:rsid w:val="002F21DF"/>
    <w:rsid w:val="00303925"/>
    <w:rsid w:val="00362911"/>
    <w:rsid w:val="00367E7E"/>
    <w:rsid w:val="00375A74"/>
    <w:rsid w:val="003B5078"/>
    <w:rsid w:val="003B6E80"/>
    <w:rsid w:val="003C395E"/>
    <w:rsid w:val="003C57F9"/>
    <w:rsid w:val="003C7F04"/>
    <w:rsid w:val="003D1F3C"/>
    <w:rsid w:val="003E220B"/>
    <w:rsid w:val="003F6EAF"/>
    <w:rsid w:val="00402A00"/>
    <w:rsid w:val="004108B3"/>
    <w:rsid w:val="00411091"/>
    <w:rsid w:val="00417BA7"/>
    <w:rsid w:val="00420B2E"/>
    <w:rsid w:val="00420B66"/>
    <w:rsid w:val="00421811"/>
    <w:rsid w:val="0043121C"/>
    <w:rsid w:val="004322DA"/>
    <w:rsid w:val="00433815"/>
    <w:rsid w:val="0043598A"/>
    <w:rsid w:val="004515B3"/>
    <w:rsid w:val="00467221"/>
    <w:rsid w:val="0047703E"/>
    <w:rsid w:val="00483B82"/>
    <w:rsid w:val="00487061"/>
    <w:rsid w:val="004879E5"/>
    <w:rsid w:val="004964E3"/>
    <w:rsid w:val="004966BE"/>
    <w:rsid w:val="004A323C"/>
    <w:rsid w:val="004B305E"/>
    <w:rsid w:val="004B32FB"/>
    <w:rsid w:val="004B4DCD"/>
    <w:rsid w:val="004B58E0"/>
    <w:rsid w:val="004B7FF9"/>
    <w:rsid w:val="004C2B9F"/>
    <w:rsid w:val="004C45C7"/>
    <w:rsid w:val="004C6666"/>
    <w:rsid w:val="004D13D7"/>
    <w:rsid w:val="004D2D96"/>
    <w:rsid w:val="0051453C"/>
    <w:rsid w:val="005345ED"/>
    <w:rsid w:val="00551E3F"/>
    <w:rsid w:val="005532BC"/>
    <w:rsid w:val="0055339D"/>
    <w:rsid w:val="00555951"/>
    <w:rsid w:val="005572EE"/>
    <w:rsid w:val="00585A5E"/>
    <w:rsid w:val="005928C4"/>
    <w:rsid w:val="00597C91"/>
    <w:rsid w:val="005C2D9E"/>
    <w:rsid w:val="005C55EE"/>
    <w:rsid w:val="005D7560"/>
    <w:rsid w:val="005F62ED"/>
    <w:rsid w:val="006058B0"/>
    <w:rsid w:val="006074D8"/>
    <w:rsid w:val="006111F1"/>
    <w:rsid w:val="00612F74"/>
    <w:rsid w:val="006134D5"/>
    <w:rsid w:val="00643AF3"/>
    <w:rsid w:val="00661A1E"/>
    <w:rsid w:val="00664DA3"/>
    <w:rsid w:val="0067001B"/>
    <w:rsid w:val="0067534A"/>
    <w:rsid w:val="00675F15"/>
    <w:rsid w:val="0069068E"/>
    <w:rsid w:val="00693E5D"/>
    <w:rsid w:val="006A1F93"/>
    <w:rsid w:val="006A4DBD"/>
    <w:rsid w:val="006A549F"/>
    <w:rsid w:val="006B6C26"/>
    <w:rsid w:val="006C36A9"/>
    <w:rsid w:val="006C4BF2"/>
    <w:rsid w:val="006C7225"/>
    <w:rsid w:val="006E1790"/>
    <w:rsid w:val="006E516C"/>
    <w:rsid w:val="006F09D8"/>
    <w:rsid w:val="00711291"/>
    <w:rsid w:val="00715706"/>
    <w:rsid w:val="00734CCE"/>
    <w:rsid w:val="0073744A"/>
    <w:rsid w:val="00737B1E"/>
    <w:rsid w:val="00750660"/>
    <w:rsid w:val="00760292"/>
    <w:rsid w:val="0076204A"/>
    <w:rsid w:val="00763E89"/>
    <w:rsid w:val="00767A67"/>
    <w:rsid w:val="00775EE5"/>
    <w:rsid w:val="007822AE"/>
    <w:rsid w:val="00782699"/>
    <w:rsid w:val="00785160"/>
    <w:rsid w:val="00787835"/>
    <w:rsid w:val="00791C77"/>
    <w:rsid w:val="007949E3"/>
    <w:rsid w:val="007B2159"/>
    <w:rsid w:val="007D0C7C"/>
    <w:rsid w:val="007D400F"/>
    <w:rsid w:val="007E0022"/>
    <w:rsid w:val="007E1697"/>
    <w:rsid w:val="007E178A"/>
    <w:rsid w:val="007F0BAC"/>
    <w:rsid w:val="007F259B"/>
    <w:rsid w:val="00803622"/>
    <w:rsid w:val="0080437E"/>
    <w:rsid w:val="00805D88"/>
    <w:rsid w:val="00826C26"/>
    <w:rsid w:val="00826C7E"/>
    <w:rsid w:val="00850E1A"/>
    <w:rsid w:val="00852815"/>
    <w:rsid w:val="00853F94"/>
    <w:rsid w:val="00866EB6"/>
    <w:rsid w:val="0086728D"/>
    <w:rsid w:val="00871192"/>
    <w:rsid w:val="00897AD3"/>
    <w:rsid w:val="008A6C95"/>
    <w:rsid w:val="008A7DA4"/>
    <w:rsid w:val="008F496F"/>
    <w:rsid w:val="0090004D"/>
    <w:rsid w:val="009052B0"/>
    <w:rsid w:val="00910E4A"/>
    <w:rsid w:val="0091121D"/>
    <w:rsid w:val="009117D0"/>
    <w:rsid w:val="00911B14"/>
    <w:rsid w:val="009320F6"/>
    <w:rsid w:val="009567B6"/>
    <w:rsid w:val="0096758A"/>
    <w:rsid w:val="00972509"/>
    <w:rsid w:val="00980F21"/>
    <w:rsid w:val="009B182E"/>
    <w:rsid w:val="009B6258"/>
    <w:rsid w:val="009C38FA"/>
    <w:rsid w:val="009D0D4F"/>
    <w:rsid w:val="009D2B15"/>
    <w:rsid w:val="009F4272"/>
    <w:rsid w:val="00A025FB"/>
    <w:rsid w:val="00A056C8"/>
    <w:rsid w:val="00A16D5C"/>
    <w:rsid w:val="00A17F99"/>
    <w:rsid w:val="00A27A91"/>
    <w:rsid w:val="00A44036"/>
    <w:rsid w:val="00A615A6"/>
    <w:rsid w:val="00A64329"/>
    <w:rsid w:val="00A65269"/>
    <w:rsid w:val="00A7036E"/>
    <w:rsid w:val="00A75484"/>
    <w:rsid w:val="00A91959"/>
    <w:rsid w:val="00A923F0"/>
    <w:rsid w:val="00AD2434"/>
    <w:rsid w:val="00AD57F6"/>
    <w:rsid w:val="00AE0050"/>
    <w:rsid w:val="00AE2F29"/>
    <w:rsid w:val="00AE42B8"/>
    <w:rsid w:val="00B039BC"/>
    <w:rsid w:val="00B24809"/>
    <w:rsid w:val="00B26589"/>
    <w:rsid w:val="00B36012"/>
    <w:rsid w:val="00B73348"/>
    <w:rsid w:val="00B736BF"/>
    <w:rsid w:val="00B748E2"/>
    <w:rsid w:val="00B8138F"/>
    <w:rsid w:val="00B83274"/>
    <w:rsid w:val="00B905D9"/>
    <w:rsid w:val="00B9620E"/>
    <w:rsid w:val="00BA2A7D"/>
    <w:rsid w:val="00BB09C2"/>
    <w:rsid w:val="00BC1940"/>
    <w:rsid w:val="00BC262A"/>
    <w:rsid w:val="00BC5F8C"/>
    <w:rsid w:val="00BD3758"/>
    <w:rsid w:val="00BE5936"/>
    <w:rsid w:val="00BE70D8"/>
    <w:rsid w:val="00BF11F1"/>
    <w:rsid w:val="00BF4897"/>
    <w:rsid w:val="00C156E9"/>
    <w:rsid w:val="00C30894"/>
    <w:rsid w:val="00C35181"/>
    <w:rsid w:val="00C40B4F"/>
    <w:rsid w:val="00C42606"/>
    <w:rsid w:val="00C476E4"/>
    <w:rsid w:val="00C504A7"/>
    <w:rsid w:val="00C51D66"/>
    <w:rsid w:val="00C60BD8"/>
    <w:rsid w:val="00C631FF"/>
    <w:rsid w:val="00C64B3E"/>
    <w:rsid w:val="00C9251B"/>
    <w:rsid w:val="00CA7255"/>
    <w:rsid w:val="00CD1793"/>
    <w:rsid w:val="00CD4828"/>
    <w:rsid w:val="00CD7EF7"/>
    <w:rsid w:val="00CE410B"/>
    <w:rsid w:val="00CE4CB0"/>
    <w:rsid w:val="00CF5E8D"/>
    <w:rsid w:val="00D06867"/>
    <w:rsid w:val="00D20793"/>
    <w:rsid w:val="00D34CF3"/>
    <w:rsid w:val="00D36AE5"/>
    <w:rsid w:val="00D410D3"/>
    <w:rsid w:val="00D462DF"/>
    <w:rsid w:val="00D53CA7"/>
    <w:rsid w:val="00D73F41"/>
    <w:rsid w:val="00D7655A"/>
    <w:rsid w:val="00DA6213"/>
    <w:rsid w:val="00DA6E5E"/>
    <w:rsid w:val="00DB7B71"/>
    <w:rsid w:val="00DC4DE9"/>
    <w:rsid w:val="00DC5D29"/>
    <w:rsid w:val="00DD15E0"/>
    <w:rsid w:val="00DD2568"/>
    <w:rsid w:val="00DD2F1A"/>
    <w:rsid w:val="00DD5E00"/>
    <w:rsid w:val="00DD7960"/>
    <w:rsid w:val="00DD7ADA"/>
    <w:rsid w:val="00DE049C"/>
    <w:rsid w:val="00DE748A"/>
    <w:rsid w:val="00DF304D"/>
    <w:rsid w:val="00E00ACB"/>
    <w:rsid w:val="00E04BB5"/>
    <w:rsid w:val="00E1508B"/>
    <w:rsid w:val="00E21A03"/>
    <w:rsid w:val="00E24277"/>
    <w:rsid w:val="00E27AC7"/>
    <w:rsid w:val="00E4358A"/>
    <w:rsid w:val="00E43B4B"/>
    <w:rsid w:val="00E5064B"/>
    <w:rsid w:val="00E63A1D"/>
    <w:rsid w:val="00E82DF4"/>
    <w:rsid w:val="00EA761F"/>
    <w:rsid w:val="00EB1758"/>
    <w:rsid w:val="00EB43A1"/>
    <w:rsid w:val="00EB5D7C"/>
    <w:rsid w:val="00ED2A18"/>
    <w:rsid w:val="00ED6958"/>
    <w:rsid w:val="00EE1DDB"/>
    <w:rsid w:val="00EE54C5"/>
    <w:rsid w:val="00EF68EF"/>
    <w:rsid w:val="00F00463"/>
    <w:rsid w:val="00F04EA9"/>
    <w:rsid w:val="00F30D3D"/>
    <w:rsid w:val="00F311FD"/>
    <w:rsid w:val="00F32395"/>
    <w:rsid w:val="00F32EAA"/>
    <w:rsid w:val="00F36BC4"/>
    <w:rsid w:val="00F42FB9"/>
    <w:rsid w:val="00F44BB1"/>
    <w:rsid w:val="00F649FE"/>
    <w:rsid w:val="00F73416"/>
    <w:rsid w:val="00F8692B"/>
    <w:rsid w:val="00F93966"/>
    <w:rsid w:val="00F95C46"/>
    <w:rsid w:val="00F960D5"/>
    <w:rsid w:val="00FB4B05"/>
    <w:rsid w:val="00FC38B0"/>
    <w:rsid w:val="00FC43FE"/>
    <w:rsid w:val="00FD0B1C"/>
    <w:rsid w:val="00FD4A40"/>
    <w:rsid w:val="00FD6DB5"/>
    <w:rsid w:val="00FE02BE"/>
    <w:rsid w:val="00FE1E9B"/>
    <w:rsid w:val="00FE3055"/>
    <w:rsid w:val="00FF1DD9"/>
    <w:rsid w:val="00FF290B"/>
    <w:rsid w:val="00FF37AB"/>
    <w:rsid w:val="00FF4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481BB"/>
  <w15:docId w15:val="{10551D8E-A958-40B6-9A62-DF1A09C0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D2B15"/>
  </w:style>
  <w:style w:type="paragraph" w:styleId="1">
    <w:name w:val="heading 1"/>
    <w:basedOn w:val="a"/>
    <w:next w:val="a"/>
    <w:rsid w:val="009D2B1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rsid w:val="009D2B1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9D2B1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9D2B15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rsid w:val="009D2B1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rsid w:val="009D2B1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9D2B1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9D2B15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rsid w:val="009D2B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9D2B1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header"/>
    <w:basedOn w:val="a"/>
    <w:link w:val="a7"/>
    <w:uiPriority w:val="99"/>
    <w:unhideWhenUsed/>
    <w:rsid w:val="00420B2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20B2E"/>
  </w:style>
  <w:style w:type="paragraph" w:styleId="a8">
    <w:name w:val="footer"/>
    <w:basedOn w:val="a"/>
    <w:link w:val="a9"/>
    <w:uiPriority w:val="99"/>
    <w:unhideWhenUsed/>
    <w:rsid w:val="00420B2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20B2E"/>
  </w:style>
  <w:style w:type="table" w:styleId="aa">
    <w:name w:val="Table Grid"/>
    <w:basedOn w:val="a1"/>
    <w:uiPriority w:val="39"/>
    <w:rsid w:val="00420B2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Знак4 Знак,Текст сноски Знак1,Текст сноски Знак Знак,Знак4 Знак1,Знак4,Знак4 Знак Знак Знак2,Текст сноски Знак Знак1,Footnote Text Char Знак,Знак5,Знак8 Знак Знак Знак,Знак8 Знак Знак1,Знак4 Знак Знак Знак,Знак4 Знак Знак1,Знак4 Знак1 Знак1"/>
    <w:basedOn w:val="a"/>
    <w:link w:val="ac"/>
    <w:qFormat/>
    <w:rsid w:val="002F21DF"/>
    <w:pPr>
      <w:widowControl/>
      <w:spacing w:after="60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кст сноски Знак"/>
    <w:aliases w:val="Знак4 Знак Знак,Текст сноски Знак1 Знак,Текст сноски Знак Знак Знак,Знак4 Знак1 Знак,Знак4 Знак2,Знак4 Знак Знак Знак2 Знак,Текст сноски Знак Знак1 Знак,Footnote Text Char Знак Знак,Знак5 Знак,Знак8 Знак Знак Знак Знак"/>
    <w:basedOn w:val="a0"/>
    <w:link w:val="ab"/>
    <w:rsid w:val="002F21DF"/>
    <w:rPr>
      <w:rFonts w:ascii="Times New Roman" w:eastAsia="Times New Roman" w:hAnsi="Times New Roman" w:cs="Times New Roman"/>
      <w:sz w:val="20"/>
      <w:szCs w:val="20"/>
    </w:rPr>
  </w:style>
  <w:style w:type="character" w:styleId="ad">
    <w:name w:val="footnote reference"/>
    <w:uiPriority w:val="99"/>
    <w:qFormat/>
    <w:rsid w:val="002F21DF"/>
    <w:rPr>
      <w:vertAlign w:val="superscript"/>
    </w:rPr>
  </w:style>
  <w:style w:type="paragraph" w:styleId="ae">
    <w:name w:val="Balloon Text"/>
    <w:basedOn w:val="a"/>
    <w:link w:val="af"/>
    <w:uiPriority w:val="99"/>
    <w:semiHidden/>
    <w:unhideWhenUsed/>
    <w:rsid w:val="00FF40EB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FF40EB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B36012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Strong"/>
    <w:basedOn w:val="a0"/>
    <w:uiPriority w:val="22"/>
    <w:qFormat/>
    <w:rsid w:val="00244080"/>
    <w:rPr>
      <w:b/>
      <w:bCs/>
    </w:rPr>
  </w:style>
  <w:style w:type="paragraph" w:styleId="af1">
    <w:name w:val="List Paragraph"/>
    <w:basedOn w:val="a"/>
    <w:uiPriority w:val="34"/>
    <w:qFormat/>
    <w:rsid w:val="002A2E71"/>
    <w:pPr>
      <w:ind w:left="720"/>
      <w:contextualSpacing/>
    </w:pPr>
  </w:style>
  <w:style w:type="paragraph" w:customStyle="1" w:styleId="Standard">
    <w:name w:val="Standard"/>
    <w:rsid w:val="00EE54C5"/>
    <w:pPr>
      <w:suppressAutoHyphens/>
      <w:textAlignment w:val="baseline"/>
    </w:pPr>
    <w:rPr>
      <w:rFonts w:ascii="Times New Roman" w:eastAsia="Andale Sans UI" w:hAnsi="Times New Roman" w:cs="Tahoma"/>
      <w:kern w:val="2"/>
      <w:lang w:val="en-US" w:eastAsia="zh-CN" w:bidi="en-US"/>
    </w:rPr>
  </w:style>
  <w:style w:type="paragraph" w:styleId="af2">
    <w:name w:val="No Spacing"/>
    <w:uiPriority w:val="1"/>
    <w:qFormat/>
    <w:rsid w:val="00EE54C5"/>
  </w:style>
  <w:style w:type="character" w:customStyle="1" w:styleId="20">
    <w:name w:val="Основной текст (2)_"/>
    <w:basedOn w:val="a0"/>
    <w:link w:val="21"/>
    <w:rsid w:val="00D53CA7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D53CA7"/>
    <w:pPr>
      <w:shd w:val="clear" w:color="auto" w:fill="FFFFFF"/>
      <w:spacing w:line="317" w:lineRule="exact"/>
    </w:pPr>
    <w:rPr>
      <w:rFonts w:ascii="Times New Roman" w:eastAsia="Times New Roman" w:hAnsi="Times New Roman" w:cs="Times New Roman"/>
    </w:rPr>
  </w:style>
  <w:style w:type="character" w:styleId="af3">
    <w:name w:val="Hyperlink"/>
    <w:basedOn w:val="a0"/>
    <w:uiPriority w:val="99"/>
    <w:unhideWhenUsed/>
    <w:rsid w:val="00FF290B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FF2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master-zak.ru/proverka-standartov/gost/5784-2022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40915</Words>
  <Characters>233218</Characters>
  <Application>Microsoft Office Word</Application>
  <DocSecurity>0</DocSecurity>
  <Lines>1943</Lines>
  <Paragraphs>547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Детский Сад</dc:creator>
  <cp:lastModifiedBy>nik2</cp:lastModifiedBy>
  <cp:revision>21</cp:revision>
  <cp:lastPrinted>2022-08-24T14:23:00Z</cp:lastPrinted>
  <dcterms:created xsi:type="dcterms:W3CDTF">2024-11-29T09:36:00Z</dcterms:created>
  <dcterms:modified xsi:type="dcterms:W3CDTF">2026-10-07T03:47:00Z</dcterms:modified>
</cp:coreProperties>
</file>