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5470" w:type="dxa"/>
        <w:tblInd w:w="100" w:type="dxa"/>
        <w:tblLook w:val="04A0" w:firstRow="1" w:lastRow="0" w:firstColumn="1" w:lastColumn="0" w:noHBand="0" w:noVBand="1"/>
      </w:tblPr>
      <w:tblGrid>
        <w:gridCol w:w="15470"/>
      </w:tblGrid>
      <w:tr w:rsidR="0049585F" w14:paraId="7A611981" w14:textId="77777777" w:rsidTr="007F3D8A">
        <w:tc>
          <w:tcPr>
            <w:tcW w:w="15470" w:type="dxa"/>
            <w:tcBorders>
              <w:bottom w:val="single" w:sz="4" w:space="0" w:color="auto"/>
            </w:tcBorders>
          </w:tcPr>
          <w:p w14:paraId="126651E9" w14:textId="229191F5" w:rsidR="0049585F" w:rsidRDefault="0049585F" w:rsidP="00552349">
            <w:pPr>
              <w:bidi/>
              <w:jc w:val="center"/>
              <w:rPr>
                <w:rtl/>
              </w:rPr>
            </w:pPr>
            <w:r w:rsidRPr="0049585F">
              <w:t>chart-data-api</w:t>
            </w:r>
          </w:p>
        </w:tc>
      </w:tr>
      <w:tr w:rsidR="00552349" w14:paraId="45AE2869" w14:textId="77777777" w:rsidTr="007F3D8A">
        <w:tc>
          <w:tcPr>
            <w:tcW w:w="15470"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r w:rsidRPr="00CB65C1">
              <w:rPr>
                <w:rFonts w:ascii="Cascadia Mono" w:hAnsi="Cascadia Mono" w:cs="Cascadia Mono"/>
                <w:color w:val="000000" w:themeColor="text1"/>
                <w:sz w:val="19"/>
                <w:szCs w:val="19"/>
              </w:rPr>
              <w:t>IndexController</w:t>
            </w:r>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color w:val="383A42"/>
                <w:sz w:val="24"/>
                <w:szCs w:val="24"/>
                <w:shd w:val="clear" w:color="auto" w:fill="FFFFFF"/>
                <w:rtl/>
                <w:lang w:bidi="fa-IR"/>
              </w:rPr>
            </w:pPr>
            <w:r w:rsidRPr="00CB65C1">
              <w:rPr>
                <w:rFonts w:ascii="Consolas" w:eastAsia="Times New Roman" w:hAnsi="Consolas" w:cs="B Nazanin"/>
                <w:color w:val="383A42"/>
                <w:sz w:val="24"/>
                <w:szCs w:val="24"/>
                <w:shd w:val="clear" w:color="auto" w:fill="FFFFFF"/>
              </w:rPr>
              <w:t xml:space="preserve">Record :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7F3D8A">
        <w:tc>
          <w:tcPr>
            <w:tcW w:w="15470"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cisin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&gt;&gt;GetIndexFilterByRecord(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cisin,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tc>
      </w:tr>
      <w:tr w:rsidR="0049585F" w14:paraId="0D9D3C03" w14:textId="77777777" w:rsidTr="007F3D8A">
        <w:tc>
          <w:tcPr>
            <w:tcW w:w="15470"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7F3D8A">
        <w:tc>
          <w:tcPr>
            <w:tcW w:w="15470"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cisin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 GetIndexFilterByDate(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cisin,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w:t>
            </w:r>
          </w:p>
        </w:tc>
      </w:tr>
      <w:tr w:rsidR="00552349" w:rsidRPr="00552349" w14:paraId="07A5250E" w14:textId="77777777" w:rsidTr="007F3D8A">
        <w:tc>
          <w:tcPr>
            <w:tcW w:w="15470" w:type="dxa"/>
            <w:shd w:val="pct10" w:color="auto" w:fill="auto"/>
          </w:tcPr>
          <w:p w14:paraId="57C046C8" w14:textId="77777777" w:rsidR="00CB65C1" w:rsidRDefault="00552349" w:rsidP="00E44EAB">
            <w:pPr>
              <w:autoSpaceDE w:val="0"/>
              <w:autoSpaceDN w:val="0"/>
              <w:adjustRightInd w:val="0"/>
              <w:rPr>
                <w:rFonts w:ascii="Cascadia Mono" w:hAnsi="Cascadia Mono" w:cs="Cascadia Mono"/>
                <w:color w:val="000000" w:themeColor="text1"/>
                <w:sz w:val="19"/>
                <w:szCs w:val="19"/>
                <w:highlight w:val="white"/>
              </w:rPr>
            </w:pPr>
            <w:r w:rsidRPr="00552349">
              <w:rPr>
                <w:rFonts w:ascii="Cascadia Mono" w:hAnsi="Cascadia Mono" w:cs="Cascadia Mono"/>
                <w:color w:val="000000" w:themeColor="text1"/>
                <w:sz w:val="19"/>
                <w:szCs w:val="19"/>
                <w:highlight w:val="white"/>
              </w:rPr>
              <w:t>InstrumentController</w:t>
            </w:r>
          </w:p>
          <w:p w14:paraId="6A5C4457" w14:textId="77777777" w:rsidR="00810699" w:rsidRDefault="00810699" w:rsidP="00E44EAB">
            <w:pPr>
              <w:autoSpaceDE w:val="0"/>
              <w:autoSpaceDN w:val="0"/>
              <w:adjustRightInd w:val="0"/>
              <w:rPr>
                <w:rFonts w:ascii="Cascadia Mono" w:hAnsi="Cascadia Mono" w:cs="Cascadia Mono"/>
                <w:color w:val="000000" w:themeColor="text1"/>
                <w:sz w:val="19"/>
                <w:szCs w:val="19"/>
                <w:highlight w:val="white"/>
              </w:rPr>
            </w:pPr>
          </w:p>
          <w:p w14:paraId="1C5BC51A" w14:textId="4136CB70" w:rsidR="00810699" w:rsidRPr="00552349" w:rsidRDefault="00810699" w:rsidP="00E44EAB">
            <w:pPr>
              <w:autoSpaceDE w:val="0"/>
              <w:autoSpaceDN w:val="0"/>
              <w:adjustRightInd w:val="0"/>
              <w:rPr>
                <w:rFonts w:ascii="Cascadia Mono" w:hAnsi="Cascadia Mono" w:cs="Cascadia Mono"/>
                <w:color w:val="000000" w:themeColor="text1"/>
                <w:sz w:val="19"/>
                <w:szCs w:val="19"/>
                <w:highlight w:val="white"/>
              </w:rPr>
            </w:pPr>
          </w:p>
        </w:tc>
      </w:tr>
      <w:tr w:rsidR="00552349" w14:paraId="4C4B1007" w14:textId="77777777" w:rsidTr="007F3D8A">
        <w:tc>
          <w:tcPr>
            <w:tcW w:w="15470"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EE13228" w14:textId="77777777" w:rsidR="00552349" w:rsidRDefault="00CB65C1" w:rsidP="00CB65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GetInstrumentFilterByDate(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7416B942"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Example url: https://localhost:5001/api/Instrument/by-date/IRO1IKCO0001-2/H/2016-12-13/2020-12-19</w:t>
            </w:r>
          </w:p>
        </w:tc>
      </w:tr>
      <w:tr w:rsidR="00552349" w14:paraId="345B1654" w14:textId="77777777" w:rsidTr="007F3D8A">
        <w:tc>
          <w:tcPr>
            <w:tcW w:w="15470"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HttpPost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GetInstrumentsFilterByDate([</w:t>
            </w:r>
            <w:r>
              <w:rPr>
                <w:rFonts w:ascii="Cascadia Mono" w:hAnsi="Cascadia Mono" w:cs="Cascadia Mono"/>
                <w:color w:val="2B91AF"/>
                <w:sz w:val="19"/>
                <w:szCs w:val="19"/>
                <w:highlight w:val="white"/>
              </w:rPr>
              <w:t>FromQuery</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isinList,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D,W,M</w:t>
            </w:r>
            <w:r>
              <w:rPr>
                <w:rFonts w:ascii="Cascadia Mono" w:hAnsi="Cascadia Mono" w:cs="Cascadia Mono"/>
                <w:color w:val="808080"/>
                <w:sz w:val="19"/>
                <w:szCs w:val="19"/>
                <w:highlight w:val="white"/>
              </w:rPr>
              <w:t>&lt;/param&gt;</w:t>
            </w:r>
          </w:p>
        </w:tc>
      </w:tr>
      <w:tr w:rsidR="00552349" w14:paraId="2D495236" w14:textId="77777777" w:rsidTr="007F3D8A">
        <w:tc>
          <w:tcPr>
            <w:tcW w:w="15470"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5"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r>
              <w:rPr>
                <w:rStyle w:val="HTMLCode"/>
                <w:rFonts w:ascii="Consolas" w:eastAsiaTheme="minorHAnsi" w:hAnsi="Consolas"/>
                <w:color w:val="000000"/>
                <w:sz w:val="19"/>
                <w:szCs w:val="19"/>
                <w:bdr w:val="single" w:sz="2" w:space="2" w:color="E5E7EB" w:frame="1"/>
              </w:rPr>
              <w:t>companyIsin</w:t>
            </w:r>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companyIsin = instrumentIsin.Substring(4);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7F3D8A">
        <w:tc>
          <w:tcPr>
            <w:tcW w:w="15470"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7F3D8A">
        <w:tc>
          <w:tcPr>
            <w:tcW w:w="15470"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"LastCandles"</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GetLastCandles(</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tblpPr w:leftFromText="180" w:rightFromText="180" w:vertAnchor="text" w:horzAnchor="margin" w:tblpY="191"/>
        <w:bidiVisual/>
        <w:tblW w:w="14655" w:type="dxa"/>
        <w:tblLook w:val="04A0" w:firstRow="1" w:lastRow="0" w:firstColumn="1" w:lastColumn="0" w:noHBand="0" w:noVBand="1"/>
      </w:tblPr>
      <w:tblGrid>
        <w:gridCol w:w="14655"/>
      </w:tblGrid>
      <w:tr w:rsidR="007F3D8A" w:rsidRPr="00CB65C1" w14:paraId="5552FB1B" w14:textId="77777777" w:rsidTr="007F3D8A">
        <w:tc>
          <w:tcPr>
            <w:tcW w:w="14655" w:type="dxa"/>
            <w:shd w:val="pct10" w:color="auto" w:fill="auto"/>
          </w:tcPr>
          <w:p w14:paraId="6FBD898E" w14:textId="77777777" w:rsidR="007F3D8A" w:rsidRPr="00090F34" w:rsidRDefault="007F3D8A" w:rsidP="007F3D8A">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7F3D8A" w:rsidRPr="00063C5E" w14:paraId="5E6990B9" w14:textId="77777777" w:rsidTr="007F3D8A">
        <w:tc>
          <w:tcPr>
            <w:tcW w:w="14655" w:type="dxa"/>
          </w:tcPr>
          <w:p w14:paraId="6B7811A6" w14:textId="77777777" w:rsidR="007F3D8A" w:rsidRPr="00E44EAB" w:rsidRDefault="007F3D8A" w:rsidP="007F3D8A">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7849FB25"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4934C5BC"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08928A8D"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78DA011C" w14:textId="77777777" w:rsidR="007F3D8A" w:rsidRPr="00063C5E" w:rsidRDefault="007F3D8A" w:rsidP="007F3D8A">
            <w:pPr>
              <w:autoSpaceDE w:val="0"/>
              <w:autoSpaceDN w:val="0"/>
              <w:adjustRightInd w:val="0"/>
              <w:rPr>
                <w:rFonts w:ascii="Cascadia Mono" w:hAnsi="Cascadia Mono" w:cs="Cascadia Mono"/>
                <w:color w:val="000000"/>
                <w:sz w:val="19"/>
                <w:szCs w:val="19"/>
                <w:highlight w:val="white"/>
              </w:rPr>
            </w:pPr>
          </w:p>
        </w:tc>
      </w:tr>
      <w:tr w:rsidR="007F3D8A" w:rsidRPr="00063C5E" w14:paraId="7F265126" w14:textId="77777777" w:rsidTr="007F3D8A">
        <w:tc>
          <w:tcPr>
            <w:tcW w:w="14655" w:type="dxa"/>
          </w:tcPr>
          <w:p w14:paraId="12E1E54C" w14:textId="77777777" w:rsidR="007F3D8A" w:rsidRPr="00E44EAB" w:rsidRDefault="007F3D8A" w:rsidP="007F3D8A">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&gt;&gt; GetTradedInstrument(</w:t>
            </w:r>
            <w:r w:rsidRPr="00E44EAB">
              <w:rPr>
                <w:rFonts w:ascii="Cascadia Mono" w:hAnsi="Cascadia Mono" w:cs="Cascadia Mono"/>
                <w:color w:val="2B91AF"/>
                <w:sz w:val="19"/>
                <w:szCs w:val="19"/>
                <w:highlight w:val="white"/>
              </w:rPr>
              <w:t>DateTime</w:t>
            </w:r>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7F3D8A" w:rsidRPr="00063C5E" w14:paraId="3B749C83" w14:textId="77777777" w:rsidTr="007F3D8A">
        <w:tc>
          <w:tcPr>
            <w:tcW w:w="14655" w:type="dxa"/>
          </w:tcPr>
          <w:p w14:paraId="7C041603" w14:textId="77777777" w:rsidR="007F3D8A" w:rsidRPr="00E44EAB" w:rsidRDefault="007F3D8A" w:rsidP="007F3D8A">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43CD70FE" w14:textId="77777777" w:rsidR="007F3D8A" w:rsidRPr="00E44EAB" w:rsidRDefault="007F3D8A" w:rsidP="007F3D8A">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GetInstrumentCandle(token, isin, from, to, adjustment, </w:t>
            </w:r>
            <w:r>
              <w:rPr>
                <w:rFonts w:ascii="Cascadia Mono" w:hAnsi="Cascadia Mono" w:cs="Cascadia Mono"/>
                <w:color w:val="0000FF"/>
                <w:sz w:val="19"/>
                <w:szCs w:val="19"/>
                <w:highlight w:val="white"/>
              </w:rPr>
              <w:t>timeFrame</w:t>
            </w:r>
            <w:r>
              <w:rPr>
                <w:rFonts w:ascii="Cascadia Mono" w:hAnsi="Cascadia Mono" w:cs="Cascadia Mono"/>
                <w:color w:val="000000"/>
                <w:sz w:val="19"/>
                <w:szCs w:val="19"/>
                <w:highlight w:val="white"/>
              </w:rPr>
              <w:t>);</w:t>
            </w:r>
          </w:p>
        </w:tc>
      </w:tr>
      <w:tr w:rsidR="007F3D8A" w:rsidRPr="00063C5E" w14:paraId="72C2B72E" w14:textId="77777777" w:rsidTr="007F3D8A">
        <w:tc>
          <w:tcPr>
            <w:tcW w:w="14655" w:type="dxa"/>
          </w:tcPr>
          <w:p w14:paraId="03A51813" w14:textId="77777777" w:rsidR="007F3D8A" w:rsidRPr="00090F34" w:rsidRDefault="007F3D8A" w:rsidP="007F3D8A">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_candleRepository.IndexBulk(processedCandles);</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6F993324" w14:textId="77777777" w:rsidR="007F3D8A" w:rsidRDefault="007F3D8A" w:rsidP="007F3D8A">
            <w:pPr>
              <w:autoSpaceDE w:val="0"/>
              <w:autoSpaceDN w:val="0"/>
              <w:adjustRightInd w:val="0"/>
              <w:ind w:left="360"/>
              <w:rPr>
                <w:rFonts w:ascii="Cascadia Mono" w:hAnsi="Cascadia Mono" w:cs="Cascadia Mono"/>
                <w:color w:val="000000"/>
                <w:sz w:val="19"/>
                <w:szCs w:val="19"/>
                <w:highlight w:val="white"/>
              </w:rPr>
            </w:pPr>
          </w:p>
          <w:p w14:paraId="634BECA7" w14:textId="77777777" w:rsidR="007F3D8A" w:rsidRPr="00090F34" w:rsidRDefault="007F3D8A" w:rsidP="007F3D8A">
            <w:pPr>
              <w:autoSpaceDE w:val="0"/>
              <w:autoSpaceDN w:val="0"/>
              <w:adjustRightInd w:val="0"/>
              <w:ind w:left="360"/>
              <w:rPr>
                <w:rFonts w:ascii="Cascadia Mono" w:hAnsi="Cascadia Mono" w:cs="Cascadia Mono"/>
                <w:color w:val="000000"/>
                <w:sz w:val="19"/>
                <w:szCs w:val="19"/>
                <w:highlight w:val="white"/>
                <w:rtl/>
              </w:rPr>
            </w:pPr>
          </w:p>
        </w:tc>
      </w:tr>
    </w:tbl>
    <w:p w14:paraId="11641495" w14:textId="77777777" w:rsidR="00B769B3" w:rsidRDefault="00B769B3" w:rsidP="00B769B3">
      <w:pPr>
        <w:bidi/>
        <w:spacing w:line="240" w:lineRule="atLeast"/>
        <w:contextualSpacing/>
        <w:rPr>
          <w:rFonts w:cs="B Nazanin"/>
          <w:sz w:val="24"/>
          <w:szCs w:val="24"/>
        </w:rPr>
      </w:pPr>
    </w:p>
    <w:p w14:paraId="4B8B2211" w14:textId="77777777" w:rsidR="007F3D8A" w:rsidRDefault="007F3D8A" w:rsidP="007F3D8A">
      <w:pPr>
        <w:bidi/>
        <w:spacing w:line="240" w:lineRule="atLeast"/>
        <w:contextualSpacing/>
        <w:rPr>
          <w:rFonts w:cs="B Nazanin"/>
          <w:sz w:val="24"/>
          <w:szCs w:val="24"/>
        </w:rPr>
      </w:pPr>
    </w:p>
    <w:p w14:paraId="1D9FFC75" w14:textId="77777777" w:rsidR="007F3D8A" w:rsidRDefault="007F3D8A" w:rsidP="007F3D8A">
      <w:pPr>
        <w:bidi/>
        <w:spacing w:line="240" w:lineRule="atLeast"/>
        <w:contextualSpacing/>
        <w:rPr>
          <w:rFonts w:cs="B Nazanin"/>
          <w:sz w:val="24"/>
          <w:szCs w:val="24"/>
        </w:rPr>
      </w:pPr>
    </w:p>
    <w:p w14:paraId="57CC2082" w14:textId="77777777" w:rsidR="007F3D8A" w:rsidRDefault="007F3D8A" w:rsidP="007F3D8A">
      <w:pPr>
        <w:bidi/>
        <w:spacing w:line="240" w:lineRule="atLeast"/>
        <w:contextualSpacing/>
        <w:rPr>
          <w:rFonts w:cs="B Nazanin"/>
          <w:sz w:val="24"/>
          <w:szCs w:val="24"/>
        </w:rPr>
      </w:pPr>
    </w:p>
    <w:p w14:paraId="44EFA33F" w14:textId="77777777" w:rsidR="007F3D8A" w:rsidRDefault="007F3D8A" w:rsidP="007F3D8A">
      <w:pPr>
        <w:bidi/>
        <w:spacing w:line="240" w:lineRule="atLeast"/>
        <w:contextualSpacing/>
        <w:rPr>
          <w:rFonts w:cs="B Nazanin"/>
          <w:sz w:val="24"/>
          <w:szCs w:val="24"/>
        </w:rPr>
      </w:pPr>
    </w:p>
    <w:p w14:paraId="67AAA609" w14:textId="77777777" w:rsidR="007F3D8A" w:rsidRDefault="007F3D8A" w:rsidP="007F3D8A">
      <w:pPr>
        <w:bidi/>
        <w:spacing w:line="240" w:lineRule="atLeast"/>
        <w:contextualSpacing/>
        <w:rPr>
          <w:rFonts w:cs="B Nazanin"/>
          <w:sz w:val="24"/>
          <w:szCs w:val="24"/>
        </w:rPr>
      </w:pPr>
    </w:p>
    <w:p w14:paraId="4AAB6EEC" w14:textId="77777777" w:rsidR="007F3D8A" w:rsidRDefault="007F3D8A" w:rsidP="007F3D8A">
      <w:pPr>
        <w:bidi/>
        <w:spacing w:line="240" w:lineRule="atLeast"/>
        <w:contextualSpacing/>
        <w:rPr>
          <w:rFonts w:cs="B Nazanin"/>
          <w:sz w:val="24"/>
          <w:szCs w:val="24"/>
        </w:rPr>
      </w:pPr>
    </w:p>
    <w:p w14:paraId="69A28F6A" w14:textId="77777777" w:rsidR="007F3D8A" w:rsidRDefault="007F3D8A" w:rsidP="007F3D8A">
      <w:pPr>
        <w:bidi/>
        <w:spacing w:line="240" w:lineRule="atLeast"/>
        <w:contextualSpacing/>
        <w:rPr>
          <w:rFonts w:cs="B Nazanin"/>
          <w:sz w:val="24"/>
          <w:szCs w:val="24"/>
        </w:rPr>
      </w:pPr>
    </w:p>
    <w:p w14:paraId="5ECCEDD0" w14:textId="77777777" w:rsidR="007F3D8A" w:rsidRDefault="007F3D8A" w:rsidP="007F3D8A">
      <w:pPr>
        <w:bidi/>
        <w:spacing w:line="240" w:lineRule="atLeast"/>
        <w:contextualSpacing/>
        <w:rPr>
          <w:rFonts w:cs="B Nazanin"/>
          <w:sz w:val="24"/>
          <w:szCs w:val="24"/>
        </w:rPr>
      </w:pPr>
    </w:p>
    <w:p w14:paraId="0FE52506" w14:textId="77777777" w:rsidR="007F3D8A" w:rsidRDefault="007F3D8A" w:rsidP="007F3D8A">
      <w:pPr>
        <w:bidi/>
        <w:spacing w:line="240" w:lineRule="atLeast"/>
        <w:contextualSpacing/>
        <w:rPr>
          <w:rFonts w:cs="B Nazanin"/>
          <w:sz w:val="24"/>
          <w:szCs w:val="24"/>
        </w:rPr>
      </w:pPr>
    </w:p>
    <w:p w14:paraId="379A0E99" w14:textId="77777777" w:rsidR="007F3D8A" w:rsidRDefault="007F3D8A" w:rsidP="007F3D8A">
      <w:pPr>
        <w:bidi/>
        <w:spacing w:line="240" w:lineRule="atLeast"/>
        <w:contextualSpacing/>
        <w:rPr>
          <w:rFonts w:cs="B Nazanin"/>
          <w:sz w:val="24"/>
          <w:szCs w:val="24"/>
        </w:rPr>
      </w:pPr>
    </w:p>
    <w:p w14:paraId="1CA68D45" w14:textId="77777777" w:rsidR="007F3D8A" w:rsidRDefault="007F3D8A" w:rsidP="007F3D8A">
      <w:pPr>
        <w:bidi/>
        <w:spacing w:line="240" w:lineRule="atLeast"/>
        <w:contextualSpacing/>
        <w:rPr>
          <w:rFonts w:cs="B Nazanin"/>
          <w:sz w:val="24"/>
          <w:szCs w:val="24"/>
        </w:rPr>
      </w:pPr>
    </w:p>
    <w:p w14:paraId="0A57C971" w14:textId="77777777" w:rsidR="007F3D8A" w:rsidRDefault="007F3D8A" w:rsidP="007F3D8A">
      <w:pPr>
        <w:bidi/>
        <w:spacing w:line="240" w:lineRule="atLeast"/>
        <w:contextualSpacing/>
        <w:rPr>
          <w:rFonts w:cs="B Nazanin"/>
          <w:sz w:val="24"/>
          <w:szCs w:val="24"/>
        </w:rPr>
      </w:pPr>
    </w:p>
    <w:p w14:paraId="405F766C" w14:textId="77777777" w:rsidR="007F3D8A" w:rsidRDefault="007F3D8A" w:rsidP="007F3D8A">
      <w:pPr>
        <w:bidi/>
        <w:spacing w:line="240" w:lineRule="atLeast"/>
        <w:contextualSpacing/>
        <w:rPr>
          <w:rFonts w:cs="B Nazanin"/>
          <w:sz w:val="24"/>
          <w:szCs w:val="24"/>
        </w:rPr>
      </w:pPr>
    </w:p>
    <w:p w14:paraId="52851B44" w14:textId="77777777" w:rsidR="007F3D8A" w:rsidRDefault="007F3D8A" w:rsidP="007F3D8A">
      <w:pPr>
        <w:bidi/>
        <w:spacing w:line="240" w:lineRule="atLeast"/>
        <w:contextualSpacing/>
        <w:rPr>
          <w:rFonts w:cs="B Nazanin"/>
          <w:sz w:val="24"/>
          <w:szCs w:val="24"/>
        </w:rPr>
      </w:pPr>
    </w:p>
    <w:p w14:paraId="10C9CE0D" w14:textId="77777777" w:rsidR="007F3D8A" w:rsidRDefault="007F3D8A" w:rsidP="007F3D8A">
      <w:pPr>
        <w:bidi/>
        <w:spacing w:line="240" w:lineRule="atLeast"/>
        <w:contextualSpacing/>
        <w:rPr>
          <w:rFonts w:cs="B Nazanin"/>
          <w:sz w:val="24"/>
          <w:szCs w:val="24"/>
        </w:rPr>
      </w:pPr>
    </w:p>
    <w:p w14:paraId="7D7055B5" w14:textId="77777777" w:rsidR="007F3D8A" w:rsidRDefault="007F3D8A" w:rsidP="007F3D8A">
      <w:pPr>
        <w:bidi/>
        <w:spacing w:line="240" w:lineRule="atLeast"/>
        <w:contextualSpacing/>
        <w:rPr>
          <w:rFonts w:cs="B Nazanin"/>
          <w:sz w:val="24"/>
          <w:szCs w:val="24"/>
        </w:rPr>
      </w:pPr>
    </w:p>
    <w:p w14:paraId="4486466C" w14:textId="77777777" w:rsidR="007F3D8A" w:rsidRDefault="007F3D8A" w:rsidP="007F3D8A">
      <w:pPr>
        <w:bidi/>
        <w:spacing w:line="240" w:lineRule="atLeast"/>
        <w:contextualSpacing/>
        <w:rPr>
          <w:rFonts w:cs="B Nazanin"/>
          <w:sz w:val="24"/>
          <w:szCs w:val="24"/>
        </w:rPr>
      </w:pPr>
    </w:p>
    <w:p w14:paraId="6E68B5EC" w14:textId="77777777" w:rsidR="007F3D8A" w:rsidRDefault="007F3D8A" w:rsidP="007F3D8A">
      <w:pPr>
        <w:bidi/>
        <w:spacing w:line="240" w:lineRule="atLeast"/>
        <w:contextualSpacing/>
        <w:rPr>
          <w:rFonts w:cs="B Nazanin"/>
          <w:sz w:val="24"/>
          <w:szCs w:val="24"/>
        </w:rPr>
      </w:pPr>
    </w:p>
    <w:p w14:paraId="325C2F74" w14:textId="77777777" w:rsidR="007F3D8A" w:rsidRDefault="007F3D8A" w:rsidP="007F3D8A">
      <w:pPr>
        <w:bidi/>
        <w:spacing w:line="240" w:lineRule="atLeast"/>
        <w:contextualSpacing/>
        <w:rPr>
          <w:rFonts w:cs="B Nazanin"/>
          <w:sz w:val="24"/>
          <w:szCs w:val="24"/>
        </w:rPr>
      </w:pPr>
    </w:p>
    <w:p w14:paraId="19B67F5F" w14:textId="77777777" w:rsidR="007F3D8A" w:rsidRDefault="007F3D8A" w:rsidP="007F3D8A">
      <w:pPr>
        <w:bidi/>
        <w:spacing w:line="240" w:lineRule="atLeast"/>
        <w:contextualSpacing/>
        <w:rPr>
          <w:rFonts w:cs="B Nazanin"/>
          <w:sz w:val="24"/>
          <w:szCs w:val="24"/>
        </w:rPr>
      </w:pPr>
    </w:p>
    <w:p w14:paraId="2090A4F0" w14:textId="77777777" w:rsidR="007F3D8A" w:rsidRDefault="007F3D8A" w:rsidP="007F3D8A">
      <w:pPr>
        <w:bidi/>
        <w:spacing w:line="240" w:lineRule="atLeast"/>
        <w:contextualSpacing/>
        <w:rPr>
          <w:rFonts w:cs="B Nazanin"/>
          <w:sz w:val="24"/>
          <w:szCs w:val="24"/>
        </w:rPr>
      </w:pPr>
    </w:p>
    <w:p w14:paraId="6E4CD38E" w14:textId="77777777" w:rsidR="007F3D8A" w:rsidRDefault="007F3D8A" w:rsidP="007F3D8A">
      <w:pPr>
        <w:bidi/>
        <w:spacing w:line="240" w:lineRule="atLeast"/>
        <w:contextualSpacing/>
        <w:rPr>
          <w:rFonts w:cs="B Nazanin"/>
          <w:sz w:val="24"/>
          <w:szCs w:val="24"/>
        </w:rPr>
      </w:pPr>
    </w:p>
    <w:tbl>
      <w:tblPr>
        <w:tblStyle w:val="TableGrid"/>
        <w:tblpPr w:leftFromText="180" w:rightFromText="180" w:vertAnchor="text" w:horzAnchor="margin" w:tblpY="-2146"/>
        <w:bidiVisual/>
        <w:tblW w:w="14755" w:type="dxa"/>
        <w:tblLook w:val="04A0" w:firstRow="1" w:lastRow="0" w:firstColumn="1" w:lastColumn="0" w:noHBand="0" w:noVBand="1"/>
      </w:tblPr>
      <w:tblGrid>
        <w:gridCol w:w="14755"/>
      </w:tblGrid>
      <w:tr w:rsidR="00B769B3" w:rsidRPr="00090F34" w14:paraId="62453EB8" w14:textId="77777777" w:rsidTr="00B769B3">
        <w:trPr>
          <w:trHeight w:val="309"/>
        </w:trPr>
        <w:tc>
          <w:tcPr>
            <w:tcW w:w="14755" w:type="dxa"/>
            <w:shd w:val="pct10" w:color="auto" w:fill="auto"/>
          </w:tcPr>
          <w:p w14:paraId="4316F1C1" w14:textId="77777777" w:rsidR="00B769B3" w:rsidRPr="00090F34" w:rsidRDefault="00B769B3" w:rsidP="00B769B3">
            <w:pPr>
              <w:spacing w:line="240" w:lineRule="atLeast"/>
              <w:contextualSpacing/>
              <w:rPr>
                <w:rFonts w:cs="B Nazanin"/>
                <w:sz w:val="24"/>
                <w:szCs w:val="24"/>
                <w:rtl/>
                <w:lang w:bidi="fa-IR"/>
              </w:rPr>
            </w:pPr>
            <w:r>
              <w:rPr>
                <w:rFonts w:cs="B Nazanin"/>
                <w:sz w:val="24"/>
                <w:szCs w:val="24"/>
              </w:rPr>
              <w:t>Data-Agent</w:t>
            </w:r>
          </w:p>
        </w:tc>
      </w:tr>
      <w:tr w:rsidR="00B769B3" w:rsidRPr="00063C5E" w14:paraId="31B0E62F" w14:textId="77777777" w:rsidTr="00B769B3">
        <w:trPr>
          <w:trHeight w:val="1434"/>
        </w:trPr>
        <w:tc>
          <w:tcPr>
            <w:tcW w:w="14755" w:type="dxa"/>
          </w:tcPr>
          <w:p w14:paraId="15840F3C"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Get last state of weekly &amp; monthly candels from db</w:t>
            </w:r>
          </w:p>
          <w:p w14:paraId="064923FA"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3EF5E39F"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Get last state of weekly &amp; monthly index candels from db</w:t>
            </w:r>
          </w:p>
          <w:p w14:paraId="7A2A0E45"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3A726028"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Start rabbitmq</w:t>
            </w:r>
          </w:p>
          <w:p w14:paraId="50DFB85F" w14:textId="77777777" w:rsidR="00B769B3" w:rsidRPr="00063C5E"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builder.Services.GetRequiredService&lt;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769B3" w:rsidRPr="00063C5E" w14:paraId="4D880D42" w14:textId="77777777" w:rsidTr="00B769B3">
        <w:trPr>
          <w:trHeight w:val="490"/>
        </w:trPr>
        <w:tc>
          <w:tcPr>
            <w:tcW w:w="14755" w:type="dxa"/>
          </w:tcPr>
          <w:p w14:paraId="6A7B7276" w14:textId="77777777" w:rsidR="00B769B3" w:rsidRPr="000A4500" w:rsidRDefault="00B769B3" w:rsidP="00B769B3">
            <w:pPr>
              <w:autoSpaceDE w:val="0"/>
              <w:autoSpaceDN w:val="0"/>
              <w:bidi/>
              <w:adjustRightInd w:val="0"/>
              <w:rPr>
                <w:rFonts w:ascii="Cascadia Mono" w:hAnsi="Cascadia Mono" w:cs="Courier New"/>
                <w:color w:val="008000"/>
                <w:sz w:val="19"/>
                <w:szCs w:val="19"/>
                <w:highlight w:val="white"/>
                <w:rtl/>
              </w:rPr>
            </w:pPr>
            <w:r>
              <w:rPr>
                <w:rFonts w:ascii="Cascadia Mono" w:hAnsi="Cascadia Mono" w:cs="Cascadia Mono"/>
                <w:color w:val="000000"/>
                <w:sz w:val="19"/>
                <w:szCs w:val="19"/>
                <w:highlight w:val="white"/>
              </w:rPr>
              <w:t>FillLastWeeklyMonthlyCandles</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1CE30D75" w14:textId="77777777" w:rsidR="00B769B3" w:rsidRDefault="00B769B3" w:rsidP="00B769B3">
            <w:pPr>
              <w:autoSpaceDE w:val="0"/>
              <w:autoSpaceDN w:val="0"/>
              <w:adjustRightInd w:val="0"/>
              <w:rPr>
                <w:rFonts w:ascii="Cascadia Mono" w:hAnsi="Cascadia Mono" w:cs="Cascadia Mono"/>
                <w:color w:val="008000"/>
                <w:sz w:val="19"/>
                <w:szCs w:val="19"/>
                <w:highlight w:val="white"/>
              </w:rPr>
            </w:pPr>
          </w:p>
        </w:tc>
      </w:tr>
      <w:tr w:rsidR="00B769B3" w:rsidRPr="00E44EAB" w14:paraId="491C6701" w14:textId="77777777" w:rsidTr="00B769B3">
        <w:trPr>
          <w:trHeight w:val="1561"/>
        </w:trPr>
        <w:tc>
          <w:tcPr>
            <w:tcW w:w="14755" w:type="dxa"/>
          </w:tcPr>
          <w:p w14:paraId="777168F3" w14:textId="77777777" w:rsidR="00B769B3" w:rsidRDefault="00B769B3" w:rsidP="00B769B3">
            <w:pPr>
              <w:spacing w:line="240" w:lineRule="atLeast"/>
              <w:rPr>
                <w:rFonts w:ascii="Cascadia Mono" w:hAnsi="Cascadia Mono" w:cs="Cascadia Mono"/>
                <w:color w:val="2B91AF"/>
                <w:sz w:val="19"/>
                <w:szCs w:val="19"/>
                <w:rtl/>
              </w:rPr>
            </w:pPr>
            <w:r>
              <w:rPr>
                <w:rFonts w:ascii="Cascadia Mono" w:hAnsi="Cascadia Mono" w:cs="Cascadia Mono"/>
                <w:color w:val="2B91AF"/>
                <w:sz w:val="19"/>
                <w:szCs w:val="19"/>
                <w:highlight w:val="white"/>
              </w:rPr>
              <w:t>IndexPersistJob</w:t>
            </w:r>
          </w:p>
          <w:p w14:paraId="54D43986" w14:textId="5C21483C" w:rsidR="00B769B3" w:rsidRDefault="00B769B3" w:rsidP="00B769B3">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دیکشنریهای کلاس استاتیک </w:t>
            </w:r>
            <w:r>
              <w:rPr>
                <w:rFonts w:ascii="Cascadia Mono" w:hAnsi="Cascadia Mono" w:cs="Cascadia Mono"/>
                <w:color w:val="2B91AF"/>
                <w:sz w:val="19"/>
                <w:szCs w:val="19"/>
                <w:highlight w:val="white"/>
              </w:rPr>
              <w:t>StoreIndex</w:t>
            </w:r>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6CAF9E45" w14:textId="6ADC03D5" w:rsidR="00B769B3" w:rsidRDefault="00B769B3" w:rsidP="00B769B3">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StartPersistBulk(</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&gt; models)</w:t>
            </w:r>
          </w:p>
          <w:p w14:paraId="2857C00B"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ElasticClient.BulkAsync(x =&gt; x.Index(IndexName)</w:t>
            </w:r>
          </w:p>
          <w:p w14:paraId="496F2CF4" w14:textId="77777777" w:rsidR="00B769B3" w:rsidRPr="00DD513E" w:rsidRDefault="00B769B3" w:rsidP="00B769B3">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.IndexMany(models, (bu, d) =&gt; bu.Index(IndexName)));</w:t>
            </w:r>
            <w:r>
              <w:rPr>
                <w:rFonts w:ascii="Cascadia Mono" w:hAnsi="Cascadia Mono" w:cs="Courier New" w:hint="cs"/>
                <w:color w:val="2B91AF"/>
                <w:sz w:val="19"/>
                <w:szCs w:val="19"/>
                <w:rtl/>
              </w:rPr>
              <w:t xml:space="preserve"> </w:t>
            </w:r>
          </w:p>
        </w:tc>
      </w:tr>
      <w:tr w:rsidR="00B769B3" w:rsidRPr="00E44EAB" w14:paraId="157BB7B0" w14:textId="77777777" w:rsidTr="00B769B3">
        <w:trPr>
          <w:trHeight w:val="381"/>
        </w:trPr>
        <w:tc>
          <w:tcPr>
            <w:tcW w:w="14755" w:type="dxa"/>
          </w:tcPr>
          <w:p w14:paraId="61A86D73" w14:textId="77777777" w:rsidR="00B769B3" w:rsidRPr="00DD513E" w:rsidRDefault="00B769B3" w:rsidP="00B769B3">
            <w:pPr>
              <w:bidi/>
              <w:spacing w:line="240" w:lineRule="atLeast"/>
              <w:rPr>
                <w:rFonts w:cs="B Nazanin"/>
                <w:sz w:val="24"/>
                <w:szCs w:val="24"/>
                <w:rtl/>
                <w:lang w:bidi="fa-IR"/>
              </w:rPr>
            </w:pPr>
          </w:p>
        </w:tc>
      </w:tr>
      <w:tr w:rsidR="00B769B3" w:rsidRPr="00090F34" w14:paraId="010559B4" w14:textId="77777777" w:rsidTr="00B769B3">
        <w:trPr>
          <w:trHeight w:val="217"/>
        </w:trPr>
        <w:tc>
          <w:tcPr>
            <w:tcW w:w="14755" w:type="dxa"/>
          </w:tcPr>
          <w:p w14:paraId="4642856C" w14:textId="5C49CC3C" w:rsidR="00B769B3" w:rsidRPr="00090F34" w:rsidRDefault="00B769B3" w:rsidP="00B769B3">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0A968642" w14:textId="37113E8A" w:rsidR="00B25FFB" w:rsidRDefault="00B25FFB" w:rsidP="00B769B3">
      <w:pPr>
        <w:autoSpaceDE w:val="0"/>
        <w:autoSpaceDN w:val="0"/>
        <w:bidi/>
        <w:adjustRightInd w:val="0"/>
        <w:spacing w:after="0" w:line="240" w:lineRule="auto"/>
        <w:rPr>
          <w:rFonts w:cs="B Nazanin"/>
          <w:sz w:val="24"/>
          <w:szCs w:val="24"/>
          <w:lang w:bidi="fa-IR"/>
        </w:rPr>
      </w:pPr>
    </w:p>
    <w:p w14:paraId="1F3897F9" w14:textId="77777777" w:rsidR="00B769B3" w:rsidRDefault="00B769B3" w:rsidP="00B769B3">
      <w:pPr>
        <w:autoSpaceDE w:val="0"/>
        <w:autoSpaceDN w:val="0"/>
        <w:bidi/>
        <w:adjustRightInd w:val="0"/>
        <w:spacing w:after="0" w:line="240" w:lineRule="auto"/>
        <w:rPr>
          <w:rFonts w:cs="B Nazanin"/>
          <w:sz w:val="24"/>
          <w:szCs w:val="24"/>
          <w:lang w:bidi="fa-IR"/>
        </w:rPr>
      </w:pPr>
    </w:p>
    <w:p w14:paraId="5EFECE3E" w14:textId="77777777" w:rsidR="00B769B3" w:rsidRDefault="00B769B3" w:rsidP="00B769B3">
      <w:pPr>
        <w:autoSpaceDE w:val="0"/>
        <w:autoSpaceDN w:val="0"/>
        <w:bidi/>
        <w:adjustRightInd w:val="0"/>
        <w:spacing w:after="0" w:line="240" w:lineRule="auto"/>
        <w:rPr>
          <w:rFonts w:cs="B Nazanin"/>
          <w:sz w:val="24"/>
          <w:szCs w:val="24"/>
          <w:lang w:bidi="fa-IR"/>
        </w:rPr>
      </w:pPr>
    </w:p>
    <w:p w14:paraId="22AEE76F" w14:textId="77777777" w:rsidR="00B769B3" w:rsidRDefault="00B769B3" w:rsidP="00B769B3">
      <w:pPr>
        <w:autoSpaceDE w:val="0"/>
        <w:autoSpaceDN w:val="0"/>
        <w:bidi/>
        <w:adjustRightInd w:val="0"/>
        <w:spacing w:after="0" w:line="240" w:lineRule="auto"/>
        <w:rPr>
          <w:rFonts w:cs="B Nazanin"/>
          <w:sz w:val="24"/>
          <w:szCs w:val="24"/>
          <w:lang w:bidi="fa-IR"/>
        </w:rPr>
      </w:pPr>
    </w:p>
    <w:p w14:paraId="044FCA26" w14:textId="77777777" w:rsidR="00B769B3" w:rsidRDefault="00B769B3" w:rsidP="00B769B3">
      <w:pPr>
        <w:autoSpaceDE w:val="0"/>
        <w:autoSpaceDN w:val="0"/>
        <w:bidi/>
        <w:adjustRightInd w:val="0"/>
        <w:spacing w:after="0" w:line="240" w:lineRule="auto"/>
        <w:rPr>
          <w:rFonts w:cs="B Nazanin"/>
          <w:sz w:val="24"/>
          <w:szCs w:val="24"/>
          <w:lang w:bidi="fa-IR"/>
        </w:rPr>
      </w:pPr>
    </w:p>
    <w:p w14:paraId="2C7AA79B" w14:textId="77777777" w:rsidR="00B769B3" w:rsidRDefault="00B769B3" w:rsidP="00B769B3">
      <w:pPr>
        <w:autoSpaceDE w:val="0"/>
        <w:autoSpaceDN w:val="0"/>
        <w:bidi/>
        <w:adjustRightInd w:val="0"/>
        <w:spacing w:after="0" w:line="240" w:lineRule="auto"/>
        <w:rPr>
          <w:rFonts w:cs="B Nazanin"/>
          <w:sz w:val="24"/>
          <w:szCs w:val="24"/>
          <w:lang w:bidi="fa-IR"/>
        </w:rPr>
      </w:pPr>
    </w:p>
    <w:p w14:paraId="62A17ECA" w14:textId="48C21C1C" w:rsidR="00B769B3" w:rsidRDefault="00B769B3" w:rsidP="00B769B3">
      <w:pPr>
        <w:autoSpaceDE w:val="0"/>
        <w:autoSpaceDN w:val="0"/>
        <w:bidi/>
        <w:adjustRightInd w:val="0"/>
        <w:spacing w:after="0" w:line="240" w:lineRule="auto"/>
        <w:rPr>
          <w:rFonts w:cs="B Nazanin"/>
          <w:sz w:val="24"/>
          <w:szCs w:val="24"/>
          <w:lang w:bidi="fa-IR"/>
        </w:rPr>
      </w:pPr>
    </w:p>
    <w:p w14:paraId="0E3F80F8" w14:textId="3C80E57C" w:rsidR="00B769B3" w:rsidRDefault="007F3D8A" w:rsidP="00B769B3">
      <w:pPr>
        <w:autoSpaceDE w:val="0"/>
        <w:autoSpaceDN w:val="0"/>
        <w:bidi/>
        <w:adjustRightInd w:val="0"/>
        <w:spacing w:after="0" w:line="240" w:lineRule="auto"/>
        <w:rPr>
          <w:rFonts w:cs="B Nazanin"/>
          <w:sz w:val="24"/>
          <w:szCs w:val="24"/>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5E70105C">
                <wp:simplePos x="0" y="0"/>
                <wp:positionH relativeFrom="margin">
                  <wp:posOffset>5398770</wp:posOffset>
                </wp:positionH>
                <wp:positionV relativeFrom="paragraph">
                  <wp:posOffset>137160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425.1pt;margin-top:10.8pt;width:324.75pt;height:19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p>
    <w:p w14:paraId="728C512D" w14:textId="2B990296" w:rsidR="00B769B3" w:rsidRDefault="007F3D8A" w:rsidP="00B769B3">
      <w:pPr>
        <w:autoSpaceDE w:val="0"/>
        <w:autoSpaceDN w:val="0"/>
        <w:bidi/>
        <w:adjustRightInd w:val="0"/>
        <w:spacing w:after="0" w:line="240" w:lineRule="auto"/>
        <w:rPr>
          <w:rFonts w:cs="B Nazanin"/>
          <w:sz w:val="24"/>
          <w:szCs w:val="24"/>
          <w:lang w:bidi="fa-IR"/>
        </w:rPr>
      </w:pP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7C753B53">
                <wp:simplePos x="0" y="0"/>
                <wp:positionH relativeFrom="column">
                  <wp:posOffset>270495</wp:posOffset>
                </wp:positionH>
                <wp:positionV relativeFrom="paragraph">
                  <wp:posOffset>13202</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21.3pt;margin-top:1.05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55721DDE" w14:textId="10FF5E0B" w:rsidR="00B769B3" w:rsidRDefault="00B769B3" w:rsidP="00B769B3">
      <w:pPr>
        <w:autoSpaceDE w:val="0"/>
        <w:autoSpaceDN w:val="0"/>
        <w:bidi/>
        <w:adjustRightInd w:val="0"/>
        <w:spacing w:after="0" w:line="240" w:lineRule="auto"/>
        <w:rPr>
          <w:rFonts w:cs="B Nazanin"/>
          <w:sz w:val="24"/>
          <w:szCs w:val="24"/>
          <w:lang w:bidi="fa-IR"/>
        </w:rPr>
      </w:pPr>
    </w:p>
    <w:p w14:paraId="4CA3D497" w14:textId="0CE2DAC4" w:rsidR="00B769B3" w:rsidRDefault="00B769B3" w:rsidP="00B769B3">
      <w:pPr>
        <w:autoSpaceDE w:val="0"/>
        <w:autoSpaceDN w:val="0"/>
        <w:bidi/>
        <w:adjustRightInd w:val="0"/>
        <w:spacing w:after="0" w:line="240" w:lineRule="auto"/>
        <w:rPr>
          <w:rFonts w:cs="B Nazanin"/>
          <w:sz w:val="24"/>
          <w:szCs w:val="24"/>
          <w:lang w:bidi="fa-IR"/>
        </w:rPr>
      </w:pPr>
    </w:p>
    <w:p w14:paraId="07CD9E85" w14:textId="77777777" w:rsidR="00B769B3" w:rsidRDefault="00B769B3" w:rsidP="00B769B3">
      <w:pPr>
        <w:autoSpaceDE w:val="0"/>
        <w:autoSpaceDN w:val="0"/>
        <w:bidi/>
        <w:adjustRightInd w:val="0"/>
        <w:spacing w:after="0" w:line="240" w:lineRule="auto"/>
        <w:rPr>
          <w:rFonts w:cs="B Nazanin"/>
          <w:sz w:val="24"/>
          <w:szCs w:val="24"/>
          <w:lang w:bidi="fa-IR"/>
        </w:rPr>
      </w:pPr>
    </w:p>
    <w:p w14:paraId="1EE5DE34" w14:textId="77777777" w:rsidR="00B769B3" w:rsidRDefault="00B769B3" w:rsidP="00B769B3">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lang w:bidi="fa-IR"/>
        </w:rPr>
      </w:pPr>
    </w:p>
    <w:p w14:paraId="60497AFF" w14:textId="77777777" w:rsidR="007F3D8A" w:rsidRDefault="007F3D8A" w:rsidP="007F3D8A">
      <w:pPr>
        <w:autoSpaceDE w:val="0"/>
        <w:autoSpaceDN w:val="0"/>
        <w:bidi/>
        <w:adjustRightInd w:val="0"/>
        <w:spacing w:after="0" w:line="240" w:lineRule="auto"/>
        <w:rPr>
          <w:rFonts w:cs="B Nazanin"/>
          <w:sz w:val="24"/>
          <w:szCs w:val="24"/>
          <w:lang w:bidi="fa-IR"/>
        </w:rPr>
      </w:pPr>
    </w:p>
    <w:p w14:paraId="710805E5" w14:textId="77777777" w:rsidR="007F3D8A" w:rsidRDefault="007F3D8A" w:rsidP="007F3D8A">
      <w:pPr>
        <w:autoSpaceDE w:val="0"/>
        <w:autoSpaceDN w:val="0"/>
        <w:bidi/>
        <w:adjustRightInd w:val="0"/>
        <w:spacing w:after="0" w:line="240" w:lineRule="auto"/>
        <w:rPr>
          <w:rFonts w:cs="B Nazanin"/>
          <w:sz w:val="24"/>
          <w:szCs w:val="24"/>
          <w:lang w:bidi="fa-IR"/>
        </w:rPr>
      </w:pPr>
    </w:p>
    <w:p w14:paraId="632D7E07" w14:textId="77777777" w:rsidR="007F3D8A" w:rsidRDefault="007F3D8A" w:rsidP="007F3D8A">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lastRenderedPageBreak/>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6016" w:type="dxa"/>
        <w:tblInd w:w="-436" w:type="dxa"/>
        <w:tblLook w:val="04A0" w:firstRow="1" w:lastRow="0" w:firstColumn="1" w:lastColumn="0" w:noHBand="0" w:noVBand="1"/>
      </w:tblPr>
      <w:tblGrid>
        <w:gridCol w:w="16010"/>
        <w:gridCol w:w="6"/>
      </w:tblGrid>
      <w:tr w:rsidR="002548C1" w:rsidRPr="00E44EAB" w14:paraId="1020FE18" w14:textId="77777777" w:rsidTr="007F3D8A">
        <w:trPr>
          <w:gridAfter w:val="1"/>
          <w:wAfter w:w="6" w:type="dxa"/>
        </w:trPr>
        <w:tc>
          <w:tcPr>
            <w:tcW w:w="16010"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GetInstrumentCandle(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r>
              <w:rPr>
                <w:rFonts w:ascii="Cascadia Mono" w:hAnsi="Cascadia Mono" w:cs="Cascadia Mono"/>
                <w:color w:val="000000"/>
                <w:sz w:val="19"/>
                <w:szCs w:val="19"/>
              </w:rPr>
              <w:t>fromEpoch</w:t>
            </w:r>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r>
              <w:rPr>
                <w:rFonts w:ascii="Cascadia Mono" w:hAnsi="Cascadia Mono" w:cs="Cascadia Mono"/>
                <w:color w:val="000000"/>
                <w:sz w:val="19"/>
                <w:szCs w:val="19"/>
              </w:rPr>
              <w:t>GetEpoch(from);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toEpoch = GetEpoch(to);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HttpClient</w:t>
            </w:r>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request.Headers.Add(</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request.Headers.Add(</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HttpRequestMessage</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 xml:space="preserve">.Get,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client.SendAsync(request);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response.EnsureSuccessStatusCode();</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response.Content.ReadAsStringAsync();</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.DeserializeObject&lt;</w:t>
            </w:r>
            <w:r>
              <w:rPr>
                <w:rFonts w:ascii="Cascadia Mono" w:hAnsi="Cascadia Mono" w:cs="Cascadia Mono"/>
                <w:color w:val="2B91AF"/>
                <w:sz w:val="19"/>
                <w:szCs w:val="19"/>
                <w:highlight w:val="white"/>
              </w:rPr>
              <w:t>ThirdPartyCandleResult</w:t>
            </w:r>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data?.isSuccess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"Fail to get data ."</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toCandle(data.data, isin, adjustment, timeFrame);</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7F3D8A">
        <w:tc>
          <w:tcPr>
            <w:tcW w:w="16016" w:type="dxa"/>
            <w:gridSpan w:val="2"/>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IndexBulk(</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r>
              <w:rPr>
                <w:rFonts w:ascii="Cascadia Mono" w:hAnsi="Cascadia Mono" w:cs="Cascadia Mono"/>
                <w:color w:val="2B91AF"/>
                <w:sz w:val="19"/>
                <w:szCs w:val="19"/>
                <w:highlight w:val="white"/>
              </w:rPr>
              <w:t>CancellationToken</w:t>
            </w:r>
            <w:r>
              <w:rPr>
                <w:rFonts w:ascii="Cascadia Mono" w:hAnsi="Cascadia Mono" w:cs="Cascadia Mono"/>
                <w:color w:val="000000"/>
                <w:sz w:val="19"/>
                <w:szCs w:val="19"/>
                <w:highlight w:val="white"/>
              </w:rPr>
              <w:t xml:space="preserve"> cancellationToken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CancellationToken</w:t>
            </w:r>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BulkResponse</w:t>
            </w:r>
            <w:r>
              <w:rPr>
                <w:rFonts w:ascii="Cascadia Mono" w:hAnsi="Cascadia Mono" w:cs="Cascadia Mono"/>
                <w:color w:val="000000"/>
                <w:sz w:val="19"/>
                <w:szCs w:val="19"/>
                <w:highlight w:val="white"/>
              </w:rPr>
              <w:t xml:space="preserve"> bulkResponse = _client.Bulk((</w:t>
            </w:r>
            <w:r>
              <w:rPr>
                <w:rFonts w:ascii="Cascadia Mono" w:hAnsi="Cascadia Mono" w:cs="Cascadia Mono"/>
                <w:color w:val="2B91AF"/>
                <w:sz w:val="19"/>
                <w:szCs w:val="19"/>
                <w:highlight w:val="white"/>
              </w:rPr>
              <w:t>BulkDescriptor</w:t>
            </w:r>
            <w:r>
              <w:rPr>
                <w:rFonts w:ascii="Cascadia Mono" w:hAnsi="Cascadia Mono" w:cs="Cascadia Mono"/>
                <w:color w:val="000000"/>
                <w:sz w:val="19"/>
                <w:szCs w:val="19"/>
                <w:highlight w:val="white"/>
              </w:rPr>
              <w:t xml:space="preserve"> b) =&gt; b.IndexMany(entities, (</w:t>
            </w:r>
            <w:r>
              <w:rPr>
                <w:rFonts w:ascii="Cascadia Mono" w:hAnsi="Cascadia Mono" w:cs="Cascadia Mono"/>
                <w:color w:val="2B91AF"/>
                <w:sz w:val="19"/>
                <w:szCs w:val="19"/>
                <w:highlight w:val="white"/>
              </w:rPr>
              <w:t>BulkIndexDescriptor</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d.Document(doc).Index(IndexName)));</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(!bulkResponse.IsValid)</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{entities.Count}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{bulkResponse.ServerError?.Error}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 xml:space="preserve">.WriteLine(ex.Message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ex.StackTrace);</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lastRenderedPageBreak/>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6F0FD469" w14:textId="77777777" w:rsidR="00E44EAB" w:rsidRDefault="00E44EAB" w:rsidP="00E44EAB">
      <w:pPr>
        <w:bidi/>
        <w:spacing w:line="240" w:lineRule="atLeast"/>
        <w:contextualSpacing/>
        <w:rPr>
          <w:rFonts w:cs="B Nazanin"/>
          <w:sz w:val="24"/>
          <w:szCs w:val="24"/>
          <w:rtl/>
        </w:rPr>
      </w:pPr>
    </w:p>
    <w:p w14:paraId="79DA9A08"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"ElasticChartServer"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"http://d.abedi:wGgJsSGefWP2OQwhT935BVv@192.168.48.15:9200,http://d.abedi:wGgJsSGefWP2OQwhT935BVv@192.168.48.16:9200,http://d.abedi:wGgJsSGefWP2OQwhT935BVv@192.168.48.17:9200"</w:t>
      </w:r>
    </w:p>
    <w:p w14:paraId="7A4F2C0D" w14:textId="77777777" w:rsidR="00A9066A" w:rsidRDefault="00A9066A" w:rsidP="00090F34">
      <w:pPr>
        <w:bidi/>
        <w:spacing w:line="240" w:lineRule="atLeast"/>
        <w:contextualSpacing/>
        <w:rPr>
          <w:rFonts w:cs="B Nazanin"/>
          <w:sz w:val="24"/>
          <w:szCs w:val="24"/>
          <w:rtl/>
        </w:rPr>
      </w:pPr>
    </w:p>
    <w:p w14:paraId="60C14860"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"ElasticLogServer"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"http://192.168.47.24:9200,http://192.168.47.25:9200,http://192.168.47.26:9200"</w:t>
      </w:r>
      <w:r>
        <w:rPr>
          <w:rFonts w:ascii="Cascadia Mono" w:hAnsi="Cascadia Mono" w:cs="Cascadia Mono"/>
          <w:color w:val="000000"/>
          <w:sz w:val="19"/>
          <w:szCs w:val="19"/>
          <w:highlight w:val="white"/>
        </w:rPr>
        <w:t>,</w:t>
      </w:r>
    </w:p>
    <w:p w14:paraId="708EE1E1" w14:textId="77777777" w:rsidR="00081FB1" w:rsidRDefault="00081FB1" w:rsidP="00A9066A">
      <w:pPr>
        <w:bidi/>
        <w:spacing w:line="240" w:lineRule="atLeast"/>
        <w:contextualSpacing/>
        <w:rPr>
          <w:rFonts w:cs="B Nazanin"/>
          <w:sz w:val="24"/>
          <w:szCs w:val="24"/>
        </w:rPr>
      </w:pPr>
    </w:p>
    <w:p w14:paraId="462CF840" w14:textId="77777777" w:rsidR="00626A81" w:rsidRDefault="00626A81" w:rsidP="00626A81">
      <w:pPr>
        <w:bidi/>
        <w:spacing w:line="240" w:lineRule="atLeast"/>
        <w:contextualSpacing/>
        <w:rPr>
          <w:rFonts w:cs="B Nazanin"/>
          <w:sz w:val="24"/>
          <w:szCs w:val="24"/>
          <w:rtl/>
        </w:rPr>
      </w:pPr>
    </w:p>
    <w:p w14:paraId="704F28AA"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"RabbitMQ"</w:t>
      </w:r>
      <w:r>
        <w:rPr>
          <w:rFonts w:ascii="Cascadia Mono" w:hAnsi="Cascadia Mono" w:cs="Cascadia Mono"/>
          <w:color w:val="000000"/>
          <w:sz w:val="19"/>
          <w:szCs w:val="19"/>
          <w:highlight w:val="white"/>
        </w:rPr>
        <w:t>: {</w:t>
      </w:r>
    </w:p>
    <w:p w14:paraId="27D80170"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"Port"</w:t>
      </w:r>
      <w:r>
        <w:rPr>
          <w:rFonts w:ascii="Cascadia Mono" w:hAnsi="Cascadia Mono" w:cs="Cascadia Mono"/>
          <w:color w:val="000000"/>
          <w:sz w:val="19"/>
          <w:szCs w:val="19"/>
          <w:highlight w:val="white"/>
        </w:rPr>
        <w:t>: 5672,</w:t>
      </w:r>
    </w:p>
    <w:p w14:paraId="24BBECF2"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"Hostname"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"rmq.rabin.local"</w:t>
      </w:r>
      <w:r>
        <w:rPr>
          <w:rFonts w:ascii="Cascadia Mono" w:hAnsi="Cascadia Mono" w:cs="Cascadia Mono"/>
          <w:color w:val="000000"/>
          <w:sz w:val="19"/>
          <w:szCs w:val="19"/>
          <w:highlight w:val="white"/>
        </w:rPr>
        <w:t>,</w:t>
      </w:r>
    </w:p>
    <w:p w14:paraId="587DCFC9"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"UserName"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"rlc"</w:t>
      </w:r>
      <w:r>
        <w:rPr>
          <w:rFonts w:ascii="Cascadia Mono" w:hAnsi="Cascadia Mono" w:cs="Cascadia Mono"/>
          <w:color w:val="000000"/>
          <w:sz w:val="19"/>
          <w:szCs w:val="19"/>
          <w:highlight w:val="white"/>
        </w:rPr>
        <w:t>,</w:t>
      </w:r>
    </w:p>
    <w:p w14:paraId="6D9943FC"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"Password"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"nZbBBqrWcCr82e3ctjaxhQ6CaiB7X"</w:t>
      </w:r>
    </w:p>
    <w:p w14:paraId="76AF0E7F" w14:textId="44EB8B3C" w:rsidR="00DD513E" w:rsidRDefault="00081FB1" w:rsidP="00081FB1">
      <w:pPr>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IndexCandle</w:t>
                            </w:r>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PAIAAIQ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IndexCandle</w:t>
                      </w:r>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h6OwIAAIQ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688E7230" w14:textId="3BBF9532" w:rsidR="002F721F" w:rsidRDefault="002F721F" w:rsidP="00081FB1">
      <w:pPr>
        <w:spacing w:line="240" w:lineRule="atLeast"/>
        <w:contextualSpacing/>
        <w:rPr>
          <w:rFonts w:cs="B Nazanin"/>
          <w:sz w:val="24"/>
          <w:szCs w:val="24"/>
        </w:rPr>
      </w:pPr>
    </w:p>
    <w:tbl>
      <w:tblPr>
        <w:tblStyle w:val="TableGrid"/>
        <w:bidiVisual/>
        <w:tblW w:w="14655" w:type="dxa"/>
        <w:tblInd w:w="-77" w:type="dxa"/>
        <w:tblLook w:val="04A0" w:firstRow="1" w:lastRow="0" w:firstColumn="1" w:lastColumn="0" w:noHBand="0" w:noVBand="1"/>
      </w:tblPr>
      <w:tblGrid>
        <w:gridCol w:w="11245"/>
        <w:gridCol w:w="3410"/>
      </w:tblGrid>
      <w:tr w:rsidR="008E591E" w:rsidRPr="00CB65C1" w14:paraId="60BD23F1" w14:textId="77777777" w:rsidTr="00B769B3">
        <w:trPr>
          <w:trHeight w:val="404"/>
        </w:trPr>
        <w:tc>
          <w:tcPr>
            <w:tcW w:w="14655" w:type="dxa"/>
            <w:gridSpan w:val="2"/>
            <w:tcBorders>
              <w:bottom w:val="single" w:sz="4" w:space="0" w:color="auto"/>
            </w:tcBorders>
            <w:shd w:val="pct10" w:color="auto" w:fill="auto"/>
          </w:tcPr>
          <w:p w14:paraId="2DE90DA4" w14:textId="6559F5F3" w:rsidR="008E591E" w:rsidRPr="00994408" w:rsidRDefault="008E591E" w:rsidP="008E591E">
            <w:pPr>
              <w:autoSpaceDE w:val="0"/>
              <w:autoSpaceDN w:val="0"/>
              <w:bidi/>
              <w:adjustRightInd w:val="0"/>
              <w:jc w:val="center"/>
              <w:rPr>
                <w:rFonts w:ascii="Cascadia Mono" w:hAnsi="Cascadia Mono" w:cs="B Nazanin"/>
                <w:color w:val="000000"/>
                <w:sz w:val="20"/>
                <w:szCs w:val="20"/>
                <w:rtl/>
                <w:lang w:bidi="fa-IR"/>
              </w:rPr>
            </w:pPr>
            <w:r>
              <w:t>maintainer</w:t>
            </w:r>
          </w:p>
        </w:tc>
      </w:tr>
      <w:tr w:rsidR="002F721F" w:rsidRPr="00CB65C1" w14:paraId="3FCE65D3" w14:textId="77777777" w:rsidTr="00B769B3">
        <w:trPr>
          <w:trHeight w:val="404"/>
        </w:trPr>
        <w:tc>
          <w:tcPr>
            <w:tcW w:w="14655" w:type="dxa"/>
            <w:gridSpan w:val="2"/>
            <w:shd w:val="clear" w:color="auto" w:fill="auto"/>
          </w:tcPr>
          <w:p w14:paraId="07F792FB" w14:textId="28C1B1B2" w:rsidR="00941487" w:rsidRPr="002F721F" w:rsidRDefault="002F721F" w:rsidP="00DA4A03">
            <w:pPr>
              <w:autoSpaceDE w:val="0"/>
              <w:autoSpaceDN w:val="0"/>
              <w:bidi/>
              <w:adjustRightInd w:val="0"/>
              <w:rPr>
                <w:rFonts w:ascii="Cascadia Mono" w:hAnsi="Cascadia Mono" w:cs="Cascadia Mono"/>
                <w:color w:val="008000"/>
                <w:sz w:val="19"/>
                <w:szCs w:val="19"/>
                <w:highlight w:val="white"/>
                <w:rtl/>
              </w:rPr>
            </w:pPr>
            <w:r w:rsidRPr="00994408">
              <w:rPr>
                <w:rFonts w:ascii="Cascadia Mono" w:hAnsi="Cascadia Mono" w:cs="B Nazanin"/>
                <w:color w:val="000000"/>
                <w:sz w:val="20"/>
                <w:szCs w:val="20"/>
                <w:rtl/>
                <w:lang w:bidi="fa-IR"/>
              </w:rPr>
              <w:t>کلا چهار جاب دارد</w:t>
            </w:r>
            <w:r w:rsidR="005B086F" w:rsidRPr="00994408">
              <w:rPr>
                <w:rFonts w:ascii="Cascadia Mono" w:hAnsi="Cascadia Mono" w:cs="B Nazanin" w:hint="cs"/>
                <w:color w:val="000000"/>
                <w:sz w:val="20"/>
                <w:szCs w:val="20"/>
                <w:rtl/>
                <w:lang w:bidi="fa-IR"/>
              </w:rPr>
              <w:t xml:space="preserve"> با </w:t>
            </w:r>
            <w:r w:rsidR="005B086F" w:rsidRPr="00994408">
              <w:rPr>
                <w:rFonts w:ascii="Cascadia Mono" w:hAnsi="Cascadia Mono" w:cs="B Nazanin"/>
                <w:color w:val="000000"/>
                <w:sz w:val="20"/>
                <w:szCs w:val="20"/>
                <w:lang w:bidi="fa-IR"/>
              </w:rPr>
              <w:t>quartz</w:t>
            </w:r>
            <w:r w:rsidR="005B086F" w:rsidRPr="00994408">
              <w:rPr>
                <w:rFonts w:ascii="Cascadia Mono" w:hAnsi="Cascadia Mono" w:cs="B Nazanin" w:hint="cs"/>
                <w:color w:val="000000"/>
                <w:sz w:val="20"/>
                <w:szCs w:val="20"/>
                <w:rtl/>
                <w:lang w:bidi="fa-IR"/>
              </w:rPr>
              <w:t xml:space="preserve"> پیاده سازی میشود</w:t>
            </w:r>
          </w:p>
        </w:tc>
      </w:tr>
      <w:tr w:rsidR="00AC5887" w:rsidRPr="00CB65C1" w14:paraId="4C903AC5" w14:textId="671D6F72" w:rsidTr="00B769B3">
        <w:trPr>
          <w:trHeight w:val="367"/>
        </w:trPr>
        <w:tc>
          <w:tcPr>
            <w:tcW w:w="11245" w:type="dxa"/>
            <w:shd w:val="clear" w:color="auto" w:fill="auto"/>
          </w:tcPr>
          <w:p w14:paraId="4B2A6F03" w14:textId="77777777" w:rsidR="00AC5887" w:rsidRDefault="00AC5887" w:rsidP="00254D6A">
            <w:pPr>
              <w:autoSpaceDE w:val="0"/>
              <w:autoSpaceDN w:val="0"/>
              <w:bidi/>
              <w:adjustRightInd w:val="0"/>
              <w:rPr>
                <w:rFonts w:ascii="Cascadia Mono" w:hAnsi="Cascadia Mono" w:cs="B Nazanin"/>
                <w:sz w:val="20"/>
                <w:szCs w:val="20"/>
                <w:rtl/>
              </w:rPr>
            </w:pPr>
            <w:r w:rsidRPr="004656D0">
              <w:rPr>
                <w:rFonts w:ascii="Cascadia Mono" w:hAnsi="Cascadia Mono" w:cs="B Nazanin"/>
                <w:sz w:val="20"/>
                <w:szCs w:val="20"/>
                <w:rtl/>
              </w:rPr>
              <w:t>تمام نمادها را گرفته به ازا</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هر کدام ضراب تعد</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ل</w:t>
            </w:r>
            <w:r w:rsidRPr="004656D0">
              <w:rPr>
                <w:rFonts w:ascii="Cascadia Mono" w:hAnsi="Cascadia Mono" w:cs="B Nazanin"/>
                <w:sz w:val="20"/>
                <w:szCs w:val="20"/>
                <w:rtl/>
              </w:rPr>
              <w:t xml:space="preserve"> را براساس سرما</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ه</w:t>
            </w:r>
            <w:r w:rsidRPr="004656D0">
              <w:rPr>
                <w:rFonts w:ascii="Cascadia Mono" w:hAnsi="Cascadia Mono" w:cs="B Nazanin"/>
                <w:sz w:val="20"/>
                <w:szCs w:val="20"/>
                <w:rtl/>
              </w:rPr>
              <w:t xml:space="preserve"> و سود نقد</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محاسبه کرده و به کندل اعمال م</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کند</w:t>
            </w:r>
          </w:p>
          <w:p w14:paraId="6D39878C" w14:textId="740D46EA"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GetAllPerDay</w:t>
            </w:r>
          </w:p>
          <w:p w14:paraId="5311F5E0" w14:textId="3C66789E"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orderedCapitalIncreaseList</w:t>
            </w:r>
            <w:r w:rsidRPr="00C356D5">
              <w:rPr>
                <w:rFonts w:ascii="Cascadia Mono" w:hAnsi="Cascadia Mono" w:cs="B Nazanin"/>
                <w:sz w:val="20"/>
                <w:szCs w:val="20"/>
                <w:rtl/>
              </w:rPr>
              <w:t xml:space="preserve"> </w:t>
            </w:r>
          </w:p>
          <w:p w14:paraId="7312817E" w14:textId="422E17BF"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 candles from elastic</w:t>
            </w:r>
          </w:p>
          <w:p w14:paraId="27FEA6ED" w14:textId="6197E5F5"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allDps</w:t>
            </w:r>
          </w:p>
          <w:p w14:paraId="6F569827" w14:textId="7AB960E8"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CalculateAdjustment</w:t>
            </w:r>
          </w:p>
          <w:p w14:paraId="29AC283B" w14:textId="34C7AE13"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tl/>
              </w:rPr>
            </w:pPr>
            <w:r w:rsidRPr="00C356D5">
              <w:rPr>
                <w:rFonts w:ascii="Cascadia Mono" w:hAnsi="Cascadia Mono" w:cs="B Nazanin"/>
                <w:sz w:val="20"/>
                <w:szCs w:val="20"/>
              </w:rPr>
              <w:t>ApplyAdjustmentFactorOnCandles</w:t>
            </w:r>
          </w:p>
        </w:tc>
        <w:tc>
          <w:tcPr>
            <w:tcW w:w="3410" w:type="dxa"/>
            <w:shd w:val="clear" w:color="auto" w:fill="auto"/>
          </w:tcPr>
          <w:p w14:paraId="02B13718" w14:textId="77777777" w:rsidR="00AC5887" w:rsidRDefault="00AC5887" w:rsidP="003B7C07">
            <w:pPr>
              <w:autoSpaceDE w:val="0"/>
              <w:autoSpaceDN w:val="0"/>
              <w:adjustRightInd w:val="0"/>
              <w:rPr>
                <w:rFonts w:ascii="Cascadia Mono" w:hAnsi="Cascadia Mono" w:cs="B Nazanin"/>
                <w:sz w:val="20"/>
                <w:szCs w:val="20"/>
                <w:rtl/>
              </w:rPr>
            </w:pPr>
            <w:r w:rsidRPr="004656D0">
              <w:rPr>
                <w:rFonts w:ascii="Cascadia Mono" w:hAnsi="Cascadia Mono" w:cs="B Nazanin"/>
                <w:sz w:val="20"/>
                <w:szCs w:val="20"/>
              </w:rPr>
              <w:t>AdjustmentCalculationJob</w:t>
            </w:r>
          </w:p>
          <w:p w14:paraId="639B4CD0" w14:textId="77777777" w:rsidR="00AC5887" w:rsidRPr="004656D0" w:rsidRDefault="00AC5887" w:rsidP="001967B4">
            <w:pPr>
              <w:autoSpaceDE w:val="0"/>
              <w:autoSpaceDN w:val="0"/>
              <w:adjustRightInd w:val="0"/>
              <w:rPr>
                <w:rFonts w:ascii="Cascadia Mono" w:hAnsi="Cascadia Mono" w:cs="Cascadia Mono"/>
                <w:sz w:val="19"/>
                <w:szCs w:val="19"/>
                <w:highlight w:val="white"/>
                <w:rtl/>
              </w:rPr>
            </w:pPr>
            <w:r w:rsidRPr="00997CE4">
              <w:rPr>
                <w:rFonts w:ascii="Cascadia Mono" w:hAnsi="Cascadia Mono" w:cs="B Nazanin" w:hint="cs"/>
                <w:color w:val="008000"/>
                <w:sz w:val="20"/>
                <w:szCs w:val="20"/>
                <w:rtl/>
              </w:rPr>
              <w:t>شنبه تا چهارشنبه ساعت 20</w:t>
            </w:r>
          </w:p>
          <w:p w14:paraId="6F495C8D" w14:textId="1032AA05" w:rsidR="00AC5887" w:rsidRPr="004656D0" w:rsidRDefault="00AC5887" w:rsidP="003B7C07">
            <w:pPr>
              <w:autoSpaceDE w:val="0"/>
              <w:autoSpaceDN w:val="0"/>
              <w:adjustRightInd w:val="0"/>
              <w:rPr>
                <w:rFonts w:ascii="Cascadia Mono" w:hAnsi="Cascadia Mono" w:cs="Cascadia Mono"/>
                <w:sz w:val="19"/>
                <w:szCs w:val="19"/>
                <w:highlight w:val="white"/>
                <w:rtl/>
              </w:rPr>
            </w:pPr>
          </w:p>
        </w:tc>
      </w:tr>
      <w:tr w:rsidR="003E7512" w:rsidRPr="00CB65C1" w14:paraId="7CA3A220" w14:textId="0084967C" w:rsidTr="00B769B3">
        <w:trPr>
          <w:trHeight w:val="367"/>
        </w:trPr>
        <w:tc>
          <w:tcPr>
            <w:tcW w:w="11245" w:type="dxa"/>
            <w:shd w:val="clear" w:color="auto" w:fill="auto"/>
          </w:tcPr>
          <w:p w14:paraId="252AF91D" w14:textId="4E51ED8E" w:rsidR="003E7512" w:rsidRPr="0049262C" w:rsidRDefault="003E7512" w:rsidP="0049262C">
            <w:pPr>
              <w:autoSpaceDE w:val="0"/>
              <w:autoSpaceDN w:val="0"/>
              <w:bidi/>
              <w:adjustRightInd w:val="0"/>
              <w:rPr>
                <w:rFonts w:ascii="Cascadia Mono" w:hAnsi="Cascadia Mono" w:cs="B Nazanin"/>
                <w:sz w:val="20"/>
                <w:szCs w:val="20"/>
              </w:rPr>
            </w:pPr>
            <w:r w:rsidRPr="0049262C">
              <w:rPr>
                <w:rFonts w:ascii="Cascadia Mono" w:hAnsi="Cascadia Mono" w:cs="B Nazanin" w:hint="cs"/>
                <w:sz w:val="20"/>
                <w:szCs w:val="20"/>
                <w:rtl/>
              </w:rPr>
              <w:t xml:space="preserve">در دو جاب روزانه و هفتگی از الستیک داده های </w:t>
            </w:r>
            <w:r w:rsidR="007F31FC">
              <w:rPr>
                <w:rFonts w:ascii="Cascadia Mono" w:hAnsi="Cascadia Mono" w:cs="B Nazanin" w:hint="cs"/>
                <w:sz w:val="20"/>
                <w:szCs w:val="20"/>
                <w:rtl/>
              </w:rPr>
              <w:t>روز</w:t>
            </w:r>
            <w:r w:rsidR="00AD5D29">
              <w:rPr>
                <w:rFonts w:ascii="Cascadia Mono" w:hAnsi="Cascadia Mono" w:cs="B Nazanin" w:hint="cs"/>
                <w:sz w:val="20"/>
                <w:szCs w:val="20"/>
                <w:rtl/>
              </w:rPr>
              <w:t xml:space="preserve"> یا چهارشنبه را گرفته </w:t>
            </w:r>
            <w:r w:rsidRPr="0049262C">
              <w:rPr>
                <w:rFonts w:ascii="Cascadia Mono" w:hAnsi="Cascadia Mono" w:cs="B Nazanin" w:hint="cs"/>
                <w:sz w:val="20"/>
                <w:szCs w:val="20"/>
                <w:rtl/>
              </w:rPr>
              <w:t xml:space="preserve">و </w:t>
            </w:r>
            <w:r w:rsidR="007F31FC">
              <w:rPr>
                <w:rFonts w:ascii="Cascadia Mono" w:hAnsi="Cascadia Mono" w:cs="B Nazanin" w:hint="cs"/>
                <w:sz w:val="20"/>
                <w:szCs w:val="20"/>
                <w:rtl/>
              </w:rPr>
              <w:t>در</w:t>
            </w:r>
            <w:r w:rsidR="008E591E">
              <w:rPr>
                <w:rFonts w:ascii="Cascadia Mono" w:hAnsi="Cascadia Mono" w:cs="B Nazanin" w:hint="cs"/>
                <w:sz w:val="20"/>
                <w:szCs w:val="20"/>
                <w:rtl/>
              </w:rPr>
              <w:t xml:space="preserve"> تابع</w:t>
            </w:r>
            <w:r w:rsidRPr="0049262C">
              <w:rPr>
                <w:rFonts w:ascii="Cascadia Mono" w:hAnsi="Cascadia Mono" w:cs="B Nazanin" w:hint="cs"/>
                <w:sz w:val="20"/>
                <w:szCs w:val="20"/>
                <w:rtl/>
              </w:rPr>
              <w:t xml:space="preserve"> </w:t>
            </w:r>
            <w:r w:rsidRPr="0049262C">
              <w:rPr>
                <w:rFonts w:ascii="Cascadia Mono" w:hAnsi="Cascadia Mono" w:cs="B Nazanin"/>
                <w:sz w:val="20"/>
                <w:szCs w:val="20"/>
              </w:rPr>
              <w:t>TradValidation</w:t>
            </w:r>
            <w:r w:rsidRPr="0049262C">
              <w:rPr>
                <w:rFonts w:ascii="Cascadia Mono" w:hAnsi="Cascadia Mono" w:cs="B Nazanin" w:hint="cs"/>
                <w:sz w:val="20"/>
                <w:szCs w:val="20"/>
                <w:rtl/>
              </w:rPr>
              <w:t xml:space="preserve"> </w:t>
            </w:r>
            <w:r w:rsidR="008E591E">
              <w:rPr>
                <w:rFonts w:ascii="Cascadia Mono" w:hAnsi="Cascadia Mono" w:cs="B Nazanin" w:hint="cs"/>
                <w:sz w:val="20"/>
                <w:szCs w:val="20"/>
                <w:rtl/>
              </w:rPr>
              <w:t xml:space="preserve">اعتبارسنجی میکند یعنی </w:t>
            </w:r>
            <w:r w:rsidR="00AD5D29">
              <w:rPr>
                <w:rFonts w:ascii="Cascadia Mono" w:hAnsi="Cascadia Mono" w:cs="B Nazanin" w:hint="cs"/>
                <w:sz w:val="20"/>
                <w:szCs w:val="20"/>
                <w:rtl/>
              </w:rPr>
              <w:t xml:space="preserve">با </w:t>
            </w:r>
            <w:r w:rsidR="008E591E">
              <w:rPr>
                <w:rFonts w:ascii="Cascadia Mono" w:hAnsi="Cascadia Mono" w:cs="B Nazanin" w:hint="cs"/>
                <w:sz w:val="20"/>
                <w:szCs w:val="20"/>
                <w:rtl/>
              </w:rPr>
              <w:t>داده ها</w:t>
            </w:r>
            <w:r w:rsidR="00AD5D29">
              <w:rPr>
                <w:rFonts w:ascii="Cascadia Mono" w:hAnsi="Cascadia Mono" w:cs="B Nazanin" w:hint="cs"/>
                <w:sz w:val="20"/>
                <w:szCs w:val="20"/>
                <w:rtl/>
              </w:rPr>
              <w:t xml:space="preserve">یی که ار </w:t>
            </w:r>
            <w:r w:rsidR="008E591E">
              <w:rPr>
                <w:rFonts w:ascii="Cascadia Mono" w:hAnsi="Cascadia Mono" w:cs="B Nazanin" w:hint="cs"/>
                <w:sz w:val="20"/>
                <w:szCs w:val="20"/>
                <w:rtl/>
              </w:rPr>
              <w:t xml:space="preserve">مبنا </w:t>
            </w:r>
            <w:r w:rsidR="00AD5D29">
              <w:rPr>
                <w:rFonts w:ascii="Cascadia Mono" w:hAnsi="Cascadia Mono" w:cs="B Nazanin" w:hint="cs"/>
                <w:sz w:val="20"/>
                <w:szCs w:val="20"/>
                <w:rtl/>
              </w:rPr>
              <w:t xml:space="preserve">میگیرد چک میکند و نهایتا فایلی میسازد که </w:t>
            </w:r>
            <w:r w:rsidR="000E43B5">
              <w:rPr>
                <w:rFonts w:ascii="Cascadia Mono" w:hAnsi="Cascadia Mono" w:cs="B Nazanin" w:hint="cs"/>
                <w:sz w:val="20"/>
                <w:szCs w:val="20"/>
                <w:rtl/>
                <w:lang w:bidi="fa-IR"/>
              </w:rPr>
              <w:t xml:space="preserve">محتوای  ان </w:t>
            </w:r>
            <w:r w:rsidR="000E43B5">
              <w:rPr>
                <w:rFonts w:ascii="Cascadia Mono" w:hAnsi="Cascadia Mono" w:cs="B Nazanin"/>
                <w:sz w:val="20"/>
                <w:szCs w:val="20"/>
                <w:lang w:bidi="fa-IR"/>
              </w:rPr>
              <w:t>isin</w:t>
            </w:r>
            <w:r w:rsidR="000E43B5">
              <w:rPr>
                <w:rFonts w:ascii="Cascadia Mono" w:hAnsi="Cascadia Mono" w:cs="B Nazanin" w:hint="cs"/>
                <w:sz w:val="20"/>
                <w:szCs w:val="20"/>
                <w:rtl/>
                <w:lang w:bidi="fa-IR"/>
              </w:rPr>
              <w:t xml:space="preserve"> و تاریخ ان روز است</w:t>
            </w:r>
            <w:r w:rsidR="000E43B5">
              <w:rPr>
                <w:rFonts w:ascii="Cascadia Mono" w:hAnsi="Cascadia Mono" w:cs="B Nazanin" w:hint="cs"/>
                <w:sz w:val="20"/>
                <w:szCs w:val="20"/>
                <w:rtl/>
              </w:rPr>
              <w:t xml:space="preserve"> و </w:t>
            </w:r>
            <w:r w:rsidR="00AD5D29">
              <w:rPr>
                <w:rFonts w:ascii="Cascadia Mono" w:hAnsi="Cascadia Mono" w:cs="B Nazanin" w:hint="cs"/>
                <w:sz w:val="20"/>
                <w:szCs w:val="20"/>
                <w:rtl/>
              </w:rPr>
              <w:t xml:space="preserve">نام </w:t>
            </w:r>
            <w:r w:rsidR="000E43B5">
              <w:rPr>
                <w:rFonts w:ascii="Cascadia Mono" w:hAnsi="Cascadia Mono" w:cs="B Nazanin" w:hint="cs"/>
                <w:sz w:val="20"/>
                <w:szCs w:val="20"/>
                <w:rtl/>
              </w:rPr>
              <w:t>فایل</w:t>
            </w:r>
            <w:r w:rsidR="00AD5D29">
              <w:rPr>
                <w:rFonts w:ascii="Cascadia Mono" w:hAnsi="Cascadia Mono" w:cs="B Nazanin" w:hint="cs"/>
                <w:sz w:val="20"/>
                <w:szCs w:val="20"/>
                <w:rtl/>
              </w:rPr>
              <w:t xml:space="preserve"> تعداد خطاها به ازای </w:t>
            </w:r>
            <w:r w:rsidR="00AD5D29">
              <w:rPr>
                <w:rFonts w:ascii="Cascadia Mono" w:hAnsi="Cascadia Mono" w:cs="B Nazanin"/>
                <w:sz w:val="20"/>
                <w:szCs w:val="20"/>
              </w:rPr>
              <w:t>ochlv</w:t>
            </w:r>
            <w:r w:rsidR="00AD5D29">
              <w:rPr>
                <w:rFonts w:ascii="Cascadia Mono" w:hAnsi="Cascadia Mono" w:cs="B Nazanin" w:hint="cs"/>
                <w:sz w:val="20"/>
                <w:szCs w:val="20"/>
                <w:rtl/>
                <w:lang w:bidi="fa-IR"/>
              </w:rPr>
              <w:t xml:space="preserve"> </w:t>
            </w:r>
            <w:r w:rsidR="00751D43">
              <w:rPr>
                <w:rFonts w:ascii="Cascadia Mono" w:hAnsi="Cascadia Mono" w:cs="B Nazanin" w:hint="cs"/>
                <w:sz w:val="20"/>
                <w:szCs w:val="20"/>
                <w:rtl/>
                <w:lang w:bidi="fa-IR"/>
              </w:rPr>
              <w:t xml:space="preserve">است </w:t>
            </w:r>
          </w:p>
        </w:tc>
        <w:tc>
          <w:tcPr>
            <w:tcW w:w="3410" w:type="dxa"/>
            <w:shd w:val="clear" w:color="auto" w:fill="auto"/>
          </w:tcPr>
          <w:p w14:paraId="4B97A798" w14:textId="77777777" w:rsidR="003E7512" w:rsidRDefault="003E7512" w:rsidP="003E7512">
            <w:pPr>
              <w:autoSpaceDE w:val="0"/>
              <w:autoSpaceDN w:val="0"/>
              <w:adjustRightInd w:val="0"/>
              <w:rPr>
                <w:rFonts w:ascii="Cascadia Mono" w:hAnsi="Cascadia Mono" w:cs="B Nazanin"/>
                <w:color w:val="008000"/>
                <w:sz w:val="20"/>
                <w:szCs w:val="20"/>
                <w:rtl/>
              </w:rPr>
            </w:pPr>
            <w:r w:rsidRPr="003E7512">
              <w:rPr>
                <w:rFonts w:ascii="Cascadia Mono" w:hAnsi="Cascadia Mono" w:cs="B Nazanin"/>
                <w:sz w:val="20"/>
                <w:szCs w:val="20"/>
              </w:rPr>
              <w:t>DailyTradCheckerJob</w:t>
            </w:r>
          </w:p>
          <w:p w14:paraId="31726C2A" w14:textId="77777777" w:rsidR="003E7512" w:rsidRDefault="003E7512" w:rsidP="003E7512">
            <w:pPr>
              <w:autoSpaceDE w:val="0"/>
              <w:autoSpaceDN w:val="0"/>
              <w:bidi/>
              <w:adjustRightInd w:val="0"/>
              <w:jc w:val="right"/>
              <w:rPr>
                <w:rFonts w:ascii="Cascadia Mono" w:hAnsi="Cascadia Mono" w:cs="B Nazanin"/>
                <w:color w:val="008000"/>
                <w:sz w:val="20"/>
                <w:szCs w:val="20"/>
                <w:rtl/>
              </w:rPr>
            </w:pPr>
            <w:r w:rsidRPr="00997CE4">
              <w:rPr>
                <w:rFonts w:ascii="Cascadia Mono" w:hAnsi="Cascadia Mono" w:cs="B Nazanin" w:hint="cs"/>
                <w:color w:val="008000"/>
                <w:sz w:val="20"/>
                <w:szCs w:val="20"/>
                <w:rtl/>
              </w:rPr>
              <w:t>شنیه تا چهارشنبه ساعت 6 عصر</w:t>
            </w:r>
          </w:p>
          <w:p w14:paraId="38704C67" w14:textId="77777777" w:rsidR="003E7512" w:rsidRDefault="003E7512" w:rsidP="003E7512">
            <w:pPr>
              <w:autoSpaceDE w:val="0"/>
              <w:autoSpaceDN w:val="0"/>
              <w:adjustRightInd w:val="0"/>
              <w:rPr>
                <w:rFonts w:ascii="Cascadia Mono" w:hAnsi="Cascadia Mono" w:cs="B Nazanin"/>
                <w:color w:val="008000"/>
                <w:sz w:val="20"/>
                <w:szCs w:val="20"/>
                <w:rtl/>
              </w:rPr>
            </w:pPr>
            <w:r w:rsidRPr="003E7512">
              <w:rPr>
                <w:rFonts w:ascii="Cascadia Mono" w:hAnsi="Cascadia Mono" w:cs="B Nazanin"/>
                <w:sz w:val="20"/>
                <w:szCs w:val="20"/>
              </w:rPr>
              <w:t>WeeklyTradCheckerJob</w:t>
            </w:r>
          </w:p>
          <w:p w14:paraId="798DC4B9" w14:textId="50B8F885" w:rsidR="003E7512" w:rsidRPr="0049262C" w:rsidRDefault="003E7512" w:rsidP="003E7512">
            <w:pPr>
              <w:autoSpaceDE w:val="0"/>
              <w:autoSpaceDN w:val="0"/>
              <w:bidi/>
              <w:adjustRightInd w:val="0"/>
              <w:jc w:val="right"/>
              <w:rPr>
                <w:rFonts w:ascii="Cascadia Mono" w:hAnsi="Cascadia Mono" w:cs="B Nazanin"/>
                <w:sz w:val="20"/>
                <w:szCs w:val="20"/>
              </w:rPr>
            </w:pPr>
            <w:r w:rsidRPr="00997CE4">
              <w:rPr>
                <w:rFonts w:ascii="Cascadia Mono" w:hAnsi="Cascadia Mono" w:cs="B Nazanin" w:hint="cs"/>
                <w:color w:val="008000"/>
                <w:sz w:val="20"/>
                <w:szCs w:val="20"/>
                <w:rtl/>
              </w:rPr>
              <w:t>پنجشنبه ساعت 6 عصر</w:t>
            </w:r>
          </w:p>
        </w:tc>
      </w:tr>
      <w:tr w:rsidR="003E7512" w:rsidRPr="00CB65C1" w14:paraId="006E2547" w14:textId="2ACD2088" w:rsidTr="00B769B3">
        <w:trPr>
          <w:trHeight w:val="367"/>
        </w:trPr>
        <w:tc>
          <w:tcPr>
            <w:tcW w:w="11245" w:type="dxa"/>
            <w:shd w:val="clear" w:color="auto" w:fill="auto"/>
          </w:tcPr>
          <w:p w14:paraId="0D2931F4" w14:textId="71DA8C2B" w:rsidR="003E7512" w:rsidRPr="004656D0" w:rsidRDefault="00531271" w:rsidP="00531271">
            <w:pPr>
              <w:autoSpaceDE w:val="0"/>
              <w:autoSpaceDN w:val="0"/>
              <w:bidi/>
              <w:adjustRightInd w:val="0"/>
              <w:rPr>
                <w:rFonts w:ascii="Cascadia Mono" w:hAnsi="Cascadia Mono" w:cs="B Nazanin"/>
                <w:sz w:val="20"/>
                <w:szCs w:val="20"/>
              </w:rPr>
            </w:pPr>
            <w:r>
              <w:rPr>
                <w:rFonts w:ascii="Cascadia Mono" w:hAnsi="Cascadia Mono" w:cs="B Nazanin" w:hint="cs"/>
                <w:sz w:val="20"/>
                <w:szCs w:val="20"/>
                <w:rtl/>
              </w:rPr>
              <w:t>ساعت 1 بامداد فایل حاوی خطاها را گرفته و به ازای نمادهای موجود در ان که نشان دهنده خطاست را از الستیک حذف کرده و داده درست جای ان مینشاند</w:t>
            </w:r>
          </w:p>
        </w:tc>
        <w:tc>
          <w:tcPr>
            <w:tcW w:w="3410" w:type="dxa"/>
            <w:shd w:val="clear" w:color="auto" w:fill="auto"/>
          </w:tcPr>
          <w:p w14:paraId="5723433D" w14:textId="77777777" w:rsidR="003E7512" w:rsidRDefault="00DA4A03" w:rsidP="003B7C07">
            <w:pPr>
              <w:autoSpaceDE w:val="0"/>
              <w:autoSpaceDN w:val="0"/>
              <w:adjustRightInd w:val="0"/>
              <w:rPr>
                <w:rFonts w:ascii="Cascadia Mono" w:hAnsi="Cascadia Mono" w:cs="B Nazanin"/>
                <w:color w:val="008000"/>
                <w:sz w:val="20"/>
                <w:szCs w:val="20"/>
                <w:rtl/>
              </w:rPr>
            </w:pPr>
            <w:r w:rsidRPr="00DA4A03">
              <w:rPr>
                <w:rFonts w:ascii="Cascadia Mono" w:hAnsi="Cascadia Mono" w:cs="B Nazanin"/>
                <w:sz w:val="20"/>
                <w:szCs w:val="20"/>
              </w:rPr>
              <w:t>CorrectorJob</w:t>
            </w:r>
          </w:p>
          <w:p w14:paraId="1A65D674" w14:textId="7ED7681A" w:rsidR="00DA4A03" w:rsidRPr="004656D0" w:rsidRDefault="00DA4A03" w:rsidP="003B7C07">
            <w:pPr>
              <w:autoSpaceDE w:val="0"/>
              <w:autoSpaceDN w:val="0"/>
              <w:adjustRightInd w:val="0"/>
              <w:rPr>
                <w:rFonts w:ascii="Cascadia Mono" w:hAnsi="Cascadia Mono" w:cs="B Nazanin"/>
                <w:sz w:val="20"/>
                <w:szCs w:val="20"/>
              </w:rPr>
            </w:pPr>
            <w:r w:rsidRPr="00997CE4">
              <w:rPr>
                <w:rFonts w:ascii="Cascadia Mono" w:hAnsi="Cascadia Mono" w:cs="B Nazanin" w:hint="cs"/>
                <w:color w:val="008000"/>
                <w:sz w:val="20"/>
                <w:szCs w:val="20"/>
                <w:rtl/>
              </w:rPr>
              <w:t>هر شب ساعت 1 بامداد</w:t>
            </w:r>
          </w:p>
        </w:tc>
      </w:tr>
    </w:tbl>
    <w:p w14:paraId="3B146BD0" w14:textId="77777777" w:rsidR="00F951DB" w:rsidRDefault="00F951DB" w:rsidP="00081FB1">
      <w:pPr>
        <w:spacing w:line="240" w:lineRule="atLeast"/>
        <w:contextualSpacing/>
        <w:rPr>
          <w:rFonts w:cs="B Nazanin"/>
          <w:sz w:val="24"/>
          <w:szCs w:val="24"/>
          <w:rtl/>
        </w:rPr>
      </w:pPr>
    </w:p>
    <w:p w14:paraId="47F499F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اگر چند رویداد</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همزمان</w:t>
      </w:r>
      <w:r w:rsidRPr="001966DA">
        <w:rPr>
          <w:rFonts w:ascii="Calibri" w:hAnsi="Calibri" w:cs="Calibri" w:hint="cs"/>
          <w:color w:val="404040"/>
          <w:sz w:val="22"/>
          <w:szCs w:val="22"/>
          <w:rtl/>
        </w:rPr>
        <w:t> </w:t>
      </w:r>
      <w:r w:rsidRPr="001966DA">
        <w:rPr>
          <w:rFonts w:ascii="Segoe UI" w:hAnsi="Segoe UI" w:cs="B Nazanin" w:hint="cs"/>
          <w:color w:val="404040"/>
          <w:sz w:val="22"/>
          <w:szCs w:val="22"/>
          <w:rtl/>
        </w:rPr>
        <w:t>رخ</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دهد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مثلاً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تقسیم</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w:t>
      </w:r>
      <w:r w:rsidRPr="001966DA">
        <w:rPr>
          <w:rFonts w:ascii="Segoe UI" w:hAnsi="Segoe UI" w:cs="B Nazanin" w:hint="cs"/>
          <w:color w:val="404040"/>
          <w:sz w:val="22"/>
          <w:szCs w:val="22"/>
          <w:rtl/>
        </w:rPr>
        <w:t>،</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ابتدا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اثر</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نقدی</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سپس</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اعمال</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میشود</w:t>
      </w:r>
      <w:r w:rsidRPr="001966DA">
        <w:rPr>
          <w:rFonts w:ascii="Segoe UI" w:hAnsi="Segoe UI" w:cs="B Nazanin"/>
          <w:color w:val="404040"/>
          <w:sz w:val="22"/>
          <w:szCs w:val="22"/>
        </w:rPr>
        <w:t>.</w:t>
      </w:r>
    </w:p>
    <w:p w14:paraId="0DC326E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 xml:space="preserve">در افزایش سرمایه از محل سود انباشته یا </w:t>
      </w:r>
      <w:r w:rsidRPr="00856A53">
        <w:rPr>
          <w:rFonts w:ascii="Segoe UI" w:hAnsi="Segoe UI" w:cs="B Nazanin"/>
          <w:color w:val="404040"/>
          <w:sz w:val="22"/>
          <w:szCs w:val="22"/>
          <w:highlight w:val="red"/>
          <w:rtl/>
        </w:rPr>
        <w:t>تجدید ارزیابی</w:t>
      </w:r>
      <w:r w:rsidRPr="001966DA">
        <w:rPr>
          <w:rFonts w:ascii="Segoe UI" w:hAnsi="Segoe UI" w:cs="B Nazanin"/>
          <w:color w:val="404040"/>
          <w:sz w:val="22"/>
          <w:szCs w:val="22"/>
          <w:rtl/>
        </w:rPr>
        <w:t>،</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هیچ وجه نقدی به شرکت وارد نمیشود</w:t>
      </w:r>
      <w:r w:rsidRPr="001966DA">
        <w:rPr>
          <w:rFonts w:ascii="Segoe UI" w:hAnsi="Segoe UI" w:cs="B Nazanin"/>
          <w:color w:val="404040"/>
          <w:sz w:val="22"/>
          <w:szCs w:val="22"/>
          <w:rtl/>
        </w:rPr>
        <w:t>، بنابراین قیمت تعدیل شده تنها بر اساس تعداد سهام جدید محاسبه میشود</w:t>
      </w:r>
      <w:r w:rsidRPr="001966DA">
        <w:rPr>
          <w:rFonts w:ascii="Segoe UI" w:hAnsi="Segoe UI" w:cs="B Nazanin"/>
          <w:color w:val="404040"/>
          <w:sz w:val="22"/>
          <w:szCs w:val="22"/>
        </w:rPr>
        <w:t>.</w:t>
      </w:r>
    </w:p>
    <w:p w14:paraId="12B7DF5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آورده نقدی یا صرف سهام،</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وجه نقد وارد شرکت میشود</w:t>
      </w:r>
      <w:r w:rsidRPr="001966DA">
        <w:rPr>
          <w:rFonts w:ascii="Segoe UI" w:hAnsi="Segoe UI" w:cs="B Nazanin"/>
          <w:color w:val="404040"/>
          <w:sz w:val="22"/>
          <w:szCs w:val="22"/>
          <w:rtl/>
        </w:rPr>
        <w:t>، بنابراین قیمت تعدیل شده با در نظر گرفتن این وجوه محاسبه میگردد</w:t>
      </w:r>
      <w:r w:rsidRPr="001966DA">
        <w:rPr>
          <w:rFonts w:ascii="Segoe UI" w:hAnsi="Segoe UI" w:cs="B Nazanin"/>
          <w:color w:val="404040"/>
          <w:sz w:val="22"/>
          <w:szCs w:val="22"/>
        </w:rPr>
        <w:t>.</w:t>
      </w:r>
    </w:p>
    <w:p w14:paraId="308258A5" w14:textId="44F22A5F" w:rsidR="00D45406" w:rsidRPr="001966DA" w:rsidRDefault="00D45406" w:rsidP="0095037B">
      <w:pPr>
        <w:bidi/>
        <w:spacing w:line="240" w:lineRule="atLeast"/>
        <w:contextualSpacing/>
        <w:jc w:val="center"/>
        <w:rPr>
          <w:rFonts w:cs="B Nazanin"/>
          <w:sz w:val="24"/>
          <w:szCs w:val="24"/>
          <w:rtl/>
          <w:lang w:bidi="fa-IR"/>
        </w:rPr>
      </w:pPr>
      <w:r w:rsidRPr="001966DA">
        <w:rPr>
          <w:rFonts w:cs="B Nazanin"/>
          <w:noProof/>
          <w:sz w:val="24"/>
          <w:szCs w:val="24"/>
          <w:lang w:bidi="fa-IR"/>
        </w:rPr>
        <w:drawing>
          <wp:inline distT="0" distB="0" distL="0" distR="0" wp14:anchorId="250AF0A2" wp14:editId="39555F1E">
            <wp:extent cx="3907766" cy="271857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903" cy="2725628"/>
                    </a:xfrm>
                    <a:prstGeom prst="rect">
                      <a:avLst/>
                    </a:prstGeom>
                    <a:noFill/>
                    <a:ln>
                      <a:noFill/>
                    </a:ln>
                  </pic:spPr>
                </pic:pic>
              </a:graphicData>
            </a:graphic>
          </wp:inline>
        </w:drawing>
      </w:r>
    </w:p>
    <w:p w14:paraId="04E4DE14" w14:textId="18520E14" w:rsidR="008B2EB7" w:rsidRPr="001966DA" w:rsidRDefault="008B2EB7" w:rsidP="008B2EB7">
      <w:pPr>
        <w:bidi/>
        <w:spacing w:line="240" w:lineRule="atLeast"/>
        <w:contextualSpacing/>
        <w:rPr>
          <w:rFonts w:ascii="IRANSansWeb" w:hAnsi="IRANSansWeb" w:cs="B Nazanin"/>
          <w:color w:val="232323"/>
          <w:shd w:val="clear" w:color="auto" w:fill="FFFFFF"/>
          <w:rtl/>
        </w:rPr>
      </w:pPr>
      <w:r w:rsidRPr="001966DA">
        <w:rPr>
          <w:rFonts w:ascii="IRANSansWeb" w:hAnsi="IRANSansWeb" w:cs="B Nazanin"/>
          <w:color w:val="232323"/>
          <w:shd w:val="clear" w:color="auto" w:fill="FFFFFF"/>
          <w:rtl/>
        </w:rPr>
        <w:lastRenderedPageBreak/>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r w:rsidRPr="001966DA">
        <w:rPr>
          <w:rFonts w:ascii="IRANSansWeb" w:hAnsi="IRANSansWeb" w:cs="B Nazanin"/>
          <w:color w:val="232323"/>
          <w:shd w:val="clear" w:color="auto" w:fill="FFFFFF"/>
        </w:rPr>
        <w:t xml:space="preserve"> </w:t>
      </w:r>
    </w:p>
    <w:p w14:paraId="4B283EF7" w14:textId="77777777" w:rsidR="006D7CAA" w:rsidRDefault="006D7CAA" w:rsidP="0095037B">
      <w:pPr>
        <w:spacing w:line="240" w:lineRule="atLeast"/>
        <w:contextualSpacing/>
        <w:jc w:val="center"/>
        <w:rPr>
          <w:rFonts w:cs="B Nazanin"/>
          <w:sz w:val="24"/>
          <w:szCs w:val="24"/>
          <w:lang w:bidi="fa-IR"/>
        </w:rPr>
      </w:pPr>
    </w:p>
    <w:p w14:paraId="21813836" w14:textId="5FD61D4C" w:rsidR="00D8388D" w:rsidRPr="00B02C9B" w:rsidRDefault="00361423" w:rsidP="00B02C9B">
      <w:pPr>
        <w:bidi/>
        <w:spacing w:line="240" w:lineRule="atLeast"/>
        <w:contextualSpacing/>
        <w:rPr>
          <w:rFonts w:cs="B Nazanin"/>
          <w:b/>
          <w:bCs/>
          <w:sz w:val="24"/>
          <w:szCs w:val="24"/>
          <w:rtl/>
          <w:lang w:bidi="fa-IR"/>
        </w:rPr>
      </w:pPr>
      <w:r>
        <w:rPr>
          <w:rFonts w:cs="B Nazanin" w:hint="cs"/>
          <w:b/>
          <w:bCs/>
          <w:sz w:val="24"/>
          <w:szCs w:val="24"/>
          <w:highlight w:val="yellow"/>
          <w:rtl/>
          <w:lang w:bidi="fa-IR"/>
        </w:rPr>
        <w:t xml:space="preserve">ضریب </w:t>
      </w:r>
      <w:r w:rsidR="00B02C9B" w:rsidRPr="00B02C9B">
        <w:rPr>
          <w:rFonts w:cs="B Nazanin" w:hint="cs"/>
          <w:b/>
          <w:bCs/>
          <w:sz w:val="24"/>
          <w:szCs w:val="24"/>
          <w:highlight w:val="yellow"/>
          <w:rtl/>
          <w:lang w:bidi="fa-IR"/>
        </w:rPr>
        <w:t xml:space="preserve">برای تقسیم سود  : </w:t>
      </w:r>
      <w:r w:rsidR="00685E71" w:rsidRPr="00B02C9B">
        <w:rPr>
          <w:rFonts w:cs="B Nazanin" w:hint="cs"/>
          <w:b/>
          <w:bCs/>
          <w:sz w:val="24"/>
          <w:szCs w:val="24"/>
          <w:highlight w:val="yellow"/>
          <w:rtl/>
          <w:lang w:bidi="fa-IR"/>
        </w:rPr>
        <w:t xml:space="preserve">ضریب میشود </w:t>
      </w:r>
      <w:r w:rsidR="00D8388D" w:rsidRPr="00B02C9B">
        <w:rPr>
          <w:rFonts w:cs="B Nazanin" w:hint="cs"/>
          <w:b/>
          <w:bCs/>
          <w:sz w:val="24"/>
          <w:szCs w:val="24"/>
          <w:highlight w:val="yellow"/>
          <w:rtl/>
          <w:lang w:bidi="fa-IR"/>
        </w:rPr>
        <w:t>تئوریک تقسیم بر</w:t>
      </w:r>
      <w:r w:rsidR="00440699" w:rsidRPr="00B02C9B">
        <w:rPr>
          <w:rFonts w:cs="B Nazanin" w:hint="cs"/>
          <w:b/>
          <w:bCs/>
          <w:sz w:val="24"/>
          <w:szCs w:val="24"/>
          <w:highlight w:val="yellow"/>
          <w:rtl/>
          <w:lang w:bidi="fa-IR"/>
        </w:rPr>
        <w:t xml:space="preserve"> پایانی</w:t>
      </w:r>
      <w:r w:rsidR="00D8388D" w:rsidRPr="00B02C9B">
        <w:rPr>
          <w:rFonts w:cs="B Nazanin" w:hint="cs"/>
          <w:b/>
          <w:bCs/>
          <w:sz w:val="24"/>
          <w:szCs w:val="24"/>
          <w:highlight w:val="yellow"/>
          <w:rtl/>
          <w:lang w:bidi="fa-IR"/>
        </w:rPr>
        <w:t xml:space="preserve"> قبل از مجمع</w:t>
      </w:r>
    </w:p>
    <w:p w14:paraId="0D447668" w14:textId="108338AB" w:rsidR="00CA403B" w:rsidRPr="00456B1B" w:rsidRDefault="00CA403B" w:rsidP="00B02C9B">
      <w:pPr>
        <w:bidi/>
        <w:spacing w:line="240" w:lineRule="atLeast"/>
        <w:contextualSpacing/>
        <w:rPr>
          <w:rFonts w:cs="B Nazanin"/>
          <w:b/>
          <w:bCs/>
          <w:sz w:val="24"/>
          <w:szCs w:val="24"/>
          <w:lang w:bidi="fa-IR"/>
        </w:rPr>
      </w:pPr>
      <w:r w:rsidRPr="00B02C9B">
        <w:rPr>
          <w:rFonts w:cs="B Nazanin" w:hint="cs"/>
          <w:b/>
          <w:bCs/>
          <w:sz w:val="24"/>
          <w:szCs w:val="24"/>
          <w:highlight w:val="yellow"/>
          <w:rtl/>
          <w:lang w:bidi="fa-IR"/>
        </w:rPr>
        <w:t>برای افزایش سرمایه</w:t>
      </w:r>
      <w:r w:rsidR="00B02C9B" w:rsidRPr="00B02C9B">
        <w:rPr>
          <w:rFonts w:cs="B Nazanin" w:hint="cs"/>
          <w:b/>
          <w:bCs/>
          <w:sz w:val="24"/>
          <w:szCs w:val="24"/>
          <w:highlight w:val="yellow"/>
          <w:rtl/>
          <w:lang w:bidi="fa-IR"/>
        </w:rPr>
        <w:t xml:space="preserve"> : </w:t>
      </w:r>
      <w:r w:rsidRPr="00B02C9B">
        <w:rPr>
          <w:rFonts w:cs="B Nazanin" w:hint="cs"/>
          <w:b/>
          <w:bCs/>
          <w:sz w:val="24"/>
          <w:szCs w:val="24"/>
          <w:highlight w:val="yellow"/>
          <w:rtl/>
          <w:lang w:bidi="fa-IR"/>
        </w:rPr>
        <w:t xml:space="preserve">قیمت بسته </w:t>
      </w:r>
      <w:r w:rsidR="00B02C9B" w:rsidRPr="00B02C9B">
        <w:rPr>
          <w:rFonts w:cs="B Nazanin" w:hint="cs"/>
          <w:b/>
          <w:bCs/>
          <w:sz w:val="24"/>
          <w:szCs w:val="24"/>
          <w:highlight w:val="yellow"/>
          <w:rtl/>
          <w:lang w:bidi="fa-IR"/>
        </w:rPr>
        <w:t xml:space="preserve">شده </w:t>
      </w:r>
      <w:r w:rsidRPr="00B02C9B">
        <w:rPr>
          <w:rFonts w:cs="B Nazanin" w:hint="cs"/>
          <w:b/>
          <w:bCs/>
          <w:sz w:val="24"/>
          <w:szCs w:val="24"/>
          <w:highlight w:val="yellow"/>
          <w:rtl/>
          <w:lang w:bidi="fa-IR"/>
        </w:rPr>
        <w:t>تقسیم بر</w:t>
      </w:r>
      <w:r w:rsidR="00B02C9B" w:rsidRPr="00B02C9B">
        <w:rPr>
          <w:rFonts w:cs="B Nazanin" w:hint="cs"/>
          <w:b/>
          <w:bCs/>
          <w:sz w:val="24"/>
          <w:szCs w:val="24"/>
          <w:highlight w:val="yellow"/>
          <w:rtl/>
          <w:lang w:bidi="fa-IR"/>
        </w:rPr>
        <w:t>(</w:t>
      </w:r>
      <w:r w:rsidRPr="00B02C9B">
        <w:rPr>
          <w:rFonts w:cs="B Nazanin" w:hint="cs"/>
          <w:b/>
          <w:bCs/>
          <w:sz w:val="24"/>
          <w:szCs w:val="24"/>
          <w:highlight w:val="yellow"/>
          <w:rtl/>
          <w:lang w:bidi="fa-IR"/>
        </w:rPr>
        <w:t xml:space="preserve"> 1+الفا</w:t>
      </w:r>
      <w:r w:rsidR="00B02C9B" w:rsidRPr="00B02C9B">
        <w:rPr>
          <w:rFonts w:cs="B Nazanin" w:hint="cs"/>
          <w:b/>
          <w:bCs/>
          <w:sz w:val="24"/>
          <w:szCs w:val="24"/>
          <w:highlight w:val="yellow"/>
          <w:rtl/>
          <w:lang w:bidi="fa-IR"/>
        </w:rPr>
        <w:t>)</w:t>
      </w:r>
    </w:p>
    <w:p w14:paraId="661F30B4" w14:textId="77777777" w:rsidR="007F5716" w:rsidRDefault="007F5716" w:rsidP="0095037B">
      <w:pPr>
        <w:spacing w:line="240" w:lineRule="atLeast"/>
        <w:contextualSpacing/>
        <w:jc w:val="center"/>
        <w:rPr>
          <w:rFonts w:cs="B Nazanin"/>
          <w:sz w:val="24"/>
          <w:szCs w:val="24"/>
          <w:rtl/>
          <w:lang w:bidi="fa-IR"/>
        </w:rPr>
      </w:pPr>
    </w:p>
    <w:p w14:paraId="6BAB87FA" w14:textId="36C3A266" w:rsidR="007F5716" w:rsidRDefault="008A1895" w:rsidP="0095037B">
      <w:pPr>
        <w:spacing w:line="240" w:lineRule="atLeast"/>
        <w:contextualSpacing/>
        <w:jc w:val="center"/>
        <w:rPr>
          <w:rFonts w:cs="B Nazanin"/>
          <w:sz w:val="24"/>
          <w:szCs w:val="24"/>
          <w:rtl/>
          <w:lang w:bidi="fa-IR"/>
        </w:rPr>
      </w:pPr>
      <w:r>
        <w:rPr>
          <w:rFonts w:cs="B Nazanin"/>
          <w:sz w:val="24"/>
          <w:szCs w:val="24"/>
          <w:lang w:bidi="fa-IR"/>
        </w:rPr>
        <w:t>6</w:t>
      </w:r>
      <w:r>
        <w:t>8380</w:t>
      </w:r>
    </w:p>
    <w:p w14:paraId="68B7EC82" w14:textId="72F9322E" w:rsidR="002E1EF5" w:rsidRDefault="002E1EF5" w:rsidP="0095037B">
      <w:pPr>
        <w:spacing w:line="240" w:lineRule="atLeast"/>
        <w:contextualSpacing/>
        <w:jc w:val="center"/>
        <w:rPr>
          <w:rFonts w:cs="B Nazanin"/>
          <w:sz w:val="24"/>
          <w:szCs w:val="24"/>
          <w:rtl/>
          <w:lang w:bidi="fa-IR"/>
        </w:rPr>
      </w:pPr>
    </w:p>
    <w:p w14:paraId="5D0711AF" w14:textId="3FA3132D" w:rsidR="002E1EF5" w:rsidRDefault="00AB4B1E" w:rsidP="00AB4B1E">
      <w:pPr>
        <w:bidi/>
        <w:spacing w:line="240" w:lineRule="atLeast"/>
        <w:contextualSpacing/>
        <w:rPr>
          <w:rFonts w:cs="B Nazanin"/>
          <w:sz w:val="24"/>
          <w:szCs w:val="24"/>
          <w:lang w:bidi="fa-IR"/>
        </w:rPr>
      </w:pPr>
      <w:r>
        <w:rPr>
          <w:rFonts w:cs="B Nazanin" w:hint="cs"/>
          <w:sz w:val="24"/>
          <w:szCs w:val="24"/>
          <w:rtl/>
          <w:lang w:bidi="fa-IR"/>
        </w:rPr>
        <w:t xml:space="preserve">موضوع ثفارس : در نمودار </w:t>
      </w:r>
    </w:p>
    <w:p w14:paraId="6C14A870" w14:textId="5B93DCB8" w:rsidR="00311AB0" w:rsidRDefault="00311AB0" w:rsidP="0095037B">
      <w:pPr>
        <w:spacing w:line="240" w:lineRule="atLeast"/>
        <w:contextualSpacing/>
        <w:jc w:val="center"/>
        <w:rPr>
          <w:rFonts w:cs="B Nazanin"/>
          <w:sz w:val="24"/>
          <w:szCs w:val="24"/>
          <w:lang w:bidi="fa-IR"/>
        </w:rPr>
      </w:pPr>
    </w:p>
    <w:p w14:paraId="5178549C" w14:textId="77777777" w:rsidR="00311AB0" w:rsidRDefault="00311AB0" w:rsidP="0095037B">
      <w:pPr>
        <w:spacing w:line="240" w:lineRule="atLeast"/>
        <w:contextualSpacing/>
        <w:jc w:val="center"/>
        <w:rPr>
          <w:rFonts w:cs="B Nazanin"/>
          <w:sz w:val="24"/>
          <w:szCs w:val="24"/>
          <w:rtl/>
          <w:lang w:bidi="fa-IR"/>
        </w:rPr>
      </w:pPr>
    </w:p>
    <w:p w14:paraId="3925528E" w14:textId="79F471B7" w:rsidR="002E1EF5" w:rsidRDefault="002E1EF5" w:rsidP="0095037B">
      <w:pPr>
        <w:spacing w:line="240" w:lineRule="atLeast"/>
        <w:contextualSpacing/>
        <w:jc w:val="center"/>
        <w:rPr>
          <w:rFonts w:cs="B Nazanin"/>
          <w:sz w:val="24"/>
          <w:szCs w:val="24"/>
          <w:rtl/>
          <w:lang w:bidi="fa-IR"/>
        </w:rPr>
      </w:pPr>
    </w:p>
    <w:tbl>
      <w:tblPr>
        <w:tblStyle w:val="TableGrid"/>
        <w:tblW w:w="14395" w:type="dxa"/>
        <w:tblLook w:val="04A0" w:firstRow="1" w:lastRow="0" w:firstColumn="1" w:lastColumn="0" w:noHBand="0" w:noVBand="1"/>
      </w:tblPr>
      <w:tblGrid>
        <w:gridCol w:w="8121"/>
        <w:gridCol w:w="3889"/>
        <w:gridCol w:w="2385"/>
      </w:tblGrid>
      <w:tr w:rsidR="002E7304" w14:paraId="22B204AE" w14:textId="2314F5C2" w:rsidTr="00FA6556">
        <w:tc>
          <w:tcPr>
            <w:tcW w:w="8121" w:type="dxa"/>
            <w:tcBorders>
              <w:bottom w:val="single" w:sz="4" w:space="0" w:color="auto"/>
            </w:tcBorders>
            <w:shd w:val="pct10" w:color="auto" w:fill="auto"/>
          </w:tcPr>
          <w:p w14:paraId="321D221A" w14:textId="746200B1" w:rsidR="002E7304" w:rsidRPr="00AB5B68" w:rsidRDefault="002E7304" w:rsidP="0095037B">
            <w:pPr>
              <w:spacing w:line="240" w:lineRule="atLeast"/>
              <w:contextualSpacing/>
              <w:jc w:val="center"/>
              <w:rPr>
                <w:rFonts w:ascii="Arial" w:hAnsi="Arial" w:cs="B Nazanin"/>
                <w:color w:val="333333"/>
                <w:sz w:val="24"/>
                <w:szCs w:val="24"/>
              </w:rPr>
            </w:pPr>
            <w:r>
              <w:rPr>
                <w:rFonts w:ascii="Arial" w:hAnsi="Arial" w:cs="B Nazanin" w:hint="cs"/>
                <w:color w:val="333333"/>
                <w:sz w:val="24"/>
                <w:szCs w:val="24"/>
                <w:rtl/>
              </w:rPr>
              <w:t>شرکت پ</w:t>
            </w:r>
            <w:r w:rsidRPr="00AB5B68">
              <w:rPr>
                <w:rFonts w:ascii="Arial" w:hAnsi="Arial" w:cs="B Nazanin"/>
                <w:color w:val="333333"/>
                <w:sz w:val="24"/>
                <w:szCs w:val="24"/>
                <w:rtl/>
              </w:rPr>
              <w:t>ردازش اطلاعات مال</w:t>
            </w:r>
            <w:r w:rsidRPr="00AB5B68">
              <w:rPr>
                <w:rFonts w:ascii="Arial" w:hAnsi="Arial" w:cs="B Nazanin" w:hint="cs"/>
                <w:color w:val="333333"/>
                <w:sz w:val="24"/>
                <w:szCs w:val="24"/>
                <w:rtl/>
              </w:rPr>
              <w:t>ی</w:t>
            </w:r>
            <w:r w:rsidRPr="00AB5B68">
              <w:rPr>
                <w:rFonts w:ascii="Arial" w:hAnsi="Arial" w:cs="B Nazanin"/>
                <w:color w:val="333333"/>
                <w:sz w:val="24"/>
                <w:szCs w:val="24"/>
                <w:rtl/>
              </w:rPr>
              <w:t xml:space="preserve"> مبنا</w:t>
            </w:r>
          </w:p>
        </w:tc>
        <w:tc>
          <w:tcPr>
            <w:tcW w:w="3889" w:type="dxa"/>
            <w:tcBorders>
              <w:bottom w:val="single" w:sz="4" w:space="0" w:color="auto"/>
            </w:tcBorders>
            <w:shd w:val="pct10" w:color="auto" w:fill="auto"/>
          </w:tcPr>
          <w:p w14:paraId="28262C17" w14:textId="629A560E" w:rsidR="002E7304" w:rsidRPr="002E7304" w:rsidRDefault="002E7304" w:rsidP="002E7304">
            <w:pPr>
              <w:bidi/>
              <w:spacing w:line="240" w:lineRule="atLeast"/>
              <w:contextualSpacing/>
              <w:jc w:val="center"/>
              <w:rPr>
                <w:rFonts w:ascii="Arial" w:hAnsi="Arial" w:cs="B Nazanin"/>
                <w:color w:val="333333"/>
                <w:sz w:val="20"/>
                <w:szCs w:val="20"/>
                <w:lang w:bidi="fa-IR"/>
              </w:rPr>
            </w:pPr>
            <w:r w:rsidRPr="002E7304">
              <w:rPr>
                <w:rFonts w:ascii="Arial" w:hAnsi="Arial" w:cs="B Nazanin" w:hint="cs"/>
                <w:color w:val="333333"/>
                <w:sz w:val="20"/>
                <w:szCs w:val="20"/>
                <w:rtl/>
                <w:lang w:bidi="fa-IR"/>
              </w:rPr>
              <w:t xml:space="preserve">سورس </w:t>
            </w:r>
            <w:r w:rsidRPr="002E7304">
              <w:rPr>
                <w:rFonts w:ascii="Arial" w:hAnsi="Arial" w:cs="B Nazanin"/>
                <w:color w:val="333333"/>
                <w:sz w:val="20"/>
                <w:szCs w:val="20"/>
                <w:lang w:bidi="fa-IR"/>
              </w:rPr>
              <w:t>maintainer</w:t>
            </w:r>
          </w:p>
        </w:tc>
        <w:tc>
          <w:tcPr>
            <w:tcW w:w="2385" w:type="dxa"/>
            <w:tcBorders>
              <w:bottom w:val="single" w:sz="4" w:space="0" w:color="auto"/>
            </w:tcBorders>
            <w:shd w:val="pct10" w:color="auto" w:fill="auto"/>
          </w:tcPr>
          <w:p w14:paraId="7624C6A7" w14:textId="57B7257E" w:rsidR="002E7304" w:rsidRDefault="002E7304" w:rsidP="0095037B">
            <w:pPr>
              <w:spacing w:line="240" w:lineRule="atLeast"/>
              <w:contextualSpacing/>
              <w:jc w:val="center"/>
              <w:rPr>
                <w:rFonts w:ascii="Arial" w:hAnsi="Arial" w:cs="B Nazanin"/>
                <w:color w:val="333333"/>
                <w:sz w:val="24"/>
                <w:szCs w:val="24"/>
                <w:rtl/>
              </w:rPr>
            </w:pPr>
          </w:p>
        </w:tc>
      </w:tr>
      <w:tr w:rsidR="002E7304" w14:paraId="4943C576" w14:textId="7BE5E7D4" w:rsidTr="00FA6556">
        <w:tc>
          <w:tcPr>
            <w:tcW w:w="8121" w:type="dxa"/>
            <w:shd w:val="clear" w:color="auto" w:fill="E2EFD9" w:themeFill="accent6" w:themeFillTint="33"/>
          </w:tcPr>
          <w:p w14:paraId="55DA52BA" w14:textId="1345E834" w:rsidR="002E7304" w:rsidRDefault="002E7304" w:rsidP="002E7304">
            <w:pPr>
              <w:spacing w:line="240" w:lineRule="atLeast"/>
              <w:contextualSpacing/>
              <w:rPr>
                <w:rFonts w:cs="B Nazanin"/>
                <w:sz w:val="24"/>
                <w:szCs w:val="24"/>
                <w:lang w:bidi="fa-IR"/>
              </w:rPr>
            </w:pPr>
            <w:r w:rsidRPr="00AB5B68">
              <w:rPr>
                <w:rFonts w:cs="B Nazanin"/>
                <w:sz w:val="24"/>
                <w:szCs w:val="24"/>
                <w:lang w:bidi="fa-IR"/>
              </w:rPr>
              <w:t>https://v1.db.api.mabnadp.com/stock/capitalchanges</w:t>
            </w:r>
          </w:p>
        </w:tc>
        <w:tc>
          <w:tcPr>
            <w:tcW w:w="3889" w:type="dxa"/>
            <w:shd w:val="clear" w:color="auto" w:fill="E2EFD9" w:themeFill="accent6" w:themeFillTint="33"/>
          </w:tcPr>
          <w:p w14:paraId="10F75E02" w14:textId="1ECC2853" w:rsidR="002E7304" w:rsidRDefault="005F6E62" w:rsidP="005F6E62">
            <w:pPr>
              <w:spacing w:line="240" w:lineRule="atLeast"/>
              <w:contextualSpacing/>
              <w:jc w:val="center"/>
              <w:rPr>
                <w:rFonts w:ascii="Cascadia Mono" w:hAnsi="Cascadia Mono" w:cs="Cascadia Mono"/>
                <w:color w:val="2B91AF"/>
                <w:sz w:val="19"/>
                <w:szCs w:val="19"/>
              </w:rPr>
            </w:pPr>
            <w:r>
              <w:rPr>
                <w:rFonts w:ascii="Cascadia Mono" w:hAnsi="Cascadia Mono" w:cs="Cascadia Mono"/>
                <w:color w:val="2B91AF"/>
                <w:sz w:val="19"/>
                <w:szCs w:val="19"/>
                <w:highlight w:val="white"/>
              </w:rPr>
              <w:t>CapitalIncreaseList</w:t>
            </w:r>
            <w:r>
              <w:rPr>
                <w:rFonts w:ascii="Cascadia Mono" w:hAnsi="Cascadia Mono" w:cs="Cascadia Mono"/>
                <w:color w:val="2B91AF"/>
                <w:sz w:val="19"/>
                <w:szCs w:val="19"/>
              </w:rPr>
              <w:t>.cs</w:t>
            </w:r>
          </w:p>
          <w:p w14:paraId="33A48309" w14:textId="5ED85BEA" w:rsidR="005F6E62" w:rsidRPr="00045FD8" w:rsidRDefault="00112CB6" w:rsidP="00112CB6">
            <w:pPr>
              <w:spacing w:line="240" w:lineRule="atLeast"/>
              <w:contextualSpacing/>
              <w:jc w:val="center"/>
              <w:rPr>
                <w:rFonts w:cs="B Nazanin"/>
                <w:sz w:val="20"/>
                <w:szCs w:val="20"/>
                <w:lang w:bidi="fa-IR"/>
              </w:rPr>
            </w:pPr>
            <w:r w:rsidRPr="00112CB6">
              <w:rPr>
                <w:rFonts w:cs="B Nazanin"/>
                <w:sz w:val="20"/>
                <w:szCs w:val="20"/>
                <w:lang w:bidi="fa-IR"/>
              </w:rPr>
              <w:t>GetAllCapitalIncrease</w:t>
            </w:r>
          </w:p>
        </w:tc>
        <w:tc>
          <w:tcPr>
            <w:tcW w:w="2385" w:type="dxa"/>
            <w:shd w:val="clear" w:color="auto" w:fill="E2EFD9" w:themeFill="accent6" w:themeFillTint="33"/>
          </w:tcPr>
          <w:p w14:paraId="3DFBB743" w14:textId="3E441356" w:rsidR="002E7304" w:rsidRPr="00045FD8" w:rsidRDefault="002E7304" w:rsidP="002E7304">
            <w:pPr>
              <w:spacing w:line="240" w:lineRule="atLeast"/>
              <w:contextualSpacing/>
              <w:jc w:val="right"/>
              <w:rPr>
                <w:rFonts w:ascii="Arial" w:hAnsi="Arial" w:cs="B Nazanin"/>
                <w:color w:val="333333"/>
                <w:sz w:val="20"/>
                <w:szCs w:val="20"/>
              </w:rPr>
            </w:pPr>
            <w:r w:rsidRPr="00045FD8">
              <w:rPr>
                <w:rFonts w:ascii="Arial" w:hAnsi="Arial" w:cs="B Nazanin"/>
                <w:color w:val="333333"/>
                <w:sz w:val="20"/>
                <w:szCs w:val="20"/>
              </w:rPr>
              <w:t xml:space="preserve">Stock - </w:t>
            </w:r>
            <w:r w:rsidRPr="00045FD8">
              <w:rPr>
                <w:rFonts w:ascii="Arial" w:hAnsi="Arial" w:cs="B Nazanin"/>
                <w:color w:val="333333"/>
                <w:sz w:val="20"/>
                <w:szCs w:val="20"/>
                <w:rtl/>
              </w:rPr>
              <w:t>تغییرات سرمایه</w:t>
            </w:r>
          </w:p>
        </w:tc>
      </w:tr>
      <w:tr w:rsidR="002E7304" w14:paraId="52FEA193" w14:textId="7CB259EE" w:rsidTr="00FA6556">
        <w:tc>
          <w:tcPr>
            <w:tcW w:w="8121" w:type="dxa"/>
            <w:shd w:val="clear" w:color="auto" w:fill="E2EFD9" w:themeFill="accent6" w:themeFillTint="33"/>
          </w:tcPr>
          <w:p w14:paraId="47FB2DDD" w14:textId="32868A83" w:rsidR="002E7304" w:rsidRDefault="002E7304" w:rsidP="002E7304">
            <w:pPr>
              <w:spacing w:line="240" w:lineRule="atLeast"/>
              <w:contextualSpacing/>
              <w:rPr>
                <w:rFonts w:cs="B Nazanin"/>
                <w:sz w:val="24"/>
                <w:szCs w:val="24"/>
                <w:lang w:bidi="fa-IR"/>
              </w:rPr>
            </w:pPr>
            <w:r w:rsidRPr="009B0834">
              <w:rPr>
                <w:rFonts w:cs="B Nazanin"/>
                <w:sz w:val="24"/>
                <w:szCs w:val="24"/>
                <w:lang w:bidi="fa-IR"/>
              </w:rPr>
              <w:t>https://v1.db.api.mabnadp.com/stock/epses</w:t>
            </w:r>
          </w:p>
        </w:tc>
        <w:tc>
          <w:tcPr>
            <w:tcW w:w="3889" w:type="dxa"/>
            <w:shd w:val="clear" w:color="auto" w:fill="E2EFD9" w:themeFill="accent6" w:themeFillTint="33"/>
          </w:tcPr>
          <w:p w14:paraId="0A1B43A4" w14:textId="1F8D0735" w:rsidR="002E7304" w:rsidRPr="00045FD8" w:rsidRDefault="005F6E62" w:rsidP="005F6E62">
            <w:pPr>
              <w:spacing w:line="240" w:lineRule="atLeast"/>
              <w:contextualSpacing/>
              <w:jc w:val="center"/>
              <w:rPr>
                <w:rFonts w:cs="B Nazanin"/>
                <w:sz w:val="20"/>
                <w:szCs w:val="20"/>
                <w:lang w:bidi="fa-IR"/>
              </w:rPr>
            </w:pPr>
            <w:r>
              <w:rPr>
                <w:rFonts w:ascii="Cascadia Mono" w:hAnsi="Cascadia Mono" w:cs="Cascadia Mono"/>
                <w:color w:val="2B91AF"/>
                <w:sz w:val="19"/>
                <w:szCs w:val="19"/>
                <w:highlight w:val="white"/>
              </w:rPr>
              <w:t>DpsPrice</w:t>
            </w:r>
            <w:r>
              <w:rPr>
                <w:rFonts w:ascii="Cascadia Mono" w:hAnsi="Cascadia Mono" w:cs="Cascadia Mono"/>
                <w:color w:val="2B91AF"/>
                <w:sz w:val="19"/>
                <w:szCs w:val="19"/>
              </w:rPr>
              <w:t>.cs</w:t>
            </w:r>
          </w:p>
        </w:tc>
        <w:tc>
          <w:tcPr>
            <w:tcW w:w="2385" w:type="dxa"/>
            <w:shd w:val="clear" w:color="auto" w:fill="E2EFD9" w:themeFill="accent6" w:themeFillTint="33"/>
          </w:tcPr>
          <w:p w14:paraId="6131026F" w14:textId="54A6B0AB"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eps</w:t>
            </w:r>
          </w:p>
        </w:tc>
      </w:tr>
      <w:tr w:rsidR="002E7304" w14:paraId="62DB80B3" w14:textId="303749A5" w:rsidTr="00FA6556">
        <w:tc>
          <w:tcPr>
            <w:tcW w:w="8121" w:type="dxa"/>
            <w:shd w:val="clear" w:color="auto" w:fill="E2EFD9" w:themeFill="accent6" w:themeFillTint="33"/>
          </w:tcPr>
          <w:p w14:paraId="14519B20" w14:textId="37B1CB59" w:rsidR="002E7304" w:rsidRPr="009B0834" w:rsidRDefault="002E7304" w:rsidP="002E7304">
            <w:pPr>
              <w:spacing w:line="240" w:lineRule="atLeast"/>
              <w:contextualSpacing/>
              <w:rPr>
                <w:rFonts w:cs="B Nazanin"/>
                <w:sz w:val="24"/>
                <w:szCs w:val="24"/>
                <w:lang w:bidi="fa-IR"/>
              </w:rPr>
            </w:pPr>
            <w:r w:rsidRPr="00FB5D33">
              <w:rPr>
                <w:rFonts w:cs="B Nazanin"/>
                <w:sz w:val="24"/>
                <w:szCs w:val="24"/>
                <w:lang w:bidi="fa-IR"/>
              </w:rPr>
              <w:t>https://v1.db.api.mabnadp.com/exchange/trades</w:t>
            </w:r>
          </w:p>
        </w:tc>
        <w:tc>
          <w:tcPr>
            <w:tcW w:w="3889" w:type="dxa"/>
            <w:shd w:val="clear" w:color="auto" w:fill="E2EFD9" w:themeFill="accent6" w:themeFillTint="33"/>
          </w:tcPr>
          <w:p w14:paraId="62C5EA64" w14:textId="47B66263" w:rsidR="00032523" w:rsidRDefault="00032523" w:rsidP="00032523">
            <w:pPr>
              <w:spacing w:line="240" w:lineRule="atLeast"/>
              <w:contextualSpacing/>
              <w:jc w:val="center"/>
              <w:rPr>
                <w:rFonts w:ascii="Cascadia Mono" w:hAnsi="Cascadia Mono" w:cs="Cascadia Mono"/>
                <w:color w:val="000000"/>
                <w:sz w:val="19"/>
                <w:szCs w:val="19"/>
              </w:rPr>
            </w:pPr>
            <w:r>
              <w:rPr>
                <w:rFonts w:ascii="Cascadia Mono" w:hAnsi="Cascadia Mono" w:cs="Cascadia Mono"/>
                <w:color w:val="2B91AF"/>
                <w:sz w:val="19"/>
                <w:szCs w:val="19"/>
                <w:highlight w:val="white"/>
              </w:rPr>
              <w:t>VasamApi</w:t>
            </w:r>
            <w:r w:rsidR="00D2061D">
              <w:rPr>
                <w:rFonts w:ascii="Cascadia Mono" w:hAnsi="Cascadia Mono" w:cs="Cascadia Mono"/>
                <w:color w:val="2B91AF"/>
                <w:sz w:val="19"/>
                <w:szCs w:val="19"/>
              </w:rPr>
              <w:t>.cs</w:t>
            </w:r>
          </w:p>
          <w:p w14:paraId="63C788BA" w14:textId="7078BBB4" w:rsidR="00E4748F" w:rsidRPr="00DA75BE" w:rsidRDefault="00E4748F" w:rsidP="00DA75BE">
            <w:pPr>
              <w:spacing w:line="240" w:lineRule="atLeast"/>
              <w:contextualSpacing/>
              <w:jc w:val="center"/>
              <w:rPr>
                <w:rFonts w:cs="B Nazanin"/>
                <w:sz w:val="20"/>
                <w:szCs w:val="20"/>
                <w:lang w:bidi="fa-IR"/>
              </w:rPr>
            </w:pPr>
            <w:r w:rsidRPr="00DA75BE">
              <w:rPr>
                <w:rFonts w:cs="B Nazanin"/>
                <w:sz w:val="20"/>
                <w:szCs w:val="20"/>
                <w:lang w:bidi="fa-IR"/>
              </w:rPr>
              <w:t>GetWeeklyTradeWithId</w:t>
            </w:r>
          </w:p>
          <w:p w14:paraId="78D544B3" w14:textId="77777777" w:rsidR="00E4748F" w:rsidRPr="00DA75BE" w:rsidRDefault="00E4748F" w:rsidP="00DA75BE">
            <w:pPr>
              <w:spacing w:line="240" w:lineRule="atLeast"/>
              <w:contextualSpacing/>
              <w:jc w:val="center"/>
              <w:rPr>
                <w:rFonts w:cs="B Nazanin"/>
                <w:sz w:val="20"/>
                <w:szCs w:val="20"/>
                <w:lang w:bidi="fa-IR"/>
              </w:rPr>
            </w:pPr>
            <w:r w:rsidRPr="00DA75BE">
              <w:rPr>
                <w:rFonts w:cs="B Nazanin"/>
                <w:sz w:val="20"/>
                <w:szCs w:val="20"/>
                <w:lang w:bidi="fa-IR"/>
              </w:rPr>
              <w:t>GetMonthlyTradeWithId</w:t>
            </w:r>
          </w:p>
          <w:p w14:paraId="19B8D54C" w14:textId="28B96DE8" w:rsidR="00422942" w:rsidRPr="003735EE" w:rsidRDefault="00E4748F" w:rsidP="00DA75BE">
            <w:pPr>
              <w:spacing w:line="240" w:lineRule="atLeast"/>
              <w:contextualSpacing/>
              <w:jc w:val="center"/>
              <w:rPr>
                <w:rFonts w:ascii="Cascadia Mono" w:hAnsi="Cascadia Mono" w:cs="Cascadia Mono"/>
                <w:color w:val="000000"/>
                <w:sz w:val="19"/>
                <w:szCs w:val="19"/>
              </w:rPr>
            </w:pPr>
            <w:r w:rsidRPr="00DA75BE">
              <w:rPr>
                <w:rFonts w:cs="B Nazanin"/>
                <w:sz w:val="20"/>
                <w:szCs w:val="20"/>
                <w:lang w:bidi="fa-IR"/>
              </w:rPr>
              <w:t>GetDailyTradeWithId</w:t>
            </w:r>
          </w:p>
        </w:tc>
        <w:tc>
          <w:tcPr>
            <w:tcW w:w="2385" w:type="dxa"/>
            <w:shd w:val="clear" w:color="auto" w:fill="E2EFD9" w:themeFill="accent6" w:themeFillTint="33"/>
          </w:tcPr>
          <w:p w14:paraId="5411194E" w14:textId="19D47594"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Exchange - </w:t>
            </w:r>
            <w:r w:rsidRPr="00045FD8">
              <w:rPr>
                <w:rFonts w:cs="B Nazanin"/>
                <w:sz w:val="20"/>
                <w:szCs w:val="20"/>
                <w:rtl/>
                <w:lang w:bidi="fa-IR"/>
              </w:rPr>
              <w:t>معاملات روزانه</w:t>
            </w:r>
            <w:r w:rsidRPr="00045FD8">
              <w:rPr>
                <w:rFonts w:cs="B Nazanin"/>
                <w:sz w:val="20"/>
                <w:szCs w:val="20"/>
                <w:lang w:bidi="fa-IR"/>
              </w:rPr>
              <w:t xml:space="preserve"> </w:t>
            </w:r>
          </w:p>
        </w:tc>
      </w:tr>
      <w:tr w:rsidR="002E7304" w14:paraId="51FD514F" w14:textId="2F04A16D" w:rsidTr="00FA6556">
        <w:tc>
          <w:tcPr>
            <w:tcW w:w="8121" w:type="dxa"/>
            <w:tcBorders>
              <w:bottom w:val="single" w:sz="4" w:space="0" w:color="auto"/>
            </w:tcBorders>
            <w:shd w:val="clear" w:color="auto" w:fill="E2EFD9" w:themeFill="accent6" w:themeFillTint="33"/>
          </w:tcPr>
          <w:p w14:paraId="09AE49BE" w14:textId="3F4A8EFD" w:rsidR="002E7304" w:rsidRPr="00FB5D33" w:rsidRDefault="002E7304" w:rsidP="002E7304">
            <w:pPr>
              <w:spacing w:line="240" w:lineRule="atLeast"/>
              <w:contextualSpacing/>
              <w:rPr>
                <w:rFonts w:cs="B Nazanin"/>
                <w:sz w:val="24"/>
                <w:szCs w:val="24"/>
                <w:lang w:bidi="fa-IR"/>
              </w:rPr>
            </w:pPr>
            <w:r w:rsidRPr="0091794C">
              <w:rPr>
                <w:rFonts w:cs="B Nazanin"/>
                <w:sz w:val="24"/>
                <w:szCs w:val="24"/>
                <w:lang w:bidi="fa-IR"/>
              </w:rPr>
              <w:t>https://v1.db.api.mabnadp.com/broker/brokers</w:t>
            </w:r>
          </w:p>
        </w:tc>
        <w:tc>
          <w:tcPr>
            <w:tcW w:w="3889" w:type="dxa"/>
            <w:tcBorders>
              <w:bottom w:val="single" w:sz="4" w:space="0" w:color="auto"/>
            </w:tcBorders>
            <w:shd w:val="clear" w:color="auto" w:fill="E2EFD9" w:themeFill="accent6" w:themeFillTint="33"/>
          </w:tcPr>
          <w:p w14:paraId="7E4FAF19" w14:textId="79E9900E" w:rsidR="002E7304" w:rsidRPr="00045FD8" w:rsidRDefault="002E7304" w:rsidP="002E7304">
            <w:pPr>
              <w:spacing w:line="240" w:lineRule="atLeast"/>
              <w:contextualSpacing/>
              <w:jc w:val="right"/>
              <w:rPr>
                <w:rFonts w:cs="B Nazanin"/>
                <w:sz w:val="20"/>
                <w:szCs w:val="20"/>
                <w:lang w:bidi="fa-IR"/>
              </w:rPr>
            </w:pPr>
          </w:p>
        </w:tc>
        <w:tc>
          <w:tcPr>
            <w:tcW w:w="2385" w:type="dxa"/>
            <w:tcBorders>
              <w:bottom w:val="single" w:sz="4" w:space="0" w:color="auto"/>
            </w:tcBorders>
            <w:shd w:val="clear" w:color="auto" w:fill="E2EFD9" w:themeFill="accent6" w:themeFillTint="33"/>
          </w:tcPr>
          <w:p w14:paraId="5FB18F23" w14:textId="06AF5FFF"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Brokers - </w:t>
            </w:r>
            <w:r w:rsidRPr="00045FD8">
              <w:rPr>
                <w:rFonts w:cs="B Nazanin"/>
                <w:sz w:val="20"/>
                <w:szCs w:val="20"/>
                <w:rtl/>
                <w:lang w:bidi="fa-IR"/>
              </w:rPr>
              <w:t>کارگزارها</w:t>
            </w:r>
          </w:p>
        </w:tc>
      </w:tr>
      <w:tr w:rsidR="002E7304" w14:paraId="04C9208B" w14:textId="39CD28ED" w:rsidTr="00FA6556">
        <w:tc>
          <w:tcPr>
            <w:tcW w:w="8121" w:type="dxa"/>
            <w:tcBorders>
              <w:bottom w:val="single" w:sz="4" w:space="0" w:color="auto"/>
            </w:tcBorders>
            <w:shd w:val="clear" w:color="auto" w:fill="FBE4D5" w:themeFill="accent2" w:themeFillTint="33"/>
          </w:tcPr>
          <w:p w14:paraId="7B8C0745" w14:textId="539100DC" w:rsidR="002E7304" w:rsidRPr="00FB5D33" w:rsidRDefault="002E7304" w:rsidP="002E7304">
            <w:pPr>
              <w:spacing w:line="240" w:lineRule="atLeast"/>
              <w:contextualSpacing/>
              <w:rPr>
                <w:rFonts w:cs="B Nazanin"/>
                <w:sz w:val="24"/>
                <w:szCs w:val="24"/>
                <w:lang w:bidi="fa-IR"/>
              </w:rPr>
            </w:pPr>
            <w:r>
              <w:rPr>
                <w:rFonts w:ascii="Cascadia Mono" w:hAnsi="Cascadia Mono" w:cs="Cascadia Mono"/>
                <w:color w:val="A31515"/>
                <w:sz w:val="19"/>
                <w:szCs w:val="19"/>
                <w:highlight w:val="white"/>
              </w:rPr>
              <w:t>http://cdn.tsetmc.com</w:t>
            </w:r>
            <w:r>
              <w:rPr>
                <w:rFonts w:ascii="Cascadia Mono" w:hAnsi="Cascadia Mono" w:cs="Cascadia Mono"/>
                <w:color w:val="A31515"/>
                <w:sz w:val="19"/>
                <w:szCs w:val="19"/>
              </w:rPr>
              <w:t>/</w:t>
            </w:r>
            <w:r>
              <w:rPr>
                <w:rFonts w:ascii="Cascadia Mono" w:hAnsi="Cascadia Mono" w:cs="Cascadia Mono"/>
                <w:color w:val="A31515"/>
                <w:sz w:val="19"/>
                <w:szCs w:val="19"/>
                <w:highlight w:val="white"/>
              </w:rPr>
              <w:t>api/Trade/GetTradeHistory/</w:t>
            </w:r>
            <w:r>
              <w:rPr>
                <w:rFonts w:ascii="Cascadia Mono" w:hAnsi="Cascadia Mono" w:cs="Cascadia Mono"/>
                <w:color w:val="000000"/>
                <w:sz w:val="19"/>
                <w:szCs w:val="19"/>
                <w:highlight w:val="white"/>
              </w:rPr>
              <w:t>{tsetmcId}</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A31515"/>
                <w:sz w:val="19"/>
                <w:szCs w:val="19"/>
                <w:highlight w:val="white"/>
              </w:rPr>
              <w:t>/false</w:t>
            </w:r>
          </w:p>
        </w:tc>
        <w:tc>
          <w:tcPr>
            <w:tcW w:w="3889" w:type="dxa"/>
            <w:tcBorders>
              <w:bottom w:val="single" w:sz="4" w:space="0" w:color="auto"/>
            </w:tcBorders>
            <w:shd w:val="clear" w:color="auto" w:fill="FBE4D5" w:themeFill="accent2" w:themeFillTint="33"/>
          </w:tcPr>
          <w:p w14:paraId="285B381B" w14:textId="2FF5D0F3" w:rsidR="00032523" w:rsidRDefault="00032523" w:rsidP="00032523">
            <w:pPr>
              <w:spacing w:line="240" w:lineRule="atLeast"/>
              <w:contextualSpacing/>
              <w:jc w:val="center"/>
              <w:rPr>
                <w:rFonts w:cs="B Nazanin"/>
                <w:sz w:val="20"/>
                <w:szCs w:val="20"/>
                <w:lang w:bidi="fa-IR"/>
              </w:rPr>
            </w:pPr>
            <w:r>
              <w:rPr>
                <w:rFonts w:ascii="Cascadia Mono" w:hAnsi="Cascadia Mono" w:cs="Cascadia Mono"/>
                <w:color w:val="2B91AF"/>
                <w:sz w:val="19"/>
                <w:szCs w:val="19"/>
                <w:highlight w:val="white"/>
              </w:rPr>
              <w:t>TsetmcApi</w:t>
            </w:r>
            <w:r w:rsidR="00D2061D">
              <w:rPr>
                <w:rFonts w:ascii="Cascadia Mono" w:hAnsi="Cascadia Mono" w:cs="Cascadia Mono"/>
                <w:color w:val="2B91AF"/>
                <w:sz w:val="19"/>
                <w:szCs w:val="19"/>
              </w:rPr>
              <w:t>.cs</w:t>
            </w:r>
          </w:p>
          <w:p w14:paraId="45FFE38B" w14:textId="615F8416" w:rsidR="002E7304" w:rsidRPr="00045FD8" w:rsidRDefault="002E7304" w:rsidP="00032523">
            <w:pPr>
              <w:spacing w:line="240" w:lineRule="atLeast"/>
              <w:contextualSpacing/>
              <w:jc w:val="center"/>
              <w:rPr>
                <w:rFonts w:cs="B Nazanin"/>
                <w:sz w:val="20"/>
                <w:szCs w:val="20"/>
                <w:lang w:bidi="fa-IR"/>
              </w:rPr>
            </w:pPr>
            <w:r w:rsidRPr="002E7304">
              <w:rPr>
                <w:rFonts w:cs="B Nazanin"/>
                <w:sz w:val="20"/>
                <w:szCs w:val="20"/>
                <w:lang w:bidi="fa-IR"/>
              </w:rPr>
              <w:t>GetTradHistory</w:t>
            </w:r>
          </w:p>
        </w:tc>
        <w:tc>
          <w:tcPr>
            <w:tcW w:w="2385" w:type="dxa"/>
            <w:tcBorders>
              <w:bottom w:val="single" w:sz="4" w:space="0" w:color="auto"/>
            </w:tcBorders>
            <w:shd w:val="clear" w:color="auto" w:fill="FBE4D5" w:themeFill="accent2" w:themeFillTint="33"/>
          </w:tcPr>
          <w:p w14:paraId="0EA7E591" w14:textId="51892117" w:rsidR="002E7304" w:rsidRPr="00032523" w:rsidRDefault="002E7304" w:rsidP="002E7304">
            <w:pPr>
              <w:spacing w:line="240" w:lineRule="atLeast"/>
              <w:contextualSpacing/>
              <w:jc w:val="right"/>
              <w:rPr>
                <w:rFonts w:cs="B Nazanin"/>
                <w:sz w:val="20"/>
                <w:szCs w:val="20"/>
                <w:lang w:bidi="fa-IR"/>
              </w:rPr>
            </w:pPr>
            <w:r w:rsidRPr="00032523">
              <w:rPr>
                <w:rFonts w:cs="B Nazanin"/>
                <w:sz w:val="20"/>
                <w:szCs w:val="20"/>
                <w:lang w:bidi="fa-IR"/>
              </w:rPr>
              <w:t>TradeHistory</w:t>
            </w:r>
          </w:p>
        </w:tc>
      </w:tr>
      <w:tr w:rsidR="00FA6556" w14:paraId="0AE716ED" w14:textId="5A1E9A81" w:rsidTr="00FA6556">
        <w:tc>
          <w:tcPr>
            <w:tcW w:w="8121" w:type="dxa"/>
            <w:vMerge w:val="restart"/>
            <w:shd w:val="clear" w:color="auto" w:fill="D9E2F3" w:themeFill="accent1" w:themeFillTint="33"/>
          </w:tcPr>
          <w:p w14:paraId="7C2116AD" w14:textId="71D021F2" w:rsidR="00FA6556" w:rsidRPr="00FB5D33" w:rsidRDefault="00FA6556" w:rsidP="002E7304">
            <w:pPr>
              <w:spacing w:line="240" w:lineRule="atLeast"/>
              <w:contextualSpacing/>
              <w:rPr>
                <w:rFonts w:cs="B Nazanin"/>
                <w:sz w:val="24"/>
                <w:szCs w:val="24"/>
                <w:lang w:bidi="fa-IR"/>
              </w:rPr>
            </w:pPr>
            <w:r w:rsidRPr="006F11FD">
              <w:rPr>
                <w:rFonts w:cs="B Nazanin"/>
                <w:sz w:val="24"/>
                <w:szCs w:val="24"/>
                <w:lang w:bidi="fa-IR"/>
              </w:rPr>
              <w:t>http://beta.mdp.rabin.local</w:t>
            </w:r>
          </w:p>
        </w:tc>
        <w:tc>
          <w:tcPr>
            <w:tcW w:w="3889" w:type="dxa"/>
            <w:shd w:val="clear" w:color="auto" w:fill="D9E2F3" w:themeFill="accent1" w:themeFillTint="33"/>
          </w:tcPr>
          <w:p w14:paraId="389D599C" w14:textId="77777777" w:rsidR="00FA6556" w:rsidRDefault="00FA6556" w:rsidP="00897495">
            <w:pPr>
              <w:spacing w:line="240" w:lineRule="atLeast"/>
              <w:contextualSpacing/>
              <w:jc w:val="center"/>
              <w:rPr>
                <w:rFonts w:ascii="Cascadia Mono" w:hAnsi="Cascadia Mono" w:cs="Cascadia Mono"/>
                <w:color w:val="2B91AF"/>
                <w:sz w:val="19"/>
                <w:szCs w:val="19"/>
              </w:rPr>
            </w:pPr>
            <w:r>
              <w:rPr>
                <w:rFonts w:ascii="Cascadia Mono" w:hAnsi="Cascadia Mono" w:cs="Cascadia Mono"/>
                <w:color w:val="2B91AF"/>
                <w:sz w:val="19"/>
                <w:szCs w:val="19"/>
                <w:highlight w:val="white"/>
              </w:rPr>
              <w:t>RabinAPI</w:t>
            </w:r>
            <w:r>
              <w:rPr>
                <w:rFonts w:ascii="Cascadia Mono" w:hAnsi="Cascadia Mono" w:cs="Cascadia Mono"/>
                <w:color w:val="2B91AF"/>
                <w:sz w:val="19"/>
                <w:szCs w:val="19"/>
              </w:rPr>
              <w:t>.cs</w:t>
            </w:r>
          </w:p>
          <w:p w14:paraId="59AA9368" w14:textId="77777777" w:rsidR="00FA6556" w:rsidRDefault="00FA6556" w:rsidP="00897495">
            <w:pPr>
              <w:spacing w:line="240" w:lineRule="atLeast"/>
              <w:contextualSpacing/>
              <w:jc w:val="center"/>
              <w:rPr>
                <w:rFonts w:ascii="Cascadia Mono" w:hAnsi="Cascadia Mono" w:cs="Cascadia Mono"/>
                <w:color w:val="000000"/>
                <w:sz w:val="19"/>
                <w:szCs w:val="19"/>
              </w:rPr>
            </w:pPr>
            <w:r>
              <w:rPr>
                <w:rFonts w:ascii="Cascadia Mono" w:hAnsi="Cascadia Mono" w:cs="Cascadia Mono"/>
                <w:color w:val="000000"/>
                <w:sz w:val="19"/>
                <w:szCs w:val="19"/>
                <w:highlight w:val="white"/>
              </w:rPr>
              <w:t>GetTsetmcID</w:t>
            </w:r>
          </w:p>
          <w:p w14:paraId="0CA767B6" w14:textId="31898ADD" w:rsidR="00FA6556" w:rsidRPr="00045FD8" w:rsidRDefault="00FA6556" w:rsidP="00897495">
            <w:pPr>
              <w:spacing w:line="240" w:lineRule="atLeast"/>
              <w:contextualSpacing/>
              <w:jc w:val="center"/>
              <w:rPr>
                <w:rFonts w:cs="B Nazanin"/>
                <w:sz w:val="20"/>
                <w:szCs w:val="20"/>
                <w:lang w:bidi="fa-IR"/>
              </w:rPr>
            </w:pPr>
            <w:r>
              <w:rPr>
                <w:rFonts w:ascii="Cascadia Mono" w:hAnsi="Cascadia Mono" w:cs="Cascadia Mono"/>
                <w:color w:val="000000"/>
                <w:sz w:val="19"/>
                <w:szCs w:val="19"/>
                <w:highlight w:val="white"/>
              </w:rPr>
              <w:t>GetIsinList</w:t>
            </w:r>
          </w:p>
        </w:tc>
        <w:tc>
          <w:tcPr>
            <w:tcW w:w="2385" w:type="dxa"/>
            <w:shd w:val="clear" w:color="auto" w:fill="D9E2F3" w:themeFill="accent1" w:themeFillTint="33"/>
          </w:tcPr>
          <w:p w14:paraId="631A34DB" w14:textId="4108E0DD" w:rsidR="00FA6556" w:rsidRPr="00045FD8" w:rsidRDefault="00FA6556" w:rsidP="00897495">
            <w:pPr>
              <w:spacing w:line="240" w:lineRule="atLeast"/>
              <w:contextualSpacing/>
              <w:jc w:val="center"/>
              <w:rPr>
                <w:rFonts w:cs="B Nazanin"/>
                <w:sz w:val="20"/>
                <w:szCs w:val="20"/>
                <w:lang w:bidi="fa-IR"/>
              </w:rPr>
            </w:pPr>
          </w:p>
        </w:tc>
      </w:tr>
      <w:tr w:rsidR="00FA6556" w14:paraId="423F3531" w14:textId="7F6AA845" w:rsidTr="00FA6556">
        <w:tc>
          <w:tcPr>
            <w:tcW w:w="8121" w:type="dxa"/>
            <w:vMerge/>
            <w:shd w:val="clear" w:color="auto" w:fill="D9E2F3" w:themeFill="accent1" w:themeFillTint="33"/>
          </w:tcPr>
          <w:p w14:paraId="16866698"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2FAFABE3" w14:textId="7B34B001" w:rsidR="00FA6556" w:rsidRPr="00ED122A" w:rsidRDefault="00FA6556" w:rsidP="00ED122A">
            <w:pPr>
              <w:spacing w:line="240" w:lineRule="atLeast"/>
              <w:contextualSpacing/>
              <w:jc w:val="center"/>
              <w:rPr>
                <w:rFonts w:cs="Courier New"/>
                <w:sz w:val="20"/>
                <w:szCs w:val="20"/>
                <w:rtl/>
                <w:lang w:bidi="fa-IR"/>
              </w:rPr>
            </w:pPr>
            <w:r>
              <w:rPr>
                <w:rFonts w:ascii="Cascadia Mono" w:hAnsi="Cascadia Mono" w:cs="Cascadia Mono"/>
                <w:color w:val="2B91AF"/>
                <w:sz w:val="19"/>
                <w:szCs w:val="19"/>
                <w:highlight w:val="white"/>
              </w:rPr>
              <w:t>ActiveSymbols</w:t>
            </w:r>
            <w:r>
              <w:rPr>
                <w:rFonts w:ascii="Cascadia Mono" w:hAnsi="Cascadia Mono" w:cs="Cascadia Mono"/>
                <w:color w:val="2B91AF"/>
                <w:sz w:val="19"/>
                <w:szCs w:val="19"/>
              </w:rPr>
              <w:t>.cs</w:t>
            </w:r>
          </w:p>
          <w:p w14:paraId="3D1AA52B" w14:textId="245017D9" w:rsidR="00FA6556" w:rsidRPr="00045FD8" w:rsidRDefault="00FA6556" w:rsidP="00ED122A">
            <w:pPr>
              <w:spacing w:line="240" w:lineRule="atLeast"/>
              <w:contextualSpacing/>
              <w:jc w:val="center"/>
              <w:rPr>
                <w:rFonts w:cs="B Nazanin"/>
                <w:sz w:val="20"/>
                <w:szCs w:val="20"/>
                <w:lang w:bidi="fa-IR"/>
              </w:rPr>
            </w:pPr>
            <w:r w:rsidRPr="00ED122A">
              <w:rPr>
                <w:rFonts w:cs="B Nazanin"/>
                <w:sz w:val="20"/>
                <w:szCs w:val="20"/>
                <w:lang w:bidi="fa-IR"/>
              </w:rPr>
              <w:t>.GetMarketMapNewAsync</w:t>
            </w:r>
          </w:p>
        </w:tc>
        <w:tc>
          <w:tcPr>
            <w:tcW w:w="2385" w:type="dxa"/>
            <w:shd w:val="clear" w:color="auto" w:fill="D9E2F3" w:themeFill="accent1" w:themeFillTint="33"/>
          </w:tcPr>
          <w:p w14:paraId="39C662CB" w14:textId="425A7BE7" w:rsidR="00FA6556" w:rsidRPr="00045FD8" w:rsidRDefault="00FA6556" w:rsidP="002E7304">
            <w:pPr>
              <w:spacing w:line="240" w:lineRule="atLeast"/>
              <w:contextualSpacing/>
              <w:jc w:val="right"/>
              <w:rPr>
                <w:rFonts w:cs="B Nazanin"/>
                <w:sz w:val="20"/>
                <w:szCs w:val="20"/>
                <w:rtl/>
                <w:lang w:bidi="fa-IR"/>
              </w:rPr>
            </w:pPr>
            <w:r>
              <w:rPr>
                <w:rFonts w:cs="B Nazanin" w:hint="cs"/>
                <w:sz w:val="20"/>
                <w:szCs w:val="20"/>
                <w:rtl/>
                <w:lang w:bidi="fa-IR"/>
              </w:rPr>
              <w:t>لیست نمادهای فعال</w:t>
            </w:r>
          </w:p>
        </w:tc>
      </w:tr>
      <w:tr w:rsidR="00FA6556" w14:paraId="2E2BE343" w14:textId="77777777" w:rsidTr="00FA6556">
        <w:tc>
          <w:tcPr>
            <w:tcW w:w="8121" w:type="dxa"/>
            <w:vMerge/>
            <w:shd w:val="clear" w:color="auto" w:fill="D9E2F3" w:themeFill="accent1" w:themeFillTint="33"/>
          </w:tcPr>
          <w:p w14:paraId="08B22201"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53C87048" w14:textId="77777777" w:rsidR="00FA6556" w:rsidRDefault="00FA6556" w:rsidP="00ED122A">
            <w:pPr>
              <w:spacing w:line="240" w:lineRule="atLeast"/>
              <w:contextualSpacing/>
              <w:jc w:val="center"/>
              <w:rPr>
                <w:rFonts w:ascii="Cascadia Mono" w:hAnsi="Cascadia Mono" w:cs="Cascadia Mono"/>
                <w:color w:val="2B91AF"/>
                <w:sz w:val="19"/>
                <w:szCs w:val="19"/>
                <w:highlight w:val="white"/>
              </w:rPr>
            </w:pPr>
            <w:r>
              <w:rPr>
                <w:rFonts w:ascii="Cascadia Mono" w:hAnsi="Cascadia Mono" w:cs="Cascadia Mono"/>
                <w:color w:val="2B91AF"/>
                <w:sz w:val="19"/>
                <w:szCs w:val="19"/>
                <w:highlight w:val="white"/>
              </w:rPr>
              <w:t>ChartCandles.cs</w:t>
            </w:r>
          </w:p>
          <w:p w14:paraId="34CF3005" w14:textId="47AF3372" w:rsidR="00FA6556" w:rsidRDefault="00FA6556" w:rsidP="00ED122A">
            <w:pPr>
              <w:spacing w:line="240" w:lineRule="atLeast"/>
              <w:contextualSpacing/>
              <w:jc w:val="center"/>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GetAllNotSuspendedCandlesFromApi</w:t>
            </w:r>
          </w:p>
        </w:tc>
        <w:tc>
          <w:tcPr>
            <w:tcW w:w="2385" w:type="dxa"/>
            <w:shd w:val="clear" w:color="auto" w:fill="D9E2F3" w:themeFill="accent1" w:themeFillTint="33"/>
          </w:tcPr>
          <w:p w14:paraId="0B71F760" w14:textId="77777777" w:rsidR="00FA6556" w:rsidRDefault="00FA6556" w:rsidP="002E7304">
            <w:pPr>
              <w:spacing w:line="240" w:lineRule="atLeast"/>
              <w:contextualSpacing/>
              <w:jc w:val="right"/>
              <w:rPr>
                <w:rFonts w:cs="B Nazanin"/>
                <w:sz w:val="20"/>
                <w:szCs w:val="20"/>
                <w:rtl/>
                <w:lang w:bidi="fa-IR"/>
              </w:rPr>
            </w:pPr>
          </w:p>
        </w:tc>
      </w:tr>
      <w:tr w:rsidR="002E7304" w14:paraId="1FE1F39D" w14:textId="0AC8C5D0" w:rsidTr="00FA6556">
        <w:tc>
          <w:tcPr>
            <w:tcW w:w="8121" w:type="dxa"/>
          </w:tcPr>
          <w:p w14:paraId="0E14194E" w14:textId="46E28402" w:rsidR="002E7304" w:rsidRPr="00FB5D33" w:rsidRDefault="002E7304" w:rsidP="002E7304">
            <w:pPr>
              <w:spacing w:line="240" w:lineRule="atLeast"/>
              <w:contextualSpacing/>
              <w:rPr>
                <w:rFonts w:cs="B Nazanin"/>
                <w:sz w:val="24"/>
                <w:szCs w:val="24"/>
                <w:lang w:bidi="fa-IR"/>
              </w:rPr>
            </w:pPr>
            <w:r w:rsidRPr="00710D1A">
              <w:rPr>
                <w:rFonts w:cs="B Nazanin"/>
                <w:sz w:val="24"/>
                <w:szCs w:val="24"/>
                <w:lang w:bidi="fa-IR"/>
              </w:rPr>
              <w:t>https://v1.db.api.mabnadp.com/exchange/tradedetails</w:t>
            </w:r>
          </w:p>
        </w:tc>
        <w:tc>
          <w:tcPr>
            <w:tcW w:w="3889" w:type="dxa"/>
          </w:tcPr>
          <w:p w14:paraId="341B8C4B" w14:textId="45F34282" w:rsidR="002E7304" w:rsidRPr="00045FD8" w:rsidRDefault="002E7304" w:rsidP="002E7304">
            <w:pPr>
              <w:spacing w:line="240" w:lineRule="atLeast"/>
              <w:contextualSpacing/>
              <w:jc w:val="right"/>
              <w:rPr>
                <w:rFonts w:cs="B Nazanin"/>
                <w:color w:val="000000" w:themeColor="text1"/>
                <w:sz w:val="20"/>
                <w:szCs w:val="20"/>
                <w:lang w:bidi="fa-IR"/>
              </w:rPr>
            </w:pPr>
          </w:p>
        </w:tc>
        <w:tc>
          <w:tcPr>
            <w:tcW w:w="2385" w:type="dxa"/>
          </w:tcPr>
          <w:p w14:paraId="53597BA7" w14:textId="27120CD6" w:rsidR="002E7304" w:rsidRPr="00045FD8" w:rsidRDefault="002E7304" w:rsidP="002E7304">
            <w:pPr>
              <w:spacing w:line="240" w:lineRule="atLeast"/>
              <w:contextualSpacing/>
              <w:jc w:val="right"/>
              <w:rPr>
                <w:rFonts w:cs="B Nazanin"/>
                <w:color w:val="000000" w:themeColor="text1"/>
                <w:sz w:val="20"/>
                <w:szCs w:val="20"/>
                <w:rtl/>
                <w:lang w:bidi="fa-IR"/>
              </w:rPr>
            </w:pPr>
            <w:r w:rsidRPr="00045FD8">
              <w:rPr>
                <w:rFonts w:cs="B Nazanin"/>
                <w:color w:val="000000" w:themeColor="text1"/>
                <w:sz w:val="20"/>
                <w:szCs w:val="20"/>
                <w:rtl/>
                <w:lang w:bidi="fa-IR"/>
              </w:rPr>
              <w:t>جزئیات معاملات نمادها</w:t>
            </w:r>
            <w:r w:rsidRPr="00045FD8">
              <w:rPr>
                <w:rFonts w:cs="B Nazanin" w:hint="cs"/>
                <w:color w:val="000000" w:themeColor="text1"/>
                <w:sz w:val="20"/>
                <w:szCs w:val="20"/>
                <w:rtl/>
                <w:lang w:bidi="fa-IR"/>
              </w:rPr>
              <w:t xml:space="preserve"> در یک روز مشخص شامل حجم و تعداد خرید و فروش حقیقی و حقوقی</w:t>
            </w:r>
          </w:p>
        </w:tc>
      </w:tr>
      <w:tr w:rsidR="002E7304" w14:paraId="19D0DCAA" w14:textId="2AE98D43" w:rsidTr="00FA6556">
        <w:tc>
          <w:tcPr>
            <w:tcW w:w="8121" w:type="dxa"/>
          </w:tcPr>
          <w:p w14:paraId="75B85C72" w14:textId="2A7E982C" w:rsidR="002E7304" w:rsidRPr="00FB5D33" w:rsidRDefault="002E7304" w:rsidP="002E7304">
            <w:pPr>
              <w:spacing w:line="240" w:lineRule="atLeast"/>
              <w:contextualSpacing/>
              <w:rPr>
                <w:rFonts w:cs="B Nazanin"/>
                <w:sz w:val="24"/>
                <w:szCs w:val="24"/>
                <w:lang w:bidi="fa-IR"/>
              </w:rPr>
            </w:pPr>
            <w:r w:rsidRPr="002C6DCA">
              <w:rPr>
                <w:rFonts w:cs="B Nazanin"/>
                <w:sz w:val="24"/>
                <w:szCs w:val="24"/>
                <w:lang w:bidi="fa-IR"/>
              </w:rPr>
              <w:t>https://v1.db.api.mabnadp.com/exchange/indextradesummaries</w:t>
            </w:r>
          </w:p>
        </w:tc>
        <w:tc>
          <w:tcPr>
            <w:tcW w:w="3889" w:type="dxa"/>
          </w:tcPr>
          <w:p w14:paraId="3CBF8151" w14:textId="204B4C72" w:rsidR="002E7304" w:rsidRPr="00045FD8" w:rsidRDefault="002E7304" w:rsidP="002E7304">
            <w:pPr>
              <w:spacing w:line="240" w:lineRule="atLeast"/>
              <w:contextualSpacing/>
              <w:jc w:val="right"/>
              <w:rPr>
                <w:rFonts w:cs="B Nazanin"/>
                <w:color w:val="000000" w:themeColor="text1"/>
                <w:sz w:val="24"/>
                <w:szCs w:val="24"/>
                <w:lang w:bidi="fa-IR"/>
              </w:rPr>
            </w:pPr>
          </w:p>
        </w:tc>
        <w:tc>
          <w:tcPr>
            <w:tcW w:w="2385" w:type="dxa"/>
          </w:tcPr>
          <w:p w14:paraId="5CDD03C7" w14:textId="7A8330BA"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خلاصه معاملات شاخص</w:t>
            </w:r>
          </w:p>
        </w:tc>
      </w:tr>
      <w:tr w:rsidR="002E7304" w14:paraId="545A6B48" w14:textId="25E6CB3A" w:rsidTr="00FA6556">
        <w:tc>
          <w:tcPr>
            <w:tcW w:w="8121" w:type="dxa"/>
          </w:tcPr>
          <w:p w14:paraId="6241638E" w14:textId="46C36545"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https://v1.db.api.mabnadp.com/exchange/instrumentstaticthresholds</w:t>
            </w:r>
          </w:p>
        </w:tc>
        <w:tc>
          <w:tcPr>
            <w:tcW w:w="3889" w:type="dxa"/>
          </w:tcPr>
          <w:p w14:paraId="0195368D" w14:textId="03C0756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20F330F" w14:textId="15F1383F"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دامنه مجاز قیمت نماد‌ها</w:t>
            </w:r>
            <w:r w:rsidRPr="00045FD8">
              <w:rPr>
                <w:rFonts w:ascii="Source Sans Pro" w:hAnsi="Source Sans Pro" w:cs="B Nazanin" w:hint="cs"/>
                <w:color w:val="000000" w:themeColor="text1"/>
                <w:sz w:val="20"/>
                <w:szCs w:val="20"/>
                <w:shd w:val="clear" w:color="auto" w:fill="FFFFFF"/>
                <w:rtl/>
              </w:rPr>
              <w:t xml:space="preserve"> در یک روز</w:t>
            </w:r>
          </w:p>
        </w:tc>
      </w:tr>
      <w:tr w:rsidR="002E7304" w14:paraId="430DA801" w14:textId="3C2688C3" w:rsidTr="00FA6556">
        <w:tc>
          <w:tcPr>
            <w:tcW w:w="8121" w:type="dxa"/>
          </w:tcPr>
          <w:p w14:paraId="4E4B193C" w14:textId="76772A72"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https://v1.db.api.mabnadp.com/exchange/bidasks</w:t>
            </w:r>
          </w:p>
        </w:tc>
        <w:tc>
          <w:tcPr>
            <w:tcW w:w="3889" w:type="dxa"/>
          </w:tcPr>
          <w:p w14:paraId="3213F794" w14:textId="0963B40D"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D59712A" w14:textId="62079948"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hint="cs"/>
                <w:color w:val="000000" w:themeColor="text1"/>
                <w:sz w:val="20"/>
                <w:szCs w:val="20"/>
                <w:shd w:val="clear" w:color="auto" w:fill="FFFFFF"/>
                <w:rtl/>
              </w:rPr>
              <w:t>عرضه و تقاضای روز تعداد حجم و قیمت دستور خرید و فروش</w:t>
            </w:r>
          </w:p>
        </w:tc>
      </w:tr>
      <w:tr w:rsidR="00422942" w14:paraId="74C59F38" w14:textId="77777777" w:rsidTr="00FA6556">
        <w:tc>
          <w:tcPr>
            <w:tcW w:w="8121" w:type="dxa"/>
          </w:tcPr>
          <w:p w14:paraId="78829163" w14:textId="62B11238" w:rsidR="00422942" w:rsidRPr="007A2CB0" w:rsidRDefault="00422942" w:rsidP="002E7304">
            <w:pPr>
              <w:spacing w:line="240" w:lineRule="atLeast"/>
              <w:contextualSpacing/>
              <w:rPr>
                <w:rFonts w:cs="B Nazanin"/>
                <w:sz w:val="24"/>
                <w:szCs w:val="24"/>
                <w:lang w:bidi="fa-IR"/>
              </w:rPr>
            </w:pPr>
            <w:r w:rsidRPr="00422942">
              <w:rPr>
                <w:rFonts w:cs="B Nazanin"/>
                <w:sz w:val="24"/>
                <w:szCs w:val="24"/>
                <w:lang w:bidi="fa-IR"/>
              </w:rPr>
              <w:t>https://v1.db.api.mabnadp.com/stock/companies</w:t>
            </w:r>
          </w:p>
        </w:tc>
        <w:tc>
          <w:tcPr>
            <w:tcW w:w="3889" w:type="dxa"/>
          </w:tcPr>
          <w:p w14:paraId="44107BD3" w14:textId="6588C585" w:rsidR="00422942" w:rsidRDefault="003735EE" w:rsidP="002E7304">
            <w:pPr>
              <w:spacing w:line="240" w:lineRule="atLeast"/>
              <w:contextualSpacing/>
              <w:jc w:val="righ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GetCompanyIdFromVasamApi</w:t>
            </w:r>
          </w:p>
        </w:tc>
        <w:tc>
          <w:tcPr>
            <w:tcW w:w="2385" w:type="dxa"/>
          </w:tcPr>
          <w:p w14:paraId="476B270B" w14:textId="0F125843" w:rsidR="00422942"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Pr>
            </w:pPr>
            <w:r>
              <w:rPr>
                <w:rFonts w:ascii="Source Sans Pro" w:hAnsi="Source Sans Pro"/>
                <w:color w:val="808080"/>
                <w:sz w:val="20"/>
                <w:szCs w:val="20"/>
                <w:shd w:val="clear" w:color="auto" w:fill="FFFFFF"/>
              </w:rPr>
              <w:t> </w:t>
            </w:r>
            <w:r>
              <w:rPr>
                <w:rFonts w:ascii="Source Sans Pro" w:hAnsi="Source Sans Pro"/>
                <w:color w:val="808080"/>
                <w:sz w:val="20"/>
                <w:szCs w:val="20"/>
                <w:shd w:val="clear" w:color="auto" w:fill="FFFFFF"/>
                <w:rtl/>
              </w:rPr>
              <w:t>اطلاعات مربوط به شرکت‌ها</w:t>
            </w:r>
            <w:r>
              <w:rPr>
                <w:rFonts w:ascii="Source Sans Pro" w:hAnsi="Source Sans Pro" w:hint="cs"/>
                <w:color w:val="808080"/>
                <w:sz w:val="20"/>
                <w:szCs w:val="20"/>
                <w:shd w:val="clear" w:color="auto" w:fill="FFFFFF"/>
                <w:rtl/>
              </w:rPr>
              <w:t xml:space="preserve"> </w:t>
            </w:r>
            <w:r>
              <w:rPr>
                <w:rFonts w:ascii="Source Sans Pro" w:hAnsi="Source Sans Pro"/>
                <w:color w:val="808080"/>
                <w:sz w:val="20"/>
                <w:szCs w:val="20"/>
                <w:shd w:val="clear" w:color="auto" w:fill="FFFFFF"/>
              </w:rPr>
              <w:t>stock</w:t>
            </w:r>
          </w:p>
        </w:tc>
      </w:tr>
      <w:tr w:rsidR="002E7304" w14:paraId="231DDE71" w14:textId="5B57274E" w:rsidTr="00FA6556">
        <w:tc>
          <w:tcPr>
            <w:tcW w:w="8121" w:type="dxa"/>
          </w:tcPr>
          <w:p w14:paraId="7C68E8CB" w14:textId="316BD910" w:rsidR="002E7304" w:rsidRPr="002C6DCA" w:rsidRDefault="002E7304" w:rsidP="002E7304">
            <w:pPr>
              <w:spacing w:line="240" w:lineRule="atLeast"/>
              <w:contextualSpacing/>
              <w:rPr>
                <w:rFonts w:cs="B Nazanin"/>
                <w:sz w:val="24"/>
                <w:szCs w:val="24"/>
                <w:lang w:bidi="fa-IR"/>
              </w:rPr>
            </w:pPr>
            <w:r w:rsidRPr="007A2CB0">
              <w:rPr>
                <w:rFonts w:cs="B Nazanin"/>
                <w:sz w:val="24"/>
                <w:szCs w:val="24"/>
                <w:lang w:bidi="fa-IR"/>
              </w:rPr>
              <w:lastRenderedPageBreak/>
              <w:t>https://v1.db.api.mabnadp.com/exchange/instruments</w:t>
            </w:r>
          </w:p>
        </w:tc>
        <w:tc>
          <w:tcPr>
            <w:tcW w:w="3889" w:type="dxa"/>
          </w:tcPr>
          <w:p w14:paraId="5FB7A410" w14:textId="14C5FFB3" w:rsidR="002E7304"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tl/>
              </w:rPr>
            </w:pPr>
            <w:r>
              <w:rPr>
                <w:rFonts w:ascii="Cascadia Mono" w:hAnsi="Cascadia Mono" w:cs="Cascadia Mono"/>
                <w:color w:val="000000"/>
                <w:sz w:val="19"/>
                <w:szCs w:val="19"/>
                <w:highlight w:val="white"/>
              </w:rPr>
              <w:t>GetVasamId</w:t>
            </w:r>
          </w:p>
        </w:tc>
        <w:tc>
          <w:tcPr>
            <w:tcW w:w="2385" w:type="dxa"/>
          </w:tcPr>
          <w:p w14:paraId="398BCD61" w14:textId="5CB3D52C"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lang w:bidi="fa-IR"/>
              </w:rPr>
            </w:pPr>
            <w:r w:rsidRPr="00045FD8">
              <w:rPr>
                <w:rFonts w:ascii="Source Sans Pro" w:hAnsi="Source Sans Pro" w:cs="B Nazanin" w:hint="cs"/>
                <w:color w:val="000000" w:themeColor="text1"/>
                <w:sz w:val="20"/>
                <w:szCs w:val="20"/>
                <w:shd w:val="clear" w:color="auto" w:fill="FFFFFF"/>
                <w:rtl/>
              </w:rPr>
              <w:t>لیست نمادها</w:t>
            </w:r>
            <w:r w:rsidR="00422942">
              <w:rPr>
                <w:rFonts w:ascii="Source Sans Pro" w:hAnsi="Source Sans Pro" w:cs="B Nazanin" w:hint="cs"/>
                <w:color w:val="000000" w:themeColor="text1"/>
                <w:sz w:val="20"/>
                <w:szCs w:val="20"/>
                <w:shd w:val="clear" w:color="auto" w:fill="FFFFFF"/>
                <w:rtl/>
                <w:lang w:bidi="fa-IR"/>
              </w:rPr>
              <w:t xml:space="preserve"> یا یک نماد بسته به فیلتر</w:t>
            </w:r>
          </w:p>
        </w:tc>
      </w:tr>
      <w:tr w:rsidR="002E7304" w14:paraId="436F2D36" w14:textId="4352C73F" w:rsidTr="00FA6556">
        <w:tc>
          <w:tcPr>
            <w:tcW w:w="8121" w:type="dxa"/>
          </w:tcPr>
          <w:p w14:paraId="74AEF30F" w14:textId="150D22B4" w:rsidR="002E7304" w:rsidRPr="002C6DCA" w:rsidRDefault="002E7304" w:rsidP="002E7304">
            <w:pPr>
              <w:spacing w:line="240" w:lineRule="atLeast"/>
              <w:contextualSpacing/>
              <w:rPr>
                <w:rFonts w:cs="B Nazanin"/>
                <w:sz w:val="24"/>
                <w:szCs w:val="24"/>
                <w:lang w:bidi="fa-IR"/>
              </w:rPr>
            </w:pPr>
            <w:r w:rsidRPr="00333CF6">
              <w:rPr>
                <w:rFonts w:cs="B Nazanin"/>
                <w:sz w:val="24"/>
                <w:szCs w:val="24"/>
                <w:lang w:bidi="fa-IR"/>
              </w:rPr>
              <w:t>https://v1.db.api.mabnadp.com/exchange/instrumentstates</w:t>
            </w:r>
          </w:p>
        </w:tc>
        <w:tc>
          <w:tcPr>
            <w:tcW w:w="3889" w:type="dxa"/>
          </w:tcPr>
          <w:p w14:paraId="76AF702C" w14:textId="654240A9"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59B2A0E4" w14:textId="351484B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وضعیت نماد‌ها</w:t>
            </w:r>
          </w:p>
        </w:tc>
      </w:tr>
    </w:tbl>
    <w:p w14:paraId="31BB6ED2" w14:textId="658B2677" w:rsidR="00311AB0" w:rsidRPr="00112CB6" w:rsidRDefault="00112CB6" w:rsidP="0095037B">
      <w:pPr>
        <w:spacing w:line="240" w:lineRule="atLeast"/>
        <w:contextualSpacing/>
        <w:jc w:val="center"/>
        <w:rPr>
          <w:rFonts w:cs="B Nazanin"/>
          <w:sz w:val="16"/>
          <w:szCs w:val="16"/>
          <w:lang w:bidi="fa-IR"/>
        </w:rPr>
      </w:pPr>
      <w:r w:rsidRPr="00112CB6">
        <w:rPr>
          <w:rFonts w:ascii="Cascadia Mono" w:hAnsi="Cascadia Mono" w:cs="Cascadia Mono"/>
          <w:color w:val="000000"/>
          <w:sz w:val="16"/>
          <w:szCs w:val="16"/>
          <w:highlight w:val="white"/>
        </w:rPr>
        <w:t>ListForSymbolFromVasamApi</w:t>
      </w:r>
    </w:p>
    <w:p w14:paraId="5354183B" w14:textId="77777777" w:rsidR="00112CB6" w:rsidRDefault="00112CB6" w:rsidP="0095037B">
      <w:pPr>
        <w:spacing w:line="240" w:lineRule="atLeast"/>
        <w:contextualSpacing/>
        <w:jc w:val="center"/>
        <w:rPr>
          <w:rFonts w:cs="B Nazanin"/>
          <w:sz w:val="24"/>
          <w:szCs w:val="24"/>
          <w:rtl/>
          <w:lang w:bidi="fa-IR"/>
        </w:rPr>
      </w:pP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3112"/>
        <w:gridCol w:w="1593"/>
        <w:gridCol w:w="3567"/>
      </w:tblGrid>
      <w:tr w:rsidR="00BA5823" w:rsidRPr="00DA626B" w14:paraId="0F1E1150"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9C9F06" w14:textId="0F8ADB12"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Pr>
                <w:rFonts w:ascii="Cascadia Mono" w:hAnsi="Cascadia Mono" w:cs="Cascadia Mono"/>
                <w:color w:val="2B91AF"/>
                <w:sz w:val="19"/>
                <w:szCs w:val="19"/>
                <w:highlight w:val="white"/>
              </w:rPr>
              <w:t>CandlesDto</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358D56D0" w14:textId="77777777"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4834CB" w14:textId="3B59EF30"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sidRPr="00DA626B">
              <w:rPr>
                <w:rFonts w:ascii="Source Sans Pro" w:eastAsia="Times New Roman" w:hAnsi="Source Sans Pro" w:cs="B Nazanin" w:hint="cs"/>
                <w:color w:val="000000" w:themeColor="text1"/>
                <w:sz w:val="18"/>
                <w:szCs w:val="18"/>
                <w:rtl/>
              </w:rPr>
              <w:t>معاملات روزانه</w:t>
            </w:r>
          </w:p>
        </w:tc>
      </w:tr>
      <w:tr w:rsidR="00BB7117" w:rsidRPr="00DA626B" w14:paraId="420FEF15"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4E27AB33"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فیلد</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62DF96EC"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نوع</w:t>
            </w: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36ADBBF1" w14:textId="44DF089B"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توضیحات</w:t>
            </w:r>
            <w:r w:rsidR="0087723E" w:rsidRPr="00DA626B">
              <w:rPr>
                <w:rFonts w:ascii="Source Sans Pro" w:eastAsia="Times New Roman" w:hAnsi="Source Sans Pro" w:cs="B Nazanin" w:hint="cs"/>
                <w:color w:val="000000" w:themeColor="text1"/>
                <w:sz w:val="18"/>
                <w:szCs w:val="18"/>
                <w:rtl/>
              </w:rPr>
              <w:t xml:space="preserve"> </w:t>
            </w:r>
          </w:p>
        </w:tc>
      </w:tr>
      <w:tr w:rsidR="00BB7117" w:rsidRPr="00DA626B" w14:paraId="54661903" w14:textId="77777777" w:rsidTr="00865A9E">
        <w:trPr>
          <w:trHeight w:val="27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853CCFF" w14:textId="77777777" w:rsidR="00915735" w:rsidRPr="00915735" w:rsidRDefault="00915735" w:rsidP="00BB7117">
            <w:pPr>
              <w:bidi/>
              <w:spacing w:after="300" w:line="240" w:lineRule="atLeast"/>
              <w:contextualSpacing/>
              <w:jc w:val="right"/>
              <w:rPr>
                <w:rFonts w:ascii="Source Code Pro" w:eastAsia="Times New Roman" w:hAnsi="Source Code Pro" w:cs="B Nazanin"/>
                <w:color w:val="000000" w:themeColor="text1"/>
                <w:sz w:val="18"/>
                <w:szCs w:val="18"/>
              </w:rPr>
            </w:pPr>
            <w:r w:rsidRPr="00915735">
              <w:rPr>
                <w:rFonts w:ascii="Source Code Pro" w:eastAsia="Times New Roman" w:hAnsi="Source Code Pro" w:cs="B Nazanin"/>
                <w:color w:val="000000" w:themeColor="text1"/>
                <w:sz w:val="18"/>
                <w:szCs w:val="18"/>
              </w:rPr>
              <w:t>id</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EC40B5" w14:textId="77777777" w:rsidR="00915735" w:rsidRPr="00915735" w:rsidRDefault="00915735" w:rsidP="00BB7117">
            <w:pPr>
              <w:bidi/>
              <w:spacing w:after="30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Pr>
              <w:t>String</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F7B332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کد رکورد</w:t>
            </w:r>
          </w:p>
        </w:tc>
      </w:tr>
      <w:tr w:rsidR="00BB7117" w:rsidRPr="00DA626B" w14:paraId="6BB72C82" w14:textId="77777777" w:rsidTr="00865A9E">
        <w:trPr>
          <w:trHeight w:val="180"/>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DA6A9E"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instrument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5392A2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Instrument</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12223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نماد</w:t>
            </w:r>
          </w:p>
        </w:tc>
      </w:tr>
      <w:tr w:rsidR="00BB7117" w:rsidRPr="00DA626B" w14:paraId="34DB72FD" w14:textId="77777777" w:rsidTr="00865A9E">
        <w:trPr>
          <w:trHeight w:val="11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336EB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date_time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2C17B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DateTime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966CDE"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تاریخ و زمان معامله انجام شده</w:t>
            </w:r>
          </w:p>
        </w:tc>
      </w:tr>
      <w:tr w:rsidR="00BB7117" w:rsidRPr="00DA626B" w14:paraId="46649369" w14:textId="77777777" w:rsidTr="00865A9E">
        <w:trPr>
          <w:trHeight w:val="135"/>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D734CA"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open_price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811244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4A91A5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اولین قیمت معاملاتی</w:t>
            </w:r>
          </w:p>
        </w:tc>
      </w:tr>
      <w:tr w:rsidR="00BB7117" w:rsidRPr="00DA626B" w14:paraId="7776ACED" w14:textId="77777777" w:rsidTr="00865A9E">
        <w:trPr>
          <w:trHeight w:val="63"/>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77F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high_price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36E0F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5610E8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بیشترین قیمت معاملاتی</w:t>
            </w:r>
          </w:p>
        </w:tc>
      </w:tr>
      <w:tr w:rsidR="00BB7117" w:rsidRPr="00DA626B" w14:paraId="003F75D2"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D4EB2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low_price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EC03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2FDD0A"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کمترین قیمت معاملاتی</w:t>
            </w:r>
          </w:p>
        </w:tc>
      </w:tr>
      <w:tr w:rsidR="00BB7117" w:rsidRPr="00DA626B" w14:paraId="65F921BB"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D979AB6"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real_close_price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16EC0B"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457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آخرین قیمت معاملاتی</w:t>
            </w:r>
          </w:p>
        </w:tc>
      </w:tr>
      <w:tr w:rsidR="00BB7117" w:rsidRPr="00DA626B" w14:paraId="01EE8942" w14:textId="77777777" w:rsidTr="00865A9E">
        <w:trPr>
          <w:trHeight w:val="306"/>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18FE1DF"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real_close_price_change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7D8E0CF"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3532E6"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تفاوت آخرین قیمت با قیمت پایانی روز قبل</w:t>
            </w:r>
          </w:p>
        </w:tc>
      </w:tr>
      <w:tr w:rsidR="00BB7117" w:rsidRPr="00DA626B" w14:paraId="0C7ACAB8"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46B70"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56A85F4"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A1991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قیمت پایانی معاملات با احتساب حجم مبنا</w:t>
            </w:r>
          </w:p>
        </w:tc>
      </w:tr>
      <w:tr w:rsidR="00BB7117" w:rsidRPr="00DA626B" w14:paraId="1CABF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BFB3A2"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close_price_change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5B46EE"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EBCD10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تغییر قیمت پایانی نسبت به قیمت پایانی روز قبل</w:t>
            </w:r>
          </w:p>
        </w:tc>
      </w:tr>
      <w:tr w:rsidR="00BB7117" w:rsidRPr="00DA626B" w14:paraId="1032C7E9"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64FCE1"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buyer_count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460513"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3D92B9"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خریداران</w:t>
            </w:r>
          </w:p>
        </w:tc>
      </w:tr>
      <w:tr w:rsidR="00BB7117" w:rsidRPr="00DA626B" w14:paraId="5103E0C3"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72BD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volume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CF30A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Int64</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F894AB4"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 شده</w:t>
            </w:r>
          </w:p>
        </w:tc>
      </w:tr>
      <w:tr w:rsidR="00BB7117" w:rsidRPr="00DA626B" w14:paraId="1A2ECA4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CD27EF8"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value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25DB9AC"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A8E38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ارزش ریالی معاملات</w:t>
            </w:r>
          </w:p>
        </w:tc>
      </w:tr>
      <w:tr w:rsidR="00BB7117" w:rsidRPr="00DA626B" w14:paraId="73A20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011E945"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trade_count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2EC4C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3EB492"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w:t>
            </w:r>
          </w:p>
        </w:tc>
      </w:tr>
      <w:tr w:rsidR="00BB7117" w:rsidRPr="00DA626B" w14:paraId="1E70F26D"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28EAB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adjusted_close_price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C0A1AD"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8076316"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
        </w:tc>
      </w:tr>
      <w:tr w:rsidR="00BB7117" w:rsidRPr="00DA626B" w14:paraId="52CD409C"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10F23F" w14:textId="77777777" w:rsidR="00915735" w:rsidRPr="00915735" w:rsidRDefault="00915735" w:rsidP="00BB7117">
            <w:pPr>
              <w:bidi/>
              <w:spacing w:after="0" w:line="240" w:lineRule="atLeast"/>
              <w:contextualSpacing/>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meta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2A530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Meta</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BEE11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tl/>
              </w:rPr>
              <w:t>اطلاعات رکورد</w:t>
            </w:r>
          </w:p>
        </w:tc>
      </w:tr>
      <w:tr w:rsidR="00DA626B" w:rsidRPr="00DA626B" w14:paraId="28C6F269"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196262F1" w14:textId="734E7617" w:rsidR="00DA626B" w:rsidRPr="00915735" w:rsidRDefault="00DA626B" w:rsidP="00DA626B">
            <w:pPr>
              <w:bidi/>
              <w:spacing w:after="0" w:line="240" w:lineRule="atLeast"/>
              <w:contextualSpacing/>
              <w:rPr>
                <w:rFonts w:ascii="Source Code Pro" w:eastAsia="Times New Roman" w:hAnsi="Source Code Pro" w:cs="Times New Roman"/>
                <w:color w:val="000000" w:themeColor="text1"/>
                <w:sz w:val="18"/>
                <w:szCs w:val="18"/>
              </w:rPr>
            </w:pP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E7A80FA"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Pr>
            </w:pP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CB2F752"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tl/>
              </w:rPr>
            </w:pPr>
          </w:p>
        </w:tc>
      </w:tr>
    </w:tbl>
    <w:p w14:paraId="219C8222" w14:textId="5FA97C50" w:rsidR="002E1EF5" w:rsidRDefault="002E1EF5" w:rsidP="0095037B">
      <w:pPr>
        <w:spacing w:line="240" w:lineRule="atLeast"/>
        <w:contextualSpacing/>
        <w:jc w:val="center"/>
        <w:rPr>
          <w:rFonts w:cs="B Nazanin"/>
          <w:sz w:val="24"/>
          <w:szCs w:val="24"/>
          <w:rtl/>
          <w:lang w:bidi="fa-IR"/>
        </w:rPr>
      </w:pPr>
    </w:p>
    <w:p w14:paraId="04130081" w14:textId="6806F681" w:rsidR="00DA626B" w:rsidRDefault="00DA626B" w:rsidP="0095037B">
      <w:pPr>
        <w:spacing w:line="240" w:lineRule="atLeast"/>
        <w:contextualSpacing/>
        <w:jc w:val="center"/>
        <w:rPr>
          <w:rFonts w:cs="B Nazanin"/>
          <w:sz w:val="24"/>
          <w:szCs w:val="24"/>
          <w:rtl/>
          <w:lang w:bidi="fa-IR"/>
        </w:rPr>
      </w:pPr>
    </w:p>
    <w:p w14:paraId="483A5EA0" w14:textId="77777777" w:rsidR="006E0EED" w:rsidRDefault="006E0EED" w:rsidP="0095037B">
      <w:pPr>
        <w:spacing w:line="240" w:lineRule="atLeast"/>
        <w:contextualSpacing/>
        <w:jc w:val="center"/>
        <w:rPr>
          <w:rFonts w:cs="B Nazanin"/>
          <w:sz w:val="24"/>
          <w:szCs w:val="24"/>
          <w:rtl/>
          <w:lang w:bidi="fa-IR"/>
        </w:rPr>
      </w:pPr>
    </w:p>
    <w:p w14:paraId="12468105" w14:textId="77777777" w:rsidR="00977D61" w:rsidRDefault="00977D61" w:rsidP="0095037B">
      <w:pPr>
        <w:spacing w:line="240" w:lineRule="atLeast"/>
        <w:contextualSpacing/>
        <w:jc w:val="center"/>
        <w:rPr>
          <w:rFonts w:cs="B Nazanin"/>
          <w:sz w:val="24"/>
          <w:szCs w:val="24"/>
          <w:rtl/>
          <w:lang w:bidi="fa-IR"/>
        </w:rPr>
      </w:pPr>
    </w:p>
    <w:p w14:paraId="15CD0617" w14:textId="77777777" w:rsidR="00977D61" w:rsidRDefault="00977D61" w:rsidP="0095037B">
      <w:pPr>
        <w:spacing w:line="240" w:lineRule="atLeast"/>
        <w:contextualSpacing/>
        <w:jc w:val="center"/>
        <w:rPr>
          <w:rFonts w:cs="B Nazanin"/>
          <w:sz w:val="24"/>
          <w:szCs w:val="24"/>
          <w:rtl/>
          <w:lang w:bidi="fa-IR"/>
        </w:rPr>
      </w:pPr>
    </w:p>
    <w:p w14:paraId="4D068BFF" w14:textId="77777777" w:rsidR="00977D61" w:rsidRDefault="00977D61" w:rsidP="0095037B">
      <w:pPr>
        <w:spacing w:line="240" w:lineRule="atLeast"/>
        <w:contextualSpacing/>
        <w:jc w:val="center"/>
        <w:rPr>
          <w:rFonts w:cs="B Nazanin"/>
          <w:sz w:val="24"/>
          <w:szCs w:val="24"/>
          <w:rtl/>
          <w:lang w:bidi="fa-IR"/>
        </w:rPr>
      </w:pPr>
    </w:p>
    <w:p w14:paraId="14D98C7A" w14:textId="77777777" w:rsidR="00977D61" w:rsidRDefault="00977D61" w:rsidP="0095037B">
      <w:pPr>
        <w:spacing w:line="240" w:lineRule="atLeast"/>
        <w:contextualSpacing/>
        <w:jc w:val="center"/>
        <w:rPr>
          <w:rFonts w:cs="B Nazanin"/>
          <w:sz w:val="24"/>
          <w:szCs w:val="24"/>
          <w:rtl/>
          <w:lang w:bidi="fa-IR"/>
        </w:rPr>
      </w:pPr>
    </w:p>
    <w:p w14:paraId="010F99CC" w14:textId="77777777" w:rsidR="00977D61" w:rsidRDefault="00977D61" w:rsidP="0095037B">
      <w:pPr>
        <w:spacing w:line="240" w:lineRule="atLeast"/>
        <w:contextualSpacing/>
        <w:jc w:val="center"/>
        <w:rPr>
          <w:rFonts w:cs="B Nazanin"/>
          <w:sz w:val="24"/>
          <w:szCs w:val="24"/>
          <w:rtl/>
          <w:lang w:bidi="fa-IR"/>
        </w:rPr>
      </w:pPr>
    </w:p>
    <w:p w14:paraId="67D46C93" w14:textId="77777777" w:rsidR="00977D61" w:rsidRDefault="00977D61" w:rsidP="0095037B">
      <w:pPr>
        <w:spacing w:line="240" w:lineRule="atLeast"/>
        <w:contextualSpacing/>
        <w:jc w:val="center"/>
        <w:rPr>
          <w:rFonts w:cs="B Nazanin"/>
          <w:sz w:val="24"/>
          <w:szCs w:val="24"/>
          <w:rtl/>
          <w:lang w:bidi="fa-IR"/>
        </w:rPr>
      </w:pPr>
    </w:p>
    <w:p w14:paraId="15921852" w14:textId="77777777" w:rsidR="00977D61" w:rsidRDefault="00977D61" w:rsidP="0095037B">
      <w:pPr>
        <w:spacing w:line="240" w:lineRule="atLeast"/>
        <w:contextualSpacing/>
        <w:jc w:val="center"/>
        <w:rPr>
          <w:rFonts w:cs="B Nazanin"/>
          <w:sz w:val="24"/>
          <w:szCs w:val="24"/>
          <w:rtl/>
          <w:lang w:bidi="fa-IR"/>
        </w:rPr>
      </w:pPr>
    </w:p>
    <w:p w14:paraId="6EEE7B3C" w14:textId="77777777" w:rsidR="00977D61" w:rsidRDefault="00977D61" w:rsidP="00977D61">
      <w:pPr>
        <w:pStyle w:val="ListParagraph"/>
        <w:numPr>
          <w:ilvl w:val="0"/>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کدال در خصوص افزا</w:t>
      </w:r>
      <w:r w:rsidRPr="00977D61">
        <w:rPr>
          <w:rFonts w:cs="B Nazanin" w:hint="cs"/>
          <w:sz w:val="24"/>
          <w:szCs w:val="24"/>
          <w:rtl/>
          <w:lang w:bidi="fa-IR"/>
        </w:rPr>
        <w:t>ی</w:t>
      </w:r>
      <w:r w:rsidRPr="00977D61">
        <w:rPr>
          <w:rFonts w:cs="B Nazanin" w:hint="eastAsia"/>
          <w:sz w:val="24"/>
          <w:szCs w:val="24"/>
          <w:rtl/>
          <w:lang w:bidi="fa-IR"/>
        </w:rPr>
        <w:t>ش</w:t>
      </w:r>
      <w:r w:rsidRPr="00977D61">
        <w:rPr>
          <w:rFonts w:cs="B Nazanin"/>
          <w:sz w:val="24"/>
          <w:szCs w:val="24"/>
          <w:rtl/>
          <w:lang w:bidi="fa-IR"/>
        </w:rPr>
        <w:t xml:space="preserve"> سرما</w:t>
      </w:r>
      <w:r w:rsidRPr="00977D61">
        <w:rPr>
          <w:rFonts w:cs="B Nazanin" w:hint="cs"/>
          <w:sz w:val="24"/>
          <w:szCs w:val="24"/>
          <w:rtl/>
          <w:lang w:bidi="fa-IR"/>
        </w:rPr>
        <w:t>ی</w:t>
      </w:r>
      <w:r w:rsidRPr="00977D61">
        <w:rPr>
          <w:rFonts w:cs="B Nazanin" w:hint="eastAsia"/>
          <w:sz w:val="24"/>
          <w:szCs w:val="24"/>
          <w:rtl/>
          <w:lang w:bidi="fa-IR"/>
        </w:rPr>
        <w:t>ه</w:t>
      </w:r>
      <w:r w:rsidRPr="00977D61">
        <w:rPr>
          <w:rFonts w:cs="B Nazanin"/>
          <w:sz w:val="24"/>
          <w:szCs w:val="24"/>
          <w:rtl/>
          <w:lang w:bidi="fa-IR"/>
        </w:rPr>
        <w:t xml:space="preserve"> ها با جز</w:t>
      </w:r>
      <w:r w:rsidRPr="00977D61">
        <w:rPr>
          <w:rFonts w:cs="B Nazanin" w:hint="cs"/>
          <w:sz w:val="24"/>
          <w:szCs w:val="24"/>
          <w:rtl/>
          <w:lang w:bidi="fa-IR"/>
        </w:rPr>
        <w:t>یی</w:t>
      </w:r>
      <w:r w:rsidRPr="00977D61">
        <w:rPr>
          <w:rFonts w:cs="B Nazanin" w:hint="eastAsia"/>
          <w:sz w:val="24"/>
          <w:szCs w:val="24"/>
          <w:rtl/>
          <w:lang w:bidi="fa-IR"/>
        </w:rPr>
        <w:t>ات</w:t>
      </w:r>
    </w:p>
    <w:p w14:paraId="1F283270" w14:textId="7BEA849D"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hint="cs"/>
          <w:sz w:val="24"/>
          <w:szCs w:val="24"/>
          <w:rtl/>
          <w:lang w:bidi="fa-IR"/>
        </w:rPr>
        <w:t xml:space="preserve">  </w:t>
      </w:r>
      <w:r w:rsidRPr="00977D61">
        <w:rPr>
          <w:rFonts w:cs="B Nazanin"/>
          <w:sz w:val="24"/>
          <w:szCs w:val="24"/>
          <w:rtl/>
          <w:lang w:bidi="fa-IR"/>
        </w:rPr>
        <w:t>از محل آورده نقد</w:t>
      </w:r>
      <w:r w:rsidRPr="00977D61">
        <w:rPr>
          <w:rFonts w:cs="B Nazanin" w:hint="cs"/>
          <w:sz w:val="24"/>
          <w:szCs w:val="24"/>
          <w:rtl/>
          <w:lang w:bidi="fa-IR"/>
        </w:rPr>
        <w:t>ی</w:t>
      </w:r>
      <w:r w:rsidRPr="00977D61">
        <w:rPr>
          <w:rFonts w:cs="B Nazanin"/>
          <w:sz w:val="24"/>
          <w:szCs w:val="24"/>
          <w:rtl/>
          <w:lang w:bidi="fa-IR"/>
        </w:rPr>
        <w:t xml:space="preserve"> سهامداران،</w:t>
      </w:r>
    </w:p>
    <w:p w14:paraId="6423C15C" w14:textId="68B4E1E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مطالبات حال شده سهامداران و آورده نقد</w:t>
      </w:r>
      <w:r w:rsidRPr="00977D61">
        <w:rPr>
          <w:rFonts w:cs="B Nazanin" w:hint="cs"/>
          <w:sz w:val="24"/>
          <w:szCs w:val="24"/>
          <w:rtl/>
          <w:lang w:bidi="fa-IR"/>
        </w:rPr>
        <w:t>ی</w:t>
      </w:r>
      <w:r w:rsidRPr="00977D61">
        <w:rPr>
          <w:rFonts w:cs="B Nazanin" w:hint="eastAsia"/>
          <w:sz w:val="24"/>
          <w:szCs w:val="24"/>
          <w:rtl/>
          <w:lang w:bidi="fa-IR"/>
        </w:rPr>
        <w:t>،</w:t>
      </w:r>
    </w:p>
    <w:p w14:paraId="4ABDDBFC" w14:textId="7E4B2B7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سود انباشته،</w:t>
      </w:r>
    </w:p>
    <w:p w14:paraId="70AD2C29" w14:textId="24CF5830"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اندوخته طرح و توسعه،</w:t>
      </w:r>
    </w:p>
    <w:p w14:paraId="3E840406" w14:textId="4176E8E7"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سا</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اندوخته‌ها،</w:t>
      </w:r>
    </w:p>
    <w:p w14:paraId="699B4001" w14:textId="09D1B9FE"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مازاد تجد</w:t>
      </w:r>
      <w:r w:rsidRPr="00977D61">
        <w:rPr>
          <w:rFonts w:cs="B Nazanin" w:hint="cs"/>
          <w:sz w:val="24"/>
          <w:szCs w:val="24"/>
          <w:rtl/>
          <w:lang w:bidi="fa-IR"/>
        </w:rPr>
        <w:t>ی</w:t>
      </w:r>
      <w:r w:rsidRPr="00977D61">
        <w:rPr>
          <w:rFonts w:cs="B Nazanin" w:hint="eastAsia"/>
          <w:sz w:val="24"/>
          <w:szCs w:val="24"/>
          <w:rtl/>
          <w:lang w:bidi="fa-IR"/>
        </w:rPr>
        <w:t>د</w:t>
      </w:r>
      <w:r w:rsidRPr="00977D61">
        <w:rPr>
          <w:rFonts w:cs="B Nazanin"/>
          <w:sz w:val="24"/>
          <w:szCs w:val="24"/>
          <w:rtl/>
          <w:lang w:bidi="fa-IR"/>
        </w:rPr>
        <w:t xml:space="preserve"> ارز</w:t>
      </w:r>
      <w:r w:rsidRPr="00977D61">
        <w:rPr>
          <w:rFonts w:cs="B Nazanin" w:hint="cs"/>
          <w:sz w:val="24"/>
          <w:szCs w:val="24"/>
          <w:rtl/>
          <w:lang w:bidi="fa-IR"/>
        </w:rPr>
        <w:t>ی</w:t>
      </w:r>
      <w:r w:rsidRPr="00977D61">
        <w:rPr>
          <w:rFonts w:cs="B Nazanin" w:hint="eastAsia"/>
          <w:sz w:val="24"/>
          <w:szCs w:val="24"/>
          <w:rtl/>
          <w:lang w:bidi="fa-IR"/>
        </w:rPr>
        <w:t>اب</w:t>
      </w:r>
      <w:r w:rsidRPr="00977D61">
        <w:rPr>
          <w:rFonts w:cs="B Nazanin" w:hint="cs"/>
          <w:sz w:val="24"/>
          <w:szCs w:val="24"/>
          <w:rtl/>
          <w:lang w:bidi="fa-IR"/>
        </w:rPr>
        <w:t>ی</w:t>
      </w:r>
      <w:r w:rsidRPr="00977D61">
        <w:rPr>
          <w:rFonts w:cs="B Nazanin"/>
          <w:sz w:val="24"/>
          <w:szCs w:val="24"/>
          <w:rtl/>
          <w:lang w:bidi="fa-IR"/>
        </w:rPr>
        <w:t xml:space="preserve"> دارا</w:t>
      </w:r>
      <w:r w:rsidRPr="00977D61">
        <w:rPr>
          <w:rFonts w:cs="B Nazanin" w:hint="cs"/>
          <w:sz w:val="24"/>
          <w:szCs w:val="24"/>
          <w:rtl/>
          <w:lang w:bidi="fa-IR"/>
        </w:rPr>
        <w:t>یی‌</w:t>
      </w:r>
      <w:r w:rsidRPr="00977D61">
        <w:rPr>
          <w:rFonts w:cs="B Nazanin" w:hint="eastAsia"/>
          <w:sz w:val="24"/>
          <w:szCs w:val="24"/>
          <w:rtl/>
          <w:lang w:bidi="fa-IR"/>
        </w:rPr>
        <w:t>ها</w:t>
      </w:r>
    </w:p>
    <w:p w14:paraId="03F360CD" w14:textId="4DD8F11B"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آورده نقد</w:t>
      </w:r>
      <w:r w:rsidRPr="00977D61">
        <w:rPr>
          <w:rFonts w:cs="B Nazanin" w:hint="cs"/>
          <w:sz w:val="24"/>
          <w:szCs w:val="24"/>
          <w:rtl/>
          <w:lang w:bidi="fa-IR"/>
        </w:rPr>
        <w:t>ی</w:t>
      </w:r>
      <w:r w:rsidRPr="00977D61">
        <w:rPr>
          <w:rFonts w:cs="B Nazanin"/>
          <w:sz w:val="24"/>
          <w:szCs w:val="24"/>
          <w:rtl/>
          <w:lang w:bidi="fa-IR"/>
        </w:rPr>
        <w:t xml:space="preserve"> با سلب حق تقدم از سهامداران فعل</w:t>
      </w:r>
      <w:r w:rsidRPr="00977D61">
        <w:rPr>
          <w:rFonts w:cs="B Nazanin" w:hint="cs"/>
          <w:sz w:val="24"/>
          <w:szCs w:val="24"/>
          <w:rtl/>
          <w:lang w:bidi="fa-IR"/>
        </w:rPr>
        <w:t>ی</w:t>
      </w:r>
    </w:p>
    <w:p w14:paraId="2AD5444F" w14:textId="77777777"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صفحه گزارش هر نماد</w:t>
      </w:r>
    </w:p>
    <w:p w14:paraId="74383144" w14:textId="77777777" w:rsidR="00977D61" w:rsidRPr="00977D61" w:rsidRDefault="00977D61" w:rsidP="00977D61">
      <w:pPr>
        <w:shd w:val="clear" w:color="auto" w:fill="1F1F1F"/>
        <w:spacing w:after="0" w:line="285" w:lineRule="atLeast"/>
        <w:rPr>
          <w:rFonts w:ascii="Consolas" w:eastAsia="Times New Roman" w:hAnsi="Consolas" w:cs="Times New Roman"/>
          <w:color w:val="CCCCCC"/>
          <w:sz w:val="21"/>
          <w:szCs w:val="21"/>
        </w:rPr>
      </w:pPr>
      <w:r w:rsidRPr="00977D61">
        <w:rPr>
          <w:rFonts w:ascii="Consolas" w:eastAsia="Times New Roman" w:hAnsi="Consolas" w:cs="Times New Roman"/>
          <w:color w:val="C586C0"/>
          <w:sz w:val="21"/>
          <w:szCs w:val="21"/>
        </w:rPr>
        <w:t>GET</w:t>
      </w:r>
      <w:r w:rsidRPr="00977D61">
        <w:rPr>
          <w:rFonts w:ascii="Consolas" w:eastAsia="Times New Roman" w:hAnsi="Consolas" w:cs="Times New Roman"/>
          <w:color w:val="CCCCCC"/>
          <w:sz w:val="21"/>
          <w:szCs w:val="21"/>
        </w:rPr>
        <w:t xml:space="preserve"> https://search.codal.ir//api/search/v2/q?&amp;Audited=true&amp;AuditorRef=-1&amp;Category=7&amp;Childs=true&amp;CompanyState=-1&amp;CompanyType=-1&amp;Consolidatable=true&amp;IndustryGroup=-1&amp;IsNotAudited=false&amp;Length=-1&amp;LetterType=45&amp;Mains=true&amp;NotAudited=true&amp;NotConsolidatable=true&amp;Publisher=false&amp;ReportingType=-1&amp;TracingNo=-1&amp;search=true </w:t>
      </w:r>
      <w:r w:rsidRPr="00977D61">
        <w:rPr>
          <w:rFonts w:ascii="Consolas" w:eastAsia="Times New Roman" w:hAnsi="Consolas" w:cs="Times New Roman"/>
          <w:color w:val="569CD6"/>
          <w:sz w:val="21"/>
          <w:szCs w:val="21"/>
        </w:rPr>
        <w:t>HTTP</w:t>
      </w:r>
      <w:r w:rsidRPr="00977D61">
        <w:rPr>
          <w:rFonts w:ascii="Consolas" w:eastAsia="Times New Roman" w:hAnsi="Consolas" w:cs="Times New Roman"/>
          <w:color w:val="CCCCCC"/>
          <w:sz w:val="21"/>
          <w:szCs w:val="21"/>
        </w:rPr>
        <w:t>/</w:t>
      </w:r>
      <w:r w:rsidRPr="00977D61">
        <w:rPr>
          <w:rFonts w:ascii="Consolas" w:eastAsia="Times New Roman" w:hAnsi="Consolas" w:cs="Times New Roman"/>
          <w:color w:val="B5CEA8"/>
          <w:sz w:val="21"/>
          <w:szCs w:val="21"/>
        </w:rPr>
        <w:t>1.1</w:t>
      </w:r>
    </w:p>
    <w:p w14:paraId="2AC701CE" w14:textId="77777777" w:rsidR="00977D61" w:rsidRPr="00977D61" w:rsidRDefault="00977D61" w:rsidP="00977D61">
      <w:pPr>
        <w:shd w:val="clear" w:color="auto" w:fill="1F1F1F"/>
        <w:spacing w:after="240" w:line="285" w:lineRule="atLeast"/>
        <w:rPr>
          <w:rFonts w:ascii="Consolas" w:eastAsia="Times New Roman" w:hAnsi="Consolas" w:cs="Times New Roman"/>
          <w:color w:val="CCCCCC"/>
          <w:sz w:val="21"/>
          <w:szCs w:val="21"/>
        </w:rPr>
      </w:pPr>
    </w:p>
    <w:p w14:paraId="603EF42B" w14:textId="16594B0A"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تحل</w:t>
      </w:r>
      <w:r w:rsidRPr="00977D61">
        <w:rPr>
          <w:rFonts w:cs="B Nazanin" w:hint="cs"/>
          <w:sz w:val="24"/>
          <w:szCs w:val="24"/>
          <w:rtl/>
          <w:lang w:bidi="fa-IR"/>
        </w:rPr>
        <w:t>ی</w:t>
      </w:r>
      <w:r w:rsidRPr="00977D61">
        <w:rPr>
          <w:rFonts w:cs="B Nazanin" w:hint="eastAsia"/>
          <w:sz w:val="24"/>
          <w:szCs w:val="24"/>
          <w:rtl/>
          <w:lang w:bidi="fa-IR"/>
        </w:rPr>
        <w:t>ل</w:t>
      </w:r>
      <w:r w:rsidRPr="00977D61">
        <w:rPr>
          <w:rFonts w:cs="B Nazanin"/>
          <w:sz w:val="24"/>
          <w:szCs w:val="24"/>
          <w:rtl/>
          <w:lang w:bidi="fa-IR"/>
        </w:rPr>
        <w:t xml:space="preserve"> صفحه و خواندن مقاد</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مورد ن</w:t>
      </w:r>
      <w:r w:rsidRPr="00977D61">
        <w:rPr>
          <w:rFonts w:cs="B Nazanin" w:hint="cs"/>
          <w:sz w:val="24"/>
          <w:szCs w:val="24"/>
          <w:rtl/>
          <w:lang w:bidi="fa-IR"/>
        </w:rPr>
        <w:t>ی</w:t>
      </w:r>
      <w:r w:rsidRPr="00977D61">
        <w:rPr>
          <w:rFonts w:cs="B Nazanin" w:hint="eastAsia"/>
          <w:sz w:val="24"/>
          <w:szCs w:val="24"/>
          <w:rtl/>
          <w:lang w:bidi="fa-IR"/>
        </w:rPr>
        <w:t>از</w:t>
      </w:r>
    </w:p>
    <w:p w14:paraId="1B396955" w14:textId="59FA6810" w:rsidR="00977D61" w:rsidRDefault="00977D61" w:rsidP="00977D61">
      <w:pPr>
        <w:bidi/>
        <w:spacing w:line="240" w:lineRule="atLeast"/>
        <w:contextualSpacing/>
        <w:rPr>
          <w:rFonts w:cs="B Nazanin"/>
          <w:sz w:val="24"/>
          <w:szCs w:val="24"/>
          <w:rtl/>
          <w:lang w:bidi="fa-IR"/>
        </w:rPr>
      </w:pPr>
      <w:r>
        <w:rPr>
          <w:rFonts w:cs="B Nazanin"/>
          <w:sz w:val="24"/>
          <w:szCs w:val="24"/>
          <w:rtl/>
          <w:lang w:bidi="fa-IR"/>
        </w:rPr>
        <w:tab/>
      </w:r>
      <w:r>
        <w:rPr>
          <w:rFonts w:cs="B Nazanin" w:hint="cs"/>
          <w:sz w:val="24"/>
          <w:szCs w:val="24"/>
          <w:rtl/>
          <w:lang w:bidi="fa-IR"/>
        </w:rPr>
        <w:t xml:space="preserve">موازی سازی با </w:t>
      </w:r>
      <w:r w:rsidRPr="00977D61">
        <w:rPr>
          <w:rFonts w:cs="B Nazanin"/>
          <w:sz w:val="24"/>
          <w:szCs w:val="24"/>
          <w:rtl/>
          <w:lang w:bidi="fa-IR"/>
        </w:rPr>
        <w:t>نوشتن سمافور و تسکها</w:t>
      </w:r>
      <w:r w:rsidRPr="00977D61">
        <w:rPr>
          <w:rFonts w:cs="B Nazanin" w:hint="cs"/>
          <w:sz w:val="24"/>
          <w:szCs w:val="24"/>
          <w:rtl/>
          <w:lang w:bidi="fa-IR"/>
        </w:rPr>
        <w:t>ی</w:t>
      </w:r>
      <w:r w:rsidRPr="00977D61">
        <w:rPr>
          <w:rFonts w:cs="B Nazanin"/>
          <w:sz w:val="24"/>
          <w:szCs w:val="24"/>
          <w:rtl/>
          <w:lang w:bidi="fa-IR"/>
        </w:rPr>
        <w:t xml:space="preserve"> مواز</w:t>
      </w:r>
      <w:r w:rsidRPr="00977D61">
        <w:rPr>
          <w:rFonts w:cs="B Nazanin" w:hint="cs"/>
          <w:sz w:val="24"/>
          <w:szCs w:val="24"/>
          <w:rtl/>
          <w:lang w:bidi="fa-IR"/>
        </w:rPr>
        <w:t>ی</w:t>
      </w:r>
    </w:p>
    <w:p w14:paraId="470E9AE6" w14:textId="77777777" w:rsidR="00977D61" w:rsidRDefault="00977D61" w:rsidP="00977D61">
      <w:pPr>
        <w:bidi/>
        <w:spacing w:line="240" w:lineRule="atLeast"/>
        <w:contextualSpacing/>
        <w:rPr>
          <w:rFonts w:cs="B Nazanin"/>
          <w:sz w:val="24"/>
          <w:szCs w:val="24"/>
          <w:rtl/>
          <w:lang w:bidi="fa-IR"/>
        </w:rPr>
      </w:pPr>
    </w:p>
    <w:p w14:paraId="6A4F3FF0" w14:textId="694702A0" w:rsidR="00977D61" w:rsidRDefault="00296DCF" w:rsidP="00296DCF">
      <w:pPr>
        <w:bidi/>
        <w:spacing w:line="240" w:lineRule="atLeast"/>
        <w:contextualSpacing/>
        <w:jc w:val="both"/>
        <w:rPr>
          <w:rFonts w:cs="B Nazanin"/>
          <w:sz w:val="24"/>
          <w:szCs w:val="24"/>
          <w:rtl/>
          <w:lang w:bidi="fa-IR"/>
        </w:rPr>
      </w:pPr>
      <w:r>
        <w:rPr>
          <w:rFonts w:cs="B Nazanin" w:hint="cs"/>
          <w:sz w:val="24"/>
          <w:szCs w:val="24"/>
          <w:rtl/>
          <w:lang w:bidi="fa-IR"/>
        </w:rPr>
        <w:t>لیست نمادهای فعال بازار از مپ خود کارگزاری استفاده میکنیم و ادرس سرویس ان</w:t>
      </w:r>
    </w:p>
    <w:p w14:paraId="1FD76EEB" w14:textId="77777777" w:rsidR="00296DCF" w:rsidRPr="00296DCF" w:rsidRDefault="00296DCF" w:rsidP="00296DCF">
      <w:pPr>
        <w:spacing w:after="0" w:line="240" w:lineRule="auto"/>
        <w:rPr>
          <w:rFonts w:ascii="Times New Roman" w:eastAsia="Times New Roman" w:hAnsi="Times New Roman" w:cs="Times New Roman"/>
          <w:sz w:val="24"/>
          <w:szCs w:val="24"/>
        </w:rPr>
      </w:pPr>
      <w:r w:rsidRPr="00296DCF">
        <w:rPr>
          <w:rFonts w:ascii="Times New Roman" w:eastAsia="Times New Roman" w:hAnsi="Times New Roman" w:cs="Times New Roman"/>
          <w:sz w:val="24"/>
          <w:szCs w:val="24"/>
        </w:rPr>
        <w:t>https://api.rabin.ir/api/market/map</w:t>
      </w:r>
    </w:p>
    <w:p w14:paraId="26C6FFA5" w14:textId="77777777" w:rsidR="00296DCF" w:rsidRPr="00296DCF" w:rsidRDefault="00296DCF" w:rsidP="00296DCF">
      <w:pPr>
        <w:spacing w:after="0" w:line="240" w:lineRule="auto"/>
        <w:rPr>
          <w:rFonts w:ascii="Times New Roman" w:eastAsia="Times New Roman" w:hAnsi="Times New Roman" w:cs="Times New Roman"/>
          <w:sz w:val="24"/>
          <w:szCs w:val="24"/>
        </w:rPr>
      </w:pPr>
    </w:p>
    <w:p w14:paraId="082F4892" w14:textId="58324585" w:rsidR="00296DCF" w:rsidRPr="00DA0A9D" w:rsidRDefault="00DA0A9D" w:rsidP="00296DCF">
      <w:pPr>
        <w:bidi/>
        <w:spacing w:line="240" w:lineRule="atLeast"/>
        <w:contextualSpacing/>
        <w:jc w:val="both"/>
        <w:rPr>
          <w:rFonts w:cs="B Nazanin"/>
          <w:sz w:val="24"/>
          <w:szCs w:val="24"/>
          <w:rtl/>
          <w:lang w:bidi="fa-IR"/>
        </w:rPr>
      </w:pPr>
      <w:r w:rsidRPr="00DA0A9D">
        <w:rPr>
          <w:rFonts w:ascii="Arial" w:hAnsi="Arial" w:cs="Arial"/>
          <w:i/>
          <w:iCs/>
          <w:sz w:val="23"/>
          <w:szCs w:val="23"/>
          <w:shd w:val="clear" w:color="auto" w:fill="FFFFFF"/>
          <w:rtl/>
        </w:rPr>
        <w:t>تبدیل کاراکترهای فارسی به معادل‌های عددی</w:t>
      </w:r>
    </w:p>
    <w:p w14:paraId="364619CF" w14:textId="77777777" w:rsidR="00977D61" w:rsidRDefault="00977D61" w:rsidP="0095037B">
      <w:pPr>
        <w:spacing w:line="240" w:lineRule="atLeast"/>
        <w:contextualSpacing/>
        <w:jc w:val="center"/>
        <w:rPr>
          <w:rFonts w:cs="B Nazanin"/>
          <w:sz w:val="24"/>
          <w:szCs w:val="24"/>
          <w:rtl/>
          <w:lang w:bidi="fa-IR"/>
        </w:rPr>
      </w:pPr>
    </w:p>
    <w:p w14:paraId="2F6B91F3" w14:textId="61FFA5D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در </w:t>
      </w:r>
      <w:r>
        <w:rPr>
          <w:rFonts w:cs="B Nazanin"/>
          <w:sz w:val="24"/>
          <w:szCs w:val="24"/>
          <w:lang w:bidi="fa-IR"/>
        </w:rPr>
        <w:t>tsetmc</w:t>
      </w:r>
      <w:r>
        <w:rPr>
          <w:rFonts w:cs="B Nazanin" w:hint="cs"/>
          <w:sz w:val="24"/>
          <w:szCs w:val="24"/>
          <w:rtl/>
          <w:lang w:bidi="fa-IR"/>
        </w:rPr>
        <w:t xml:space="preserve">در برای یک نماد از صفحه زیر استفاده میکنیم </w:t>
      </w:r>
    </w:p>
    <w:p w14:paraId="5326F11B" w14:textId="5F72F0F2" w:rsidR="006B5D0A" w:rsidRDefault="00000000" w:rsidP="006B5D0A">
      <w:pPr>
        <w:bidi/>
        <w:spacing w:line="240" w:lineRule="atLeast"/>
        <w:contextualSpacing/>
        <w:rPr>
          <w:rStyle w:val="Hyperlink"/>
          <w:rFonts w:cs="B Nazanin"/>
          <w:sz w:val="24"/>
          <w:szCs w:val="24"/>
          <w:rtl/>
          <w:lang w:bidi="fa-IR"/>
        </w:rPr>
      </w:pPr>
      <w:hyperlink r:id="rId7" w:history="1">
        <w:r w:rsidR="006B5D0A" w:rsidRPr="001A20F1">
          <w:rPr>
            <w:rStyle w:val="Hyperlink"/>
            <w:rFonts w:cs="B Nazanin"/>
            <w:sz w:val="24"/>
            <w:szCs w:val="24"/>
            <w:lang w:bidi="fa-IR"/>
          </w:rPr>
          <w:t>https://tsetmc.com/instInfo/69540585676934415</w:t>
        </w:r>
      </w:hyperlink>
    </w:p>
    <w:p w14:paraId="579266B4" w14:textId="267AEBB9" w:rsidR="00427ACB" w:rsidRDefault="00427ACB" w:rsidP="00427ACB">
      <w:pPr>
        <w:bidi/>
        <w:spacing w:line="240" w:lineRule="atLeast"/>
        <w:contextualSpacing/>
        <w:rPr>
          <w:rStyle w:val="Hyperlink"/>
          <w:rFonts w:cs="B Nazanin"/>
          <w:sz w:val="24"/>
          <w:szCs w:val="24"/>
          <w:rtl/>
          <w:lang w:bidi="fa-IR"/>
        </w:rPr>
      </w:pPr>
    </w:p>
    <w:p w14:paraId="54B1D400" w14:textId="14ACDE3B" w:rsidR="00427ACB" w:rsidRDefault="00427ACB" w:rsidP="00427ACB">
      <w:pPr>
        <w:bidi/>
        <w:spacing w:line="240" w:lineRule="atLeast"/>
        <w:contextualSpacing/>
        <w:rPr>
          <w:rFonts w:ascii="Lucida Console" w:hAnsi="Lucida Console" w:cs="Lucida Console"/>
          <w:sz w:val="17"/>
          <w:szCs w:val="17"/>
          <w:rtl/>
        </w:rPr>
      </w:pPr>
      <w:r>
        <w:rPr>
          <w:rFonts w:ascii="Lucida Console" w:hAnsi="Lucida Console" w:cs="Lucida Console"/>
          <w:sz w:val="17"/>
          <w:szCs w:val="17"/>
        </w:rPr>
        <w:t xml:space="preserve">GET </w:t>
      </w:r>
      <w:hyperlink r:id="rId8" w:history="1">
        <w:r>
          <w:rPr>
            <w:rFonts w:ascii="Lucida Console" w:hAnsi="Lucida Console" w:cs="Lucida Console"/>
            <w:sz w:val="17"/>
            <w:szCs w:val="17"/>
          </w:rPr>
          <w:t>https://cdn.tsetmc.com/api/ClosingPrice/GetClosingPriceDailyList/778253364357513/0 HTTP/1.1</w:t>
        </w:r>
      </w:hyperlink>
    </w:p>
    <w:p w14:paraId="46D6290B" w14:textId="5029330C" w:rsidR="00427ACB" w:rsidRDefault="00427ACB" w:rsidP="00427ACB">
      <w:pPr>
        <w:bidi/>
        <w:spacing w:line="240" w:lineRule="atLeast"/>
        <w:contextualSpacing/>
        <w:rPr>
          <w:rStyle w:val="Hyperlink"/>
          <w:rFonts w:cs="B Nazanin"/>
          <w:sz w:val="24"/>
          <w:szCs w:val="24"/>
          <w:lang w:bidi="fa-IR"/>
        </w:rPr>
      </w:pPr>
    </w:p>
    <w:p w14:paraId="57982A0D" w14:textId="71F75AE2" w:rsidR="004F5486" w:rsidRDefault="004F5486" w:rsidP="004F5486">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با پارامتر 0 یعنی همه روزها</w:t>
      </w:r>
    </w:p>
    <w:p w14:paraId="39667ED9" w14:textId="2C1D104B" w:rsidR="0002670F" w:rsidRDefault="0002670F" w:rsidP="0002670F">
      <w:pPr>
        <w:bidi/>
        <w:spacing w:line="240" w:lineRule="atLeast"/>
        <w:contextualSpacing/>
        <w:rPr>
          <w:rStyle w:val="Hyperlink"/>
          <w:rFonts w:cs="B Nazanin"/>
          <w:sz w:val="24"/>
          <w:szCs w:val="24"/>
          <w:rtl/>
          <w:lang w:bidi="fa-IR"/>
        </w:rPr>
      </w:pPr>
    </w:p>
    <w:p w14:paraId="379C4315" w14:textId="77777777" w:rsidR="0002670F" w:rsidRDefault="0002670F" w:rsidP="0002670F">
      <w:pPr>
        <w:rPr>
          <w:rFonts w:ascii="Arial" w:hAnsi="Arial" w:cs="Arial"/>
        </w:rPr>
      </w:pPr>
      <w:r>
        <w:rPr>
          <w:rFonts w:ascii="Arial" w:hAnsi="Arial" w:cs="Arial"/>
          <w:rtl/>
        </w:rPr>
        <w:t>یست نمادها</w:t>
      </w:r>
      <w:r>
        <w:rPr>
          <w:rFonts w:ascii="Arial" w:hAnsi="Arial" w:cs="Arial"/>
        </w:rPr>
        <w:br/>
      </w:r>
      <w:r>
        <w:rPr>
          <w:rFonts w:ascii="Arial" w:hAnsi="Arial" w:cs="Arial"/>
          <w:rtl/>
        </w:rPr>
        <w:t>بازار اول</w:t>
      </w:r>
      <w:r>
        <w:rPr>
          <w:rFonts w:ascii="Arial" w:hAnsi="Arial" w:cs="Arial"/>
        </w:rPr>
        <w:br/>
        <w:t>GET </w:t>
      </w:r>
      <w:hyperlink r:id="rId9" w:tgtFrame="_blank" w:history="1">
        <w:r>
          <w:rPr>
            <w:rStyle w:val="Hyperlink"/>
            <w:rFonts w:ascii="Arial" w:hAnsi="Arial" w:cs="Arial"/>
            <w:color w:val="1155CC"/>
          </w:rPr>
          <w:t>https://cdn.tsetmc.com/api/ClosingPrice/GetTradeTop/MostVisited/11/1000000</w:t>
        </w:r>
      </w:hyperlink>
      <w:r>
        <w:rPr>
          <w:rFonts w:ascii="Arial" w:hAnsi="Arial" w:cs="Arial"/>
        </w:rPr>
        <w:t> HTTP/1.1</w:t>
      </w:r>
      <w:r>
        <w:rPr>
          <w:rFonts w:ascii="Arial" w:hAnsi="Arial" w:cs="Arial"/>
        </w:rPr>
        <w:br/>
      </w:r>
      <w:r>
        <w:rPr>
          <w:rFonts w:ascii="Arial" w:hAnsi="Arial" w:cs="Arial"/>
          <w:rtl/>
        </w:rPr>
        <w:lastRenderedPageBreak/>
        <w:t>بازار دوم</w:t>
      </w:r>
      <w:r>
        <w:rPr>
          <w:rFonts w:ascii="Arial" w:hAnsi="Arial" w:cs="Arial"/>
        </w:rPr>
        <w:br/>
        <w:t>GET </w:t>
      </w:r>
      <w:hyperlink r:id="rId10" w:tgtFrame="_blank" w:history="1">
        <w:r>
          <w:rPr>
            <w:rStyle w:val="Hyperlink"/>
            <w:rFonts w:ascii="Arial" w:hAnsi="Arial" w:cs="Arial"/>
            <w:color w:val="1155CC"/>
          </w:rPr>
          <w:t>https://cdn.tsetmc.com/api/ClosingPrice/GetTradeTop/MostVisited/12/1000000</w:t>
        </w:r>
      </w:hyperlink>
      <w:r>
        <w:rPr>
          <w:rFonts w:ascii="Arial" w:hAnsi="Arial" w:cs="Arial"/>
        </w:rPr>
        <w:t>  HTTP/1.1</w:t>
      </w:r>
      <w:r>
        <w:rPr>
          <w:rFonts w:ascii="Arial" w:hAnsi="Arial" w:cs="Arial"/>
        </w:rPr>
        <w:br/>
      </w:r>
      <w:r>
        <w:rPr>
          <w:rFonts w:ascii="Arial" w:hAnsi="Arial" w:cs="Arial"/>
        </w:rPr>
        <w:br/>
      </w:r>
      <w:r>
        <w:rPr>
          <w:rFonts w:ascii="Arial" w:hAnsi="Arial" w:cs="Arial"/>
          <w:rtl/>
        </w:rPr>
        <w:t>ریز معاملات</w:t>
      </w:r>
      <w:r>
        <w:rPr>
          <w:rFonts w:ascii="Arial" w:hAnsi="Arial" w:cs="Arial"/>
        </w:rPr>
        <w:br/>
        <w:t>GET </w:t>
      </w:r>
      <w:hyperlink r:id="rId11" w:tgtFrame="_blank" w:history="1">
        <w:r>
          <w:rPr>
            <w:rStyle w:val="Hyperlink"/>
            <w:rFonts w:ascii="Arial" w:hAnsi="Arial" w:cs="Arial"/>
            <w:color w:val="1155CC"/>
          </w:rPr>
          <w:t>https://cdn.tsetmc.com/api/ClosingPrice/GetClosingPriceDailyList/11773403764702778/0</w:t>
        </w:r>
      </w:hyperlink>
      <w:r>
        <w:rPr>
          <w:rFonts w:ascii="Arial" w:hAnsi="Arial" w:cs="Arial"/>
        </w:rPr>
        <w:t> HTTP/1.1</w:t>
      </w:r>
      <w:r>
        <w:rPr>
          <w:rFonts w:ascii="Arial" w:hAnsi="Arial" w:cs="Arial"/>
        </w:rPr>
        <w:br/>
        <w:t>Content-Type: application/json</w:t>
      </w:r>
      <w:r>
        <w:rPr>
          <w:rFonts w:ascii="Arial" w:hAnsi="Arial" w:cs="Arial"/>
        </w:rPr>
        <w:br/>
      </w:r>
      <w:r>
        <w:rPr>
          <w:rFonts w:ascii="Arial" w:hAnsi="Arial" w:cs="Arial"/>
        </w:rPr>
        <w:br/>
      </w:r>
      <w:r>
        <w:rPr>
          <w:rFonts w:ascii="Arial" w:hAnsi="Arial" w:cs="Arial"/>
          <w:rtl/>
        </w:rPr>
        <w:t>افزایش سرمایه</w:t>
      </w:r>
      <w:r>
        <w:rPr>
          <w:rFonts w:ascii="Arial" w:hAnsi="Arial" w:cs="Arial"/>
        </w:rPr>
        <w:br/>
      </w:r>
      <w:r>
        <w:rPr>
          <w:rFonts w:ascii="Arial" w:hAnsi="Arial" w:cs="Arial"/>
          <w:rtl/>
        </w:rPr>
        <w:t>بازار اول</w:t>
      </w:r>
      <w:r>
        <w:rPr>
          <w:rFonts w:ascii="Arial" w:hAnsi="Arial" w:cs="Arial"/>
        </w:rPr>
        <w:br/>
        <w:t>GET </w:t>
      </w:r>
      <w:hyperlink r:id="rId12" w:tgtFrame="_blank" w:history="1">
        <w:r>
          <w:rPr>
            <w:rStyle w:val="Hyperlink"/>
            <w:rFonts w:ascii="Arial" w:hAnsi="Arial" w:cs="Arial"/>
            <w:color w:val="1155CC"/>
          </w:rPr>
          <w:t>https://cdn.tsetmc.com/api/Instrument/GetInstrumentShareChangeByFlow/11/7</w:t>
        </w:r>
      </w:hyperlink>
      <w:r>
        <w:rPr>
          <w:rFonts w:ascii="Arial" w:hAnsi="Arial" w:cs="Arial"/>
        </w:rPr>
        <w:t> HTTP/1.1</w:t>
      </w:r>
      <w:r>
        <w:rPr>
          <w:rFonts w:ascii="Arial" w:hAnsi="Arial" w:cs="Arial"/>
        </w:rPr>
        <w:br/>
      </w:r>
      <w:r>
        <w:rPr>
          <w:rFonts w:ascii="Arial" w:hAnsi="Arial" w:cs="Arial"/>
          <w:rtl/>
        </w:rPr>
        <w:t>بازار دوم</w:t>
      </w:r>
      <w:r>
        <w:rPr>
          <w:rFonts w:ascii="Arial" w:hAnsi="Arial" w:cs="Arial"/>
        </w:rPr>
        <w:br/>
      </w:r>
      <w:hyperlink r:id="rId13" w:tgtFrame="_blank" w:history="1">
        <w:r>
          <w:rPr>
            <w:rStyle w:val="Hyperlink"/>
            <w:rFonts w:ascii="Arial" w:hAnsi="Arial" w:cs="Arial"/>
            <w:color w:val="1155CC"/>
          </w:rPr>
          <w:t>https://cdn.tsetmc.com/api/Instrument/GetInstrumentShareChangeByFlow/12/0</w:t>
        </w:r>
      </w:hyperlink>
      <w:r>
        <w:rPr>
          <w:rFonts w:ascii="Arial" w:hAnsi="Arial" w:cs="Arial"/>
        </w:rPr>
        <w:br/>
      </w:r>
      <w:r>
        <w:rPr>
          <w:rFonts w:ascii="Arial" w:hAnsi="Arial" w:cs="Arial"/>
        </w:rPr>
        <w:br/>
      </w:r>
      <w:r>
        <w:rPr>
          <w:rFonts w:ascii="Arial" w:hAnsi="Arial" w:cs="Arial"/>
          <w:rtl/>
        </w:rPr>
        <w:t>سود</w:t>
      </w:r>
      <w:r>
        <w:rPr>
          <w:rFonts w:ascii="Arial" w:hAnsi="Arial" w:cs="Arial"/>
        </w:rPr>
        <w:br/>
      </w:r>
      <w:r>
        <w:rPr>
          <w:rFonts w:ascii="Arial" w:hAnsi="Arial" w:cs="Arial"/>
          <w:rtl/>
        </w:rPr>
        <w:t>بازار اول</w:t>
      </w:r>
      <w:r>
        <w:rPr>
          <w:rFonts w:ascii="Arial" w:hAnsi="Arial" w:cs="Arial"/>
        </w:rPr>
        <w:br/>
      </w:r>
      <w:hyperlink r:id="rId14" w:tgtFrame="_blank" w:history="1">
        <w:r>
          <w:rPr>
            <w:rStyle w:val="Hyperlink"/>
            <w:rFonts w:ascii="Arial" w:hAnsi="Arial" w:cs="Arial"/>
            <w:color w:val="1155CC"/>
          </w:rPr>
          <w:t>https://cdn.tsetmc.com/api/ClosingPrice/GetPriceAdjustByFlow/11/100000</w:t>
        </w:r>
      </w:hyperlink>
      <w:r>
        <w:rPr>
          <w:rFonts w:ascii="Arial" w:hAnsi="Arial" w:cs="Arial"/>
        </w:rPr>
        <w:br/>
      </w:r>
      <w:r>
        <w:rPr>
          <w:rFonts w:ascii="Arial" w:hAnsi="Arial" w:cs="Arial"/>
          <w:rtl/>
        </w:rPr>
        <w:t>فرابورس</w:t>
      </w:r>
      <w:r>
        <w:rPr>
          <w:rFonts w:ascii="Arial" w:hAnsi="Arial" w:cs="Arial"/>
        </w:rPr>
        <w:br/>
      </w:r>
      <w:hyperlink r:id="rId15" w:tgtFrame="_blank" w:history="1">
        <w:r>
          <w:rPr>
            <w:rStyle w:val="Hyperlink"/>
            <w:rFonts w:ascii="Arial" w:hAnsi="Arial" w:cs="Arial"/>
            <w:color w:val="1155CC"/>
          </w:rPr>
          <w:t>https://cdn.tsetmc.com/api/ClosingPrice/GetPriceAdjustByFlow/12/100000</w:t>
        </w:r>
      </w:hyperlink>
      <w:r>
        <w:rPr>
          <w:rFonts w:ascii="Arial" w:hAnsi="Arial" w:cs="Arial"/>
        </w:rPr>
        <w:br/>
      </w:r>
      <w:r>
        <w:rPr>
          <w:rFonts w:ascii="Arial" w:hAnsi="Arial" w:cs="Arial"/>
        </w:rPr>
        <w:br/>
      </w:r>
      <w:r>
        <w:rPr>
          <w:rFonts w:ascii="Arial" w:hAnsi="Arial" w:cs="Arial"/>
        </w:rPr>
        <w:br/>
      </w:r>
      <w:r>
        <w:rPr>
          <w:rFonts w:ascii="Arial" w:hAnsi="Arial" w:cs="Arial"/>
          <w:rtl/>
        </w:rPr>
        <w:t>نوع  نمادها</w:t>
      </w:r>
      <w:r>
        <w:rPr>
          <w:rFonts w:ascii="Arial" w:hAnsi="Arial" w:cs="Arial"/>
        </w:rPr>
        <w:br/>
        <w:t>GET </w:t>
      </w:r>
      <w:hyperlink r:id="rId16" w:tgtFrame="_blank" w:history="1">
        <w:r>
          <w:rPr>
            <w:rStyle w:val="Hyperlink"/>
            <w:rFonts w:ascii="Arial" w:hAnsi="Arial" w:cs="Arial"/>
            <w:color w:val="1155CC"/>
          </w:rPr>
          <w:t>https://cdn.tsetmc.com/api/StaticData/GetStaticData</w:t>
        </w:r>
      </w:hyperlink>
      <w:r>
        <w:rPr>
          <w:rFonts w:ascii="Arial" w:hAnsi="Arial" w:cs="Arial"/>
        </w:rPr>
        <w:t> HTTP/1.1</w:t>
      </w:r>
      <w:r>
        <w:rPr>
          <w:rFonts w:ascii="Arial" w:hAnsi="Arial" w:cs="Arial"/>
        </w:rPr>
        <w:br/>
        <w:t>Content-Type: application/json</w:t>
      </w:r>
    </w:p>
    <w:p w14:paraId="00C65533" w14:textId="77777777" w:rsidR="0002670F" w:rsidRDefault="0002670F" w:rsidP="0002670F">
      <w:pPr>
        <w:rPr>
          <w:rFonts w:ascii="Arial" w:hAnsi="Arial" w:cs="Arial"/>
        </w:rPr>
      </w:pPr>
    </w:p>
    <w:p w14:paraId="5BC33758" w14:textId="77777777" w:rsidR="0002670F" w:rsidRDefault="0002670F" w:rsidP="0002670F">
      <w:pPr>
        <w:shd w:val="clear" w:color="auto" w:fill="FFFFFF"/>
        <w:bidi/>
        <w:rPr>
          <w:rFonts w:ascii="Arial" w:hAnsi="Arial" w:cs="Arial"/>
          <w:color w:val="222222"/>
          <w:sz w:val="24"/>
          <w:szCs w:val="24"/>
        </w:rPr>
      </w:pPr>
      <w:r>
        <w:rPr>
          <w:rFonts w:ascii="Arial" w:hAnsi="Arial" w:cs="Arial"/>
          <w:color w:val="222222"/>
          <w:rtl/>
        </w:rPr>
        <w:t>افزایش سرمایه و سود با پارامتر 1و2 بجای 11 و 12 هم کار میکند چرا؟</w:t>
      </w:r>
    </w:p>
    <w:p w14:paraId="7206CF55" w14:textId="77777777" w:rsidR="0002670F" w:rsidRDefault="0002670F" w:rsidP="0002670F">
      <w:pPr>
        <w:bidi/>
        <w:spacing w:line="240" w:lineRule="atLeast"/>
        <w:contextualSpacing/>
        <w:rPr>
          <w:rStyle w:val="Hyperlink"/>
          <w:rFonts w:cs="B Nazanin"/>
          <w:sz w:val="24"/>
          <w:szCs w:val="24"/>
          <w:lang w:bidi="fa-IR"/>
        </w:rPr>
      </w:pPr>
    </w:p>
    <w:p w14:paraId="43FA2927" w14:textId="2107C3DC" w:rsidR="00A006E2" w:rsidRDefault="00A006E2" w:rsidP="00A006E2">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 xml:space="preserve">به دلیل عدم همخوانی تاریخ افزایش سرمایه ها و تقسیم سود بین </w:t>
      </w:r>
      <w:r>
        <w:rPr>
          <w:rStyle w:val="Hyperlink"/>
          <w:rFonts w:cs="B Nazanin"/>
          <w:sz w:val="24"/>
          <w:szCs w:val="24"/>
          <w:lang w:bidi="fa-IR"/>
        </w:rPr>
        <w:t>tsetmc</w:t>
      </w:r>
      <w:r>
        <w:rPr>
          <w:rStyle w:val="Hyperlink"/>
          <w:rFonts w:cs="B Nazanin" w:hint="cs"/>
          <w:sz w:val="24"/>
          <w:szCs w:val="24"/>
          <w:rtl/>
          <w:lang w:bidi="fa-IR"/>
        </w:rPr>
        <w:t xml:space="preserve"> و </w:t>
      </w:r>
      <w:r>
        <w:rPr>
          <w:rStyle w:val="Hyperlink"/>
          <w:rFonts w:cs="B Nazanin"/>
          <w:sz w:val="24"/>
          <w:szCs w:val="24"/>
          <w:lang w:bidi="fa-IR"/>
        </w:rPr>
        <w:t>agah</w:t>
      </w:r>
      <w:r>
        <w:rPr>
          <w:rStyle w:val="Hyperlink"/>
          <w:rFonts w:cs="B Nazanin" w:hint="cs"/>
          <w:sz w:val="24"/>
          <w:szCs w:val="24"/>
          <w:rtl/>
          <w:lang w:bidi="fa-IR"/>
        </w:rPr>
        <w:t xml:space="preserve"> باید برای تست واقعی داده های قبل از تعدیل در تاریخهای خود اگاه را با تاریخهای خود اگاه گرفته و محاسبات خودمات را روز ان اعمل کنیم</w:t>
      </w:r>
      <w:r w:rsidR="00C61468">
        <w:rPr>
          <w:rStyle w:val="Hyperlink"/>
          <w:rFonts w:cs="B Nazanin" w:hint="cs"/>
          <w:sz w:val="24"/>
          <w:szCs w:val="24"/>
          <w:rtl/>
          <w:lang w:bidi="fa-IR"/>
        </w:rPr>
        <w:t xml:space="preserve"> سپس اپر خواستیم از داده های </w:t>
      </w:r>
      <w:r w:rsidR="00C61468">
        <w:rPr>
          <w:rStyle w:val="Hyperlink"/>
          <w:rFonts w:cs="B Nazanin"/>
          <w:sz w:val="24"/>
          <w:szCs w:val="24"/>
          <w:lang w:bidi="fa-IR"/>
        </w:rPr>
        <w:t>tsetmc</w:t>
      </w:r>
      <w:r w:rsidR="00C61468">
        <w:rPr>
          <w:rStyle w:val="Hyperlink"/>
          <w:rFonts w:cs="B Nazanin" w:hint="cs"/>
          <w:sz w:val="24"/>
          <w:szCs w:val="24"/>
          <w:rtl/>
          <w:lang w:bidi="fa-IR"/>
        </w:rPr>
        <w:t xml:space="preserve"> استفاده کنیم</w:t>
      </w:r>
      <w:r w:rsidR="00C84D44">
        <w:rPr>
          <w:rStyle w:val="Hyperlink"/>
          <w:rFonts w:cs="B Nazanin"/>
          <w:sz w:val="24"/>
          <w:szCs w:val="24"/>
          <w:lang w:bidi="fa-IR"/>
        </w:rPr>
        <w:t xml:space="preserve"> </w:t>
      </w:r>
      <w:r w:rsidR="00C84D44">
        <w:rPr>
          <w:rStyle w:val="Hyperlink"/>
          <w:rFonts w:cs="B Nazanin" w:hint="cs"/>
          <w:sz w:val="24"/>
          <w:szCs w:val="24"/>
          <w:rtl/>
          <w:lang w:bidi="fa-IR"/>
        </w:rPr>
        <w:t xml:space="preserve"> اگر بخواهیم از  اگاه استفاده کنیم نیاز به </w:t>
      </w:r>
      <w:r w:rsidR="00C84D44">
        <w:rPr>
          <w:rStyle w:val="Hyperlink"/>
          <w:rFonts w:cs="B Nazanin"/>
          <w:sz w:val="24"/>
          <w:szCs w:val="24"/>
          <w:lang w:bidi="fa-IR"/>
        </w:rPr>
        <w:t xml:space="preserve">authorize </w:t>
      </w:r>
      <w:r w:rsidR="00C84D44">
        <w:rPr>
          <w:rStyle w:val="Hyperlink"/>
          <w:rFonts w:cs="B Nazanin" w:hint="cs"/>
          <w:sz w:val="24"/>
          <w:szCs w:val="24"/>
          <w:rtl/>
          <w:lang w:bidi="fa-IR"/>
        </w:rPr>
        <w:t xml:space="preserve"> داریم</w:t>
      </w:r>
    </w:p>
    <w:p w14:paraId="7212D539" w14:textId="5D2AEF69" w:rsidR="00A006E2" w:rsidRDefault="00A84CEA" w:rsidP="00A006E2">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 xml:space="preserve">داده ها به شکل </w:t>
      </w:r>
      <w:r>
        <w:rPr>
          <w:rStyle w:val="Hyperlink"/>
          <w:rFonts w:cs="B Nazanin"/>
          <w:sz w:val="24"/>
          <w:szCs w:val="24"/>
          <w:lang w:bidi="fa-IR"/>
        </w:rPr>
        <w:t>Timespan</w:t>
      </w:r>
      <w:r>
        <w:rPr>
          <w:rStyle w:val="Hyperlink"/>
          <w:rFonts w:cs="B Nazanin" w:hint="cs"/>
          <w:sz w:val="24"/>
          <w:szCs w:val="24"/>
          <w:rtl/>
          <w:lang w:bidi="fa-IR"/>
        </w:rPr>
        <w:t xml:space="preserve"> هستند </w:t>
      </w:r>
    </w:p>
    <w:p w14:paraId="5C686264" w14:textId="77777777" w:rsidR="00A84CEA" w:rsidRDefault="00A84CEA" w:rsidP="003B7350">
      <w:pPr>
        <w:bidi/>
        <w:spacing w:line="240" w:lineRule="atLeast"/>
        <w:contextualSpacing/>
        <w:rPr>
          <w:rStyle w:val="Hyperlink"/>
          <w:rFonts w:cs="B Nazanin"/>
          <w:sz w:val="24"/>
          <w:szCs w:val="24"/>
          <w:rtl/>
          <w:lang w:bidi="fa-IR"/>
        </w:rPr>
      </w:pPr>
    </w:p>
    <w:p w14:paraId="53E6A069" w14:textId="77777777" w:rsidR="00A84CEA" w:rsidRDefault="00A84CEA" w:rsidP="00A84CEA">
      <w:pPr>
        <w:bidi/>
        <w:spacing w:line="240" w:lineRule="atLeast"/>
        <w:contextualSpacing/>
        <w:rPr>
          <w:rStyle w:val="Hyperlink"/>
          <w:rFonts w:cs="B Nazanin"/>
          <w:sz w:val="24"/>
          <w:szCs w:val="24"/>
          <w:rtl/>
          <w:lang w:bidi="fa-IR"/>
        </w:rPr>
      </w:pPr>
    </w:p>
    <w:p w14:paraId="38A6C20B" w14:textId="77777777" w:rsidR="00A84CEA" w:rsidRDefault="00A84CEA" w:rsidP="00A84CEA">
      <w:pPr>
        <w:bidi/>
        <w:spacing w:line="240" w:lineRule="atLeast"/>
        <w:contextualSpacing/>
        <w:rPr>
          <w:rStyle w:val="Hyperlink"/>
          <w:rFonts w:cs="B Nazanin"/>
          <w:sz w:val="24"/>
          <w:szCs w:val="24"/>
          <w:rtl/>
          <w:lang w:bidi="fa-IR"/>
        </w:rPr>
      </w:pPr>
    </w:p>
    <w:p w14:paraId="22D1863C" w14:textId="22709829" w:rsidR="003B7350" w:rsidRPr="003B7350" w:rsidRDefault="003B7350" w:rsidP="00A84CEA">
      <w:pPr>
        <w:bidi/>
        <w:spacing w:line="240" w:lineRule="atLeast"/>
        <w:ind w:firstLine="450"/>
        <w:contextualSpacing/>
        <w:rPr>
          <w:rStyle w:val="Hyperlink"/>
          <w:rFonts w:cs="B Nazanin"/>
          <w:sz w:val="24"/>
          <w:szCs w:val="24"/>
          <w:lang w:bidi="fa-IR"/>
        </w:rPr>
      </w:pPr>
      <w:r w:rsidRPr="003B7350">
        <w:rPr>
          <w:rStyle w:val="Hyperlink"/>
          <w:rFonts w:cs="B Nazanin"/>
          <w:sz w:val="24"/>
          <w:szCs w:val="24"/>
          <w:rtl/>
          <w:lang w:bidi="fa-IR"/>
        </w:rPr>
        <w:t>گرفتن داده ها</w:t>
      </w:r>
      <w:r w:rsidRPr="003B7350">
        <w:rPr>
          <w:rStyle w:val="Hyperlink"/>
          <w:rFonts w:cs="B Nazanin" w:hint="cs"/>
          <w:sz w:val="24"/>
          <w:szCs w:val="24"/>
          <w:rtl/>
          <w:lang w:bidi="fa-IR"/>
        </w:rPr>
        <w:t>ی</w:t>
      </w:r>
      <w:r w:rsidRPr="003B7350">
        <w:rPr>
          <w:rStyle w:val="Hyperlink"/>
          <w:rFonts w:cs="B Nazanin"/>
          <w:sz w:val="24"/>
          <w:szCs w:val="24"/>
          <w:rtl/>
          <w:lang w:bidi="fa-IR"/>
        </w:rPr>
        <w:t xml:space="preserve"> اسا</w:t>
      </w:r>
      <w:r w:rsidR="00A84CEA">
        <w:rPr>
          <w:rStyle w:val="Hyperlink"/>
          <w:rFonts w:cs="B Nazanin" w:hint="cs"/>
          <w:sz w:val="24"/>
          <w:szCs w:val="24"/>
          <w:rtl/>
          <w:lang w:bidi="fa-IR"/>
        </w:rPr>
        <w:t xml:space="preserve">    از تاریخ 1379/01/01 به میلادی 2000-03-20 تایم اسپم </w:t>
      </w:r>
      <w:r w:rsidR="00A84CEA" w:rsidRPr="00A84CEA">
        <w:rPr>
          <w:rStyle w:val="Hyperlink"/>
          <w:rFonts w:cs="B Nazanin"/>
          <w:sz w:val="24"/>
          <w:szCs w:val="24"/>
          <w:rtl/>
          <w:lang w:bidi="fa-IR"/>
        </w:rPr>
        <w:t>953539200</w:t>
      </w:r>
      <w:r w:rsidR="00A84CEA">
        <w:rPr>
          <w:rStyle w:val="Hyperlink"/>
          <w:rFonts w:cs="B Nazanin" w:hint="cs"/>
          <w:sz w:val="24"/>
          <w:szCs w:val="24"/>
          <w:rtl/>
          <w:lang w:bidi="fa-IR"/>
        </w:rPr>
        <w:t xml:space="preserve"> تا امروز </w:t>
      </w:r>
    </w:p>
    <w:p w14:paraId="5B1781E3" w14:textId="77777777" w:rsidR="003B7350" w:rsidRPr="003B7350" w:rsidRDefault="003B7350" w:rsidP="003B7350">
      <w:pPr>
        <w:spacing w:line="240" w:lineRule="atLeast"/>
        <w:contextualSpacing/>
        <w:rPr>
          <w:rStyle w:val="Hyperlink"/>
          <w:rFonts w:cs="B Nazanin"/>
          <w:sz w:val="24"/>
          <w:szCs w:val="24"/>
          <w:lang w:bidi="fa-IR"/>
        </w:rPr>
      </w:pPr>
    </w:p>
    <w:p w14:paraId="2FDED65B" w14:textId="77777777" w:rsidR="003B7350" w:rsidRDefault="003B7350" w:rsidP="003B7350">
      <w:pPr>
        <w:spacing w:line="240" w:lineRule="atLeast"/>
        <w:contextualSpacing/>
        <w:rPr>
          <w:rStyle w:val="Hyperlink"/>
          <w:rFonts w:cs="B Nazanin"/>
          <w:sz w:val="24"/>
          <w:szCs w:val="24"/>
          <w:lang w:bidi="fa-IR"/>
        </w:rPr>
      </w:pPr>
      <w:r w:rsidRPr="003B7350">
        <w:rPr>
          <w:rStyle w:val="Hyperlink"/>
          <w:rFonts w:cs="B Nazanin"/>
          <w:sz w:val="24"/>
          <w:szCs w:val="24"/>
          <w:lang w:bidi="fa-IR"/>
        </w:rPr>
        <w:t>GET https://tseonlineapi.agah.com/api/v1/TradingViews/history?symbol=IRO1BIME0001-0&amp;from=1706074203&amp;to=1740288663&amp;resolution=1D&amp;symbolType=%D8%B3%D9%87%D8%A7%D9%85 HTTP/1.1</w:t>
      </w:r>
    </w:p>
    <w:p w14:paraId="3CBCCCA6" w14:textId="77777777" w:rsidR="00A84CEA" w:rsidRDefault="00A84CEA" w:rsidP="003B7350">
      <w:pPr>
        <w:spacing w:line="240" w:lineRule="atLeast"/>
        <w:contextualSpacing/>
        <w:rPr>
          <w:rStyle w:val="Hyperlink"/>
          <w:rFonts w:cs="B Nazanin"/>
          <w:sz w:val="24"/>
          <w:szCs w:val="24"/>
          <w:lang w:bidi="fa-IR"/>
        </w:rPr>
      </w:pPr>
    </w:p>
    <w:p w14:paraId="55E53603" w14:textId="5720BD8C" w:rsidR="00A84CEA" w:rsidRDefault="00A77B31" w:rsidP="003B7350">
      <w:pPr>
        <w:spacing w:line="240" w:lineRule="atLeast"/>
        <w:contextualSpacing/>
        <w:rPr>
          <w:rStyle w:val="Hyperlink"/>
          <w:rFonts w:cs="B Nazanin"/>
          <w:sz w:val="24"/>
          <w:szCs w:val="24"/>
          <w:rtl/>
          <w:lang w:bidi="fa-IR"/>
        </w:rPr>
      </w:pPr>
      <w:r>
        <w:rPr>
          <w:rStyle w:val="Hyperlink"/>
          <w:rFonts w:cs="B Nazanin" w:hint="cs"/>
          <w:sz w:val="24"/>
          <w:szCs w:val="24"/>
          <w:rtl/>
          <w:lang w:bidi="fa-IR"/>
        </w:rPr>
        <w:lastRenderedPageBreak/>
        <w:t>خروجی</w:t>
      </w:r>
    </w:p>
    <w:p w14:paraId="7215089F" w14:textId="77777777" w:rsidR="00A77B31" w:rsidRDefault="00A77B31" w:rsidP="003B7350">
      <w:pPr>
        <w:spacing w:line="240" w:lineRule="atLeast"/>
        <w:contextualSpacing/>
        <w:rPr>
          <w:rStyle w:val="line"/>
          <w:rFonts w:ascii="Consolas" w:hAnsi="Consolas"/>
          <w:sz w:val="21"/>
          <w:szCs w:val="21"/>
          <w:rtl/>
        </w:rPr>
      </w:pPr>
    </w:p>
    <w:p w14:paraId="0CE467E0" w14:textId="3171B40C" w:rsidR="00A77B31" w:rsidRDefault="00A77B31" w:rsidP="003B7350">
      <w:pPr>
        <w:spacing w:line="240" w:lineRule="atLeast"/>
        <w:contextualSpacing/>
        <w:rPr>
          <w:rStyle w:val="line"/>
          <w:rFonts w:ascii="Consolas" w:hAnsi="Consolas"/>
          <w:sz w:val="21"/>
          <w:szCs w:val="21"/>
          <w:rtl/>
        </w:rPr>
      </w:pPr>
      <w:r w:rsidRPr="00A77B31">
        <w:rPr>
          <w:rStyle w:val="line"/>
          <w:rFonts w:ascii="Consolas" w:hAnsi="Consolas"/>
          <w:sz w:val="21"/>
          <w:szCs w:val="21"/>
        </w:rPr>
        <w:t>{</w:t>
      </w:r>
    </w:p>
    <w:p w14:paraId="0027864B" w14:textId="77777777" w:rsidR="00A77B31" w:rsidRDefault="00A77B31" w:rsidP="003B7350">
      <w:pPr>
        <w:spacing w:line="240" w:lineRule="atLeast"/>
        <w:contextualSpacing/>
        <w:rPr>
          <w:rFonts w:ascii="Consolas" w:hAnsi="Consolas"/>
          <w:sz w:val="21"/>
          <w:szCs w:val="21"/>
          <w:rtl/>
        </w:rPr>
      </w:pPr>
      <w:r w:rsidRPr="00A77B31">
        <w:rPr>
          <w:rFonts w:ascii="Consolas" w:hAnsi="Consolas"/>
          <w:sz w:val="21"/>
          <w:szCs w:val="21"/>
        </w:rPr>
        <w:t xml:space="preserve"> </w:t>
      </w:r>
      <w:r w:rsidRPr="00A77B31">
        <w:rPr>
          <w:rStyle w:val="hljs-attr"/>
          <w:rFonts w:ascii="Consolas" w:hAnsi="Consolas"/>
          <w:sz w:val="21"/>
          <w:szCs w:val="21"/>
        </w:rPr>
        <w:t>"isSuccess"</w:t>
      </w:r>
      <w:r w:rsidRPr="00A77B31">
        <w:rPr>
          <w:rStyle w:val="line"/>
          <w:rFonts w:ascii="Consolas" w:hAnsi="Consolas"/>
          <w:sz w:val="21"/>
          <w:szCs w:val="21"/>
        </w:rPr>
        <w:t xml:space="preserve">: </w:t>
      </w:r>
      <w:r w:rsidRPr="00A77B31">
        <w:rPr>
          <w:rStyle w:val="hljs-literal"/>
          <w:rFonts w:ascii="Consolas" w:hAnsi="Consolas"/>
          <w:sz w:val="21"/>
          <w:szCs w:val="21"/>
        </w:rPr>
        <w:t>true</w:t>
      </w:r>
      <w:r w:rsidRPr="00A77B31">
        <w:rPr>
          <w:rStyle w:val="line"/>
          <w:rFonts w:ascii="Consolas" w:hAnsi="Consolas"/>
          <w:sz w:val="21"/>
          <w:szCs w:val="21"/>
        </w:rPr>
        <w:t>,</w:t>
      </w:r>
      <w:r w:rsidRPr="00A77B31">
        <w:rPr>
          <w:rFonts w:ascii="Consolas" w:hAnsi="Consolas"/>
          <w:sz w:val="21"/>
          <w:szCs w:val="21"/>
        </w:rPr>
        <w:t xml:space="preserve"> </w:t>
      </w:r>
    </w:p>
    <w:p w14:paraId="48BE1682" w14:textId="77777777" w:rsidR="00A77B31" w:rsidRDefault="00A77B31" w:rsidP="003B7350">
      <w:pPr>
        <w:spacing w:line="240" w:lineRule="atLeast"/>
        <w:contextualSpacing/>
        <w:rPr>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"message"</w:t>
      </w:r>
      <w:r w:rsidRPr="00A77B31">
        <w:rPr>
          <w:rStyle w:val="line"/>
          <w:rFonts w:ascii="Consolas" w:hAnsi="Consolas"/>
          <w:sz w:val="21"/>
          <w:szCs w:val="21"/>
        </w:rPr>
        <w:t xml:space="preserve">: </w:t>
      </w:r>
      <w:r w:rsidRPr="00A77B31">
        <w:rPr>
          <w:rStyle w:val="hljs-string"/>
          <w:rFonts w:ascii="Consolas" w:hAnsi="Consolas"/>
          <w:sz w:val="21"/>
          <w:szCs w:val="21"/>
        </w:rPr>
        <w:t>"</w:t>
      </w:r>
      <w:r w:rsidRPr="00A77B31">
        <w:rPr>
          <w:rStyle w:val="hljs-string"/>
          <w:rFonts w:ascii="Consolas" w:hAnsi="Consolas"/>
          <w:sz w:val="21"/>
          <w:szCs w:val="21"/>
          <w:rtl/>
        </w:rPr>
        <w:t>عملیات با موفقیت انجام شد</w:t>
      </w:r>
      <w:r w:rsidRPr="00A77B31">
        <w:rPr>
          <w:rStyle w:val="hljs-string"/>
          <w:rFonts w:ascii="Consolas" w:hAnsi="Consolas"/>
          <w:sz w:val="21"/>
          <w:szCs w:val="21"/>
        </w:rPr>
        <w:t>"</w:t>
      </w:r>
      <w:r w:rsidRPr="00A77B31">
        <w:rPr>
          <w:rStyle w:val="line"/>
          <w:rFonts w:ascii="Consolas" w:hAnsi="Consolas"/>
          <w:sz w:val="21"/>
          <w:szCs w:val="21"/>
        </w:rPr>
        <w:t>,</w:t>
      </w:r>
      <w:r w:rsidRPr="00A77B31">
        <w:rPr>
          <w:rFonts w:ascii="Consolas" w:hAnsi="Consolas"/>
          <w:sz w:val="21"/>
          <w:szCs w:val="21"/>
        </w:rPr>
        <w:t xml:space="preserve"> </w:t>
      </w:r>
    </w:p>
    <w:p w14:paraId="058A9056" w14:textId="77777777" w:rsidR="00A77B31" w:rsidRDefault="00A77B31" w:rsidP="003B7350">
      <w:pPr>
        <w:spacing w:line="240" w:lineRule="atLeast"/>
        <w:contextualSpacing/>
        <w:rPr>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"errorCode"</w:t>
      </w:r>
      <w:r w:rsidRPr="00A77B31">
        <w:rPr>
          <w:rStyle w:val="line"/>
          <w:rFonts w:ascii="Consolas" w:hAnsi="Consolas"/>
          <w:sz w:val="21"/>
          <w:szCs w:val="21"/>
        </w:rPr>
        <w:t xml:space="preserve">: </w:t>
      </w:r>
      <w:r w:rsidRPr="00A77B31">
        <w:rPr>
          <w:rStyle w:val="hljs-number"/>
          <w:rFonts w:ascii="Consolas" w:hAnsi="Consolas"/>
          <w:sz w:val="21"/>
          <w:szCs w:val="21"/>
        </w:rPr>
        <w:t>-1</w:t>
      </w:r>
      <w:r w:rsidRPr="00A77B31">
        <w:rPr>
          <w:rStyle w:val="line"/>
          <w:rFonts w:ascii="Consolas" w:hAnsi="Consolas"/>
          <w:sz w:val="21"/>
          <w:szCs w:val="21"/>
        </w:rPr>
        <w:t>,</w:t>
      </w:r>
      <w:r w:rsidRPr="00A77B31">
        <w:rPr>
          <w:rFonts w:ascii="Consolas" w:hAnsi="Consolas"/>
          <w:sz w:val="21"/>
          <w:szCs w:val="21"/>
        </w:rPr>
        <w:t xml:space="preserve"> </w:t>
      </w:r>
    </w:p>
    <w:p w14:paraId="148DE9B4" w14:textId="77777777" w:rsidR="00A77B31" w:rsidRDefault="00A77B31" w:rsidP="00A77B31">
      <w:pPr>
        <w:spacing w:line="240" w:lineRule="atLeast"/>
        <w:contextualSpacing/>
        <w:rPr>
          <w:rStyle w:val="line"/>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"data"</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attr"/>
          <w:rFonts w:ascii="Consolas" w:hAnsi="Consolas"/>
          <w:sz w:val="21"/>
          <w:szCs w:val="21"/>
        </w:rPr>
        <w:t>"t"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1740182400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"c"</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1182.0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"o"</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1181.0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"h"</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1200.0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1181.0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"v"</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3376860.0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"s"</w:t>
      </w:r>
      <w:r w:rsidRPr="00A77B31">
        <w:rPr>
          <w:rStyle w:val="line"/>
          <w:rFonts w:ascii="Consolas" w:hAnsi="Consolas"/>
          <w:sz w:val="21"/>
          <w:szCs w:val="21"/>
        </w:rPr>
        <w:t xml:space="preserve">: </w:t>
      </w:r>
    </w:p>
    <w:p w14:paraId="1B542EA7" w14:textId="2A9228F9" w:rsidR="00A77B31" w:rsidRDefault="00A77B31" w:rsidP="00A77B31">
      <w:pPr>
        <w:spacing w:line="240" w:lineRule="atLeast"/>
        <w:contextualSpacing/>
        <w:rPr>
          <w:rFonts w:ascii="Consolas" w:hAnsi="Consolas"/>
          <w:sz w:val="21"/>
          <w:szCs w:val="21"/>
          <w:rtl/>
        </w:rPr>
      </w:pPr>
      <w:r>
        <w:rPr>
          <w:rStyle w:val="line"/>
          <w:rFonts w:ascii="Consolas" w:hAnsi="Consolas" w:hint="cs"/>
          <w:sz w:val="21"/>
          <w:szCs w:val="21"/>
          <w:rtl/>
        </w:rPr>
        <w:t xml:space="preserve">                               </w:t>
      </w:r>
      <w:r w:rsidRPr="00A77B31">
        <w:rPr>
          <w:rStyle w:val="hljs-string"/>
          <w:rFonts w:ascii="Consolas" w:hAnsi="Consolas"/>
          <w:sz w:val="21"/>
          <w:szCs w:val="21"/>
        </w:rPr>
        <w:t>"ok"</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"nextTime"</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p>
    <w:p w14:paraId="0780C7A4" w14:textId="77777777" w:rsidR="00A77B31" w:rsidRDefault="00A77B31" w:rsidP="003B7350">
      <w:pPr>
        <w:spacing w:line="240" w:lineRule="atLeast"/>
        <w:contextualSpacing/>
        <w:rPr>
          <w:rFonts w:ascii="Consolas" w:hAnsi="Consolas"/>
          <w:sz w:val="21"/>
          <w:szCs w:val="21"/>
          <w:rtl/>
        </w:rPr>
      </w:pPr>
      <w:r>
        <w:rPr>
          <w:rStyle w:val="hljs-attr"/>
          <w:rFonts w:ascii="Consolas" w:hAnsi="Consolas" w:hint="cs"/>
          <w:sz w:val="21"/>
          <w:szCs w:val="21"/>
          <w:rtl/>
        </w:rPr>
        <w:t xml:space="preserve">  </w:t>
      </w:r>
      <w:r w:rsidRPr="00A77B31">
        <w:rPr>
          <w:rStyle w:val="hljs-attr"/>
          <w:rFonts w:ascii="Consolas" w:hAnsi="Consolas"/>
          <w:sz w:val="21"/>
          <w:szCs w:val="21"/>
        </w:rPr>
        <w:t>"problemDetail"</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p>
    <w:p w14:paraId="168566E7" w14:textId="137D6175" w:rsidR="00A77B31" w:rsidRPr="00A77B31" w:rsidRDefault="00A77B31" w:rsidP="003B7350">
      <w:pPr>
        <w:spacing w:line="240" w:lineRule="atLeast"/>
        <w:contextualSpacing/>
        <w:rPr>
          <w:rStyle w:val="Hyperlink"/>
          <w:rFonts w:cs="B Nazanin"/>
          <w:color w:val="auto"/>
          <w:sz w:val="24"/>
          <w:szCs w:val="24"/>
          <w:lang w:bidi="fa-IR"/>
        </w:rPr>
      </w:pPr>
      <w:r w:rsidRPr="00A77B31">
        <w:rPr>
          <w:rStyle w:val="line"/>
          <w:rFonts w:ascii="Consolas" w:hAnsi="Consolas"/>
          <w:sz w:val="21"/>
          <w:szCs w:val="21"/>
        </w:rPr>
        <w:t>}</w:t>
      </w:r>
    </w:p>
    <w:p w14:paraId="5E0B2825" w14:textId="77777777" w:rsidR="00A84CEA" w:rsidRDefault="00A84CEA" w:rsidP="003B7350">
      <w:pPr>
        <w:spacing w:line="240" w:lineRule="atLeast"/>
        <w:contextualSpacing/>
        <w:rPr>
          <w:rStyle w:val="Hyperlink"/>
          <w:rFonts w:cs="B Nazanin"/>
          <w:sz w:val="24"/>
          <w:szCs w:val="24"/>
          <w:lang w:bidi="fa-IR"/>
        </w:rPr>
      </w:pPr>
    </w:p>
    <w:p w14:paraId="011D7633" w14:textId="77777777" w:rsidR="003B7350" w:rsidRPr="003B7350" w:rsidRDefault="003B7350" w:rsidP="003B7350">
      <w:pPr>
        <w:spacing w:line="240" w:lineRule="atLeast"/>
        <w:contextualSpacing/>
        <w:rPr>
          <w:rStyle w:val="Hyperlink"/>
          <w:rFonts w:cs="B Nazanin"/>
          <w:sz w:val="24"/>
          <w:szCs w:val="24"/>
          <w:lang w:bidi="fa-IR"/>
        </w:rPr>
      </w:pPr>
      <w:r w:rsidRPr="003B7350">
        <w:rPr>
          <w:rStyle w:val="Hyperlink"/>
          <w:rFonts w:cs="B Nazanin" w:hint="eastAsia"/>
          <w:sz w:val="24"/>
          <w:szCs w:val="24"/>
          <w:rtl/>
          <w:lang w:bidi="fa-IR"/>
        </w:rPr>
        <w:t>افزا</w:t>
      </w:r>
      <w:r w:rsidRPr="003B7350">
        <w:rPr>
          <w:rStyle w:val="Hyperlink"/>
          <w:rFonts w:cs="B Nazanin" w:hint="cs"/>
          <w:sz w:val="24"/>
          <w:szCs w:val="24"/>
          <w:rtl/>
          <w:lang w:bidi="fa-IR"/>
        </w:rPr>
        <w:t>ی</w:t>
      </w:r>
      <w:r w:rsidRPr="003B7350">
        <w:rPr>
          <w:rStyle w:val="Hyperlink"/>
          <w:rFonts w:cs="B Nazanin" w:hint="eastAsia"/>
          <w:sz w:val="24"/>
          <w:szCs w:val="24"/>
          <w:rtl/>
          <w:lang w:bidi="fa-IR"/>
        </w:rPr>
        <w:t>ش</w:t>
      </w:r>
      <w:r w:rsidRPr="003B7350">
        <w:rPr>
          <w:rStyle w:val="Hyperlink"/>
          <w:rFonts w:cs="B Nazanin"/>
          <w:sz w:val="24"/>
          <w:szCs w:val="24"/>
          <w:rtl/>
          <w:lang w:bidi="fa-IR"/>
        </w:rPr>
        <w:t xml:space="preserve"> سرما</w:t>
      </w:r>
      <w:r w:rsidRPr="003B7350">
        <w:rPr>
          <w:rStyle w:val="Hyperlink"/>
          <w:rFonts w:cs="B Nazanin" w:hint="cs"/>
          <w:sz w:val="24"/>
          <w:szCs w:val="24"/>
          <w:rtl/>
          <w:lang w:bidi="fa-IR"/>
        </w:rPr>
        <w:t>ی</w:t>
      </w:r>
      <w:r w:rsidRPr="003B7350">
        <w:rPr>
          <w:rStyle w:val="Hyperlink"/>
          <w:rFonts w:cs="B Nazanin" w:hint="eastAsia"/>
          <w:sz w:val="24"/>
          <w:szCs w:val="24"/>
          <w:rtl/>
          <w:lang w:bidi="fa-IR"/>
        </w:rPr>
        <w:t>ه</w:t>
      </w:r>
      <w:r w:rsidRPr="003B7350">
        <w:rPr>
          <w:rStyle w:val="Hyperlink"/>
          <w:rFonts w:cs="B Nazanin"/>
          <w:sz w:val="24"/>
          <w:szCs w:val="24"/>
          <w:rtl/>
          <w:lang w:bidi="fa-IR"/>
        </w:rPr>
        <w:t xml:space="preserve"> و تقس</w:t>
      </w:r>
      <w:r w:rsidRPr="003B7350">
        <w:rPr>
          <w:rStyle w:val="Hyperlink"/>
          <w:rFonts w:cs="B Nazanin" w:hint="cs"/>
          <w:sz w:val="24"/>
          <w:szCs w:val="24"/>
          <w:rtl/>
          <w:lang w:bidi="fa-IR"/>
        </w:rPr>
        <w:t>ی</w:t>
      </w:r>
      <w:r w:rsidRPr="003B7350">
        <w:rPr>
          <w:rStyle w:val="Hyperlink"/>
          <w:rFonts w:cs="B Nazanin" w:hint="eastAsia"/>
          <w:sz w:val="24"/>
          <w:szCs w:val="24"/>
          <w:rtl/>
          <w:lang w:bidi="fa-IR"/>
        </w:rPr>
        <w:t>م</w:t>
      </w:r>
      <w:r w:rsidRPr="003B7350">
        <w:rPr>
          <w:rStyle w:val="Hyperlink"/>
          <w:rFonts w:cs="B Nazanin"/>
          <w:sz w:val="24"/>
          <w:szCs w:val="24"/>
          <w:rtl/>
          <w:lang w:bidi="fa-IR"/>
        </w:rPr>
        <w:t xml:space="preserve"> سود</w:t>
      </w:r>
    </w:p>
    <w:p w14:paraId="61E716BB" w14:textId="77777777" w:rsidR="00A77B31" w:rsidRPr="00A77B31" w:rsidRDefault="00A77B31" w:rsidP="00A77B31">
      <w:pPr>
        <w:shd w:val="clear" w:color="auto" w:fill="1F1F1F"/>
        <w:spacing w:after="0" w:line="285" w:lineRule="atLeast"/>
        <w:rPr>
          <w:rFonts w:ascii="Consolas" w:eastAsia="Times New Roman" w:hAnsi="Consolas" w:cs="Times New Roman"/>
          <w:color w:val="CCCCCC"/>
          <w:sz w:val="21"/>
          <w:szCs w:val="21"/>
        </w:rPr>
      </w:pPr>
      <w:r w:rsidRPr="00A77B31">
        <w:rPr>
          <w:rFonts w:ascii="Consolas" w:eastAsia="Times New Roman" w:hAnsi="Consolas" w:cs="Times New Roman"/>
          <w:color w:val="C586C0"/>
          <w:sz w:val="21"/>
          <w:szCs w:val="21"/>
        </w:rPr>
        <w:t>GET</w:t>
      </w:r>
      <w:r w:rsidRPr="00A77B31">
        <w:rPr>
          <w:rFonts w:ascii="Consolas" w:eastAsia="Times New Roman" w:hAnsi="Consolas" w:cs="Times New Roman"/>
          <w:color w:val="CCCCCC"/>
          <w:sz w:val="21"/>
          <w:szCs w:val="21"/>
        </w:rPr>
        <w:t xml:space="preserve"> https://tseonlineapi.agah.com/api/v1/TradingViews/Marks?symbol=IRO1BIME0001-0&amp;from=1737244800 &amp;to=17372448021&amp;resolution=1D </w:t>
      </w:r>
      <w:r w:rsidRPr="00A77B31">
        <w:rPr>
          <w:rFonts w:ascii="Consolas" w:eastAsia="Times New Roman" w:hAnsi="Consolas" w:cs="Times New Roman"/>
          <w:color w:val="569CD6"/>
          <w:sz w:val="21"/>
          <w:szCs w:val="21"/>
        </w:rPr>
        <w:t>HTTP</w:t>
      </w:r>
      <w:r w:rsidRPr="00A77B31">
        <w:rPr>
          <w:rFonts w:ascii="Consolas" w:eastAsia="Times New Roman" w:hAnsi="Consolas" w:cs="Times New Roman"/>
          <w:color w:val="CCCCCC"/>
          <w:sz w:val="21"/>
          <w:szCs w:val="21"/>
        </w:rPr>
        <w:t>/</w:t>
      </w:r>
      <w:r w:rsidRPr="00A77B31">
        <w:rPr>
          <w:rFonts w:ascii="Consolas" w:eastAsia="Times New Roman" w:hAnsi="Consolas" w:cs="Times New Roman"/>
          <w:color w:val="B5CEA8"/>
          <w:sz w:val="21"/>
          <w:szCs w:val="21"/>
        </w:rPr>
        <w:t>1.1</w:t>
      </w:r>
    </w:p>
    <w:p w14:paraId="5DD91A90" w14:textId="77777777" w:rsidR="00A006E2" w:rsidRDefault="00A006E2" w:rsidP="00A006E2">
      <w:pPr>
        <w:bidi/>
        <w:spacing w:line="240" w:lineRule="atLeast"/>
        <w:contextualSpacing/>
        <w:rPr>
          <w:rStyle w:val="Hyperlink"/>
          <w:rFonts w:cs="B Nazanin"/>
          <w:sz w:val="24"/>
          <w:szCs w:val="24"/>
          <w:rtl/>
          <w:lang w:bidi="fa-IR"/>
        </w:rPr>
      </w:pPr>
    </w:p>
    <w:p w14:paraId="5760C3C9" w14:textId="77777777" w:rsidR="00A77B31" w:rsidRDefault="00A77B31" w:rsidP="00A77B31">
      <w:pPr>
        <w:spacing w:line="240" w:lineRule="atLeast"/>
        <w:contextualSpacing/>
        <w:rPr>
          <w:rFonts w:ascii="Consolas" w:hAnsi="Consolas"/>
          <w:sz w:val="21"/>
          <w:szCs w:val="21"/>
          <w:rtl/>
        </w:rPr>
      </w:pPr>
      <w:r w:rsidRPr="00A77B31">
        <w:br/>
      </w:r>
      <w:r w:rsidRPr="00A77B31">
        <w:rPr>
          <w:rStyle w:val="hljs-attr"/>
          <w:rFonts w:ascii="Consolas" w:hAnsi="Consolas"/>
          <w:sz w:val="21"/>
          <w:szCs w:val="21"/>
        </w:rPr>
        <w:t>"isSuccess"</w:t>
      </w:r>
      <w:r w:rsidRPr="00A77B31">
        <w:rPr>
          <w:rStyle w:val="line"/>
          <w:rFonts w:ascii="Consolas" w:hAnsi="Consolas"/>
          <w:sz w:val="21"/>
          <w:szCs w:val="21"/>
        </w:rPr>
        <w:t xml:space="preserve">: </w:t>
      </w:r>
      <w:r w:rsidRPr="00A77B31">
        <w:rPr>
          <w:rStyle w:val="hljs-literal"/>
          <w:rFonts w:ascii="Consolas" w:hAnsi="Consolas"/>
          <w:sz w:val="21"/>
          <w:szCs w:val="21"/>
        </w:rPr>
        <w:t>true</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"message"</w:t>
      </w:r>
      <w:r w:rsidRPr="00A77B31">
        <w:rPr>
          <w:rStyle w:val="line"/>
          <w:rFonts w:ascii="Consolas" w:hAnsi="Consolas"/>
          <w:sz w:val="21"/>
          <w:szCs w:val="21"/>
        </w:rPr>
        <w:t xml:space="preserve">: </w:t>
      </w:r>
      <w:r w:rsidRPr="00A77B31">
        <w:rPr>
          <w:rStyle w:val="hljs-string"/>
          <w:rFonts w:ascii="Consolas" w:hAnsi="Consolas"/>
          <w:sz w:val="21"/>
          <w:szCs w:val="21"/>
        </w:rPr>
        <w:t>"</w:t>
      </w:r>
      <w:r w:rsidRPr="00A77B31">
        <w:rPr>
          <w:rStyle w:val="hljs-string"/>
          <w:rFonts w:ascii="Consolas" w:hAnsi="Consolas"/>
          <w:sz w:val="21"/>
          <w:szCs w:val="21"/>
          <w:rtl/>
        </w:rPr>
        <w:t>عملیات با موفقیت انجام شد</w:t>
      </w:r>
      <w:r w:rsidRPr="00A77B31">
        <w:rPr>
          <w:rStyle w:val="hljs-string"/>
          <w:rFonts w:ascii="Consolas" w:hAnsi="Consolas"/>
          <w:sz w:val="21"/>
          <w:szCs w:val="21"/>
        </w:rPr>
        <w:t>"</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"errorCode"</w:t>
      </w:r>
      <w:r w:rsidRPr="00A77B31">
        <w:rPr>
          <w:rStyle w:val="line"/>
          <w:rFonts w:ascii="Consolas" w:hAnsi="Consolas"/>
          <w:sz w:val="21"/>
          <w:szCs w:val="21"/>
        </w:rPr>
        <w:t xml:space="preserve">: </w:t>
      </w:r>
      <w:r w:rsidRPr="00A77B31">
        <w:rPr>
          <w:rStyle w:val="hljs-number"/>
          <w:rFonts w:ascii="Consolas" w:hAnsi="Consolas"/>
          <w:sz w:val="21"/>
          <w:szCs w:val="21"/>
        </w:rPr>
        <w:t>-1</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"data"</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attr"/>
          <w:rFonts w:ascii="Consolas" w:hAnsi="Consolas"/>
          <w:sz w:val="21"/>
          <w:szCs w:val="21"/>
        </w:rPr>
        <w:t>"id"</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"2025012095049311_1991284164"</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p>
    <w:p w14:paraId="66F0C9E5" w14:textId="77777777" w:rsidR="00A77B31" w:rsidRDefault="00A77B31" w:rsidP="00A77B31">
      <w:pPr>
        <w:spacing w:line="240" w:lineRule="atLeast"/>
        <w:contextualSpacing/>
        <w:rPr>
          <w:rStyle w:val="line"/>
          <w:rFonts w:ascii="Consolas" w:hAnsi="Consolas"/>
          <w:sz w:val="21"/>
          <w:szCs w:val="21"/>
          <w:rtl/>
        </w:rPr>
      </w:pPr>
      <w:r w:rsidRPr="00A77B31">
        <w:rPr>
          <w:rStyle w:val="hljs-attr"/>
          <w:rFonts w:ascii="Consolas" w:hAnsi="Consolas"/>
          <w:sz w:val="21"/>
          <w:szCs w:val="21"/>
        </w:rPr>
        <w:t>"time"</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"1737244800"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"color"</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"yellow"</w:t>
      </w:r>
      <w:r w:rsidRPr="00A77B31">
        <w:rPr>
          <w:rFonts w:ascii="Consolas" w:hAnsi="Consolas"/>
          <w:sz w:val="21"/>
          <w:szCs w:val="21"/>
        </w:rPr>
        <w:t xml:space="preserve"> </w:t>
      </w:r>
      <w:r w:rsidRPr="00A77B31">
        <w:rPr>
          <w:rStyle w:val="line"/>
          <w:rFonts w:ascii="Consolas" w:hAnsi="Consolas"/>
          <w:sz w:val="21"/>
          <w:szCs w:val="21"/>
        </w:rPr>
        <w:t>],</w:t>
      </w:r>
    </w:p>
    <w:p w14:paraId="44BE862E" w14:textId="3E7E51C0" w:rsidR="00A77B31" w:rsidRPr="00A77B31" w:rsidRDefault="00A77B31" w:rsidP="00A77B31">
      <w:pPr>
        <w:spacing w:line="240" w:lineRule="atLeast"/>
        <w:contextualSpacing/>
        <w:rPr>
          <w:rStyle w:val="Hyperlink"/>
          <w:rFonts w:cs="B Nazanin"/>
          <w:color w:val="auto"/>
          <w:sz w:val="24"/>
          <w:szCs w:val="24"/>
          <w:lang w:bidi="fa-IR"/>
        </w:rPr>
      </w:pPr>
      <w:r w:rsidRPr="00A77B31">
        <w:rPr>
          <w:rStyle w:val="hljs-attr"/>
          <w:rFonts w:ascii="Consolas" w:hAnsi="Consolas"/>
          <w:sz w:val="21"/>
          <w:szCs w:val="21"/>
        </w:rPr>
        <w:t>"text"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"&lt;b&gt;</w:t>
      </w:r>
      <w:r w:rsidRPr="00A77B31">
        <w:rPr>
          <w:rStyle w:val="hljs-string"/>
          <w:rFonts w:ascii="Consolas" w:hAnsi="Consolas"/>
          <w:sz w:val="21"/>
          <w:szCs w:val="21"/>
          <w:rtl/>
        </w:rPr>
        <w:t>توزیع سود نقدی</w:t>
      </w:r>
      <w:r w:rsidRPr="00A77B31">
        <w:rPr>
          <w:rStyle w:val="hljs-string"/>
          <w:rFonts w:ascii="Consolas" w:hAnsi="Consolas"/>
          <w:sz w:val="21"/>
          <w:szCs w:val="21"/>
        </w:rPr>
        <w:t>&lt;/b&gt; &lt;br/&gt;&lt;br/&gt;</w:t>
      </w:r>
      <w:r w:rsidRPr="00A77B31">
        <w:rPr>
          <w:rStyle w:val="hljs-string"/>
          <w:rFonts w:ascii="Consolas" w:hAnsi="Consolas"/>
          <w:sz w:val="21"/>
          <w:szCs w:val="21"/>
          <w:rtl/>
        </w:rPr>
        <w:t>تاریخ : 1403/10/30</w:t>
      </w:r>
      <w:r w:rsidRPr="00A77B31">
        <w:rPr>
          <w:rStyle w:val="hljs-string"/>
          <w:rFonts w:ascii="Consolas" w:hAnsi="Consolas"/>
          <w:sz w:val="21"/>
          <w:szCs w:val="21"/>
        </w:rPr>
        <w:t>&lt;br/&gt;</w:t>
      </w:r>
      <w:r w:rsidRPr="00A77B31">
        <w:rPr>
          <w:rStyle w:val="hljs-string"/>
          <w:rFonts w:ascii="Consolas" w:hAnsi="Consolas"/>
          <w:sz w:val="21"/>
          <w:szCs w:val="21"/>
          <w:rtl/>
        </w:rPr>
        <w:t>سود توزیع شده : 100</w:t>
      </w:r>
      <w:r w:rsidRPr="00A77B31">
        <w:rPr>
          <w:rStyle w:val="hljs-string"/>
          <w:rFonts w:ascii="Consolas" w:hAnsi="Consolas"/>
          <w:sz w:val="21"/>
          <w:szCs w:val="21"/>
        </w:rPr>
        <w:t>&lt;br/&gt;&lt;br/&gt;"</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"label"</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"D"</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"labelFontColor"</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"white"</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"minSize"</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"5"</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"s"</w:t>
      </w:r>
      <w:r w:rsidRPr="00A77B31">
        <w:rPr>
          <w:rStyle w:val="line"/>
          <w:rFonts w:ascii="Consolas" w:hAnsi="Consolas"/>
          <w:sz w:val="21"/>
          <w:szCs w:val="21"/>
        </w:rPr>
        <w:t xml:space="preserve">: </w:t>
      </w:r>
      <w:r w:rsidRPr="00A77B31">
        <w:rPr>
          <w:rStyle w:val="hljs-string"/>
          <w:rFonts w:ascii="Consolas" w:hAnsi="Consolas"/>
          <w:sz w:val="21"/>
          <w:szCs w:val="21"/>
        </w:rPr>
        <w:t>"ok"</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"problemDetail"</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r w:rsidRPr="00A77B31">
        <w:rPr>
          <w:rStyle w:val="line"/>
          <w:rFonts w:ascii="Consolas" w:hAnsi="Consolas"/>
          <w:sz w:val="21"/>
          <w:szCs w:val="21"/>
        </w:rPr>
        <w:t>}</w:t>
      </w:r>
    </w:p>
    <w:p w14:paraId="7050CCAF" w14:textId="77777777" w:rsidR="00A006E2" w:rsidRDefault="00A006E2" w:rsidP="00A006E2">
      <w:pPr>
        <w:bidi/>
        <w:spacing w:line="240" w:lineRule="atLeast"/>
        <w:contextualSpacing/>
        <w:rPr>
          <w:rStyle w:val="Hyperlink"/>
          <w:rFonts w:cs="B Nazanin"/>
          <w:sz w:val="24"/>
          <w:szCs w:val="24"/>
          <w:lang w:bidi="fa-IR"/>
        </w:rPr>
      </w:pPr>
    </w:p>
    <w:p w14:paraId="51322FFA" w14:textId="77777777" w:rsidR="00A006E2" w:rsidRDefault="00A006E2" w:rsidP="00A006E2">
      <w:pPr>
        <w:bidi/>
        <w:spacing w:line="240" w:lineRule="atLeast"/>
        <w:contextualSpacing/>
        <w:rPr>
          <w:rStyle w:val="Hyperlink"/>
          <w:rFonts w:cs="B Nazanin"/>
          <w:sz w:val="24"/>
          <w:szCs w:val="24"/>
          <w:lang w:bidi="fa-IR"/>
        </w:rPr>
      </w:pPr>
    </w:p>
    <w:p w14:paraId="5172C70F" w14:textId="77777777" w:rsidR="00A006E2" w:rsidRDefault="00A006E2" w:rsidP="00A006E2">
      <w:pPr>
        <w:bidi/>
        <w:spacing w:line="240" w:lineRule="atLeast"/>
        <w:contextualSpacing/>
        <w:rPr>
          <w:rStyle w:val="Hyperlink"/>
          <w:rFonts w:cs="B Nazanin"/>
          <w:sz w:val="24"/>
          <w:szCs w:val="24"/>
          <w:lang w:bidi="fa-IR"/>
        </w:rPr>
      </w:pPr>
    </w:p>
    <w:p w14:paraId="570294AA" w14:textId="77777777" w:rsidR="00A006E2" w:rsidRDefault="00A006E2" w:rsidP="00A006E2">
      <w:pPr>
        <w:bidi/>
        <w:spacing w:line="240" w:lineRule="atLeast"/>
        <w:contextualSpacing/>
        <w:rPr>
          <w:rStyle w:val="Hyperlink"/>
          <w:rFonts w:cs="B Nazanin"/>
          <w:sz w:val="24"/>
          <w:szCs w:val="24"/>
          <w:lang w:bidi="fa-IR"/>
        </w:rPr>
      </w:pPr>
    </w:p>
    <w:p w14:paraId="4F2D1D6A" w14:textId="77777777" w:rsidR="00A006E2" w:rsidRDefault="00A006E2" w:rsidP="00A006E2">
      <w:pPr>
        <w:bidi/>
        <w:spacing w:line="240" w:lineRule="atLeast"/>
        <w:contextualSpacing/>
        <w:rPr>
          <w:rStyle w:val="Hyperlink"/>
          <w:rFonts w:cs="B Nazanin"/>
          <w:sz w:val="24"/>
          <w:szCs w:val="24"/>
          <w:rtl/>
          <w:lang w:bidi="fa-IR"/>
        </w:rPr>
      </w:pPr>
    </w:p>
    <w:p w14:paraId="4BE69624" w14:textId="77777777" w:rsidR="00427ACB" w:rsidRDefault="00427ACB" w:rsidP="00427ACB">
      <w:pPr>
        <w:bidi/>
        <w:spacing w:line="240" w:lineRule="atLeast"/>
        <w:contextualSpacing/>
        <w:rPr>
          <w:rFonts w:cs="B Nazanin"/>
          <w:sz w:val="24"/>
          <w:szCs w:val="24"/>
          <w:rtl/>
          <w:lang w:bidi="fa-IR"/>
        </w:rPr>
      </w:pPr>
    </w:p>
    <w:p w14:paraId="51CA6571" w14:textId="03D60278"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کد اخر ان را میتوان از سرویس زیر بدست اورد</w:t>
      </w:r>
    </w:p>
    <w:p w14:paraId="03EFE65F" w14:textId="058DD0E2" w:rsidR="006B5D0A" w:rsidRDefault="00000000" w:rsidP="006B5D0A">
      <w:pPr>
        <w:bidi/>
        <w:spacing w:line="240" w:lineRule="atLeast"/>
        <w:contextualSpacing/>
        <w:rPr>
          <w:rFonts w:cs="B Nazanin"/>
          <w:sz w:val="24"/>
          <w:szCs w:val="24"/>
          <w:rtl/>
          <w:lang w:bidi="fa-IR"/>
        </w:rPr>
      </w:pPr>
      <w:hyperlink r:id="rId17" w:anchor="/MarketData/MarketDataGetInstrumentByIsinsAeros" w:history="1">
        <w:r w:rsidR="006B5D0A" w:rsidRPr="001A20F1">
          <w:rPr>
            <w:rStyle w:val="Hyperlink"/>
            <w:rFonts w:cs="B Nazanin"/>
            <w:sz w:val="24"/>
            <w:szCs w:val="24"/>
            <w:lang w:bidi="fa-IR"/>
          </w:rPr>
          <w:t>http://beta-mdp.rabin.local/swagger/index.html#/MarketData/MarketDataGetInstrumentByIsinsAeros</w:t>
        </w:r>
      </w:hyperlink>
    </w:p>
    <w:p w14:paraId="7B5F6E66" w14:textId="62B5C04E"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سرویس زیر</w:t>
      </w:r>
    </w:p>
    <w:p w14:paraId="7DC70382"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curl -X </w:t>
      </w:r>
      <w:r w:rsidRPr="006B5D0A">
        <w:rPr>
          <w:rFonts w:ascii="Consolas" w:eastAsia="Times New Roman" w:hAnsi="Consolas" w:cs="Courier New"/>
          <w:b/>
          <w:bCs/>
          <w:color w:val="A2FCA2"/>
          <w:sz w:val="18"/>
          <w:szCs w:val="18"/>
        </w:rPr>
        <w:t>'GET'</w:t>
      </w:r>
      <w:r w:rsidRPr="006B5D0A">
        <w:rPr>
          <w:rFonts w:ascii="Consolas" w:eastAsia="Times New Roman" w:hAnsi="Consolas" w:cs="Courier New"/>
          <w:b/>
          <w:bCs/>
          <w:color w:val="FFFFFF"/>
          <w:sz w:val="18"/>
          <w:szCs w:val="18"/>
        </w:rPr>
        <w:t xml:space="preserve"> \</w:t>
      </w:r>
    </w:p>
    <w:p w14:paraId="56DE8790"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  </w:t>
      </w:r>
      <w:r w:rsidRPr="006B5D0A">
        <w:rPr>
          <w:rFonts w:ascii="Consolas" w:eastAsia="Times New Roman" w:hAnsi="Consolas" w:cs="Courier New"/>
          <w:b/>
          <w:bCs/>
          <w:color w:val="A2FCA2"/>
          <w:sz w:val="18"/>
          <w:szCs w:val="18"/>
        </w:rPr>
        <w:t>'http://beta-mdp.rabin.local/api/market-data/instrument/IRO3DPHZ0001?useRedis=false'</w:t>
      </w:r>
      <w:r w:rsidRPr="006B5D0A">
        <w:rPr>
          <w:rFonts w:ascii="Consolas" w:eastAsia="Times New Roman" w:hAnsi="Consolas" w:cs="Courier New"/>
          <w:b/>
          <w:bCs/>
          <w:color w:val="FFFFFF"/>
          <w:sz w:val="18"/>
          <w:szCs w:val="18"/>
        </w:rPr>
        <w:t xml:space="preserve"> \</w:t>
      </w:r>
    </w:p>
    <w:p w14:paraId="32038A89"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6B5D0A">
        <w:rPr>
          <w:rFonts w:ascii="Consolas" w:eastAsia="Times New Roman" w:hAnsi="Consolas" w:cs="Courier New"/>
          <w:b/>
          <w:bCs/>
          <w:color w:val="FFFFFF"/>
          <w:sz w:val="18"/>
          <w:szCs w:val="18"/>
        </w:rPr>
        <w:t xml:space="preserve">  -H </w:t>
      </w:r>
      <w:r w:rsidRPr="006B5D0A">
        <w:rPr>
          <w:rFonts w:ascii="Consolas" w:eastAsia="Times New Roman" w:hAnsi="Consolas" w:cs="Courier New"/>
          <w:b/>
          <w:bCs/>
          <w:color w:val="A2FCA2"/>
          <w:sz w:val="18"/>
          <w:szCs w:val="18"/>
        </w:rPr>
        <w:t>'accept: text/plain'</w:t>
      </w:r>
    </w:p>
    <w:p w14:paraId="09E44FE2" w14:textId="77777777" w:rsidR="006B5D0A" w:rsidRDefault="006B5D0A" w:rsidP="006B5D0A">
      <w:pPr>
        <w:bidi/>
        <w:spacing w:line="240" w:lineRule="atLeast"/>
        <w:contextualSpacing/>
        <w:rPr>
          <w:rFonts w:cs="B Nazanin"/>
          <w:sz w:val="24"/>
          <w:szCs w:val="24"/>
          <w:rtl/>
          <w:lang w:bidi="fa-IR"/>
        </w:rPr>
      </w:pPr>
    </w:p>
    <w:p w14:paraId="231EDA02" w14:textId="3763E59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که انجا </w:t>
      </w:r>
      <w:r>
        <w:rPr>
          <w:rFonts w:cs="B Nazanin"/>
          <w:sz w:val="24"/>
          <w:szCs w:val="24"/>
          <w:lang w:bidi="fa-IR"/>
        </w:rPr>
        <w:t>idsin</w:t>
      </w:r>
      <w:r>
        <w:rPr>
          <w:rFonts w:cs="B Nazanin" w:hint="cs"/>
          <w:sz w:val="24"/>
          <w:szCs w:val="24"/>
          <w:rtl/>
          <w:lang w:bidi="fa-IR"/>
        </w:rPr>
        <w:t xml:space="preserve"> بزنیمک میتوان </w:t>
      </w:r>
      <w:r>
        <w:rPr>
          <w:rFonts w:cs="B Nazanin"/>
          <w:sz w:val="24"/>
          <w:szCs w:val="24"/>
          <w:lang w:bidi="fa-IR"/>
        </w:rPr>
        <w:t>tdetmc</w:t>
      </w:r>
      <w:r>
        <w:rPr>
          <w:rFonts w:cs="B Nazanin" w:hint="cs"/>
          <w:sz w:val="24"/>
          <w:szCs w:val="24"/>
          <w:rtl/>
          <w:lang w:bidi="fa-IR"/>
        </w:rPr>
        <w:t xml:space="preserve"> را دید</w:t>
      </w:r>
    </w:p>
    <w:p w14:paraId="50916F0F" w14:textId="77777777" w:rsidR="006B5D0A" w:rsidRDefault="006B5D0A" w:rsidP="006B5D0A">
      <w:pPr>
        <w:bidi/>
        <w:spacing w:line="240" w:lineRule="atLeast"/>
        <w:contextualSpacing/>
        <w:rPr>
          <w:rFonts w:cs="B Nazanin"/>
          <w:sz w:val="24"/>
          <w:szCs w:val="24"/>
          <w:rtl/>
          <w:lang w:bidi="fa-IR"/>
        </w:rPr>
      </w:pPr>
    </w:p>
    <w:p w14:paraId="01A274CB" w14:textId="64ABD732" w:rsidR="00977D61" w:rsidRDefault="00D03832" w:rsidP="006B5D0A">
      <w:pPr>
        <w:spacing w:line="240" w:lineRule="atLeast"/>
        <w:contextualSpacing/>
        <w:jc w:val="right"/>
        <w:rPr>
          <w:rFonts w:cs="B Nazanin"/>
          <w:sz w:val="24"/>
          <w:szCs w:val="24"/>
          <w:rtl/>
          <w:lang w:bidi="fa-IR"/>
        </w:rPr>
      </w:pPr>
      <w:r>
        <w:rPr>
          <w:rFonts w:cs="B Nazanin" w:hint="cs"/>
          <w:sz w:val="24"/>
          <w:szCs w:val="24"/>
          <w:rtl/>
          <w:lang w:bidi="fa-IR"/>
        </w:rPr>
        <w:t>فتن اطلاعات یک نماد با تعداد کندلها</w:t>
      </w:r>
    </w:p>
    <w:p w14:paraId="2201109C" w14:textId="59DE6BED" w:rsidR="00977D61" w:rsidRDefault="00000000" w:rsidP="00D03832">
      <w:pPr>
        <w:bidi/>
        <w:spacing w:line="240" w:lineRule="atLeast"/>
        <w:contextualSpacing/>
        <w:jc w:val="both"/>
        <w:rPr>
          <w:rFonts w:cs="B Nazanin"/>
          <w:sz w:val="24"/>
          <w:szCs w:val="24"/>
          <w:rtl/>
          <w:lang w:bidi="fa-IR"/>
        </w:rPr>
      </w:pPr>
      <w:hyperlink r:id="rId18" w:history="1">
        <w:r w:rsidR="00D03832" w:rsidRPr="001A20F1">
          <w:rPr>
            <w:rStyle w:val="Hyperlink"/>
            <w:rFonts w:cs="B Nazanin"/>
            <w:sz w:val="24"/>
            <w:szCs w:val="24"/>
            <w:lang w:bidi="fa-IR"/>
          </w:rPr>
          <w:t>https://api.rabin.ir/api/instrument/IRO1BMLT0001/chart-data/1d?records=329</w:t>
        </w:r>
      </w:hyperlink>
    </w:p>
    <w:p w14:paraId="46ECA2F6" w14:textId="0BDC0A82" w:rsidR="00D03832" w:rsidRDefault="00D03832" w:rsidP="00D03832">
      <w:pPr>
        <w:bidi/>
        <w:spacing w:line="240" w:lineRule="atLeast"/>
        <w:contextualSpacing/>
        <w:jc w:val="both"/>
        <w:rPr>
          <w:rFonts w:cs="B Nazanin"/>
          <w:sz w:val="24"/>
          <w:szCs w:val="24"/>
          <w:rtl/>
          <w:lang w:bidi="fa-IR"/>
        </w:rPr>
      </w:pPr>
      <w:r>
        <w:rPr>
          <w:rFonts w:cs="B Nazanin" w:hint="cs"/>
          <w:sz w:val="24"/>
          <w:szCs w:val="24"/>
          <w:rtl/>
          <w:lang w:bidi="fa-IR"/>
        </w:rPr>
        <w:t xml:space="preserve">خروجی ان </w:t>
      </w:r>
      <w:r>
        <w:rPr>
          <w:rFonts w:cs="B Nazanin"/>
          <w:sz w:val="24"/>
          <w:szCs w:val="24"/>
          <w:lang w:bidi="fa-IR"/>
        </w:rPr>
        <w:t>ochl</w:t>
      </w:r>
      <w:r>
        <w:rPr>
          <w:rFonts w:cs="B Nazanin" w:hint="cs"/>
          <w:sz w:val="24"/>
          <w:szCs w:val="24"/>
          <w:rtl/>
          <w:lang w:bidi="fa-IR"/>
        </w:rPr>
        <w:t xml:space="preserve"> برای یک تاریخ بخصوص است</w:t>
      </w:r>
    </w:p>
    <w:p w14:paraId="4E453BFE" w14:textId="05A369DA" w:rsidR="00D03832" w:rsidRDefault="00D03832" w:rsidP="00D03832">
      <w:pPr>
        <w:bidi/>
        <w:spacing w:line="240" w:lineRule="atLeast"/>
        <w:contextualSpacing/>
        <w:rPr>
          <w:rFonts w:cs="B Nazanin"/>
          <w:sz w:val="24"/>
          <w:szCs w:val="24"/>
          <w:rtl/>
          <w:lang w:bidi="fa-IR"/>
        </w:rPr>
      </w:pPr>
      <w:r>
        <w:rPr>
          <w:rFonts w:cs="B Nazanin" w:hint="cs"/>
          <w:sz w:val="24"/>
          <w:szCs w:val="24"/>
          <w:rtl/>
          <w:lang w:bidi="fa-IR"/>
        </w:rPr>
        <w:lastRenderedPageBreak/>
        <w:t xml:space="preserve">که سرویس بالا را از صفحه </w:t>
      </w:r>
      <w:hyperlink r:id="rId19" w:history="1">
        <w:r w:rsidRPr="001A20F1">
          <w:rPr>
            <w:rStyle w:val="Hyperlink"/>
            <w:rFonts w:cs="B Nazanin"/>
            <w:sz w:val="24"/>
            <w:szCs w:val="24"/>
            <w:lang w:bidi="fa-IR"/>
          </w:rPr>
          <w:t>https://trader.rabin.ir/market/technical?isin=IRO1BMLT0001&amp;symbol=%D9%88%D8%A8%D9%85%D9%84%D8%AA&amp;title=%D8%A8%D8%A7%D9%86%DA%A9%20%D9%85%D9%84%D8%AA&amp;openClose=%5B%7B%22id%22%3A%22regular%22%2C%22session%22%3A%227%3B0900-1230%3A12347%22%7D%2C%7B%22id%22%3A%22premarket%22%2C%22session%22%3A%227%3B0845-0900%3A12347%22%7D%5D</w:t>
        </w:r>
      </w:hyperlink>
      <w:r>
        <w:rPr>
          <w:rFonts w:cs="B Nazanin" w:hint="cs"/>
          <w:sz w:val="24"/>
          <w:szCs w:val="24"/>
          <w:rtl/>
          <w:lang w:bidi="fa-IR"/>
        </w:rPr>
        <w:t xml:space="preserve"> بدست اوردن</w:t>
      </w:r>
    </w:p>
    <w:p w14:paraId="0233BA09" w14:textId="77777777" w:rsidR="00B779D4" w:rsidRDefault="00B779D4" w:rsidP="0095037B">
      <w:pPr>
        <w:spacing w:line="240" w:lineRule="atLeast"/>
        <w:contextualSpacing/>
        <w:jc w:val="center"/>
        <w:rPr>
          <w:rFonts w:cs="B Nazanin"/>
          <w:sz w:val="24"/>
          <w:szCs w:val="24"/>
          <w:rtl/>
          <w:lang w:bidi="fa-IR"/>
        </w:rPr>
      </w:pPr>
    </w:p>
    <w:p w14:paraId="19059370" w14:textId="32116063" w:rsidR="00B779D4" w:rsidRDefault="00B779D4" w:rsidP="00B779D4">
      <w:pPr>
        <w:bidi/>
        <w:spacing w:line="240" w:lineRule="atLeast"/>
        <w:contextualSpacing/>
        <w:rPr>
          <w:rFonts w:cs="B Nazanin"/>
          <w:sz w:val="24"/>
          <w:szCs w:val="24"/>
          <w:rtl/>
          <w:lang w:bidi="fa-IR"/>
        </w:rPr>
      </w:pPr>
      <w:r>
        <w:rPr>
          <w:rFonts w:cs="B Nazanin" w:hint="cs"/>
          <w:sz w:val="24"/>
          <w:szCs w:val="24"/>
          <w:rtl/>
          <w:lang w:bidi="fa-IR"/>
        </w:rPr>
        <w:t xml:space="preserve">برای استفاده از الستیک در سرور تستی باید از کیبانا استفاده کنیم به ادرس زیر برویم </w:t>
      </w:r>
      <w:r>
        <w:rPr>
          <w:rFonts w:cs="B Nazanin"/>
          <w:sz w:val="24"/>
          <w:szCs w:val="24"/>
          <w:lang w:bidi="fa-IR"/>
        </w:rPr>
        <w:t>devtools</w:t>
      </w:r>
      <w:r>
        <w:rPr>
          <w:rFonts w:cs="B Nazanin" w:hint="cs"/>
          <w:sz w:val="24"/>
          <w:szCs w:val="24"/>
          <w:rtl/>
          <w:lang w:bidi="fa-IR"/>
        </w:rPr>
        <w:t xml:space="preserve"> بزنیم و از دستورات زیر استفاده کنیم</w:t>
      </w:r>
    </w:p>
    <w:p w14:paraId="32E6CC45" w14:textId="2E7A229C" w:rsidR="00B779D4" w:rsidRDefault="00000000" w:rsidP="00B779D4">
      <w:pPr>
        <w:spacing w:line="240" w:lineRule="atLeast"/>
        <w:contextualSpacing/>
        <w:rPr>
          <w:rFonts w:cs="B Nazanin"/>
          <w:sz w:val="24"/>
          <w:szCs w:val="24"/>
          <w:rtl/>
          <w:lang w:bidi="fa-IR"/>
        </w:rPr>
      </w:pPr>
      <w:hyperlink r:id="rId20" w:anchor="/console" w:history="1">
        <w:r w:rsidR="00B779D4" w:rsidRPr="007E7FFC">
          <w:rPr>
            <w:rStyle w:val="Hyperlink"/>
            <w:rFonts w:cs="B Nazanin"/>
            <w:sz w:val="24"/>
            <w:szCs w:val="24"/>
            <w:lang w:bidi="fa-IR"/>
          </w:rPr>
          <w:t>http://stg-chart-kibana.rabin.local/app/dev_tools#/console</w:t>
        </w:r>
      </w:hyperlink>
    </w:p>
    <w:p w14:paraId="7BB9C058" w14:textId="77777777" w:rsidR="00B779D4" w:rsidRDefault="00B779D4" w:rsidP="00B779D4">
      <w:pPr>
        <w:spacing w:line="240" w:lineRule="atLeast"/>
        <w:contextualSpacing/>
        <w:rPr>
          <w:rFonts w:cs="B Nazanin"/>
          <w:sz w:val="24"/>
          <w:szCs w:val="24"/>
          <w:lang w:bidi="fa-IR"/>
        </w:rPr>
      </w:pPr>
    </w:p>
    <w:tbl>
      <w:tblPr>
        <w:tblStyle w:val="TableGrid"/>
        <w:tblW w:w="0" w:type="auto"/>
        <w:tblLook w:val="04A0" w:firstRow="1" w:lastRow="0" w:firstColumn="1" w:lastColumn="0" w:noHBand="0" w:noVBand="1"/>
      </w:tblPr>
      <w:tblGrid>
        <w:gridCol w:w="7784"/>
        <w:gridCol w:w="7784"/>
      </w:tblGrid>
      <w:tr w:rsidR="00B37C70" w14:paraId="38CF8E15" w14:textId="77777777" w:rsidTr="00B37C70">
        <w:tc>
          <w:tcPr>
            <w:tcW w:w="7784" w:type="dxa"/>
          </w:tcPr>
          <w:p w14:paraId="5D424540"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GET candles/_search</w:t>
            </w:r>
          </w:p>
          <w:p w14:paraId="526787B5"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68CE1453"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"query": {"bool": {"must": [</w:t>
            </w:r>
          </w:p>
          <w:p w14:paraId="44EEB1BB"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{"match": {</w:t>
            </w:r>
          </w:p>
          <w:p w14:paraId="14253D43"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"iSIN": "IRO1KSIM0001"</w:t>
            </w:r>
          </w:p>
          <w:p w14:paraId="73ABDD26"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234FE24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4AA8B827"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1A853BE7" w14:textId="77777777" w:rsidR="00B37C70" w:rsidRDefault="00B37C70" w:rsidP="00B779D4">
            <w:pPr>
              <w:spacing w:line="240" w:lineRule="atLeast"/>
              <w:contextualSpacing/>
              <w:rPr>
                <w:rFonts w:cs="B Nazanin"/>
                <w:sz w:val="24"/>
                <w:szCs w:val="24"/>
                <w:lang w:bidi="fa-IR"/>
              </w:rPr>
            </w:pPr>
          </w:p>
        </w:tc>
        <w:tc>
          <w:tcPr>
            <w:tcW w:w="7784" w:type="dxa"/>
          </w:tcPr>
          <w:p w14:paraId="7DDB5D8C" w14:textId="77777777" w:rsidR="00B37C70" w:rsidRDefault="00B37C70" w:rsidP="00B37C70">
            <w:pPr>
              <w:bidi/>
              <w:spacing w:line="240" w:lineRule="atLeast"/>
              <w:contextualSpacing/>
              <w:rPr>
                <w:rFonts w:cs="B Nazanin"/>
                <w:sz w:val="24"/>
                <w:szCs w:val="24"/>
                <w:lang w:bidi="fa-IR"/>
              </w:rPr>
            </w:pPr>
            <w:r>
              <w:rPr>
                <w:rFonts w:cs="B Nazanin" w:hint="cs"/>
                <w:sz w:val="24"/>
                <w:szCs w:val="24"/>
                <w:rtl/>
                <w:lang w:bidi="fa-IR"/>
              </w:rPr>
              <w:t xml:space="preserve">پیدا کردن کندلهای نماد فاسمین با </w:t>
            </w:r>
            <w:r>
              <w:rPr>
                <w:rFonts w:cs="B Nazanin"/>
                <w:sz w:val="24"/>
                <w:szCs w:val="24"/>
                <w:lang w:bidi="fa-IR"/>
              </w:rPr>
              <w:t>isin</w:t>
            </w:r>
          </w:p>
          <w:p w14:paraId="0457D694" w14:textId="77777777" w:rsidR="00B37C70" w:rsidRDefault="00B37C70" w:rsidP="00B779D4">
            <w:pPr>
              <w:spacing w:line="240" w:lineRule="atLeast"/>
              <w:contextualSpacing/>
              <w:rPr>
                <w:rFonts w:cs="B Nazanin"/>
                <w:sz w:val="24"/>
                <w:szCs w:val="24"/>
                <w:lang w:bidi="fa-IR"/>
              </w:rPr>
            </w:pPr>
          </w:p>
        </w:tc>
      </w:tr>
      <w:tr w:rsidR="00B37C70" w14:paraId="5B7A0960" w14:textId="77777777" w:rsidTr="00B37C70">
        <w:tc>
          <w:tcPr>
            <w:tcW w:w="7784" w:type="dxa"/>
          </w:tcPr>
          <w:p w14:paraId="13DC781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POST candles/_delete_by_query</w:t>
            </w:r>
          </w:p>
          <w:p w14:paraId="0BF7E58C"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402DE182"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"query": {"bool": {"must": [</w:t>
            </w:r>
          </w:p>
          <w:p w14:paraId="3B31142A"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{"match": {</w:t>
            </w:r>
          </w:p>
          <w:p w14:paraId="64DF6439"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"iSIN": "IRO1KSIM0001"</w:t>
            </w:r>
          </w:p>
          <w:p w14:paraId="6914DE2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609BA39C"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0D8A9CD0" w14:textId="36CB7C20" w:rsidR="00B37C70" w:rsidRDefault="00B37C70" w:rsidP="00B37C70">
            <w:pPr>
              <w:spacing w:after="160" w:line="240" w:lineRule="atLeast"/>
              <w:contextualSpacing/>
              <w:rPr>
                <w:rFonts w:cs="B Nazanin"/>
                <w:sz w:val="24"/>
                <w:szCs w:val="24"/>
                <w:lang w:bidi="fa-IR"/>
              </w:rPr>
            </w:pPr>
            <w:r w:rsidRPr="00B779D4">
              <w:rPr>
                <w:rFonts w:cs="B Nazanin"/>
                <w:sz w:val="24"/>
                <w:szCs w:val="24"/>
                <w:lang w:bidi="fa-IR"/>
              </w:rPr>
              <w:t>}</w:t>
            </w:r>
          </w:p>
        </w:tc>
        <w:tc>
          <w:tcPr>
            <w:tcW w:w="7784" w:type="dxa"/>
          </w:tcPr>
          <w:p w14:paraId="19AEA198" w14:textId="215EFDE9" w:rsidR="00B37C70" w:rsidRDefault="00B37C70" w:rsidP="00B37C70">
            <w:pPr>
              <w:bidi/>
              <w:spacing w:line="240" w:lineRule="atLeast"/>
              <w:contextualSpacing/>
              <w:rPr>
                <w:rFonts w:cs="B Nazanin"/>
                <w:sz w:val="24"/>
                <w:szCs w:val="24"/>
                <w:rtl/>
                <w:lang w:bidi="fa-IR"/>
              </w:rPr>
            </w:pPr>
            <w:r>
              <w:rPr>
                <w:rFonts w:cs="B Nazanin" w:hint="cs"/>
                <w:sz w:val="24"/>
                <w:szCs w:val="24"/>
                <w:rtl/>
                <w:lang w:bidi="fa-IR"/>
              </w:rPr>
              <w:t xml:space="preserve">حذف کل کندلهای نماد فاسمین </w:t>
            </w:r>
          </w:p>
        </w:tc>
      </w:tr>
      <w:tr w:rsidR="00B37C70" w14:paraId="629F92FB" w14:textId="77777777" w:rsidTr="00B37C70">
        <w:tc>
          <w:tcPr>
            <w:tcW w:w="7784" w:type="dxa"/>
          </w:tcPr>
          <w:p w14:paraId="074F4AD8" w14:textId="77777777" w:rsidR="00B37C70" w:rsidRDefault="00B37C70" w:rsidP="00B37C70">
            <w:pPr>
              <w:spacing w:line="240" w:lineRule="atLeast"/>
              <w:contextualSpacing/>
              <w:rPr>
                <w:rFonts w:cs="B Nazanin"/>
                <w:sz w:val="24"/>
                <w:szCs w:val="24"/>
                <w:rtl/>
                <w:lang w:bidi="fa-IR"/>
              </w:rPr>
            </w:pPr>
            <w:r w:rsidRPr="00B779D4">
              <w:rPr>
                <w:rFonts w:cs="B Nazanin"/>
                <w:sz w:val="24"/>
                <w:szCs w:val="24"/>
                <w:lang w:bidi="fa-IR"/>
              </w:rPr>
              <w:t>GET candles/_count</w:t>
            </w:r>
          </w:p>
          <w:p w14:paraId="10379B75" w14:textId="77777777" w:rsidR="00B37C70" w:rsidRPr="00B779D4" w:rsidRDefault="00B37C70" w:rsidP="00B37C70">
            <w:pPr>
              <w:spacing w:line="240" w:lineRule="atLeast"/>
              <w:contextualSpacing/>
              <w:rPr>
                <w:rFonts w:cs="B Nazanin"/>
                <w:sz w:val="24"/>
                <w:szCs w:val="24"/>
                <w:lang w:bidi="fa-IR"/>
              </w:rPr>
            </w:pPr>
          </w:p>
        </w:tc>
        <w:tc>
          <w:tcPr>
            <w:tcW w:w="7784" w:type="dxa"/>
          </w:tcPr>
          <w:p w14:paraId="40539C4A" w14:textId="7472B24E" w:rsidR="00B37C70" w:rsidRDefault="00B37C70" w:rsidP="00B37C70">
            <w:pPr>
              <w:bidi/>
              <w:spacing w:line="240" w:lineRule="atLeast"/>
              <w:contextualSpacing/>
              <w:rPr>
                <w:rFonts w:cs="B Nazanin"/>
                <w:sz w:val="24"/>
                <w:szCs w:val="24"/>
                <w:rtl/>
                <w:lang w:bidi="fa-IR"/>
              </w:rPr>
            </w:pPr>
            <w:r>
              <w:rPr>
                <w:rFonts w:cs="B Nazanin" w:hint="cs"/>
                <w:sz w:val="24"/>
                <w:szCs w:val="24"/>
                <w:rtl/>
                <w:lang w:bidi="fa-IR"/>
              </w:rPr>
              <w:t>تعدا کل کندلها</w:t>
            </w:r>
          </w:p>
        </w:tc>
      </w:tr>
    </w:tbl>
    <w:p w14:paraId="4FB3C4C5" w14:textId="77777777" w:rsidR="00B37C70" w:rsidRDefault="00B37C70" w:rsidP="00B779D4">
      <w:pPr>
        <w:spacing w:line="240" w:lineRule="atLeast"/>
        <w:contextualSpacing/>
        <w:rPr>
          <w:rFonts w:cs="B Nazanin"/>
          <w:sz w:val="24"/>
          <w:szCs w:val="24"/>
          <w:rtl/>
          <w:lang w:bidi="fa-IR"/>
        </w:rPr>
      </w:pPr>
    </w:p>
    <w:p w14:paraId="0957081D" w14:textId="77777777" w:rsidR="00B779D4" w:rsidRPr="00B779D4" w:rsidRDefault="00B779D4" w:rsidP="00B779D4">
      <w:pPr>
        <w:spacing w:line="240" w:lineRule="atLeast"/>
        <w:contextualSpacing/>
        <w:rPr>
          <w:rFonts w:cs="B Nazanin"/>
          <w:sz w:val="24"/>
          <w:szCs w:val="24"/>
          <w:lang w:bidi="fa-IR"/>
        </w:rPr>
      </w:pPr>
    </w:p>
    <w:p w14:paraId="3B205EA9" w14:textId="25861A10" w:rsidR="00B779D4" w:rsidRDefault="00671EC9" w:rsidP="00B779D4">
      <w:pPr>
        <w:spacing w:line="240" w:lineRule="atLeast"/>
        <w:contextualSpacing/>
        <w:rPr>
          <w:rFonts w:cs="B Nazanin"/>
          <w:sz w:val="24"/>
          <w:szCs w:val="24"/>
          <w:rtl/>
          <w:lang w:bidi="fa-IR"/>
        </w:rPr>
      </w:pPr>
      <w:r>
        <w:rPr>
          <w:rFonts w:cs="B Nazanin" w:hint="cs"/>
          <w:sz w:val="24"/>
          <w:szCs w:val="24"/>
          <w:rtl/>
          <w:lang w:bidi="fa-IR"/>
        </w:rPr>
        <w:t xml:space="preserve">نمایش کندل در ادرس زیر است تستی </w:t>
      </w:r>
    </w:p>
    <w:p w14:paraId="0CCBD048" w14:textId="3CE08C6D" w:rsidR="00671EC9" w:rsidRDefault="00D969C3" w:rsidP="00B779D4">
      <w:pPr>
        <w:spacing w:line="240" w:lineRule="atLeast"/>
        <w:contextualSpacing/>
        <w:rPr>
          <w:rFonts w:cs="B Nazanin"/>
          <w:sz w:val="24"/>
          <w:szCs w:val="24"/>
          <w:rtl/>
          <w:lang w:bidi="fa-IR"/>
        </w:rPr>
      </w:pPr>
      <w:hyperlink r:id="rId21" w:history="1">
        <w:r w:rsidRPr="00B40654">
          <w:rPr>
            <w:rStyle w:val="Hyperlink"/>
            <w:rFonts w:cs="B Nazanin"/>
            <w:sz w:val="24"/>
            <w:szCs w:val="24"/>
            <w:lang w:bidi="fa-IR"/>
          </w:rPr>
          <w:t>https://beta-trader.rabin.ir/symbol/IRO1PRDZ0001</w:t>
        </w:r>
      </w:hyperlink>
    </w:p>
    <w:p w14:paraId="00F2D3D4" w14:textId="77777777" w:rsidR="00D969C3" w:rsidRDefault="00D969C3" w:rsidP="00B779D4">
      <w:pPr>
        <w:spacing w:line="240" w:lineRule="atLeast"/>
        <w:contextualSpacing/>
        <w:rPr>
          <w:rFonts w:cs="B Nazanin"/>
          <w:sz w:val="24"/>
          <w:szCs w:val="24"/>
          <w:rtl/>
          <w:lang w:bidi="fa-IR"/>
        </w:rPr>
      </w:pPr>
    </w:p>
    <w:p w14:paraId="525E4DB8" w14:textId="4C7CD7D9" w:rsidR="00D969C3" w:rsidRPr="00B779D4" w:rsidRDefault="00D969C3" w:rsidP="00B779D4">
      <w:pPr>
        <w:spacing w:line="240" w:lineRule="atLeast"/>
        <w:contextualSpacing/>
        <w:rPr>
          <w:rFonts w:cs="B Nazanin"/>
          <w:sz w:val="24"/>
          <w:szCs w:val="24"/>
          <w:lang w:bidi="fa-IR"/>
        </w:rPr>
      </w:pPr>
      <w:r>
        <w:rPr>
          <w:rFonts w:cs="B Nazanin" w:hint="cs"/>
          <w:sz w:val="24"/>
          <w:szCs w:val="24"/>
          <w:rtl/>
          <w:lang w:bidi="fa-IR"/>
        </w:rPr>
        <w:t>حالت خاص که سود میدهد بعد در تاریخ بعد افزایش سرمایه و در طول کل این دو تاریخ نماد هم بسته است و قیمت پایانی هم تغییر میکند</w:t>
      </w:r>
    </w:p>
    <w:p w14:paraId="69F48B90" w14:textId="77777777" w:rsidR="00B779D4" w:rsidRDefault="00B779D4" w:rsidP="00B779D4">
      <w:pPr>
        <w:spacing w:line="240" w:lineRule="atLeast"/>
        <w:contextualSpacing/>
        <w:rPr>
          <w:rFonts w:cs="B Nazanin"/>
          <w:sz w:val="24"/>
          <w:szCs w:val="24"/>
          <w:rtl/>
          <w:lang w:bidi="fa-IR"/>
        </w:rPr>
      </w:pPr>
    </w:p>
    <w:p w14:paraId="0496F6B0" w14:textId="77777777" w:rsidR="00B779D4" w:rsidRDefault="00B779D4" w:rsidP="00B779D4">
      <w:pPr>
        <w:spacing w:line="240" w:lineRule="atLeast"/>
        <w:contextualSpacing/>
        <w:rPr>
          <w:rFonts w:cs="B Nazanin"/>
          <w:sz w:val="24"/>
          <w:szCs w:val="24"/>
          <w:rtl/>
          <w:lang w:bidi="fa-IR"/>
        </w:rPr>
      </w:pPr>
    </w:p>
    <w:p w14:paraId="56A803B4" w14:textId="77777777" w:rsidR="00B779D4" w:rsidRDefault="00B779D4" w:rsidP="00B779D4">
      <w:pPr>
        <w:bidi/>
        <w:spacing w:line="240" w:lineRule="atLeast"/>
        <w:contextualSpacing/>
        <w:rPr>
          <w:rFonts w:cs="B Nazanin"/>
          <w:sz w:val="24"/>
          <w:szCs w:val="24"/>
          <w:rtl/>
          <w:lang w:bidi="fa-IR"/>
        </w:rPr>
      </w:pPr>
    </w:p>
    <w:p w14:paraId="3B837705" w14:textId="77777777" w:rsidR="00B779D4" w:rsidRPr="00B779D4" w:rsidRDefault="00B779D4" w:rsidP="00B779D4">
      <w:pPr>
        <w:bidi/>
        <w:spacing w:line="240" w:lineRule="atLeast"/>
        <w:contextualSpacing/>
        <w:rPr>
          <w:rFonts w:cs="B Nazanin"/>
          <w:sz w:val="24"/>
          <w:szCs w:val="24"/>
          <w:lang w:bidi="fa-IR"/>
        </w:rPr>
      </w:pPr>
    </w:p>
    <w:p w14:paraId="3C3C4B72" w14:textId="05836FF9" w:rsidR="006F29F0" w:rsidRPr="00B779D4" w:rsidRDefault="006F29F0" w:rsidP="003850DD">
      <w:pPr>
        <w:spacing w:line="240" w:lineRule="atLeast"/>
        <w:contextualSpacing/>
        <w:jc w:val="center"/>
        <w:rPr>
          <w:rFonts w:cs="B Nazanin"/>
          <w:sz w:val="24"/>
          <w:szCs w:val="24"/>
          <w:rtl/>
          <w:lang w:bidi="fa-IR"/>
        </w:rPr>
      </w:pPr>
      <w:r w:rsidRPr="00B779D4">
        <w:rPr>
          <w:rFonts w:cs="B Nazanin" w:hint="cs"/>
          <w:sz w:val="24"/>
          <w:szCs w:val="24"/>
          <w:rtl/>
          <w:lang w:bidi="fa-IR"/>
        </w:rPr>
        <w:t>11 بازاز اول12 بازار دوم</w:t>
      </w:r>
    </w:p>
    <w:p w14:paraId="48F079A9" w14:textId="77777777" w:rsidR="006F29F0" w:rsidRDefault="006F29F0" w:rsidP="0095037B">
      <w:pPr>
        <w:spacing w:line="240" w:lineRule="atLeast"/>
        <w:contextualSpacing/>
        <w:jc w:val="center"/>
        <w:rPr>
          <w:rFonts w:cs="B Nazanin"/>
          <w:sz w:val="24"/>
          <w:szCs w:val="24"/>
          <w:lang w:bidi="fa-IR"/>
        </w:rPr>
      </w:pPr>
    </w:p>
    <w:p w14:paraId="04FA9F18" w14:textId="44C66773" w:rsidR="00977D61" w:rsidRDefault="007F3D8A" w:rsidP="0095037B">
      <w:pPr>
        <w:spacing w:line="240" w:lineRule="atLeast"/>
        <w:contextualSpacing/>
        <w:jc w:val="center"/>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5408" behindDoc="0" locked="0" layoutInCell="1" allowOverlap="1" wp14:anchorId="520F63AE" wp14:editId="304CA17F">
                <wp:simplePos x="0" y="0"/>
                <wp:positionH relativeFrom="page">
                  <wp:posOffset>5407645</wp:posOffset>
                </wp:positionH>
                <wp:positionV relativeFrom="paragraph">
                  <wp:posOffset>14354</wp:posOffset>
                </wp:positionV>
                <wp:extent cx="4606506" cy="5477702"/>
                <wp:effectExtent l="0" t="0" r="22860" b="27940"/>
                <wp:wrapNone/>
                <wp:docPr id="7" name="Text Box 7"/>
                <wp:cNvGraphicFramePr/>
                <a:graphic xmlns:a="http://schemas.openxmlformats.org/drawingml/2006/main">
                  <a:graphicData uri="http://schemas.microsoft.com/office/word/2010/wordprocessingShape">
                    <wps:wsp>
                      <wps:cNvSpPr txBox="1"/>
                      <wps:spPr>
                        <a:xfrm>
                          <a:off x="0" y="0"/>
                          <a:ext cx="4606506" cy="5477702"/>
                        </a:xfrm>
                        <a:prstGeom prst="rect">
                          <a:avLst/>
                        </a:prstGeom>
                        <a:solidFill>
                          <a:schemeClr val="lt1"/>
                        </a:solidFill>
                        <a:ln w="6350">
                          <a:solidFill>
                            <a:prstClr val="black"/>
                          </a:solidFill>
                        </a:ln>
                      </wps:spPr>
                      <wps:txb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r>
                                    <w:rPr>
                                      <w:rFonts w:ascii="Cascadia Mono" w:hAnsi="Cascadia Mono" w:cs="Cascadia Mono"/>
                                      <w:color w:val="2B91AF"/>
                                      <w:sz w:val="19"/>
                                      <w:szCs w:val="19"/>
                                      <w:highlight w:val="white"/>
                                    </w:rPr>
                                    <w:t>Dps</w:t>
                                  </w:r>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announcement_type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fiscal_year</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fiscal_period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is_audited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is_combined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is_represented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63AE" id="Text Box 7" o:spid="_x0000_s1030" type="#_x0000_t202" style="position:absolute;left:0;text-align:left;margin-left:425.8pt;margin-top:1.15pt;width:362.7pt;height:43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vpFPAIAAIQ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" fillcolor="white [3201]" strokeweight=".5pt">
                <v:textbo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r>
                              <w:rPr>
                                <w:rFonts w:ascii="Cascadia Mono" w:hAnsi="Cascadia Mono" w:cs="Cascadia Mono"/>
                                <w:color w:val="2B91AF"/>
                                <w:sz w:val="19"/>
                                <w:szCs w:val="19"/>
                                <w:highlight w:val="white"/>
                              </w:rPr>
                              <w:t>Dps</w:t>
                            </w:r>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announcement_type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fiscal_year</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fiscal_period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is_audited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is_combined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is_represented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v:textbox>
                <w10:wrap anchorx="page"/>
              </v:shape>
            </w:pict>
          </mc:Fallback>
        </mc:AlternateContent>
      </w:r>
      <w:r>
        <w:rPr>
          <w:rFonts w:cs="B Nazanin"/>
          <w:noProof/>
          <w:sz w:val="24"/>
          <w:szCs w:val="24"/>
          <w:rtl/>
          <w:lang w:val="fa-IR" w:bidi="fa-IR"/>
        </w:rPr>
        <mc:AlternateContent>
          <mc:Choice Requires="wps">
            <w:drawing>
              <wp:anchor distT="0" distB="0" distL="114300" distR="114300" simplePos="0" relativeHeight="251666432" behindDoc="0" locked="0" layoutInCell="1" allowOverlap="1" wp14:anchorId="40988129" wp14:editId="255F8BC8">
                <wp:simplePos x="0" y="0"/>
                <wp:positionH relativeFrom="margin">
                  <wp:align>left</wp:align>
                </wp:positionH>
                <wp:positionV relativeFrom="paragraph">
                  <wp:posOffset>7842</wp:posOffset>
                </wp:positionV>
                <wp:extent cx="5046452" cy="5796951"/>
                <wp:effectExtent l="0" t="0" r="20955" b="13335"/>
                <wp:wrapNone/>
                <wp:docPr id="16" name="Text Box 16"/>
                <wp:cNvGraphicFramePr/>
                <a:graphic xmlns:a="http://schemas.openxmlformats.org/drawingml/2006/main">
                  <a:graphicData uri="http://schemas.microsoft.com/office/word/2010/wordprocessingShape">
                    <wps:wsp>
                      <wps:cNvSpPr txBox="1"/>
                      <wps:spPr>
                        <a:xfrm>
                          <a:off x="0" y="0"/>
                          <a:ext cx="5046452" cy="5796951"/>
                        </a:xfrm>
                        <a:prstGeom prst="rect">
                          <a:avLst/>
                        </a:prstGeom>
                        <a:solidFill>
                          <a:schemeClr val="lt1"/>
                        </a:solidFill>
                        <a:ln w="6350">
                          <a:solidFill>
                            <a:prstClr val="black"/>
                          </a:solidFill>
                        </a:ln>
                      </wps:spPr>
                      <wps:txb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previous_capital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new_capital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contribution_percent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reserve_percent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premium_percent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underwriting_end_date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warrant_sell_date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english_comments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88129" id="Text Box 16" o:spid="_x0000_s1031" type="#_x0000_t202" style="position:absolute;left:0;text-align:left;margin-left:0;margin-top:.6pt;width:397.35pt;height:456.4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" fillcolor="white [3201]" strokeweight=".5pt">
                <v:textbo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previous_capital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new_capital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contribution_percent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reserve_percent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premium_percent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underwriting_end_date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warrant_sell_date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english_comments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v:textbox>
                <w10:wrap anchorx="margin"/>
              </v:shape>
            </w:pict>
          </mc:Fallback>
        </mc:AlternateContent>
      </w:r>
    </w:p>
    <w:p w14:paraId="6D9135E7" w14:textId="77777777" w:rsidR="00977D61" w:rsidRDefault="00977D61" w:rsidP="0095037B">
      <w:pPr>
        <w:spacing w:line="240" w:lineRule="atLeast"/>
        <w:contextualSpacing/>
        <w:jc w:val="center"/>
        <w:rPr>
          <w:rFonts w:cs="B Nazanin"/>
          <w:sz w:val="24"/>
          <w:szCs w:val="24"/>
          <w:rtl/>
          <w:lang w:bidi="fa-IR"/>
        </w:rPr>
      </w:pPr>
    </w:p>
    <w:p w14:paraId="4E9FEBED" w14:textId="3EEB60A7" w:rsidR="00977D61" w:rsidRDefault="00977D61" w:rsidP="0095037B">
      <w:pPr>
        <w:spacing w:line="240" w:lineRule="atLeast"/>
        <w:contextualSpacing/>
        <w:jc w:val="center"/>
        <w:rPr>
          <w:rFonts w:cs="B Nazanin"/>
          <w:sz w:val="24"/>
          <w:szCs w:val="24"/>
          <w:rtl/>
          <w:lang w:bidi="fa-IR"/>
        </w:rPr>
      </w:pPr>
    </w:p>
    <w:p w14:paraId="4E482AB3" w14:textId="77777777" w:rsidR="00977D61" w:rsidRDefault="00977D61" w:rsidP="0095037B">
      <w:pPr>
        <w:spacing w:line="240" w:lineRule="atLeast"/>
        <w:contextualSpacing/>
        <w:jc w:val="center"/>
        <w:rPr>
          <w:rFonts w:cs="B Nazanin"/>
          <w:sz w:val="24"/>
          <w:szCs w:val="24"/>
          <w:rtl/>
          <w:lang w:bidi="fa-IR"/>
        </w:rPr>
      </w:pPr>
    </w:p>
    <w:p w14:paraId="6F9C8E63" w14:textId="77777777" w:rsidR="00977D61" w:rsidRDefault="00977D61" w:rsidP="0095037B">
      <w:pPr>
        <w:spacing w:line="240" w:lineRule="atLeast"/>
        <w:contextualSpacing/>
        <w:jc w:val="center"/>
        <w:rPr>
          <w:rFonts w:cs="B Nazanin"/>
          <w:sz w:val="24"/>
          <w:szCs w:val="24"/>
          <w:rtl/>
          <w:lang w:bidi="fa-IR"/>
        </w:rPr>
      </w:pPr>
    </w:p>
    <w:p w14:paraId="3D0652C4" w14:textId="44883D45" w:rsidR="00977D61" w:rsidRDefault="00977D61" w:rsidP="0095037B">
      <w:pPr>
        <w:spacing w:line="240" w:lineRule="atLeast"/>
        <w:contextualSpacing/>
        <w:jc w:val="center"/>
        <w:rPr>
          <w:rFonts w:cs="B Nazanin"/>
          <w:sz w:val="24"/>
          <w:szCs w:val="24"/>
          <w:rtl/>
          <w:lang w:bidi="fa-IR"/>
        </w:rPr>
      </w:pPr>
    </w:p>
    <w:p w14:paraId="01FC5BEB" w14:textId="77777777" w:rsidR="00977D61" w:rsidRDefault="00977D61" w:rsidP="0095037B">
      <w:pPr>
        <w:spacing w:line="240" w:lineRule="atLeast"/>
        <w:contextualSpacing/>
        <w:jc w:val="center"/>
        <w:rPr>
          <w:rFonts w:cs="B Nazanin"/>
          <w:sz w:val="24"/>
          <w:szCs w:val="24"/>
          <w:rtl/>
          <w:lang w:bidi="fa-IR"/>
        </w:rPr>
      </w:pPr>
    </w:p>
    <w:p w14:paraId="5F99D055" w14:textId="77777777" w:rsidR="006E0EED" w:rsidRDefault="006E0EED" w:rsidP="0095037B">
      <w:pPr>
        <w:spacing w:line="240" w:lineRule="atLeast"/>
        <w:contextualSpacing/>
        <w:jc w:val="center"/>
        <w:rPr>
          <w:rFonts w:cs="B Nazanin"/>
          <w:sz w:val="24"/>
          <w:szCs w:val="24"/>
          <w:rtl/>
          <w:lang w:bidi="fa-IR"/>
        </w:rPr>
      </w:pPr>
    </w:p>
    <w:p w14:paraId="115683A1" w14:textId="77777777" w:rsidR="006E0EED" w:rsidRDefault="006E0EED" w:rsidP="0095037B">
      <w:pPr>
        <w:spacing w:line="240" w:lineRule="atLeast"/>
        <w:contextualSpacing/>
        <w:jc w:val="center"/>
        <w:rPr>
          <w:rFonts w:cs="B Nazanin"/>
          <w:sz w:val="24"/>
          <w:szCs w:val="24"/>
          <w:rtl/>
          <w:lang w:bidi="fa-IR"/>
        </w:rPr>
      </w:pPr>
    </w:p>
    <w:p w14:paraId="2920850A" w14:textId="77777777" w:rsidR="006E0EED" w:rsidRDefault="006E0EED" w:rsidP="0095037B">
      <w:pPr>
        <w:spacing w:line="240" w:lineRule="atLeast"/>
        <w:contextualSpacing/>
        <w:jc w:val="center"/>
        <w:rPr>
          <w:rFonts w:cs="B Nazanin"/>
          <w:sz w:val="24"/>
          <w:szCs w:val="24"/>
          <w:rtl/>
          <w:lang w:bidi="fa-IR"/>
        </w:rPr>
      </w:pPr>
    </w:p>
    <w:p w14:paraId="16BDC738" w14:textId="77777777" w:rsidR="006E0EED" w:rsidRDefault="006E0EED" w:rsidP="0095037B">
      <w:pPr>
        <w:spacing w:line="240" w:lineRule="atLeast"/>
        <w:contextualSpacing/>
        <w:jc w:val="center"/>
        <w:rPr>
          <w:rFonts w:cs="B Nazanin"/>
          <w:sz w:val="24"/>
          <w:szCs w:val="24"/>
          <w:rtl/>
          <w:lang w:bidi="fa-IR"/>
        </w:rPr>
      </w:pPr>
    </w:p>
    <w:p w14:paraId="069B7C64" w14:textId="77777777" w:rsidR="006E0EED" w:rsidRDefault="006E0EED" w:rsidP="0095037B">
      <w:pPr>
        <w:spacing w:line="240" w:lineRule="atLeast"/>
        <w:contextualSpacing/>
        <w:jc w:val="center"/>
        <w:rPr>
          <w:rFonts w:cs="B Nazanin"/>
          <w:sz w:val="24"/>
          <w:szCs w:val="24"/>
          <w:rtl/>
          <w:lang w:bidi="fa-IR"/>
        </w:rPr>
      </w:pPr>
    </w:p>
    <w:p w14:paraId="0F8117C0" w14:textId="77777777" w:rsidR="006E0EED" w:rsidRDefault="006E0EED" w:rsidP="0095037B">
      <w:pPr>
        <w:spacing w:line="240" w:lineRule="atLeast"/>
        <w:contextualSpacing/>
        <w:jc w:val="center"/>
        <w:rPr>
          <w:rFonts w:cs="B Nazanin"/>
          <w:sz w:val="24"/>
          <w:szCs w:val="24"/>
          <w:rtl/>
          <w:lang w:bidi="fa-IR"/>
        </w:rPr>
      </w:pPr>
    </w:p>
    <w:p w14:paraId="6E2BA20E" w14:textId="15C51514" w:rsidR="00DA626B" w:rsidRDefault="00DA626B" w:rsidP="0095037B">
      <w:pPr>
        <w:spacing w:line="240" w:lineRule="atLeast"/>
        <w:contextualSpacing/>
        <w:jc w:val="center"/>
        <w:rPr>
          <w:rFonts w:cs="B Nazanin"/>
          <w:sz w:val="24"/>
          <w:szCs w:val="24"/>
          <w:rtl/>
          <w:lang w:bidi="fa-IR"/>
        </w:rPr>
      </w:pPr>
    </w:p>
    <w:p w14:paraId="05CC0339" w14:textId="586C1B54" w:rsidR="002E1EF5" w:rsidRDefault="00311AB0" w:rsidP="00311AB0">
      <w:pPr>
        <w:spacing w:line="240" w:lineRule="atLeast"/>
        <w:contextualSpacing/>
        <w:rPr>
          <w:rFonts w:ascii="Cascadia Mono" w:hAnsi="Cascadia Mono" w:cs="Cascadia Mono"/>
          <w:color w:val="A31515"/>
          <w:sz w:val="19"/>
          <w:szCs w:val="19"/>
          <w:rtl/>
        </w:rPr>
      </w:pPr>
      <w:r>
        <w:rPr>
          <w:rFonts w:ascii="Cascadia Mono" w:hAnsi="Cascadia Mono" w:cs="Cascadia Mono" w:hint="cs"/>
          <w:color w:val="A31515"/>
          <w:sz w:val="19"/>
          <w:szCs w:val="19"/>
          <w:rtl/>
        </w:rPr>
        <w:t xml:space="preserve">      </w:t>
      </w:r>
    </w:p>
    <w:p w14:paraId="69C4BFCC" w14:textId="3784FD69" w:rsidR="00247567" w:rsidRDefault="00247567" w:rsidP="00311AB0">
      <w:pPr>
        <w:spacing w:line="240" w:lineRule="atLeast"/>
        <w:contextualSpacing/>
        <w:rPr>
          <w:rFonts w:ascii="Cascadia Mono" w:hAnsi="Cascadia Mono" w:cs="Cascadia Mono"/>
          <w:color w:val="A31515"/>
          <w:sz w:val="19"/>
          <w:szCs w:val="19"/>
          <w:rtl/>
        </w:rPr>
      </w:pPr>
    </w:p>
    <w:p w14:paraId="03FA7D30" w14:textId="3BA15E53" w:rsidR="00247567" w:rsidRDefault="00247567" w:rsidP="00311AB0">
      <w:pPr>
        <w:spacing w:line="240" w:lineRule="atLeast"/>
        <w:contextualSpacing/>
        <w:rPr>
          <w:rFonts w:ascii="Cascadia Mono" w:hAnsi="Cascadia Mono" w:cs="Cascadia Mono"/>
          <w:color w:val="A31515"/>
          <w:sz w:val="19"/>
          <w:szCs w:val="19"/>
          <w:rtl/>
        </w:rPr>
      </w:pPr>
    </w:p>
    <w:p w14:paraId="38AC5F5C" w14:textId="47D311A8" w:rsidR="00247567" w:rsidRDefault="00247567" w:rsidP="00311AB0">
      <w:pPr>
        <w:spacing w:line="240" w:lineRule="atLeast"/>
        <w:contextualSpacing/>
        <w:rPr>
          <w:rFonts w:ascii="Cascadia Mono" w:hAnsi="Cascadia Mono" w:cs="Cascadia Mono"/>
          <w:color w:val="A31515"/>
          <w:sz w:val="19"/>
          <w:szCs w:val="19"/>
          <w:rtl/>
        </w:rPr>
      </w:pPr>
    </w:p>
    <w:p w14:paraId="07592D95" w14:textId="03364E8D" w:rsidR="00247567" w:rsidRDefault="00247567" w:rsidP="00311AB0">
      <w:pPr>
        <w:spacing w:line="240" w:lineRule="atLeast"/>
        <w:contextualSpacing/>
        <w:rPr>
          <w:rFonts w:ascii="Cascadia Mono" w:hAnsi="Cascadia Mono" w:cs="Cascadia Mono"/>
          <w:color w:val="A31515"/>
          <w:sz w:val="19"/>
          <w:szCs w:val="19"/>
          <w:rtl/>
        </w:rPr>
      </w:pPr>
    </w:p>
    <w:p w14:paraId="55702B26" w14:textId="4B3425ED" w:rsidR="00247567" w:rsidRDefault="00247567" w:rsidP="00311AB0">
      <w:pPr>
        <w:spacing w:line="240" w:lineRule="atLeast"/>
        <w:contextualSpacing/>
        <w:rPr>
          <w:rFonts w:ascii="Cascadia Mono" w:hAnsi="Cascadia Mono" w:cs="Cascadia Mono"/>
          <w:color w:val="A31515"/>
          <w:sz w:val="19"/>
          <w:szCs w:val="19"/>
          <w:rtl/>
        </w:rPr>
      </w:pPr>
    </w:p>
    <w:p w14:paraId="2A9FCCC4" w14:textId="4F7F429C" w:rsidR="00247567" w:rsidRDefault="00247567" w:rsidP="00311AB0">
      <w:pPr>
        <w:spacing w:line="240" w:lineRule="atLeast"/>
        <w:contextualSpacing/>
        <w:rPr>
          <w:rFonts w:ascii="Cascadia Mono" w:hAnsi="Cascadia Mono" w:cs="Cascadia Mono"/>
          <w:color w:val="A31515"/>
          <w:sz w:val="19"/>
          <w:szCs w:val="19"/>
          <w:rtl/>
        </w:rPr>
      </w:pPr>
    </w:p>
    <w:p w14:paraId="602B387B" w14:textId="7522B068" w:rsidR="00247567" w:rsidRDefault="00247567" w:rsidP="00311AB0">
      <w:pPr>
        <w:spacing w:line="240" w:lineRule="atLeast"/>
        <w:contextualSpacing/>
        <w:rPr>
          <w:rFonts w:ascii="Cascadia Mono" w:hAnsi="Cascadia Mono" w:cs="Cascadia Mono"/>
          <w:color w:val="A31515"/>
          <w:sz w:val="19"/>
          <w:szCs w:val="19"/>
          <w:rtl/>
        </w:rPr>
      </w:pPr>
    </w:p>
    <w:p w14:paraId="4ED66AEF" w14:textId="12D1350F" w:rsidR="00247567" w:rsidRDefault="00247567" w:rsidP="00311AB0">
      <w:pPr>
        <w:spacing w:line="240" w:lineRule="atLeast"/>
        <w:contextualSpacing/>
        <w:rPr>
          <w:rFonts w:ascii="Cascadia Mono" w:hAnsi="Cascadia Mono" w:cs="Cascadia Mono"/>
          <w:color w:val="A31515"/>
          <w:sz w:val="19"/>
          <w:szCs w:val="19"/>
          <w:rtl/>
        </w:rPr>
      </w:pPr>
    </w:p>
    <w:p w14:paraId="7EED38F1" w14:textId="6DAE741A" w:rsidR="00247567" w:rsidRDefault="00247567" w:rsidP="00311AB0">
      <w:pPr>
        <w:spacing w:line="240" w:lineRule="atLeast"/>
        <w:contextualSpacing/>
        <w:rPr>
          <w:rFonts w:ascii="Cascadia Mono" w:hAnsi="Cascadia Mono" w:cs="Cascadia Mono"/>
          <w:color w:val="A31515"/>
          <w:sz w:val="19"/>
          <w:szCs w:val="19"/>
          <w:rtl/>
        </w:rPr>
      </w:pPr>
    </w:p>
    <w:p w14:paraId="58A901B4" w14:textId="66B344C2" w:rsidR="00247567" w:rsidRDefault="00247567" w:rsidP="00311AB0">
      <w:pPr>
        <w:spacing w:line="240" w:lineRule="atLeast"/>
        <w:contextualSpacing/>
        <w:rPr>
          <w:rFonts w:ascii="Cascadia Mono" w:hAnsi="Cascadia Mono" w:cs="Cascadia Mono"/>
          <w:color w:val="A31515"/>
          <w:sz w:val="19"/>
          <w:szCs w:val="19"/>
          <w:rtl/>
        </w:rPr>
      </w:pPr>
    </w:p>
    <w:p w14:paraId="0661B5AD" w14:textId="77777777" w:rsidR="00247567" w:rsidRDefault="00247567" w:rsidP="00311AB0">
      <w:pPr>
        <w:spacing w:line="240" w:lineRule="atLeast"/>
        <w:contextualSpacing/>
        <w:rPr>
          <w:rFonts w:cs="B Nazanin"/>
          <w:sz w:val="24"/>
          <w:szCs w:val="24"/>
          <w:rtl/>
          <w:lang w:bidi="fa-IR"/>
        </w:rPr>
      </w:pPr>
    </w:p>
    <w:sectPr w:rsidR="00247567" w:rsidSect="007F3D8A">
      <w:pgSz w:w="16838" w:h="11906" w:orient="landscape" w:code="9"/>
      <w:pgMar w:top="360" w:right="63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FA5"/>
    <w:multiLevelType w:val="hybridMultilevel"/>
    <w:tmpl w:val="78D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D3613D"/>
    <w:multiLevelType w:val="hybridMultilevel"/>
    <w:tmpl w:val="718A5E34"/>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2265D"/>
    <w:multiLevelType w:val="hybridMultilevel"/>
    <w:tmpl w:val="CAB4EFDA"/>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5C1058"/>
    <w:multiLevelType w:val="hybridMultilevel"/>
    <w:tmpl w:val="1534C03C"/>
    <w:lvl w:ilvl="0" w:tplc="BE8A63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D72BF"/>
    <w:multiLevelType w:val="hybridMultilevel"/>
    <w:tmpl w:val="9A6C9778"/>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A4D7A"/>
    <w:multiLevelType w:val="hybridMultilevel"/>
    <w:tmpl w:val="493623CE"/>
    <w:lvl w:ilvl="0" w:tplc="B6C892AC">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448329">
    <w:abstractNumId w:val="9"/>
  </w:num>
  <w:num w:numId="2" w16cid:durableId="794718196">
    <w:abstractNumId w:val="2"/>
  </w:num>
  <w:num w:numId="3" w16cid:durableId="156073551">
    <w:abstractNumId w:val="5"/>
  </w:num>
  <w:num w:numId="4" w16cid:durableId="154540080">
    <w:abstractNumId w:val="1"/>
  </w:num>
  <w:num w:numId="5" w16cid:durableId="434063358">
    <w:abstractNumId w:val="8"/>
  </w:num>
  <w:num w:numId="6" w16cid:durableId="744645759">
    <w:abstractNumId w:val="3"/>
  </w:num>
  <w:num w:numId="7" w16cid:durableId="1008948636">
    <w:abstractNumId w:val="0"/>
  </w:num>
  <w:num w:numId="8" w16cid:durableId="449856349">
    <w:abstractNumId w:val="4"/>
  </w:num>
  <w:num w:numId="9" w16cid:durableId="1980956882">
    <w:abstractNumId w:val="7"/>
  </w:num>
  <w:num w:numId="10" w16cid:durableId="343362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22D14"/>
    <w:rsid w:val="0002670F"/>
    <w:rsid w:val="00032523"/>
    <w:rsid w:val="00045FD8"/>
    <w:rsid w:val="00063C5E"/>
    <w:rsid w:val="00081FB1"/>
    <w:rsid w:val="00086D69"/>
    <w:rsid w:val="00090F34"/>
    <w:rsid w:val="000A4500"/>
    <w:rsid w:val="000E43B5"/>
    <w:rsid w:val="00112CB6"/>
    <w:rsid w:val="00120735"/>
    <w:rsid w:val="001209CF"/>
    <w:rsid w:val="00131333"/>
    <w:rsid w:val="00131EBD"/>
    <w:rsid w:val="001966DA"/>
    <w:rsid w:val="001967B4"/>
    <w:rsid w:val="00247567"/>
    <w:rsid w:val="002548C1"/>
    <w:rsid w:val="00254D6A"/>
    <w:rsid w:val="00266A2D"/>
    <w:rsid w:val="002844A4"/>
    <w:rsid w:val="00296DCF"/>
    <w:rsid w:val="002C6DCA"/>
    <w:rsid w:val="002E1EF5"/>
    <w:rsid w:val="002E7304"/>
    <w:rsid w:val="002F721F"/>
    <w:rsid w:val="00311AB0"/>
    <w:rsid w:val="00333CF6"/>
    <w:rsid w:val="00350EFF"/>
    <w:rsid w:val="00361423"/>
    <w:rsid w:val="003735EE"/>
    <w:rsid w:val="003850DD"/>
    <w:rsid w:val="00396D58"/>
    <w:rsid w:val="003B7350"/>
    <w:rsid w:val="003B7C07"/>
    <w:rsid w:val="003C0E3A"/>
    <w:rsid w:val="003E7512"/>
    <w:rsid w:val="003F6A4A"/>
    <w:rsid w:val="0042150F"/>
    <w:rsid w:val="00422942"/>
    <w:rsid w:val="00427ACB"/>
    <w:rsid w:val="00440699"/>
    <w:rsid w:val="00453DE0"/>
    <w:rsid w:val="00456B1B"/>
    <w:rsid w:val="004656D0"/>
    <w:rsid w:val="00484C0E"/>
    <w:rsid w:val="0049262C"/>
    <w:rsid w:val="0049585F"/>
    <w:rsid w:val="004F5486"/>
    <w:rsid w:val="00531271"/>
    <w:rsid w:val="00552349"/>
    <w:rsid w:val="005B086F"/>
    <w:rsid w:val="005C30D8"/>
    <w:rsid w:val="005E58E7"/>
    <w:rsid w:val="005F6E62"/>
    <w:rsid w:val="0061201B"/>
    <w:rsid w:val="00626A81"/>
    <w:rsid w:val="006460B2"/>
    <w:rsid w:val="0065577D"/>
    <w:rsid w:val="00671EC9"/>
    <w:rsid w:val="00685E71"/>
    <w:rsid w:val="006B5D0A"/>
    <w:rsid w:val="006D7CAA"/>
    <w:rsid w:val="006E0EED"/>
    <w:rsid w:val="006F11FD"/>
    <w:rsid w:val="006F29F0"/>
    <w:rsid w:val="00710D1A"/>
    <w:rsid w:val="00736227"/>
    <w:rsid w:val="00751D43"/>
    <w:rsid w:val="007A2CB0"/>
    <w:rsid w:val="007F31FC"/>
    <w:rsid w:val="007F3D8A"/>
    <w:rsid w:val="007F5716"/>
    <w:rsid w:val="00810699"/>
    <w:rsid w:val="00832BB1"/>
    <w:rsid w:val="00846DDC"/>
    <w:rsid w:val="00856A53"/>
    <w:rsid w:val="00865A9E"/>
    <w:rsid w:val="0087723E"/>
    <w:rsid w:val="008807AE"/>
    <w:rsid w:val="00897495"/>
    <w:rsid w:val="008A1895"/>
    <w:rsid w:val="008A2843"/>
    <w:rsid w:val="008B2EB7"/>
    <w:rsid w:val="008E2F33"/>
    <w:rsid w:val="008E591E"/>
    <w:rsid w:val="008E7E33"/>
    <w:rsid w:val="00915735"/>
    <w:rsid w:val="0091794C"/>
    <w:rsid w:val="00930A46"/>
    <w:rsid w:val="00931B81"/>
    <w:rsid w:val="00941487"/>
    <w:rsid w:val="0095037B"/>
    <w:rsid w:val="00977D61"/>
    <w:rsid w:val="00994408"/>
    <w:rsid w:val="00997CE4"/>
    <w:rsid w:val="009B0834"/>
    <w:rsid w:val="009C2B77"/>
    <w:rsid w:val="00A006E2"/>
    <w:rsid w:val="00A26774"/>
    <w:rsid w:val="00A77B31"/>
    <w:rsid w:val="00A84CEA"/>
    <w:rsid w:val="00A9066A"/>
    <w:rsid w:val="00AA15F7"/>
    <w:rsid w:val="00AB4B1E"/>
    <w:rsid w:val="00AB5B68"/>
    <w:rsid w:val="00AC5887"/>
    <w:rsid w:val="00AD5D29"/>
    <w:rsid w:val="00B02C9B"/>
    <w:rsid w:val="00B0720A"/>
    <w:rsid w:val="00B134F1"/>
    <w:rsid w:val="00B25FFB"/>
    <w:rsid w:val="00B37C70"/>
    <w:rsid w:val="00B64239"/>
    <w:rsid w:val="00B769B3"/>
    <w:rsid w:val="00B775A6"/>
    <w:rsid w:val="00B779D4"/>
    <w:rsid w:val="00BA5823"/>
    <w:rsid w:val="00BB7117"/>
    <w:rsid w:val="00BF45F7"/>
    <w:rsid w:val="00C356D5"/>
    <w:rsid w:val="00C61468"/>
    <w:rsid w:val="00C737E8"/>
    <w:rsid w:val="00C813B1"/>
    <w:rsid w:val="00C84D44"/>
    <w:rsid w:val="00CA403B"/>
    <w:rsid w:val="00CB65C1"/>
    <w:rsid w:val="00CE54EF"/>
    <w:rsid w:val="00CF0719"/>
    <w:rsid w:val="00D03832"/>
    <w:rsid w:val="00D2061D"/>
    <w:rsid w:val="00D45406"/>
    <w:rsid w:val="00D8388D"/>
    <w:rsid w:val="00D969C3"/>
    <w:rsid w:val="00DA0A9D"/>
    <w:rsid w:val="00DA4A03"/>
    <w:rsid w:val="00DA626B"/>
    <w:rsid w:val="00DA75BE"/>
    <w:rsid w:val="00DD513E"/>
    <w:rsid w:val="00E44EAB"/>
    <w:rsid w:val="00E454FF"/>
    <w:rsid w:val="00E458B5"/>
    <w:rsid w:val="00E4748F"/>
    <w:rsid w:val="00E50884"/>
    <w:rsid w:val="00ED122A"/>
    <w:rsid w:val="00F07CA8"/>
    <w:rsid w:val="00F80292"/>
    <w:rsid w:val="00F843F6"/>
    <w:rsid w:val="00F951DB"/>
    <w:rsid w:val="00F97C85"/>
    <w:rsid w:val="00FA6556"/>
    <w:rsid w:val="00FB5D33"/>
    <w:rsid w:val="00FC6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AB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B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D0A"/>
    <w:rPr>
      <w:rFonts w:ascii="Courier New" w:eastAsia="Times New Roman" w:hAnsi="Courier New" w:cs="Courier New"/>
      <w:sz w:val="20"/>
      <w:szCs w:val="20"/>
    </w:rPr>
  </w:style>
  <w:style w:type="character" w:customStyle="1" w:styleId="gd">
    <w:name w:val="gd"/>
    <w:basedOn w:val="DefaultParagraphFont"/>
    <w:rsid w:val="0002670F"/>
  </w:style>
  <w:style w:type="character" w:customStyle="1" w:styleId="g3">
    <w:name w:val="g3"/>
    <w:basedOn w:val="DefaultParagraphFont"/>
    <w:rsid w:val="0002670F"/>
  </w:style>
  <w:style w:type="character" w:customStyle="1" w:styleId="hb">
    <w:name w:val="hb"/>
    <w:basedOn w:val="DefaultParagraphFont"/>
    <w:rsid w:val="0002670F"/>
  </w:style>
  <w:style w:type="character" w:customStyle="1" w:styleId="g2">
    <w:name w:val="g2"/>
    <w:basedOn w:val="DefaultParagraphFont"/>
    <w:rsid w:val="0002670F"/>
  </w:style>
  <w:style w:type="character" w:customStyle="1" w:styleId="line">
    <w:name w:val="line"/>
    <w:basedOn w:val="DefaultParagraphFont"/>
    <w:rsid w:val="00A77B31"/>
  </w:style>
  <w:style w:type="character" w:customStyle="1" w:styleId="hljs-attr">
    <w:name w:val="hljs-attr"/>
    <w:basedOn w:val="DefaultParagraphFont"/>
    <w:rsid w:val="00A77B31"/>
  </w:style>
  <w:style w:type="character" w:customStyle="1" w:styleId="hljs-literal">
    <w:name w:val="hljs-literal"/>
    <w:basedOn w:val="DefaultParagraphFont"/>
    <w:rsid w:val="00A77B31"/>
  </w:style>
  <w:style w:type="character" w:customStyle="1" w:styleId="hljs-number">
    <w:name w:val="hljs-number"/>
    <w:basedOn w:val="DefaultParagraphFont"/>
    <w:rsid w:val="00A77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637">
      <w:bodyDiv w:val="1"/>
      <w:marLeft w:val="0"/>
      <w:marRight w:val="0"/>
      <w:marTop w:val="0"/>
      <w:marBottom w:val="0"/>
      <w:divBdr>
        <w:top w:val="none" w:sz="0" w:space="0" w:color="auto"/>
        <w:left w:val="none" w:sz="0" w:space="0" w:color="auto"/>
        <w:bottom w:val="none" w:sz="0" w:space="0" w:color="auto"/>
        <w:right w:val="none" w:sz="0" w:space="0" w:color="auto"/>
      </w:divBdr>
    </w:div>
    <w:div w:id="43140285">
      <w:bodyDiv w:val="1"/>
      <w:marLeft w:val="0"/>
      <w:marRight w:val="0"/>
      <w:marTop w:val="0"/>
      <w:marBottom w:val="0"/>
      <w:divBdr>
        <w:top w:val="none" w:sz="0" w:space="0" w:color="auto"/>
        <w:left w:val="none" w:sz="0" w:space="0" w:color="auto"/>
        <w:bottom w:val="none" w:sz="0" w:space="0" w:color="auto"/>
        <w:right w:val="none" w:sz="0" w:space="0" w:color="auto"/>
      </w:divBdr>
    </w:div>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477570948">
      <w:bodyDiv w:val="1"/>
      <w:marLeft w:val="0"/>
      <w:marRight w:val="0"/>
      <w:marTop w:val="0"/>
      <w:marBottom w:val="0"/>
      <w:divBdr>
        <w:top w:val="none" w:sz="0" w:space="0" w:color="auto"/>
        <w:left w:val="none" w:sz="0" w:space="0" w:color="auto"/>
        <w:bottom w:val="none" w:sz="0" w:space="0" w:color="auto"/>
        <w:right w:val="none" w:sz="0" w:space="0" w:color="auto"/>
      </w:divBdr>
    </w:div>
    <w:div w:id="640425391">
      <w:bodyDiv w:val="1"/>
      <w:marLeft w:val="0"/>
      <w:marRight w:val="0"/>
      <w:marTop w:val="0"/>
      <w:marBottom w:val="0"/>
      <w:divBdr>
        <w:top w:val="none" w:sz="0" w:space="0" w:color="auto"/>
        <w:left w:val="none" w:sz="0" w:space="0" w:color="auto"/>
        <w:bottom w:val="none" w:sz="0" w:space="0" w:color="auto"/>
        <w:right w:val="none" w:sz="0" w:space="0" w:color="auto"/>
      </w:divBdr>
      <w:divsChild>
        <w:div w:id="100687649">
          <w:marLeft w:val="0"/>
          <w:marRight w:val="0"/>
          <w:marTop w:val="0"/>
          <w:marBottom w:val="0"/>
          <w:divBdr>
            <w:top w:val="none" w:sz="0" w:space="0" w:color="auto"/>
            <w:left w:val="none" w:sz="0" w:space="0" w:color="auto"/>
            <w:bottom w:val="none" w:sz="0" w:space="0" w:color="auto"/>
            <w:right w:val="none" w:sz="0" w:space="0" w:color="auto"/>
          </w:divBdr>
          <w:divsChild>
            <w:div w:id="1632132042">
              <w:marLeft w:val="0"/>
              <w:marRight w:val="0"/>
              <w:marTop w:val="0"/>
              <w:marBottom w:val="0"/>
              <w:divBdr>
                <w:top w:val="single" w:sz="2" w:space="0" w:color="EFEFEF"/>
                <w:left w:val="none" w:sz="0" w:space="0" w:color="auto"/>
                <w:bottom w:val="none" w:sz="0" w:space="0" w:color="auto"/>
                <w:right w:val="none" w:sz="0" w:space="0" w:color="auto"/>
              </w:divBdr>
              <w:divsChild>
                <w:div w:id="1236354752">
                  <w:marLeft w:val="0"/>
                  <w:marRight w:val="0"/>
                  <w:marTop w:val="0"/>
                  <w:marBottom w:val="0"/>
                  <w:divBdr>
                    <w:top w:val="none" w:sz="0" w:space="0" w:color="auto"/>
                    <w:left w:val="none" w:sz="0" w:space="0" w:color="auto"/>
                    <w:bottom w:val="none" w:sz="0" w:space="0" w:color="auto"/>
                    <w:right w:val="none" w:sz="0" w:space="0" w:color="auto"/>
                  </w:divBdr>
                  <w:divsChild>
                    <w:div w:id="1325285122">
                      <w:marLeft w:val="0"/>
                      <w:marRight w:val="0"/>
                      <w:marTop w:val="0"/>
                      <w:marBottom w:val="0"/>
                      <w:divBdr>
                        <w:top w:val="none" w:sz="0" w:space="0" w:color="auto"/>
                        <w:left w:val="none" w:sz="0" w:space="0" w:color="auto"/>
                        <w:bottom w:val="none" w:sz="0" w:space="0" w:color="auto"/>
                        <w:right w:val="none" w:sz="0" w:space="0" w:color="auto"/>
                      </w:divBdr>
                      <w:divsChild>
                        <w:div w:id="1472751845">
                          <w:marLeft w:val="0"/>
                          <w:marRight w:val="0"/>
                          <w:marTop w:val="0"/>
                          <w:marBottom w:val="0"/>
                          <w:divBdr>
                            <w:top w:val="none" w:sz="0" w:space="0" w:color="auto"/>
                            <w:left w:val="none" w:sz="0" w:space="0" w:color="auto"/>
                            <w:bottom w:val="none" w:sz="0" w:space="0" w:color="auto"/>
                            <w:right w:val="none" w:sz="0" w:space="0" w:color="auto"/>
                          </w:divBdr>
                          <w:divsChild>
                            <w:div w:id="2043896751">
                              <w:marLeft w:val="0"/>
                              <w:marRight w:val="0"/>
                              <w:marTop w:val="0"/>
                              <w:marBottom w:val="0"/>
                              <w:divBdr>
                                <w:top w:val="none" w:sz="0" w:space="0" w:color="auto"/>
                                <w:left w:val="none" w:sz="0" w:space="0" w:color="auto"/>
                                <w:bottom w:val="none" w:sz="0" w:space="0" w:color="auto"/>
                                <w:right w:val="none" w:sz="0" w:space="0" w:color="auto"/>
                              </w:divBdr>
                              <w:divsChild>
                                <w:div w:id="1942764241">
                                  <w:marLeft w:val="0"/>
                                  <w:marRight w:val="0"/>
                                  <w:marTop w:val="0"/>
                                  <w:marBottom w:val="0"/>
                                  <w:divBdr>
                                    <w:top w:val="none" w:sz="0" w:space="0" w:color="auto"/>
                                    <w:left w:val="none" w:sz="0" w:space="0" w:color="auto"/>
                                    <w:bottom w:val="none" w:sz="0" w:space="0" w:color="auto"/>
                                    <w:right w:val="none" w:sz="0" w:space="0" w:color="auto"/>
                                  </w:divBdr>
                                  <w:divsChild>
                                    <w:div w:id="444465845">
                                      <w:marLeft w:val="0"/>
                                      <w:marRight w:val="0"/>
                                      <w:marTop w:val="0"/>
                                      <w:marBottom w:val="0"/>
                                      <w:divBdr>
                                        <w:top w:val="none" w:sz="0" w:space="0" w:color="auto"/>
                                        <w:left w:val="none" w:sz="0" w:space="0" w:color="auto"/>
                                        <w:bottom w:val="none" w:sz="0" w:space="0" w:color="auto"/>
                                        <w:right w:val="none" w:sz="0" w:space="0" w:color="auto"/>
                                      </w:divBdr>
                                      <w:divsChild>
                                        <w:div w:id="8022554">
                                          <w:marLeft w:val="0"/>
                                          <w:marRight w:val="0"/>
                                          <w:marTop w:val="120"/>
                                          <w:marBottom w:val="0"/>
                                          <w:divBdr>
                                            <w:top w:val="none" w:sz="0" w:space="0" w:color="auto"/>
                                            <w:left w:val="none" w:sz="0" w:space="0" w:color="auto"/>
                                            <w:bottom w:val="none" w:sz="0" w:space="0" w:color="auto"/>
                                            <w:right w:val="none" w:sz="0" w:space="0" w:color="auto"/>
                                          </w:divBdr>
                                          <w:divsChild>
                                            <w:div w:id="1020086287">
                                              <w:marLeft w:val="0"/>
                                              <w:marRight w:val="0"/>
                                              <w:marTop w:val="0"/>
                                              <w:marBottom w:val="0"/>
                                              <w:divBdr>
                                                <w:top w:val="none" w:sz="0" w:space="0" w:color="auto"/>
                                                <w:left w:val="none" w:sz="0" w:space="0" w:color="auto"/>
                                                <w:bottom w:val="none" w:sz="0" w:space="0" w:color="auto"/>
                                                <w:right w:val="none" w:sz="0" w:space="0" w:color="auto"/>
                                              </w:divBdr>
                                              <w:divsChild>
                                                <w:div w:id="51584671">
                                                  <w:marLeft w:val="0"/>
                                                  <w:marRight w:val="0"/>
                                                  <w:marTop w:val="0"/>
                                                  <w:marBottom w:val="0"/>
                                                  <w:divBdr>
                                                    <w:top w:val="none" w:sz="0" w:space="0" w:color="auto"/>
                                                    <w:left w:val="none" w:sz="0" w:space="0" w:color="auto"/>
                                                    <w:bottom w:val="none" w:sz="0" w:space="0" w:color="auto"/>
                                                    <w:right w:val="none" w:sz="0" w:space="0" w:color="auto"/>
                                                  </w:divBdr>
                                                  <w:divsChild>
                                                    <w:div w:id="1585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235259">
          <w:marLeft w:val="0"/>
          <w:marRight w:val="0"/>
          <w:marTop w:val="0"/>
          <w:marBottom w:val="0"/>
          <w:divBdr>
            <w:top w:val="none" w:sz="0" w:space="0" w:color="auto"/>
            <w:left w:val="none" w:sz="0" w:space="0" w:color="auto"/>
            <w:bottom w:val="none" w:sz="0" w:space="0" w:color="auto"/>
            <w:right w:val="none" w:sz="0" w:space="0" w:color="auto"/>
          </w:divBdr>
          <w:divsChild>
            <w:div w:id="2010209787">
              <w:marLeft w:val="0"/>
              <w:marRight w:val="0"/>
              <w:marTop w:val="0"/>
              <w:marBottom w:val="0"/>
              <w:divBdr>
                <w:top w:val="single" w:sz="2" w:space="0" w:color="EFEFEF"/>
                <w:left w:val="none" w:sz="0" w:space="0" w:color="auto"/>
                <w:bottom w:val="none" w:sz="0" w:space="0" w:color="auto"/>
                <w:right w:val="none" w:sz="0" w:space="0" w:color="auto"/>
              </w:divBdr>
              <w:divsChild>
                <w:div w:id="1068768795">
                  <w:marLeft w:val="0"/>
                  <w:marRight w:val="0"/>
                  <w:marTop w:val="0"/>
                  <w:marBottom w:val="0"/>
                  <w:divBdr>
                    <w:top w:val="single" w:sz="6" w:space="0" w:color="auto"/>
                    <w:left w:val="none" w:sz="0" w:space="0" w:color="auto"/>
                    <w:bottom w:val="none" w:sz="0" w:space="0" w:color="auto"/>
                    <w:right w:val="none" w:sz="0" w:space="0" w:color="auto"/>
                  </w:divBdr>
                  <w:divsChild>
                    <w:div w:id="157237004">
                      <w:marLeft w:val="0"/>
                      <w:marRight w:val="0"/>
                      <w:marTop w:val="0"/>
                      <w:marBottom w:val="0"/>
                      <w:divBdr>
                        <w:top w:val="none" w:sz="0" w:space="0" w:color="auto"/>
                        <w:left w:val="none" w:sz="0" w:space="0" w:color="auto"/>
                        <w:bottom w:val="none" w:sz="0" w:space="0" w:color="auto"/>
                        <w:right w:val="none" w:sz="0" w:space="0" w:color="auto"/>
                      </w:divBdr>
                      <w:divsChild>
                        <w:div w:id="707293802">
                          <w:marLeft w:val="0"/>
                          <w:marRight w:val="0"/>
                          <w:marTop w:val="0"/>
                          <w:marBottom w:val="0"/>
                          <w:divBdr>
                            <w:top w:val="none" w:sz="0" w:space="0" w:color="auto"/>
                            <w:left w:val="none" w:sz="0" w:space="0" w:color="auto"/>
                            <w:bottom w:val="none" w:sz="0" w:space="0" w:color="auto"/>
                            <w:right w:val="none" w:sz="0" w:space="0" w:color="auto"/>
                          </w:divBdr>
                          <w:divsChild>
                            <w:div w:id="6102032">
                              <w:marLeft w:val="0"/>
                              <w:marRight w:val="0"/>
                              <w:marTop w:val="0"/>
                              <w:marBottom w:val="0"/>
                              <w:divBdr>
                                <w:top w:val="none" w:sz="0" w:space="0" w:color="auto"/>
                                <w:left w:val="none" w:sz="0" w:space="0" w:color="auto"/>
                                <w:bottom w:val="none" w:sz="0" w:space="0" w:color="auto"/>
                                <w:right w:val="none" w:sz="0" w:space="0" w:color="auto"/>
                              </w:divBdr>
                              <w:divsChild>
                                <w:div w:id="325474671">
                                  <w:marLeft w:val="0"/>
                                  <w:marRight w:val="0"/>
                                  <w:marTop w:val="0"/>
                                  <w:marBottom w:val="0"/>
                                  <w:divBdr>
                                    <w:top w:val="none" w:sz="0" w:space="0" w:color="auto"/>
                                    <w:left w:val="none" w:sz="0" w:space="0" w:color="auto"/>
                                    <w:bottom w:val="none" w:sz="0" w:space="0" w:color="auto"/>
                                    <w:right w:val="none" w:sz="0" w:space="0" w:color="auto"/>
                                  </w:divBdr>
                                  <w:divsChild>
                                    <w:div w:id="619534453">
                                      <w:marLeft w:val="0"/>
                                      <w:marRight w:val="0"/>
                                      <w:marTop w:val="0"/>
                                      <w:marBottom w:val="0"/>
                                      <w:divBdr>
                                        <w:top w:val="none" w:sz="0" w:space="0" w:color="auto"/>
                                        <w:left w:val="none" w:sz="0" w:space="0" w:color="auto"/>
                                        <w:bottom w:val="none" w:sz="0" w:space="0" w:color="auto"/>
                                        <w:right w:val="none" w:sz="0" w:space="0" w:color="auto"/>
                                      </w:divBdr>
                                    </w:div>
                                  </w:divsChild>
                                </w:div>
                                <w:div w:id="27531959">
                                  <w:marLeft w:val="0"/>
                                  <w:marRight w:val="0"/>
                                  <w:marTop w:val="0"/>
                                  <w:marBottom w:val="0"/>
                                  <w:divBdr>
                                    <w:top w:val="none" w:sz="0" w:space="0" w:color="auto"/>
                                    <w:left w:val="none" w:sz="0" w:space="0" w:color="auto"/>
                                    <w:bottom w:val="none" w:sz="0" w:space="0" w:color="auto"/>
                                    <w:right w:val="none" w:sz="0" w:space="0" w:color="auto"/>
                                  </w:divBdr>
                                  <w:divsChild>
                                    <w:div w:id="1101801288">
                                      <w:marLeft w:val="0"/>
                                      <w:marRight w:val="0"/>
                                      <w:marTop w:val="0"/>
                                      <w:marBottom w:val="0"/>
                                      <w:divBdr>
                                        <w:top w:val="none" w:sz="0" w:space="0" w:color="auto"/>
                                        <w:left w:val="none" w:sz="0" w:space="0" w:color="auto"/>
                                        <w:bottom w:val="none" w:sz="0" w:space="0" w:color="auto"/>
                                        <w:right w:val="none" w:sz="0" w:space="0" w:color="auto"/>
                                      </w:divBdr>
                                      <w:divsChild>
                                        <w:div w:id="1594826427">
                                          <w:marLeft w:val="0"/>
                                          <w:marRight w:val="0"/>
                                          <w:marTop w:val="0"/>
                                          <w:marBottom w:val="0"/>
                                          <w:divBdr>
                                            <w:top w:val="none" w:sz="0" w:space="0" w:color="auto"/>
                                            <w:left w:val="none" w:sz="0" w:space="0" w:color="auto"/>
                                            <w:bottom w:val="none" w:sz="0" w:space="0" w:color="auto"/>
                                            <w:right w:val="none" w:sz="0" w:space="0" w:color="auto"/>
                                          </w:divBdr>
                                        </w:div>
                                        <w:div w:id="185221471">
                                          <w:marLeft w:val="300"/>
                                          <w:marRight w:val="0"/>
                                          <w:marTop w:val="0"/>
                                          <w:marBottom w:val="0"/>
                                          <w:divBdr>
                                            <w:top w:val="none" w:sz="0" w:space="0" w:color="auto"/>
                                            <w:left w:val="none" w:sz="0" w:space="0" w:color="auto"/>
                                            <w:bottom w:val="none" w:sz="0" w:space="0" w:color="auto"/>
                                            <w:right w:val="none" w:sz="0" w:space="0" w:color="auto"/>
                                          </w:divBdr>
                                        </w:div>
                                        <w:div w:id="1871336657">
                                          <w:marLeft w:val="300"/>
                                          <w:marRight w:val="0"/>
                                          <w:marTop w:val="0"/>
                                          <w:marBottom w:val="0"/>
                                          <w:divBdr>
                                            <w:top w:val="none" w:sz="0" w:space="0" w:color="auto"/>
                                            <w:left w:val="none" w:sz="0" w:space="0" w:color="auto"/>
                                            <w:bottom w:val="none" w:sz="0" w:space="0" w:color="auto"/>
                                            <w:right w:val="none" w:sz="0" w:space="0" w:color="auto"/>
                                          </w:divBdr>
                                        </w:div>
                                        <w:div w:id="1940333246">
                                          <w:marLeft w:val="300"/>
                                          <w:marRight w:val="0"/>
                                          <w:marTop w:val="0"/>
                                          <w:marBottom w:val="0"/>
                                          <w:divBdr>
                                            <w:top w:val="none" w:sz="0" w:space="0" w:color="auto"/>
                                            <w:left w:val="none" w:sz="0" w:space="0" w:color="auto"/>
                                            <w:bottom w:val="none" w:sz="0" w:space="0" w:color="auto"/>
                                            <w:right w:val="none" w:sz="0" w:space="0" w:color="auto"/>
                                          </w:divBdr>
                                        </w:div>
                                        <w:div w:id="1650816911">
                                          <w:marLeft w:val="0"/>
                                          <w:marRight w:val="0"/>
                                          <w:marTop w:val="0"/>
                                          <w:marBottom w:val="0"/>
                                          <w:divBdr>
                                            <w:top w:val="none" w:sz="0" w:space="0" w:color="auto"/>
                                            <w:left w:val="none" w:sz="0" w:space="0" w:color="auto"/>
                                            <w:bottom w:val="none" w:sz="0" w:space="0" w:color="auto"/>
                                            <w:right w:val="none" w:sz="0" w:space="0" w:color="auto"/>
                                          </w:divBdr>
                                        </w:div>
                                        <w:div w:id="1403017978">
                                          <w:marLeft w:val="60"/>
                                          <w:marRight w:val="0"/>
                                          <w:marTop w:val="0"/>
                                          <w:marBottom w:val="0"/>
                                          <w:divBdr>
                                            <w:top w:val="none" w:sz="0" w:space="0" w:color="auto"/>
                                            <w:left w:val="none" w:sz="0" w:space="0" w:color="auto"/>
                                            <w:bottom w:val="none" w:sz="0" w:space="0" w:color="auto"/>
                                            <w:right w:val="none" w:sz="0" w:space="0" w:color="auto"/>
                                          </w:divBdr>
                                        </w:div>
                                      </w:divsChild>
                                    </w:div>
                                    <w:div w:id="678891955">
                                      <w:marLeft w:val="0"/>
                                      <w:marRight w:val="0"/>
                                      <w:marTop w:val="0"/>
                                      <w:marBottom w:val="0"/>
                                      <w:divBdr>
                                        <w:top w:val="none" w:sz="0" w:space="0" w:color="auto"/>
                                        <w:left w:val="none" w:sz="0" w:space="0" w:color="auto"/>
                                        <w:bottom w:val="none" w:sz="0" w:space="0" w:color="auto"/>
                                        <w:right w:val="none" w:sz="0" w:space="0" w:color="auto"/>
                                      </w:divBdr>
                                      <w:divsChild>
                                        <w:div w:id="19015243">
                                          <w:marLeft w:val="0"/>
                                          <w:marRight w:val="0"/>
                                          <w:marTop w:val="120"/>
                                          <w:marBottom w:val="0"/>
                                          <w:divBdr>
                                            <w:top w:val="none" w:sz="0" w:space="0" w:color="auto"/>
                                            <w:left w:val="none" w:sz="0" w:space="0" w:color="auto"/>
                                            <w:bottom w:val="none" w:sz="0" w:space="0" w:color="auto"/>
                                            <w:right w:val="none" w:sz="0" w:space="0" w:color="auto"/>
                                          </w:divBdr>
                                          <w:divsChild>
                                            <w:div w:id="1164126251">
                                              <w:marLeft w:val="0"/>
                                              <w:marRight w:val="0"/>
                                              <w:marTop w:val="0"/>
                                              <w:marBottom w:val="0"/>
                                              <w:divBdr>
                                                <w:top w:val="none" w:sz="0" w:space="0" w:color="auto"/>
                                                <w:left w:val="none" w:sz="0" w:space="0" w:color="auto"/>
                                                <w:bottom w:val="none" w:sz="0" w:space="0" w:color="auto"/>
                                                <w:right w:val="none" w:sz="0" w:space="0" w:color="auto"/>
                                              </w:divBdr>
                                              <w:divsChild>
                                                <w:div w:id="1925259708">
                                                  <w:marLeft w:val="0"/>
                                                  <w:marRight w:val="0"/>
                                                  <w:marTop w:val="0"/>
                                                  <w:marBottom w:val="0"/>
                                                  <w:divBdr>
                                                    <w:top w:val="none" w:sz="0" w:space="0" w:color="auto"/>
                                                    <w:left w:val="none" w:sz="0" w:space="0" w:color="auto"/>
                                                    <w:bottom w:val="none" w:sz="0" w:space="0" w:color="auto"/>
                                                    <w:right w:val="none" w:sz="0" w:space="0" w:color="auto"/>
                                                  </w:divBdr>
                                                  <w:divsChild>
                                                    <w:div w:id="131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23805634">
      <w:bodyDiv w:val="1"/>
      <w:marLeft w:val="0"/>
      <w:marRight w:val="0"/>
      <w:marTop w:val="0"/>
      <w:marBottom w:val="0"/>
      <w:divBdr>
        <w:top w:val="none" w:sz="0" w:space="0" w:color="auto"/>
        <w:left w:val="none" w:sz="0" w:space="0" w:color="auto"/>
        <w:bottom w:val="none" w:sz="0" w:space="0" w:color="auto"/>
        <w:right w:val="none" w:sz="0" w:space="0" w:color="auto"/>
      </w:divBdr>
    </w:div>
    <w:div w:id="935020923">
      <w:bodyDiv w:val="1"/>
      <w:marLeft w:val="0"/>
      <w:marRight w:val="0"/>
      <w:marTop w:val="0"/>
      <w:marBottom w:val="0"/>
      <w:divBdr>
        <w:top w:val="none" w:sz="0" w:space="0" w:color="auto"/>
        <w:left w:val="none" w:sz="0" w:space="0" w:color="auto"/>
        <w:bottom w:val="none" w:sz="0" w:space="0" w:color="auto"/>
        <w:right w:val="none" w:sz="0" w:space="0" w:color="auto"/>
      </w:divBdr>
      <w:divsChild>
        <w:div w:id="1580016200">
          <w:marLeft w:val="0"/>
          <w:marRight w:val="0"/>
          <w:marTop w:val="0"/>
          <w:marBottom w:val="0"/>
          <w:divBdr>
            <w:top w:val="none" w:sz="0" w:space="0" w:color="auto"/>
            <w:left w:val="none" w:sz="0" w:space="0" w:color="auto"/>
            <w:bottom w:val="none" w:sz="0" w:space="0" w:color="auto"/>
            <w:right w:val="none" w:sz="0" w:space="0" w:color="auto"/>
          </w:divBdr>
          <w:divsChild>
            <w:div w:id="814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075124034">
      <w:bodyDiv w:val="1"/>
      <w:marLeft w:val="0"/>
      <w:marRight w:val="0"/>
      <w:marTop w:val="0"/>
      <w:marBottom w:val="0"/>
      <w:divBdr>
        <w:top w:val="none" w:sz="0" w:space="0" w:color="auto"/>
        <w:left w:val="none" w:sz="0" w:space="0" w:color="auto"/>
        <w:bottom w:val="none" w:sz="0" w:space="0" w:color="auto"/>
        <w:right w:val="none" w:sz="0" w:space="0" w:color="auto"/>
      </w:divBdr>
      <w:divsChild>
        <w:div w:id="1208026471">
          <w:marLeft w:val="0"/>
          <w:marRight w:val="0"/>
          <w:marTop w:val="0"/>
          <w:marBottom w:val="0"/>
          <w:divBdr>
            <w:top w:val="none" w:sz="0" w:space="0" w:color="auto"/>
            <w:left w:val="none" w:sz="0" w:space="0" w:color="auto"/>
            <w:bottom w:val="none" w:sz="0" w:space="0" w:color="auto"/>
            <w:right w:val="none" w:sz="0" w:space="0" w:color="auto"/>
          </w:divBdr>
          <w:divsChild>
            <w:div w:id="1166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88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 w:id="1311136546">
      <w:bodyDiv w:val="1"/>
      <w:marLeft w:val="0"/>
      <w:marRight w:val="0"/>
      <w:marTop w:val="0"/>
      <w:marBottom w:val="0"/>
      <w:divBdr>
        <w:top w:val="none" w:sz="0" w:space="0" w:color="auto"/>
        <w:left w:val="none" w:sz="0" w:space="0" w:color="auto"/>
        <w:bottom w:val="none" w:sz="0" w:space="0" w:color="auto"/>
        <w:right w:val="none" w:sz="0" w:space="0" w:color="auto"/>
      </w:divBdr>
    </w:div>
    <w:div w:id="1434938012">
      <w:bodyDiv w:val="1"/>
      <w:marLeft w:val="0"/>
      <w:marRight w:val="0"/>
      <w:marTop w:val="0"/>
      <w:marBottom w:val="0"/>
      <w:divBdr>
        <w:top w:val="none" w:sz="0" w:space="0" w:color="auto"/>
        <w:left w:val="none" w:sz="0" w:space="0" w:color="auto"/>
        <w:bottom w:val="none" w:sz="0" w:space="0" w:color="auto"/>
        <w:right w:val="none" w:sz="0" w:space="0" w:color="auto"/>
      </w:divBdr>
    </w:div>
    <w:div w:id="1442535047">
      <w:bodyDiv w:val="1"/>
      <w:marLeft w:val="0"/>
      <w:marRight w:val="0"/>
      <w:marTop w:val="0"/>
      <w:marBottom w:val="0"/>
      <w:divBdr>
        <w:top w:val="none" w:sz="0" w:space="0" w:color="auto"/>
        <w:left w:val="none" w:sz="0" w:space="0" w:color="auto"/>
        <w:bottom w:val="none" w:sz="0" w:space="0" w:color="auto"/>
        <w:right w:val="none" w:sz="0" w:space="0" w:color="auto"/>
      </w:divBdr>
      <w:divsChild>
        <w:div w:id="1227112171">
          <w:marLeft w:val="0"/>
          <w:marRight w:val="0"/>
          <w:marTop w:val="0"/>
          <w:marBottom w:val="0"/>
          <w:divBdr>
            <w:top w:val="none" w:sz="0" w:space="0" w:color="auto"/>
            <w:left w:val="none" w:sz="0" w:space="0" w:color="auto"/>
            <w:bottom w:val="none" w:sz="0" w:space="0" w:color="auto"/>
            <w:right w:val="none" w:sz="0" w:space="0" w:color="auto"/>
          </w:divBdr>
          <w:divsChild>
            <w:div w:id="10763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672">
      <w:bodyDiv w:val="1"/>
      <w:marLeft w:val="0"/>
      <w:marRight w:val="0"/>
      <w:marTop w:val="0"/>
      <w:marBottom w:val="0"/>
      <w:divBdr>
        <w:top w:val="none" w:sz="0" w:space="0" w:color="auto"/>
        <w:left w:val="none" w:sz="0" w:space="0" w:color="auto"/>
        <w:bottom w:val="none" w:sz="0" w:space="0" w:color="auto"/>
        <w:right w:val="none" w:sz="0" w:space="0" w:color="auto"/>
      </w:divBdr>
      <w:divsChild>
        <w:div w:id="1185749320">
          <w:marLeft w:val="0"/>
          <w:marRight w:val="0"/>
          <w:marTop w:val="0"/>
          <w:marBottom w:val="0"/>
          <w:divBdr>
            <w:top w:val="none" w:sz="0" w:space="0" w:color="auto"/>
            <w:left w:val="none" w:sz="0" w:space="0" w:color="auto"/>
            <w:bottom w:val="none" w:sz="0" w:space="0" w:color="auto"/>
            <w:right w:val="none" w:sz="0" w:space="0" w:color="auto"/>
          </w:divBdr>
          <w:divsChild>
            <w:div w:id="16781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93">
      <w:bodyDiv w:val="1"/>
      <w:marLeft w:val="0"/>
      <w:marRight w:val="0"/>
      <w:marTop w:val="0"/>
      <w:marBottom w:val="0"/>
      <w:divBdr>
        <w:top w:val="none" w:sz="0" w:space="0" w:color="auto"/>
        <w:left w:val="none" w:sz="0" w:space="0" w:color="auto"/>
        <w:bottom w:val="none" w:sz="0" w:space="0" w:color="auto"/>
        <w:right w:val="none" w:sz="0" w:space="0" w:color="auto"/>
      </w:divBdr>
      <w:divsChild>
        <w:div w:id="67044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setmc.com/api/ClosingPrice/GetClosingPriceDailyList/778253364357513/0" TargetMode="External"/><Relationship Id="rId13" Type="http://schemas.openxmlformats.org/officeDocument/2006/relationships/hyperlink" Target="https://cdn.tsetmc.com/api/Instrument/GetInstrumentShareChangeByFlow/12/0" TargetMode="External"/><Relationship Id="rId18" Type="http://schemas.openxmlformats.org/officeDocument/2006/relationships/hyperlink" Target="https://api.rabin.ir/api/instrument/IRO1BMLT0001/chart-data/1d?records=329" TargetMode="External"/><Relationship Id="rId3" Type="http://schemas.openxmlformats.org/officeDocument/2006/relationships/settings" Target="settings.xml"/><Relationship Id="rId21" Type="http://schemas.openxmlformats.org/officeDocument/2006/relationships/hyperlink" Target="https://beta-trader.rabin.ir/symbol/IRO1PRDZ0001" TargetMode="External"/><Relationship Id="rId7" Type="http://schemas.openxmlformats.org/officeDocument/2006/relationships/hyperlink" Target="https://tsetmc.com/instInfo/69540585676934415" TargetMode="External"/><Relationship Id="rId12" Type="http://schemas.openxmlformats.org/officeDocument/2006/relationships/hyperlink" Target="https://cdn.tsetmc.com/api/Instrument/GetInstrumentShareChangeByFlow/11/7" TargetMode="External"/><Relationship Id="rId17" Type="http://schemas.openxmlformats.org/officeDocument/2006/relationships/hyperlink" Target="http://beta-mdp.rabin.local/swagger/index.html" TargetMode="External"/><Relationship Id="rId2" Type="http://schemas.openxmlformats.org/officeDocument/2006/relationships/styles" Target="styles.xml"/><Relationship Id="rId16" Type="http://schemas.openxmlformats.org/officeDocument/2006/relationships/hyperlink" Target="https://cdn.tsetmc.com/api/StaticData/GetStaticData" TargetMode="External"/><Relationship Id="rId20" Type="http://schemas.openxmlformats.org/officeDocument/2006/relationships/hyperlink" Target="http://stg-chart-kibana.rabin.local/app/dev_too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tsetmc.com/api/ClosingPrice/GetClosingPriceDailyList/11773403764702778/0" TargetMode="External"/><Relationship Id="rId5" Type="http://schemas.openxmlformats.org/officeDocument/2006/relationships/hyperlink" Target="https://localhost:5001/api/Instrument/By-Record/IRO1IKCO0001-2/H/10/2020-12-19" TargetMode="External"/><Relationship Id="rId15" Type="http://schemas.openxmlformats.org/officeDocument/2006/relationships/hyperlink" Target="https://cdn.tsetmc.com/api/ClosingPrice/GetPriceAdjustByFlow/12/100000" TargetMode="External"/><Relationship Id="rId23" Type="http://schemas.openxmlformats.org/officeDocument/2006/relationships/theme" Target="theme/theme1.xml"/><Relationship Id="rId10" Type="http://schemas.openxmlformats.org/officeDocument/2006/relationships/hyperlink" Target="https://cdn.tsetmc.com/api/ClosingPrice/GetTradeTop/MostVisited/12/1000000" TargetMode="External"/><Relationship Id="rId19" Type="http://schemas.openxmlformats.org/officeDocument/2006/relationships/hyperlink" Target="https://trader.rabin.ir/market/technical?isin=IRO1BMLT0001&amp;symbol=%D9%88%D8%A8%D9%85%D9%84%D8%AA&amp;title=%D8%A8%D8%A7%D9%86%DA%A9%20%D9%85%D9%84%D8%AA&amp;openClose=%5B%7B%22id%22%3A%22regular%22%2C%22session%22%3A%227%3B0900-1230%3A12347%22%7D%2C%7B%22id%22%3A%22premarket%22%2C%22session%22%3A%227%3B0845-0900%3A12347%22%7D%5D" TargetMode="External"/><Relationship Id="rId4" Type="http://schemas.openxmlformats.org/officeDocument/2006/relationships/webSettings" Target="webSettings.xml"/><Relationship Id="rId9" Type="http://schemas.openxmlformats.org/officeDocument/2006/relationships/hyperlink" Target="https://cdn.tsetmc.com/api/ClosingPrice/GetTradeTop/MostVisited/11/1000000" TargetMode="External"/><Relationship Id="rId14" Type="http://schemas.openxmlformats.org/officeDocument/2006/relationships/hyperlink" Target="https://cdn.tsetmc.com/api/ClosingPrice/GetPriceAdjustByFlow/11/1000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3269</TotalTime>
  <Pages>12</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Asad Ahmadi</cp:lastModifiedBy>
  <cp:revision>124</cp:revision>
  <dcterms:created xsi:type="dcterms:W3CDTF">2025-02-02T05:04:00Z</dcterms:created>
  <dcterms:modified xsi:type="dcterms:W3CDTF">2025-02-25T10:21:00Z</dcterms:modified>
</cp:coreProperties>
</file>