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15470" w:type="dxa"/>
        <w:tblInd w:w="100" w:type="dxa"/>
        <w:tblLook w:val="04A0" w:firstRow="1" w:lastRow="0" w:firstColumn="1" w:lastColumn="0" w:noHBand="0" w:noVBand="1"/>
      </w:tblPr>
      <w:tblGrid>
        <w:gridCol w:w="15470"/>
      </w:tblGrid>
      <w:tr w:rsidR="0049585F" w14:paraId="7A611981" w14:textId="77777777" w:rsidTr="007F3D8A">
        <w:tc>
          <w:tcPr>
            <w:tcW w:w="15470" w:type="dxa"/>
            <w:tcBorders>
              <w:bottom w:val="single" w:sz="4" w:space="0" w:color="auto"/>
            </w:tcBorders>
          </w:tcPr>
          <w:p w14:paraId="126651E9" w14:textId="229191F5" w:rsidR="0049585F" w:rsidRDefault="0049585F" w:rsidP="00552349">
            <w:pPr>
              <w:bidi/>
              <w:jc w:val="center"/>
              <w:rPr>
                <w:rtl/>
              </w:rPr>
            </w:pPr>
            <w:r w:rsidRPr="0049585F">
              <w:t>chart-data-api</w:t>
            </w:r>
          </w:p>
        </w:tc>
      </w:tr>
      <w:tr w:rsidR="00552349" w14:paraId="45AE2869" w14:textId="77777777" w:rsidTr="007F3D8A">
        <w:tc>
          <w:tcPr>
            <w:tcW w:w="15470" w:type="dxa"/>
            <w:shd w:val="pct10" w:color="auto" w:fill="auto"/>
          </w:tcPr>
          <w:p w14:paraId="6C19C37C" w14:textId="77777777" w:rsidR="00552349" w:rsidRPr="00CB65C1" w:rsidRDefault="00552349" w:rsidP="00552349">
            <w:pPr>
              <w:rPr>
                <w:rFonts w:ascii="Cascadia Mono" w:hAnsi="Cascadia Mono" w:cs="Cascadia Mono"/>
                <w:color w:val="000000" w:themeColor="text1"/>
                <w:sz w:val="19"/>
                <w:szCs w:val="19"/>
                <w:rtl/>
              </w:rPr>
            </w:pPr>
            <w:r w:rsidRPr="00CB65C1">
              <w:rPr>
                <w:rFonts w:ascii="Cascadia Mono" w:hAnsi="Cascadia Mono" w:cs="Cascadia Mono"/>
                <w:color w:val="000000" w:themeColor="text1"/>
                <w:sz w:val="19"/>
                <w:szCs w:val="19"/>
              </w:rPr>
              <w:t>IndexController</w:t>
            </w:r>
          </w:p>
          <w:p w14:paraId="7C01C4F2" w14:textId="77777777"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'D', 'W', 'M'</w:t>
            </w:r>
            <w:r>
              <w:rPr>
                <w:rFonts w:ascii="Cascadia Mono" w:hAnsi="Cascadia Mono" w:cs="Cascadia Mono"/>
                <w:color w:val="808080"/>
                <w:sz w:val="19"/>
                <w:szCs w:val="19"/>
                <w:highlight w:val="white"/>
              </w:rPr>
              <w:t>&lt;/param&gt;</w:t>
            </w:r>
          </w:p>
          <w:p w14:paraId="114B1DC1" w14:textId="464CD2D4" w:rsidR="00CB65C1" w:rsidRPr="00CB65C1" w:rsidRDefault="00CB65C1" w:rsidP="00CB65C1">
            <w:pPr>
              <w:bidi/>
              <w:spacing w:line="240" w:lineRule="atLeast"/>
              <w:contextualSpacing/>
              <w:rPr>
                <w:rFonts w:ascii="Consolas" w:eastAsia="Times New Roman" w:hAnsi="Consolas" w:cs="B Nazanin"/>
                <w:color w:val="383A42"/>
                <w:sz w:val="24"/>
                <w:szCs w:val="24"/>
                <w:shd w:val="clear" w:color="auto" w:fill="FFFFFF"/>
                <w:rtl/>
                <w:lang w:bidi="fa-IR"/>
              </w:rPr>
            </w:pPr>
            <w:r w:rsidRPr="00CB65C1">
              <w:rPr>
                <w:rFonts w:ascii="Consolas" w:eastAsia="Times New Roman" w:hAnsi="Consolas" w:cs="B Nazanin"/>
                <w:color w:val="383A42"/>
                <w:sz w:val="24"/>
                <w:szCs w:val="24"/>
                <w:shd w:val="clear" w:color="auto" w:fill="FFFFFF"/>
              </w:rPr>
              <w:t xml:space="preserve">Record : </w:t>
            </w:r>
            <w:r w:rsidRPr="00CB65C1">
              <w:rPr>
                <w:rFonts w:ascii="Consolas" w:eastAsia="Times New Roman" w:hAnsi="Consolas" w:cs="B Nazanin"/>
                <w:color w:val="383A42"/>
                <w:sz w:val="24"/>
                <w:szCs w:val="24"/>
                <w:shd w:val="clear" w:color="auto" w:fill="FFFFFF"/>
                <w:rtl/>
              </w:rPr>
              <w:t>: تعداد</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color w:val="383A42"/>
                <w:sz w:val="24"/>
                <w:szCs w:val="24"/>
                <w:shd w:val="clear" w:color="auto" w:fill="FFFFFF"/>
                <w:rtl/>
              </w:rPr>
              <w:t xml:space="preserve"> که با</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hint="eastAsia"/>
                <w:color w:val="383A42"/>
                <w:sz w:val="24"/>
                <w:szCs w:val="24"/>
                <w:shd w:val="clear" w:color="auto" w:fill="FFFFFF"/>
                <w:rtl/>
              </w:rPr>
              <w:t>د</w:t>
            </w:r>
            <w:r w:rsidRPr="00CB65C1">
              <w:rPr>
                <w:rFonts w:ascii="Consolas" w:eastAsia="Times New Roman" w:hAnsi="Consolas" w:cs="B Nazanin"/>
                <w:color w:val="383A42"/>
                <w:sz w:val="24"/>
                <w:szCs w:val="24"/>
                <w:shd w:val="clear" w:color="auto" w:fill="FFFFFF"/>
                <w:rtl/>
              </w:rPr>
              <w:t xml:space="preserve"> برگردانده شوند</w:t>
            </w:r>
          </w:p>
          <w:p w14:paraId="080868EE" w14:textId="4A4BBEBB" w:rsidR="00552349" w:rsidRP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https://localhost:5001/api/Index/By-Record/IRX6X60T0006-2/D/10/2020-12-19</w:t>
            </w:r>
          </w:p>
        </w:tc>
      </w:tr>
      <w:tr w:rsidR="0049585F" w14:paraId="538F6ADE" w14:textId="77777777" w:rsidTr="007F3D8A">
        <w:tc>
          <w:tcPr>
            <w:tcW w:w="15470" w:type="dxa"/>
          </w:tcPr>
          <w:p w14:paraId="43C92F99" w14:textId="77777777"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cisin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D013D0A" w14:textId="1833CFEF" w:rsidR="0049585F" w:rsidRP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IndexCandle</w:t>
            </w:r>
            <w:r>
              <w:rPr>
                <w:rFonts w:ascii="Cascadia Mono" w:hAnsi="Cascadia Mono" w:cs="Cascadia Mono"/>
                <w:color w:val="000000"/>
                <w:sz w:val="19"/>
                <w:szCs w:val="19"/>
                <w:highlight w:val="white"/>
              </w:rPr>
              <w:t>&gt;&gt;GetIndexFilterByRecord(</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cisin,</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record)</w:t>
            </w:r>
          </w:p>
        </w:tc>
      </w:tr>
      <w:tr w:rsidR="0049585F" w14:paraId="0D9D3C03" w14:textId="77777777" w:rsidTr="007F3D8A">
        <w:tc>
          <w:tcPr>
            <w:tcW w:w="15470" w:type="dxa"/>
          </w:tcPr>
          <w:p w14:paraId="3626E7F4" w14:textId="651E072B" w:rsidR="0049585F" w:rsidRPr="0049585F" w:rsidRDefault="0049585F" w:rsidP="0049585F">
            <w:pPr>
              <w:bidi/>
              <w:rPr>
                <w:rFonts w:ascii="Consolas" w:eastAsia="Times New Roman" w:hAnsi="Consolas" w:cs="Times New Roman"/>
                <w:color w:val="383A42"/>
                <w:sz w:val="20"/>
                <w:szCs w:val="20"/>
                <w:shd w:val="clear" w:color="auto" w:fill="FFFFFF"/>
              </w:rPr>
            </w:pPr>
          </w:p>
        </w:tc>
      </w:tr>
      <w:tr w:rsidR="0049585F" w14:paraId="1A7F7680" w14:textId="77777777" w:rsidTr="007F3D8A">
        <w:tc>
          <w:tcPr>
            <w:tcW w:w="15470" w:type="dxa"/>
            <w:tcBorders>
              <w:bottom w:val="single" w:sz="4" w:space="0" w:color="auto"/>
            </w:tcBorders>
          </w:tcPr>
          <w:p w14:paraId="09F298D3" w14:textId="0EBFC80E"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cisin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A2B4EEB" w14:textId="5328CAA8" w:rsidR="0049585F" w:rsidRPr="0049585F" w:rsidRDefault="00063C5E" w:rsidP="00063C5E">
            <w:pPr>
              <w:rPr>
                <w:rFonts w:ascii="Consolas" w:eastAsia="Times New Roman" w:hAnsi="Consolas" w:cs="Times New Roman"/>
                <w:color w:val="383A42"/>
                <w:sz w:val="20"/>
                <w:szCs w:val="20"/>
                <w:shd w:val="clear" w:color="auto" w:fill="FFFFFF"/>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IndexCandle</w:t>
            </w:r>
            <w:r>
              <w:rPr>
                <w:rFonts w:ascii="Cascadia Mono" w:hAnsi="Cascadia Mono" w:cs="Cascadia Mono"/>
                <w:color w:val="000000"/>
                <w:sz w:val="19"/>
                <w:szCs w:val="19"/>
                <w:highlight w:val="white"/>
              </w:rPr>
              <w:t>&gt;&gt; GetIndexFilterByDate(</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cisin,</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w:t>
            </w:r>
          </w:p>
        </w:tc>
      </w:tr>
      <w:tr w:rsidR="00552349" w:rsidRPr="00552349" w14:paraId="07A5250E" w14:textId="77777777" w:rsidTr="007F3D8A">
        <w:tc>
          <w:tcPr>
            <w:tcW w:w="15470" w:type="dxa"/>
            <w:shd w:val="pct10" w:color="auto" w:fill="auto"/>
          </w:tcPr>
          <w:p w14:paraId="57C046C8" w14:textId="77777777" w:rsidR="00CB65C1" w:rsidRDefault="00552349" w:rsidP="00E44EAB">
            <w:pPr>
              <w:autoSpaceDE w:val="0"/>
              <w:autoSpaceDN w:val="0"/>
              <w:adjustRightInd w:val="0"/>
              <w:rPr>
                <w:rFonts w:ascii="Cascadia Mono" w:hAnsi="Cascadia Mono" w:cs="Cascadia Mono"/>
                <w:color w:val="000000" w:themeColor="text1"/>
                <w:sz w:val="19"/>
                <w:szCs w:val="19"/>
                <w:highlight w:val="white"/>
              </w:rPr>
            </w:pPr>
            <w:r w:rsidRPr="00552349">
              <w:rPr>
                <w:rFonts w:ascii="Cascadia Mono" w:hAnsi="Cascadia Mono" w:cs="Cascadia Mono"/>
                <w:color w:val="000000" w:themeColor="text1"/>
                <w:sz w:val="19"/>
                <w:szCs w:val="19"/>
                <w:highlight w:val="white"/>
              </w:rPr>
              <w:t>InstrumentController</w:t>
            </w:r>
          </w:p>
          <w:p w14:paraId="6A5C4457" w14:textId="77777777" w:rsidR="00810699" w:rsidRDefault="00810699" w:rsidP="00E44EAB">
            <w:pPr>
              <w:autoSpaceDE w:val="0"/>
              <w:autoSpaceDN w:val="0"/>
              <w:adjustRightInd w:val="0"/>
              <w:rPr>
                <w:rFonts w:ascii="Cascadia Mono" w:hAnsi="Cascadia Mono" w:cs="Cascadia Mono"/>
                <w:color w:val="000000" w:themeColor="text1"/>
                <w:sz w:val="19"/>
                <w:szCs w:val="19"/>
                <w:highlight w:val="white"/>
              </w:rPr>
            </w:pPr>
          </w:p>
          <w:p w14:paraId="1C5BC51A" w14:textId="4136CB70" w:rsidR="00810699" w:rsidRPr="00552349" w:rsidRDefault="00810699" w:rsidP="00E44EAB">
            <w:pPr>
              <w:autoSpaceDE w:val="0"/>
              <w:autoSpaceDN w:val="0"/>
              <w:adjustRightInd w:val="0"/>
              <w:rPr>
                <w:rFonts w:ascii="Cascadia Mono" w:hAnsi="Cascadia Mono" w:cs="Cascadia Mono"/>
                <w:color w:val="000000" w:themeColor="text1"/>
                <w:sz w:val="19"/>
                <w:szCs w:val="19"/>
                <w:highlight w:val="white"/>
              </w:rPr>
            </w:pPr>
          </w:p>
        </w:tc>
      </w:tr>
      <w:tr w:rsidR="00552349" w14:paraId="4C4B1007" w14:textId="77777777" w:rsidTr="007F3D8A">
        <w:tc>
          <w:tcPr>
            <w:tcW w:w="15470" w:type="dxa"/>
          </w:tcPr>
          <w:p w14:paraId="14460D37" w14:textId="36A06ADA"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EE13228" w14:textId="77777777" w:rsidR="00552349" w:rsidRDefault="00CB65C1" w:rsidP="00CB65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GetInstrumentFilterByDate(</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w:t>
            </w:r>
          </w:p>
          <w:p w14:paraId="404DDD35"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'1', '5', '15', '30', '60', 'D', 'W', 'M'</w:t>
            </w:r>
            <w:r>
              <w:rPr>
                <w:rFonts w:ascii="Cascadia Mono" w:hAnsi="Cascadia Mono" w:cs="Cascadia Mono"/>
                <w:color w:val="808080"/>
                <w:sz w:val="19"/>
                <w:szCs w:val="19"/>
                <w:highlight w:val="white"/>
              </w:rPr>
              <w:t>&lt;/param&gt;</w:t>
            </w:r>
          </w:p>
          <w:p w14:paraId="29A8D047" w14:textId="7416B942" w:rsidR="00F07CA8" w:rsidRDefault="00F07CA8"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Example url: https://localhost:5001/api/Instrument/by-date/IRO1IKCO0001-2/H/2016-12-13/2020-12-19</w:t>
            </w:r>
          </w:p>
        </w:tc>
      </w:tr>
      <w:tr w:rsidR="00552349" w14:paraId="345B1654" w14:textId="77777777" w:rsidTr="007F3D8A">
        <w:tc>
          <w:tcPr>
            <w:tcW w:w="15470" w:type="dxa"/>
          </w:tcPr>
          <w:p w14:paraId="3BF5692D"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HttpPost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"List-By-Date/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adjustment</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0D0C67A"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GetInstrumentsFilterByDate([</w:t>
            </w:r>
            <w:r>
              <w:rPr>
                <w:rFonts w:ascii="Cascadia Mono" w:hAnsi="Cascadia Mono" w:cs="Cascadia Mono"/>
                <w:color w:val="2B91AF"/>
                <w:sz w:val="19"/>
                <w:szCs w:val="19"/>
                <w:highlight w:val="white"/>
              </w:rPr>
              <w:t>FromQuery</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&gt; isinList,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A31515"/>
                <w:sz w:val="19"/>
                <w:szCs w:val="19"/>
                <w:highlight w:val="white"/>
              </w:rPr>
              <w:t>"D"</w:t>
            </w:r>
            <w:r>
              <w:rPr>
                <w:rFonts w:ascii="Cascadia Mono" w:hAnsi="Cascadia Mono" w:cs="Cascadia Mono"/>
                <w:color w:val="000000"/>
                <w:sz w:val="19"/>
                <w:szCs w:val="19"/>
                <w:highlight w:val="white"/>
              </w:rPr>
              <w:t>)</w:t>
            </w:r>
          </w:p>
          <w:p w14:paraId="6650D200"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adjustment</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0, 2</w:t>
            </w:r>
            <w:r>
              <w:rPr>
                <w:rFonts w:ascii="Cascadia Mono" w:hAnsi="Cascadia Mono" w:cs="Cascadia Mono"/>
                <w:color w:val="808080"/>
                <w:sz w:val="19"/>
                <w:szCs w:val="19"/>
                <w:highlight w:val="white"/>
              </w:rPr>
              <w:t>&lt;/param&gt;</w:t>
            </w:r>
          </w:p>
          <w:p w14:paraId="447E1792" w14:textId="459546C1" w:rsidR="00552349"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D,W,M</w:t>
            </w:r>
            <w:r>
              <w:rPr>
                <w:rFonts w:ascii="Cascadia Mono" w:hAnsi="Cascadia Mono" w:cs="Cascadia Mono"/>
                <w:color w:val="808080"/>
                <w:sz w:val="19"/>
                <w:szCs w:val="19"/>
                <w:highlight w:val="white"/>
              </w:rPr>
              <w:t>&lt;/param&gt;</w:t>
            </w:r>
          </w:p>
        </w:tc>
      </w:tr>
      <w:tr w:rsidR="00552349" w14:paraId="2D495236" w14:textId="77777777" w:rsidTr="007F3D8A">
        <w:tc>
          <w:tcPr>
            <w:tcW w:w="15470" w:type="dxa"/>
          </w:tcPr>
          <w:p w14:paraId="1A2598B1"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FB66EE2" w14:textId="77777777" w:rsidR="00552349"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GetInstrumentFilterByRecord(</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record)</w:t>
            </w:r>
          </w:p>
          <w:p w14:paraId="6CD12A1E" w14:textId="66EFA16A" w:rsidR="00F07CA8" w:rsidRDefault="00F07CA8" w:rsidP="00F07CA8">
            <w:pPr>
              <w:autoSpaceDE w:val="0"/>
              <w:autoSpaceDN w:val="0"/>
              <w:adjustRightInd w:val="0"/>
              <w:rPr>
                <w:rFonts w:ascii="Cascadia Mono" w:hAnsi="Cascadia Mono" w:cs="Cascadia Mono"/>
                <w:color w:val="008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hyperlink r:id="rId5" w:history="1">
              <w:r w:rsidRPr="008D69F2">
                <w:rPr>
                  <w:rStyle w:val="Hyperlink"/>
                  <w:rFonts w:ascii="Cascadia Mono" w:hAnsi="Cascadia Mono" w:cs="Cascadia Mono"/>
                  <w:sz w:val="19"/>
                  <w:szCs w:val="19"/>
                  <w:highlight w:val="white"/>
                </w:rPr>
                <w:t>https://localhost:5001/api/Instrument/By-Record/IRO1IKCO0001-2/H/10/2020-12-19</w:t>
              </w:r>
            </w:hyperlink>
          </w:p>
          <w:p w14:paraId="7E0552E0" w14:textId="55E31511" w:rsidR="00F07CA8" w:rsidRPr="00F07CA8" w:rsidRDefault="00F07CA8" w:rsidP="00F07CA8">
            <w:pPr>
              <w:autoSpaceDE w:val="0"/>
              <w:autoSpaceDN w:val="0"/>
              <w:bidi/>
              <w:adjustRightInd w:val="0"/>
              <w:rPr>
                <w:rFonts w:ascii="Cascadia Mono" w:hAnsi="Cascadia Mono" w:cs="Courier New"/>
                <w:color w:val="000000"/>
                <w:sz w:val="19"/>
                <w:szCs w:val="19"/>
                <w:highlight w:val="white"/>
              </w:rPr>
            </w:pPr>
            <w:r>
              <w:rPr>
                <w:rFonts w:ascii="Cascadia Mono" w:hAnsi="Cascadia Mono" w:cs="Courier New" w:hint="cs"/>
                <w:color w:val="000000"/>
                <w:sz w:val="19"/>
                <w:szCs w:val="19"/>
                <w:highlight w:val="white"/>
                <w:rtl/>
              </w:rPr>
              <w:t xml:space="preserve">همه نمادهایی که اخر ان </w:t>
            </w:r>
            <w:r>
              <w:rPr>
                <w:rStyle w:val="HTMLCode"/>
                <w:rFonts w:ascii="Consolas" w:eastAsiaTheme="minorHAnsi" w:hAnsi="Consolas"/>
                <w:color w:val="000000"/>
                <w:sz w:val="19"/>
                <w:szCs w:val="19"/>
                <w:bdr w:val="single" w:sz="2" w:space="2" w:color="E5E7EB" w:frame="1"/>
              </w:rPr>
              <w:t>companyIsin</w:t>
            </w:r>
            <w:r>
              <w:rPr>
                <w:rFonts w:ascii="Arial" w:hAnsi="Arial" w:cs="Arial"/>
                <w:color w:val="000000"/>
                <w:sz w:val="23"/>
                <w:szCs w:val="23"/>
                <w:shd w:val="clear" w:color="auto" w:fill="FFFFFF"/>
              </w:rPr>
              <w:t> </w:t>
            </w:r>
            <w:r>
              <w:rPr>
                <w:rFonts w:ascii="Arial" w:hAnsi="Arial" w:cs="Arial" w:hint="cs"/>
                <w:color w:val="000000"/>
                <w:sz w:val="23"/>
                <w:szCs w:val="23"/>
                <w:shd w:val="clear" w:color="auto" w:fill="FFFFFF"/>
                <w:rtl/>
              </w:rPr>
              <w:t xml:space="preserve"> باشد که از </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companyIsin = instrumentIsin.Substring(4);</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بدست میاید</w:t>
            </w:r>
          </w:p>
        </w:tc>
      </w:tr>
      <w:tr w:rsidR="00F07CA8" w14:paraId="5535E54A" w14:textId="77777777" w:rsidTr="007F3D8A">
        <w:tc>
          <w:tcPr>
            <w:tcW w:w="15470" w:type="dxa"/>
          </w:tcPr>
          <w:p w14:paraId="3FF92CBB" w14:textId="77777777" w:rsidR="00F07CA8" w:rsidRDefault="00F07CA8" w:rsidP="00063C5E">
            <w:pPr>
              <w:autoSpaceDE w:val="0"/>
              <w:autoSpaceDN w:val="0"/>
              <w:adjustRightInd w:val="0"/>
              <w:rPr>
                <w:rFonts w:ascii="Cascadia Mono" w:hAnsi="Cascadia Mono" w:cs="Cascadia Mono"/>
                <w:color w:val="000000"/>
                <w:sz w:val="19"/>
                <w:szCs w:val="19"/>
                <w:highlight w:val="white"/>
              </w:rPr>
            </w:pPr>
          </w:p>
        </w:tc>
      </w:tr>
      <w:tr w:rsidR="00F07CA8" w14:paraId="22FB0039" w14:textId="77777777" w:rsidTr="007F3D8A">
        <w:tc>
          <w:tcPr>
            <w:tcW w:w="15470" w:type="dxa"/>
          </w:tcPr>
          <w:p w14:paraId="69F4A4BB"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"LastCandles"</w:t>
            </w:r>
            <w:r>
              <w:rPr>
                <w:rFonts w:ascii="Cascadia Mono" w:hAnsi="Cascadia Mono" w:cs="Cascadia Mono"/>
                <w:color w:val="000000"/>
                <w:sz w:val="19"/>
                <w:szCs w:val="19"/>
                <w:highlight w:val="white"/>
              </w:rPr>
              <w:t>)]</w:t>
            </w:r>
          </w:p>
          <w:p w14:paraId="00534682" w14:textId="77777777" w:rsidR="00F07CA8"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GetLastCandles(</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w:t>
            </w:r>
          </w:p>
          <w:p w14:paraId="0C07D174" w14:textId="1EFC5191" w:rsidR="00F07CA8" w:rsidRPr="00F07CA8" w:rsidRDefault="00F07CA8" w:rsidP="00F07CA8">
            <w:pPr>
              <w:autoSpaceDE w:val="0"/>
              <w:autoSpaceDN w:val="0"/>
              <w:adjustRightInd w:val="0"/>
              <w:rPr>
                <w:rFonts w:ascii="Cascadia Mono" w:hAnsi="Cascadia Mono"/>
                <w:color w:val="000000"/>
                <w:sz w:val="19"/>
                <w:szCs w:val="19"/>
                <w:highlight w:val="white"/>
                <w:lang w:bidi="fa-IR"/>
              </w:rPr>
            </w:pPr>
            <w:r>
              <w:rPr>
                <w:rFonts w:ascii="Cascadia Mono" w:hAnsi="Cascadia Mono" w:cs="Cascadia Mono" w:hint="cs"/>
                <w:color w:val="000000"/>
                <w:sz w:val="19"/>
                <w:szCs w:val="19"/>
                <w:highlight w:val="white"/>
                <w:rtl/>
              </w:rPr>
              <w:t xml:space="preserve">10000 </w:t>
            </w:r>
            <w:r>
              <w:rPr>
                <w:rFonts w:ascii="Cascadia Mono" w:hAnsi="Cascadia Mono" w:hint="cs"/>
                <w:color w:val="000000"/>
                <w:sz w:val="19"/>
                <w:szCs w:val="19"/>
                <w:highlight w:val="white"/>
                <w:rtl/>
                <w:lang w:bidi="fa-IR"/>
              </w:rPr>
              <w:t>تا از اخرین رکورد را برمیگرداند</w:t>
            </w:r>
          </w:p>
        </w:tc>
      </w:tr>
    </w:tbl>
    <w:p w14:paraId="281D31FF" w14:textId="77777777" w:rsidR="00E44EAB" w:rsidRDefault="00E44EAB" w:rsidP="00CB65C1">
      <w:pPr>
        <w:bidi/>
        <w:spacing w:line="240" w:lineRule="atLeast"/>
        <w:contextualSpacing/>
        <w:rPr>
          <w:rFonts w:cs="B Nazanin"/>
          <w:sz w:val="24"/>
          <w:szCs w:val="24"/>
        </w:rPr>
      </w:pPr>
    </w:p>
    <w:tbl>
      <w:tblPr>
        <w:tblStyle w:val="TableGrid"/>
        <w:tblpPr w:leftFromText="180" w:rightFromText="180" w:vertAnchor="text" w:horzAnchor="margin" w:tblpY="191"/>
        <w:bidiVisual/>
        <w:tblW w:w="14655" w:type="dxa"/>
        <w:tblLook w:val="04A0" w:firstRow="1" w:lastRow="0" w:firstColumn="1" w:lastColumn="0" w:noHBand="0" w:noVBand="1"/>
      </w:tblPr>
      <w:tblGrid>
        <w:gridCol w:w="14655"/>
      </w:tblGrid>
      <w:tr w:rsidR="007F3D8A" w:rsidRPr="00CB65C1" w14:paraId="5552FB1B" w14:textId="77777777" w:rsidTr="007F3D8A">
        <w:tc>
          <w:tcPr>
            <w:tcW w:w="14655" w:type="dxa"/>
            <w:shd w:val="pct10" w:color="auto" w:fill="auto"/>
          </w:tcPr>
          <w:p w14:paraId="6FBD898E" w14:textId="77777777" w:rsidR="007F3D8A" w:rsidRPr="00090F34" w:rsidRDefault="007F3D8A" w:rsidP="007F3D8A">
            <w:pPr>
              <w:spacing w:line="240" w:lineRule="atLeast"/>
              <w:contextualSpacing/>
              <w:rPr>
                <w:rFonts w:cs="B Nazanin"/>
                <w:sz w:val="24"/>
                <w:szCs w:val="24"/>
              </w:rPr>
            </w:pPr>
            <w:r>
              <w:rPr>
                <w:rFonts w:cs="B Nazanin"/>
                <w:sz w:val="24"/>
                <w:szCs w:val="24"/>
              </w:rPr>
              <w:t>Admin-panel</w:t>
            </w:r>
            <w:r>
              <w:rPr>
                <w:rFonts w:cs="B Nazanin" w:hint="cs"/>
                <w:sz w:val="24"/>
                <w:szCs w:val="24"/>
                <w:rtl/>
                <w:lang w:bidi="fa-IR"/>
              </w:rPr>
              <w:t xml:space="preserve">گرفتن تعدیلهای انجام شده در بازه های مشخص شده از سرویس اسا </w:t>
            </w:r>
          </w:p>
        </w:tc>
      </w:tr>
      <w:tr w:rsidR="007F3D8A" w:rsidRPr="00063C5E" w14:paraId="5E6990B9" w14:textId="77777777" w:rsidTr="007F3D8A">
        <w:tc>
          <w:tcPr>
            <w:tcW w:w="14655" w:type="dxa"/>
          </w:tcPr>
          <w:p w14:paraId="6B7811A6" w14:textId="77777777" w:rsidR="007F3D8A" w:rsidRPr="00E44EAB" w:rsidRDefault="007F3D8A" w:rsidP="007F3D8A">
            <w:pPr>
              <w:pStyle w:val="ListParagraph"/>
              <w:numPr>
                <w:ilvl w:val="0"/>
                <w:numId w:val="1"/>
              </w:numPr>
              <w:bidi/>
              <w:spacing w:line="240" w:lineRule="atLeast"/>
              <w:rPr>
                <w:rFonts w:cs="Courier New"/>
                <w:sz w:val="24"/>
                <w:szCs w:val="24"/>
                <w:rtl/>
                <w:lang w:bidi="fa-IR"/>
              </w:rPr>
            </w:pPr>
            <w:r w:rsidRPr="00E44EAB">
              <w:rPr>
                <w:rFonts w:cs="B Nazanin" w:hint="cs"/>
                <w:sz w:val="24"/>
                <w:szCs w:val="24"/>
                <w:rtl/>
                <w:lang w:bidi="fa-IR"/>
              </w:rPr>
              <w:t xml:space="preserve">داده ها را براساس فیلترهایی که مرحله به مرحله از کاربر بصورت </w:t>
            </w:r>
            <w:r w:rsidRPr="00E44EAB">
              <w:rPr>
                <w:rFonts w:cs="B Nazanin"/>
                <w:sz w:val="24"/>
                <w:szCs w:val="24"/>
                <w:lang w:bidi="fa-IR"/>
              </w:rPr>
              <w:t xml:space="preserve">command console </w:t>
            </w:r>
            <w:r w:rsidRPr="00E44EAB">
              <w:rPr>
                <w:rFonts w:cs="B Nazanin" w:hint="cs"/>
                <w:sz w:val="24"/>
                <w:szCs w:val="24"/>
                <w:rtl/>
                <w:lang w:bidi="fa-IR"/>
              </w:rPr>
              <w:t xml:space="preserve"> میپرسد </w:t>
            </w:r>
          </w:p>
          <w:p w14:paraId="7849FB25" w14:textId="77777777" w:rsidR="007F3D8A" w:rsidRDefault="007F3D8A" w:rsidP="007F3D8A">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.AddChoiceGroup(</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"Share"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"None-Share"</w:t>
            </w:r>
            <w:r>
              <w:rPr>
                <w:rFonts w:ascii="Cascadia Mono" w:hAnsi="Cascadia Mono" w:cs="Cascadia Mono"/>
                <w:color w:val="000000"/>
                <w:sz w:val="19"/>
                <w:szCs w:val="19"/>
                <w:highlight w:val="white"/>
              </w:rPr>
              <w:t>])</w:t>
            </w:r>
          </w:p>
          <w:p w14:paraId="4934C5BC" w14:textId="77777777" w:rsidR="007F3D8A" w:rsidRDefault="007F3D8A" w:rsidP="007F3D8A">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.AddChoiceGroup(</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"None-Adjusted(0)"</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"Adjusted(2)"</w:t>
            </w:r>
            <w:r>
              <w:rPr>
                <w:rFonts w:ascii="Cascadia Mono" w:hAnsi="Cascadia Mono" w:cs="Cascadia Mono"/>
                <w:color w:val="000000"/>
                <w:sz w:val="19"/>
                <w:szCs w:val="19"/>
                <w:highlight w:val="white"/>
              </w:rPr>
              <w:t>])</w:t>
            </w:r>
          </w:p>
          <w:p w14:paraId="08928A8D" w14:textId="77777777" w:rsidR="007F3D8A" w:rsidRDefault="007F3D8A" w:rsidP="007F3D8A">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.AddChoiceGroup(</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"Day"</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"Week"</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"Month"</w:t>
            </w:r>
            <w:r>
              <w:rPr>
                <w:rFonts w:ascii="Cascadia Mono" w:hAnsi="Cascadia Mono" w:cs="Cascadia Mono"/>
                <w:color w:val="000000"/>
                <w:sz w:val="19"/>
                <w:szCs w:val="19"/>
                <w:highlight w:val="white"/>
              </w:rPr>
              <w:t>])</w:t>
            </w:r>
          </w:p>
          <w:p w14:paraId="78DA011C" w14:textId="77777777" w:rsidR="007F3D8A" w:rsidRPr="00063C5E" w:rsidRDefault="007F3D8A" w:rsidP="007F3D8A">
            <w:pPr>
              <w:autoSpaceDE w:val="0"/>
              <w:autoSpaceDN w:val="0"/>
              <w:adjustRightInd w:val="0"/>
              <w:rPr>
                <w:rFonts w:ascii="Cascadia Mono" w:hAnsi="Cascadia Mono" w:cs="Cascadia Mono"/>
                <w:color w:val="000000"/>
                <w:sz w:val="19"/>
                <w:szCs w:val="19"/>
                <w:highlight w:val="white"/>
              </w:rPr>
            </w:pPr>
          </w:p>
        </w:tc>
      </w:tr>
      <w:tr w:rsidR="007F3D8A" w:rsidRPr="00063C5E" w14:paraId="7F265126" w14:textId="77777777" w:rsidTr="007F3D8A">
        <w:tc>
          <w:tcPr>
            <w:tcW w:w="14655" w:type="dxa"/>
          </w:tcPr>
          <w:p w14:paraId="12E1E54C" w14:textId="77777777" w:rsidR="007F3D8A" w:rsidRPr="00E44EAB" w:rsidRDefault="007F3D8A" w:rsidP="007F3D8A">
            <w:pPr>
              <w:pStyle w:val="ListParagraph"/>
              <w:numPr>
                <w:ilvl w:val="0"/>
                <w:numId w:val="1"/>
              </w:numPr>
              <w:bidi/>
              <w:spacing w:line="240" w:lineRule="atLeast"/>
              <w:rPr>
                <w:rFonts w:cs="B Nazanin"/>
                <w:sz w:val="24"/>
                <w:szCs w:val="24"/>
                <w:rtl/>
                <w:lang w:bidi="fa-IR"/>
              </w:rPr>
            </w:pPr>
            <w:r w:rsidRPr="00E44EAB">
              <w:rPr>
                <w:rFonts w:cs="B Nazanin" w:hint="cs"/>
                <w:sz w:val="24"/>
                <w:szCs w:val="24"/>
                <w:rtl/>
                <w:lang w:bidi="fa-IR"/>
              </w:rPr>
              <w:t xml:space="preserve">لیست نمادها را از الستیک سرچ رابین با تابع </w:t>
            </w:r>
            <w:r w:rsidRPr="00E44EAB">
              <w:rPr>
                <w:rFonts w:ascii="Cascadia Mono" w:hAnsi="Cascadia Mono" w:cs="Cascadia Mono"/>
                <w:color w:val="000000"/>
                <w:sz w:val="19"/>
                <w:szCs w:val="19"/>
                <w:highlight w:val="white"/>
              </w:rPr>
              <w:t xml:space="preserve">  </w:t>
            </w:r>
            <w:r w:rsidRPr="00E44EAB">
              <w:rPr>
                <w:rFonts w:ascii="Cascadia Mono" w:hAnsi="Cascadia Mono" w:cs="Cascadia Mono"/>
                <w:color w:val="2B91AF"/>
                <w:sz w:val="19"/>
                <w:szCs w:val="19"/>
                <w:highlight w:val="white"/>
              </w:rPr>
              <w:t>Task</w:t>
            </w:r>
            <w:r w:rsidRPr="00E44EAB">
              <w:rPr>
                <w:rFonts w:ascii="Cascadia Mono" w:hAnsi="Cascadia Mono" w:cs="Cascadia Mono"/>
                <w:color w:val="000000"/>
                <w:sz w:val="19"/>
                <w:szCs w:val="19"/>
                <w:highlight w:val="white"/>
              </w:rPr>
              <w:t>&lt;</w:t>
            </w:r>
            <w:r w:rsidRPr="00E44EAB">
              <w:rPr>
                <w:rFonts w:ascii="Cascadia Mono" w:hAnsi="Cascadia Mono" w:cs="Cascadia Mono"/>
                <w:color w:val="2B91AF"/>
                <w:sz w:val="19"/>
                <w:szCs w:val="19"/>
                <w:highlight w:val="white"/>
              </w:rPr>
              <w:t>List</w:t>
            </w:r>
            <w:r w:rsidRPr="00E44EAB">
              <w:rPr>
                <w:rFonts w:ascii="Cascadia Mono" w:hAnsi="Cascadia Mono" w:cs="Cascadia Mono"/>
                <w:color w:val="000000"/>
                <w:sz w:val="19"/>
                <w:szCs w:val="19"/>
                <w:highlight w:val="white"/>
              </w:rPr>
              <w:t>&lt;</w:t>
            </w:r>
            <w:r w:rsidRPr="00E44EAB">
              <w:rPr>
                <w:rFonts w:ascii="Cascadia Mono" w:hAnsi="Cascadia Mono" w:cs="Cascadia Mono"/>
                <w:color w:val="0000FF"/>
                <w:sz w:val="19"/>
                <w:szCs w:val="19"/>
                <w:highlight w:val="white"/>
              </w:rPr>
              <w:t>string</w:t>
            </w:r>
            <w:r w:rsidRPr="00E44EAB">
              <w:rPr>
                <w:rFonts w:ascii="Cascadia Mono" w:hAnsi="Cascadia Mono" w:cs="Cascadia Mono"/>
                <w:color w:val="000000"/>
                <w:sz w:val="19"/>
                <w:szCs w:val="19"/>
                <w:highlight w:val="white"/>
              </w:rPr>
              <w:t>&gt;&gt; GetTradedInstrument(</w:t>
            </w:r>
            <w:r w:rsidRPr="00E44EAB">
              <w:rPr>
                <w:rFonts w:ascii="Cascadia Mono" w:hAnsi="Cascadia Mono" w:cs="Cascadia Mono"/>
                <w:color w:val="2B91AF"/>
                <w:sz w:val="19"/>
                <w:szCs w:val="19"/>
                <w:highlight w:val="white"/>
              </w:rPr>
              <w:t>DateTime</w:t>
            </w:r>
            <w:r w:rsidRPr="00E44EAB">
              <w:rPr>
                <w:rFonts w:ascii="Cascadia Mono" w:hAnsi="Cascadia Mono" w:cs="Cascadia Mono"/>
                <w:color w:val="000000"/>
                <w:sz w:val="19"/>
                <w:szCs w:val="19"/>
                <w:highlight w:val="white"/>
              </w:rPr>
              <w:t xml:space="preserve"> date);</w:t>
            </w:r>
            <w:r w:rsidRPr="00E44EAB">
              <w:rPr>
                <w:rFonts w:ascii="Cascadia Mono" w:hAnsi="Cascadia Mono" w:cs="Cascadia Mono" w:hint="cs"/>
                <w:color w:val="000000"/>
                <w:sz w:val="19"/>
                <w:szCs w:val="19"/>
                <w:rtl/>
              </w:rPr>
              <w:t xml:space="preserve"> </w:t>
            </w:r>
            <w:r w:rsidRPr="00E44EAB">
              <w:rPr>
                <w:rFonts w:ascii="Cascadia Mono" w:hAnsi="Cascadia Mono" w:cs="Courier New" w:hint="cs"/>
                <w:color w:val="000000"/>
                <w:sz w:val="19"/>
                <w:szCs w:val="19"/>
                <w:rtl/>
              </w:rPr>
              <w:t>میگیرد</w:t>
            </w:r>
          </w:p>
        </w:tc>
      </w:tr>
      <w:tr w:rsidR="007F3D8A" w:rsidRPr="00063C5E" w14:paraId="3B749C83" w14:textId="77777777" w:rsidTr="007F3D8A">
        <w:tc>
          <w:tcPr>
            <w:tcW w:w="14655" w:type="dxa"/>
          </w:tcPr>
          <w:p w14:paraId="7C041603" w14:textId="77777777" w:rsidR="007F3D8A" w:rsidRPr="00E44EAB" w:rsidRDefault="007F3D8A" w:rsidP="007F3D8A">
            <w:pPr>
              <w:pStyle w:val="ListParagraph"/>
              <w:numPr>
                <w:ilvl w:val="0"/>
                <w:numId w:val="1"/>
              </w:numPr>
              <w:autoSpaceDE w:val="0"/>
              <w:autoSpaceDN w:val="0"/>
              <w:bidi/>
              <w:adjustRightInd w:val="0"/>
              <w:rPr>
                <w:rFonts w:ascii="Cascadia Mono" w:hAnsi="Cascadia Mono" w:cs="Cascadia Mono"/>
                <w:color w:val="000000"/>
                <w:sz w:val="19"/>
                <w:szCs w:val="19"/>
                <w:highlight w:val="white"/>
              </w:rPr>
            </w:pPr>
            <w:r>
              <w:rPr>
                <w:rFonts w:ascii="Cascadia Mono" w:hAnsi="Cascadia Mono" w:cs="Courier New" w:hint="cs"/>
                <w:color w:val="000000"/>
                <w:sz w:val="19"/>
                <w:szCs w:val="19"/>
                <w:highlight w:val="white"/>
                <w:rtl/>
              </w:rPr>
              <w:t xml:space="preserve">براساس </w:t>
            </w:r>
            <w:r>
              <w:rPr>
                <w:rFonts w:ascii="Cascadia Mono" w:hAnsi="Cascadia Mono" w:cs="Courier New"/>
                <w:color w:val="000000"/>
                <w:sz w:val="19"/>
                <w:szCs w:val="19"/>
                <w:highlight w:val="white"/>
              </w:rPr>
              <w:t>for</w:t>
            </w:r>
            <w:r>
              <w:rPr>
                <w:rFonts w:ascii="Cascadia Mono" w:hAnsi="Cascadia Mono" w:cs="Courier New" w:hint="cs"/>
                <w:color w:val="000000"/>
                <w:sz w:val="19"/>
                <w:szCs w:val="19"/>
                <w:highlight w:val="white"/>
                <w:rtl/>
                <w:lang w:bidi="fa-IR"/>
              </w:rPr>
              <w:t xml:space="preserve"> های تو در تو براساس فیلترهای گرفته شده اطلاعات را از اسا میگیرد با سرویس زیر </w:t>
            </w:r>
          </w:p>
          <w:p w14:paraId="43CD70FE" w14:textId="77777777" w:rsidR="007F3D8A" w:rsidRPr="00E44EAB" w:rsidRDefault="007F3D8A" w:rsidP="007F3D8A">
            <w:pPr>
              <w:pStyle w:val="ListParagraph"/>
              <w:numPr>
                <w:ilvl w:val="0"/>
                <w:numId w:val="1"/>
              </w:numPr>
              <w:bidi/>
              <w:spacing w:line="240" w:lineRule="atLeast"/>
              <w:rPr>
                <w:rFonts w:cs="B Nazanin"/>
                <w:sz w:val="24"/>
                <w:szCs w:val="24"/>
                <w:rtl/>
                <w:lang w:bidi="fa-IR"/>
              </w:rPr>
            </w:pP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GetInstrumentCandle(token, isin, from, to, adjustment, </w:t>
            </w:r>
            <w:r>
              <w:rPr>
                <w:rFonts w:ascii="Cascadia Mono" w:hAnsi="Cascadia Mono" w:cs="Cascadia Mono"/>
                <w:color w:val="0000FF"/>
                <w:sz w:val="19"/>
                <w:szCs w:val="19"/>
                <w:highlight w:val="white"/>
              </w:rPr>
              <w:t>timeFrame</w:t>
            </w:r>
            <w:r>
              <w:rPr>
                <w:rFonts w:ascii="Cascadia Mono" w:hAnsi="Cascadia Mono" w:cs="Cascadia Mono"/>
                <w:color w:val="000000"/>
                <w:sz w:val="19"/>
                <w:szCs w:val="19"/>
                <w:highlight w:val="white"/>
              </w:rPr>
              <w:t>);</w:t>
            </w:r>
          </w:p>
        </w:tc>
      </w:tr>
      <w:tr w:rsidR="007F3D8A" w:rsidRPr="00063C5E" w14:paraId="72C2B72E" w14:textId="77777777" w:rsidTr="007F3D8A">
        <w:tc>
          <w:tcPr>
            <w:tcW w:w="14655" w:type="dxa"/>
          </w:tcPr>
          <w:p w14:paraId="03A51813" w14:textId="77777777" w:rsidR="007F3D8A" w:rsidRPr="00090F34" w:rsidRDefault="007F3D8A" w:rsidP="007F3D8A">
            <w:pPr>
              <w:pStyle w:val="ListParagraph"/>
              <w:numPr>
                <w:ilvl w:val="0"/>
                <w:numId w:val="1"/>
              </w:numPr>
              <w:autoSpaceDE w:val="0"/>
              <w:autoSpaceDN w:val="0"/>
              <w:bidi/>
              <w:adjustRightInd w:val="0"/>
              <w:rPr>
                <w:rFonts w:ascii="Cascadia Mono" w:hAnsi="Cascadia Mono" w:cs="Cascadia Mono"/>
                <w:color w:val="000000"/>
                <w:sz w:val="19"/>
                <w:szCs w:val="19"/>
              </w:rPr>
            </w:pPr>
            <w:r>
              <w:rPr>
                <w:rFonts w:ascii="Cascadia Mono" w:hAnsi="Cascadia Mono" w:cs="Courier New" w:hint="cs"/>
                <w:color w:val="0000FF"/>
                <w:sz w:val="19"/>
                <w:szCs w:val="19"/>
                <w:highlight w:val="white"/>
                <w:rtl/>
              </w:rPr>
              <w:t xml:space="preserve">داده ها را با دستور </w:t>
            </w:r>
            <w:r>
              <w:rPr>
                <w:rFonts w:ascii="Cascadia Mono" w:hAnsi="Cascadia Mono" w:cs="Cascadia Mono"/>
                <w:color w:val="000000"/>
                <w:sz w:val="19"/>
                <w:szCs w:val="19"/>
                <w:highlight w:val="white"/>
              </w:rPr>
              <w:t>_candleRepository.IndexBulk(processedCandles);</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به الستیک سرچ میریزد</w:t>
            </w:r>
            <w:r w:rsidRPr="001209CF">
              <w:rPr>
                <w:rFonts w:ascii="Cascadia Mono" w:hAnsi="Cascadia Mono" w:cs="Cascadia Mono"/>
                <w:color w:val="000000"/>
                <w:sz w:val="19"/>
                <w:szCs w:val="19"/>
                <w:highlight w:val="white"/>
              </w:rPr>
              <w:t xml:space="preserve">        </w:t>
            </w:r>
          </w:p>
          <w:p w14:paraId="6F993324" w14:textId="77777777" w:rsidR="007F3D8A" w:rsidRDefault="007F3D8A" w:rsidP="007F3D8A">
            <w:pPr>
              <w:autoSpaceDE w:val="0"/>
              <w:autoSpaceDN w:val="0"/>
              <w:adjustRightInd w:val="0"/>
              <w:ind w:left="360"/>
              <w:rPr>
                <w:rFonts w:ascii="Cascadia Mono" w:hAnsi="Cascadia Mono" w:cs="Cascadia Mono"/>
                <w:color w:val="000000"/>
                <w:sz w:val="19"/>
                <w:szCs w:val="19"/>
                <w:highlight w:val="white"/>
              </w:rPr>
            </w:pPr>
          </w:p>
          <w:p w14:paraId="634BECA7" w14:textId="77777777" w:rsidR="007F3D8A" w:rsidRPr="00090F34" w:rsidRDefault="007F3D8A" w:rsidP="007F3D8A">
            <w:pPr>
              <w:autoSpaceDE w:val="0"/>
              <w:autoSpaceDN w:val="0"/>
              <w:adjustRightInd w:val="0"/>
              <w:ind w:left="360"/>
              <w:rPr>
                <w:rFonts w:ascii="Cascadia Mono" w:hAnsi="Cascadia Mono" w:cs="Cascadia Mono"/>
                <w:color w:val="000000"/>
                <w:sz w:val="19"/>
                <w:szCs w:val="19"/>
                <w:highlight w:val="white"/>
                <w:rtl/>
              </w:rPr>
            </w:pPr>
          </w:p>
        </w:tc>
      </w:tr>
    </w:tbl>
    <w:p w14:paraId="11641495" w14:textId="77777777" w:rsidR="00B769B3" w:rsidRDefault="00B769B3" w:rsidP="00B769B3">
      <w:pPr>
        <w:bidi/>
        <w:spacing w:line="240" w:lineRule="atLeast"/>
        <w:contextualSpacing/>
        <w:rPr>
          <w:rFonts w:cs="B Nazanin"/>
          <w:sz w:val="24"/>
          <w:szCs w:val="24"/>
        </w:rPr>
      </w:pPr>
    </w:p>
    <w:p w14:paraId="4B8B2211" w14:textId="77777777" w:rsidR="007F3D8A" w:rsidRDefault="007F3D8A" w:rsidP="007F3D8A">
      <w:pPr>
        <w:bidi/>
        <w:spacing w:line="240" w:lineRule="atLeast"/>
        <w:contextualSpacing/>
        <w:rPr>
          <w:rFonts w:cs="B Nazanin"/>
          <w:sz w:val="24"/>
          <w:szCs w:val="24"/>
        </w:rPr>
      </w:pPr>
    </w:p>
    <w:p w14:paraId="1D9FFC75" w14:textId="77777777" w:rsidR="007F3D8A" w:rsidRDefault="007F3D8A" w:rsidP="007F3D8A">
      <w:pPr>
        <w:bidi/>
        <w:spacing w:line="240" w:lineRule="atLeast"/>
        <w:contextualSpacing/>
        <w:rPr>
          <w:rFonts w:cs="B Nazanin"/>
          <w:sz w:val="24"/>
          <w:szCs w:val="24"/>
        </w:rPr>
      </w:pPr>
    </w:p>
    <w:p w14:paraId="57CC2082" w14:textId="77777777" w:rsidR="007F3D8A" w:rsidRDefault="007F3D8A" w:rsidP="007F3D8A">
      <w:pPr>
        <w:bidi/>
        <w:spacing w:line="240" w:lineRule="atLeast"/>
        <w:contextualSpacing/>
        <w:rPr>
          <w:rFonts w:cs="B Nazanin"/>
          <w:sz w:val="24"/>
          <w:szCs w:val="24"/>
        </w:rPr>
      </w:pPr>
    </w:p>
    <w:p w14:paraId="44EFA33F" w14:textId="77777777" w:rsidR="007F3D8A" w:rsidRDefault="007F3D8A" w:rsidP="007F3D8A">
      <w:pPr>
        <w:bidi/>
        <w:spacing w:line="240" w:lineRule="atLeast"/>
        <w:contextualSpacing/>
        <w:rPr>
          <w:rFonts w:cs="B Nazanin"/>
          <w:sz w:val="24"/>
          <w:szCs w:val="24"/>
        </w:rPr>
      </w:pPr>
    </w:p>
    <w:p w14:paraId="67AAA609" w14:textId="77777777" w:rsidR="007F3D8A" w:rsidRDefault="007F3D8A" w:rsidP="007F3D8A">
      <w:pPr>
        <w:bidi/>
        <w:spacing w:line="240" w:lineRule="atLeast"/>
        <w:contextualSpacing/>
        <w:rPr>
          <w:rFonts w:cs="B Nazanin"/>
          <w:sz w:val="24"/>
          <w:szCs w:val="24"/>
        </w:rPr>
      </w:pPr>
    </w:p>
    <w:p w14:paraId="4AAB6EEC" w14:textId="77777777" w:rsidR="007F3D8A" w:rsidRDefault="007F3D8A" w:rsidP="007F3D8A">
      <w:pPr>
        <w:bidi/>
        <w:spacing w:line="240" w:lineRule="atLeast"/>
        <w:contextualSpacing/>
        <w:rPr>
          <w:rFonts w:cs="B Nazanin"/>
          <w:sz w:val="24"/>
          <w:szCs w:val="24"/>
        </w:rPr>
      </w:pPr>
    </w:p>
    <w:p w14:paraId="69A28F6A" w14:textId="77777777" w:rsidR="007F3D8A" w:rsidRDefault="007F3D8A" w:rsidP="007F3D8A">
      <w:pPr>
        <w:bidi/>
        <w:spacing w:line="240" w:lineRule="atLeast"/>
        <w:contextualSpacing/>
        <w:rPr>
          <w:rFonts w:cs="B Nazanin"/>
          <w:sz w:val="24"/>
          <w:szCs w:val="24"/>
        </w:rPr>
      </w:pPr>
    </w:p>
    <w:p w14:paraId="5ECCEDD0" w14:textId="77777777" w:rsidR="007F3D8A" w:rsidRDefault="007F3D8A" w:rsidP="007F3D8A">
      <w:pPr>
        <w:bidi/>
        <w:spacing w:line="240" w:lineRule="atLeast"/>
        <w:contextualSpacing/>
        <w:rPr>
          <w:rFonts w:cs="B Nazanin"/>
          <w:sz w:val="24"/>
          <w:szCs w:val="24"/>
        </w:rPr>
      </w:pPr>
    </w:p>
    <w:p w14:paraId="0FE52506" w14:textId="77777777" w:rsidR="007F3D8A" w:rsidRDefault="007F3D8A" w:rsidP="007F3D8A">
      <w:pPr>
        <w:bidi/>
        <w:spacing w:line="240" w:lineRule="atLeast"/>
        <w:contextualSpacing/>
        <w:rPr>
          <w:rFonts w:cs="B Nazanin"/>
          <w:sz w:val="24"/>
          <w:szCs w:val="24"/>
        </w:rPr>
      </w:pPr>
    </w:p>
    <w:p w14:paraId="379A0E99" w14:textId="77777777" w:rsidR="007F3D8A" w:rsidRDefault="007F3D8A" w:rsidP="007F3D8A">
      <w:pPr>
        <w:bidi/>
        <w:spacing w:line="240" w:lineRule="atLeast"/>
        <w:contextualSpacing/>
        <w:rPr>
          <w:rFonts w:cs="B Nazanin"/>
          <w:sz w:val="24"/>
          <w:szCs w:val="24"/>
        </w:rPr>
      </w:pPr>
    </w:p>
    <w:p w14:paraId="1CA68D45" w14:textId="77777777" w:rsidR="007F3D8A" w:rsidRDefault="007F3D8A" w:rsidP="007F3D8A">
      <w:pPr>
        <w:bidi/>
        <w:spacing w:line="240" w:lineRule="atLeast"/>
        <w:contextualSpacing/>
        <w:rPr>
          <w:rFonts w:cs="B Nazanin"/>
          <w:sz w:val="24"/>
          <w:szCs w:val="24"/>
        </w:rPr>
      </w:pPr>
    </w:p>
    <w:p w14:paraId="0A57C971" w14:textId="77777777" w:rsidR="007F3D8A" w:rsidRDefault="007F3D8A" w:rsidP="007F3D8A">
      <w:pPr>
        <w:bidi/>
        <w:spacing w:line="240" w:lineRule="atLeast"/>
        <w:contextualSpacing/>
        <w:rPr>
          <w:rFonts w:cs="B Nazanin"/>
          <w:sz w:val="24"/>
          <w:szCs w:val="24"/>
        </w:rPr>
      </w:pPr>
    </w:p>
    <w:p w14:paraId="405F766C" w14:textId="77777777" w:rsidR="007F3D8A" w:rsidRDefault="007F3D8A" w:rsidP="007F3D8A">
      <w:pPr>
        <w:bidi/>
        <w:spacing w:line="240" w:lineRule="atLeast"/>
        <w:contextualSpacing/>
        <w:rPr>
          <w:rFonts w:cs="B Nazanin"/>
          <w:sz w:val="24"/>
          <w:szCs w:val="24"/>
        </w:rPr>
      </w:pPr>
    </w:p>
    <w:p w14:paraId="52851B44" w14:textId="77777777" w:rsidR="007F3D8A" w:rsidRDefault="007F3D8A" w:rsidP="007F3D8A">
      <w:pPr>
        <w:bidi/>
        <w:spacing w:line="240" w:lineRule="atLeast"/>
        <w:contextualSpacing/>
        <w:rPr>
          <w:rFonts w:cs="B Nazanin"/>
          <w:sz w:val="24"/>
          <w:szCs w:val="24"/>
        </w:rPr>
      </w:pPr>
    </w:p>
    <w:p w14:paraId="10C9CE0D" w14:textId="77777777" w:rsidR="007F3D8A" w:rsidRDefault="007F3D8A" w:rsidP="007F3D8A">
      <w:pPr>
        <w:bidi/>
        <w:spacing w:line="240" w:lineRule="atLeast"/>
        <w:contextualSpacing/>
        <w:rPr>
          <w:rFonts w:cs="B Nazanin"/>
          <w:sz w:val="24"/>
          <w:szCs w:val="24"/>
        </w:rPr>
      </w:pPr>
    </w:p>
    <w:p w14:paraId="7D7055B5" w14:textId="77777777" w:rsidR="007F3D8A" w:rsidRDefault="007F3D8A" w:rsidP="007F3D8A">
      <w:pPr>
        <w:bidi/>
        <w:spacing w:line="240" w:lineRule="atLeast"/>
        <w:contextualSpacing/>
        <w:rPr>
          <w:rFonts w:cs="B Nazanin"/>
          <w:sz w:val="24"/>
          <w:szCs w:val="24"/>
        </w:rPr>
      </w:pPr>
    </w:p>
    <w:p w14:paraId="4486466C" w14:textId="77777777" w:rsidR="007F3D8A" w:rsidRDefault="007F3D8A" w:rsidP="007F3D8A">
      <w:pPr>
        <w:bidi/>
        <w:spacing w:line="240" w:lineRule="atLeast"/>
        <w:contextualSpacing/>
        <w:rPr>
          <w:rFonts w:cs="B Nazanin"/>
          <w:sz w:val="24"/>
          <w:szCs w:val="24"/>
        </w:rPr>
      </w:pPr>
    </w:p>
    <w:p w14:paraId="6E68B5EC" w14:textId="77777777" w:rsidR="007F3D8A" w:rsidRDefault="007F3D8A" w:rsidP="007F3D8A">
      <w:pPr>
        <w:bidi/>
        <w:spacing w:line="240" w:lineRule="atLeast"/>
        <w:contextualSpacing/>
        <w:rPr>
          <w:rFonts w:cs="B Nazanin"/>
          <w:sz w:val="24"/>
          <w:szCs w:val="24"/>
        </w:rPr>
      </w:pPr>
    </w:p>
    <w:p w14:paraId="325C2F74" w14:textId="77777777" w:rsidR="007F3D8A" w:rsidRDefault="007F3D8A" w:rsidP="007F3D8A">
      <w:pPr>
        <w:bidi/>
        <w:spacing w:line="240" w:lineRule="atLeast"/>
        <w:contextualSpacing/>
        <w:rPr>
          <w:rFonts w:cs="B Nazanin"/>
          <w:sz w:val="24"/>
          <w:szCs w:val="24"/>
        </w:rPr>
      </w:pPr>
    </w:p>
    <w:p w14:paraId="19B67F5F" w14:textId="77777777" w:rsidR="007F3D8A" w:rsidRDefault="007F3D8A" w:rsidP="007F3D8A">
      <w:pPr>
        <w:bidi/>
        <w:spacing w:line="240" w:lineRule="atLeast"/>
        <w:contextualSpacing/>
        <w:rPr>
          <w:rFonts w:cs="B Nazanin"/>
          <w:sz w:val="24"/>
          <w:szCs w:val="24"/>
        </w:rPr>
      </w:pPr>
    </w:p>
    <w:p w14:paraId="2090A4F0" w14:textId="77777777" w:rsidR="007F3D8A" w:rsidRDefault="007F3D8A" w:rsidP="007F3D8A">
      <w:pPr>
        <w:bidi/>
        <w:spacing w:line="240" w:lineRule="atLeast"/>
        <w:contextualSpacing/>
        <w:rPr>
          <w:rFonts w:cs="B Nazanin"/>
          <w:sz w:val="24"/>
          <w:szCs w:val="24"/>
        </w:rPr>
      </w:pPr>
    </w:p>
    <w:p w14:paraId="6E4CD38E" w14:textId="77777777" w:rsidR="007F3D8A" w:rsidRDefault="007F3D8A" w:rsidP="007F3D8A">
      <w:pPr>
        <w:bidi/>
        <w:spacing w:line="240" w:lineRule="atLeast"/>
        <w:contextualSpacing/>
        <w:rPr>
          <w:rFonts w:cs="B Nazanin"/>
          <w:sz w:val="24"/>
          <w:szCs w:val="24"/>
        </w:rPr>
      </w:pPr>
    </w:p>
    <w:tbl>
      <w:tblPr>
        <w:tblStyle w:val="TableGrid"/>
        <w:tblpPr w:leftFromText="180" w:rightFromText="180" w:vertAnchor="text" w:horzAnchor="margin" w:tblpY="-2146"/>
        <w:bidiVisual/>
        <w:tblW w:w="14755" w:type="dxa"/>
        <w:tblLook w:val="04A0" w:firstRow="1" w:lastRow="0" w:firstColumn="1" w:lastColumn="0" w:noHBand="0" w:noVBand="1"/>
      </w:tblPr>
      <w:tblGrid>
        <w:gridCol w:w="14755"/>
      </w:tblGrid>
      <w:tr w:rsidR="00B769B3" w:rsidRPr="00090F34" w14:paraId="62453EB8" w14:textId="77777777" w:rsidTr="00B769B3">
        <w:trPr>
          <w:trHeight w:val="309"/>
        </w:trPr>
        <w:tc>
          <w:tcPr>
            <w:tcW w:w="14755" w:type="dxa"/>
            <w:shd w:val="pct10" w:color="auto" w:fill="auto"/>
          </w:tcPr>
          <w:p w14:paraId="4316F1C1" w14:textId="77777777" w:rsidR="00B769B3" w:rsidRPr="00090F34" w:rsidRDefault="00B769B3" w:rsidP="00B769B3">
            <w:pPr>
              <w:spacing w:line="240" w:lineRule="atLeast"/>
              <w:contextualSpacing/>
              <w:rPr>
                <w:rFonts w:cs="B Nazanin"/>
                <w:sz w:val="24"/>
                <w:szCs w:val="24"/>
                <w:rtl/>
                <w:lang w:bidi="fa-IR"/>
              </w:rPr>
            </w:pPr>
            <w:r>
              <w:rPr>
                <w:rFonts w:cs="B Nazanin"/>
                <w:sz w:val="24"/>
                <w:szCs w:val="24"/>
              </w:rPr>
              <w:t>Data-Agent</w:t>
            </w:r>
          </w:p>
        </w:tc>
      </w:tr>
      <w:tr w:rsidR="00B769B3" w:rsidRPr="00063C5E" w14:paraId="31B0E62F" w14:textId="77777777" w:rsidTr="00B769B3">
        <w:trPr>
          <w:trHeight w:val="1434"/>
        </w:trPr>
        <w:tc>
          <w:tcPr>
            <w:tcW w:w="14755" w:type="dxa"/>
          </w:tcPr>
          <w:p w14:paraId="15840F3C"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Get last state of weekly &amp; monthly candels from db</w:t>
            </w:r>
          </w:p>
          <w:p w14:paraId="064923FA"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builder.Services.GetService&lt;</w:t>
            </w:r>
            <w:r>
              <w:rPr>
                <w:rFonts w:ascii="Cascadia Mono" w:hAnsi="Cascadia Mono" w:cs="Cascadia Mono"/>
                <w:color w:val="2B91AF"/>
                <w:sz w:val="19"/>
                <w:szCs w:val="19"/>
                <w:highlight w:val="white"/>
              </w:rPr>
              <w:t>IShareRepository</w:t>
            </w:r>
            <w:r>
              <w:rPr>
                <w:rFonts w:ascii="Cascadia Mono" w:hAnsi="Cascadia Mono" w:cs="Cascadia Mono"/>
                <w:color w:val="000000"/>
                <w:sz w:val="19"/>
                <w:szCs w:val="19"/>
                <w:highlight w:val="white"/>
              </w:rPr>
              <w:t>&gt;().FillLastWeeklyMonthlyCandles();</w:t>
            </w:r>
          </w:p>
          <w:p w14:paraId="3EF5E39F"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Get last state of weekly &amp; monthly index candels from db</w:t>
            </w:r>
          </w:p>
          <w:p w14:paraId="7A2A0E45"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builder.Services.GetService&lt;</w:t>
            </w:r>
            <w:r>
              <w:rPr>
                <w:rFonts w:ascii="Cascadia Mono" w:hAnsi="Cascadia Mono" w:cs="Cascadia Mono"/>
                <w:color w:val="2B91AF"/>
                <w:sz w:val="19"/>
                <w:szCs w:val="19"/>
                <w:highlight w:val="white"/>
              </w:rPr>
              <w:t>IIndexRepository</w:t>
            </w:r>
            <w:r>
              <w:rPr>
                <w:rFonts w:ascii="Cascadia Mono" w:hAnsi="Cascadia Mono" w:cs="Cascadia Mono"/>
                <w:color w:val="000000"/>
                <w:sz w:val="19"/>
                <w:szCs w:val="19"/>
                <w:highlight w:val="white"/>
              </w:rPr>
              <w:t>&gt;().FillLastWeeklyMonthlyCandles();</w:t>
            </w:r>
          </w:p>
          <w:p w14:paraId="3A726028"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Start rabbitmq</w:t>
            </w:r>
          </w:p>
          <w:p w14:paraId="50DFB85F" w14:textId="77777777" w:rsidR="00B769B3" w:rsidRPr="00063C5E"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builder.Services.GetRequiredService&lt;</w:t>
            </w:r>
            <w:r>
              <w:rPr>
                <w:rFonts w:ascii="Cascadia Mono" w:hAnsi="Cascadia Mono" w:cs="Cascadia Mono"/>
                <w:color w:val="2B91AF"/>
                <w:sz w:val="19"/>
                <w:szCs w:val="19"/>
                <w:highlight w:val="white"/>
              </w:rPr>
              <w:t>IQueueService</w:t>
            </w:r>
            <w:r>
              <w:rPr>
                <w:rFonts w:ascii="Cascadia Mono" w:hAnsi="Cascadia Mono" w:cs="Cascadia Mono"/>
                <w:color w:val="000000"/>
                <w:sz w:val="19"/>
                <w:szCs w:val="19"/>
                <w:highlight w:val="white"/>
              </w:rPr>
              <w:t>&gt;().StartConsuming();</w:t>
            </w:r>
          </w:p>
        </w:tc>
      </w:tr>
      <w:tr w:rsidR="00B769B3" w:rsidRPr="00063C5E" w14:paraId="4D880D42" w14:textId="77777777" w:rsidTr="00B769B3">
        <w:trPr>
          <w:trHeight w:val="490"/>
        </w:trPr>
        <w:tc>
          <w:tcPr>
            <w:tcW w:w="14755" w:type="dxa"/>
          </w:tcPr>
          <w:p w14:paraId="6A7B7276" w14:textId="77777777" w:rsidR="00B769B3" w:rsidRPr="000A4500" w:rsidRDefault="00B769B3" w:rsidP="00B769B3">
            <w:pPr>
              <w:autoSpaceDE w:val="0"/>
              <w:autoSpaceDN w:val="0"/>
              <w:bidi/>
              <w:adjustRightInd w:val="0"/>
              <w:rPr>
                <w:rFonts w:ascii="Cascadia Mono" w:hAnsi="Cascadia Mono" w:cs="Courier New"/>
                <w:color w:val="008000"/>
                <w:sz w:val="19"/>
                <w:szCs w:val="19"/>
                <w:highlight w:val="white"/>
                <w:rtl/>
              </w:rPr>
            </w:pPr>
            <w:r>
              <w:rPr>
                <w:rFonts w:ascii="Cascadia Mono" w:hAnsi="Cascadia Mono" w:cs="Cascadia Mono"/>
                <w:color w:val="000000"/>
                <w:sz w:val="19"/>
                <w:szCs w:val="19"/>
                <w:highlight w:val="white"/>
              </w:rPr>
              <w:t>FillLastWeeklyMonthlyCandles</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قیمت هرهفته شنبه و اول هر ماه را از ربیت میگیرد</w:t>
            </w:r>
          </w:p>
          <w:p w14:paraId="1CE30D75" w14:textId="77777777" w:rsidR="00B769B3" w:rsidRDefault="00B769B3" w:rsidP="00B769B3">
            <w:pPr>
              <w:autoSpaceDE w:val="0"/>
              <w:autoSpaceDN w:val="0"/>
              <w:adjustRightInd w:val="0"/>
              <w:rPr>
                <w:rFonts w:ascii="Cascadia Mono" w:hAnsi="Cascadia Mono" w:cs="Cascadia Mono"/>
                <w:color w:val="008000"/>
                <w:sz w:val="19"/>
                <w:szCs w:val="19"/>
                <w:highlight w:val="white"/>
              </w:rPr>
            </w:pPr>
          </w:p>
        </w:tc>
      </w:tr>
      <w:tr w:rsidR="00B769B3" w:rsidRPr="00E44EAB" w14:paraId="491C6701" w14:textId="77777777" w:rsidTr="00B769B3">
        <w:trPr>
          <w:trHeight w:val="1561"/>
        </w:trPr>
        <w:tc>
          <w:tcPr>
            <w:tcW w:w="14755" w:type="dxa"/>
          </w:tcPr>
          <w:p w14:paraId="777168F3" w14:textId="77777777" w:rsidR="00B769B3" w:rsidRDefault="00B769B3" w:rsidP="00B769B3">
            <w:pPr>
              <w:spacing w:line="240" w:lineRule="atLeast"/>
              <w:rPr>
                <w:rFonts w:ascii="Cascadia Mono" w:hAnsi="Cascadia Mono" w:cs="Cascadia Mono"/>
                <w:color w:val="2B91AF"/>
                <w:sz w:val="19"/>
                <w:szCs w:val="19"/>
                <w:rtl/>
              </w:rPr>
            </w:pPr>
            <w:r>
              <w:rPr>
                <w:rFonts w:ascii="Cascadia Mono" w:hAnsi="Cascadia Mono" w:cs="Cascadia Mono"/>
                <w:color w:val="2B91AF"/>
                <w:sz w:val="19"/>
                <w:szCs w:val="19"/>
                <w:highlight w:val="white"/>
              </w:rPr>
              <w:t>IndexPersistJob</w:t>
            </w:r>
          </w:p>
          <w:p w14:paraId="54D43986" w14:textId="5C21483C" w:rsidR="00B769B3" w:rsidRDefault="00B769B3" w:rsidP="00B769B3">
            <w:pPr>
              <w:bidi/>
              <w:spacing w:line="240" w:lineRule="atLeast"/>
              <w:rPr>
                <w:rFonts w:ascii="Cascadia Mono" w:hAnsi="Cascadia Mono" w:cs="Courier New"/>
                <w:color w:val="000000"/>
                <w:sz w:val="19"/>
                <w:szCs w:val="19"/>
                <w:rtl/>
              </w:rPr>
            </w:pPr>
            <w:r>
              <w:rPr>
                <w:rFonts w:cs="Courier New" w:hint="cs"/>
                <w:sz w:val="24"/>
                <w:szCs w:val="24"/>
                <w:rtl/>
                <w:lang w:bidi="fa-IR"/>
              </w:rPr>
              <w:t xml:space="preserve">یک کپی از تمامی دیکشنریهای کلاس استاتیک </w:t>
            </w:r>
            <w:r>
              <w:rPr>
                <w:rFonts w:ascii="Cascadia Mono" w:hAnsi="Cascadia Mono" w:cs="Cascadia Mono"/>
                <w:color w:val="2B91AF"/>
                <w:sz w:val="19"/>
                <w:szCs w:val="19"/>
                <w:highlight w:val="white"/>
              </w:rPr>
              <w:t>StoreIndex</w:t>
            </w:r>
            <w:r>
              <w:rPr>
                <w:rFonts w:ascii="Cascadia Mono" w:hAnsi="Cascadia Mono" w:cs="Cascadia Mono" w:hint="cs"/>
                <w:color w:val="2B91AF"/>
                <w:sz w:val="19"/>
                <w:szCs w:val="19"/>
                <w:rtl/>
              </w:rPr>
              <w:t xml:space="preserve"> </w:t>
            </w:r>
            <w:r>
              <w:rPr>
                <w:rFonts w:ascii="Cascadia Mono" w:hAnsi="Cascadia Mono" w:cs="Courier New" w:hint="cs"/>
                <w:color w:val="2B91AF"/>
                <w:sz w:val="19"/>
                <w:szCs w:val="19"/>
                <w:rtl/>
              </w:rPr>
              <w:t xml:space="preserve">را با دستور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PersistOperation</w:t>
            </w:r>
            <w:r>
              <w:rPr>
                <w:rFonts w:ascii="Cascadia Mono" w:hAnsi="Cascadia Mono" w:cs="Cascadia Mono"/>
                <w:color w:val="000000"/>
                <w:sz w:val="19"/>
                <w:szCs w:val="19"/>
                <w:highlight w:val="white"/>
              </w:rPr>
              <w:t>.StartPersistBulk(models);</w:t>
            </w:r>
            <w:r>
              <w:rPr>
                <w:rFonts w:ascii="Cascadia Mono" w:hAnsi="Cascadia Mono" w:cs="Cascadia Mono" w:hint="cs"/>
                <w:color w:val="000000"/>
                <w:sz w:val="19"/>
                <w:szCs w:val="19"/>
                <w:rtl/>
              </w:rPr>
              <w:t xml:space="preserve"> </w:t>
            </w:r>
            <w:r>
              <w:rPr>
                <w:rFonts w:ascii="Cascadia Mono" w:hAnsi="Cascadia Mono" w:cs="Courier New" w:hint="cs"/>
                <w:color w:val="000000"/>
                <w:sz w:val="19"/>
                <w:szCs w:val="19"/>
                <w:rtl/>
              </w:rPr>
              <w:t>در الستیک ایجاد میکند و دیکشنریها را پاک میکند</w:t>
            </w:r>
          </w:p>
          <w:p w14:paraId="6CAF9E45" w14:textId="6ADC03D5" w:rsidR="00B769B3" w:rsidRDefault="00B769B3" w:rsidP="00B769B3">
            <w:pPr>
              <w:spacing w:line="240" w:lineRule="atLeast"/>
              <w:rPr>
                <w:rFonts w:ascii="Cascadia Mono" w:hAnsi="Cascadia Mono" w:cs="Cascadia Mono"/>
                <w:color w:val="000000"/>
                <w:sz w:val="19"/>
                <w:szCs w:val="19"/>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StartPersistBulk(</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OhlcIndex</w:t>
            </w:r>
            <w:r>
              <w:rPr>
                <w:rFonts w:ascii="Cascadia Mono" w:hAnsi="Cascadia Mono" w:cs="Cascadia Mono"/>
                <w:color w:val="000000"/>
                <w:sz w:val="19"/>
                <w:szCs w:val="19"/>
                <w:highlight w:val="white"/>
              </w:rPr>
              <w:t>&gt; models)</w:t>
            </w:r>
          </w:p>
          <w:p w14:paraId="2857C00B"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ElasticClient.BulkAsync(x =&gt; x.Index(IndexName)</w:t>
            </w:r>
          </w:p>
          <w:p w14:paraId="496F2CF4" w14:textId="77777777" w:rsidR="00B769B3" w:rsidRPr="00DD513E" w:rsidRDefault="00B769B3" w:rsidP="00B769B3">
            <w:pPr>
              <w:spacing w:line="240" w:lineRule="atLeast"/>
              <w:rPr>
                <w:rFonts w:cs="Courier New"/>
                <w:sz w:val="24"/>
                <w:szCs w:val="24"/>
                <w:rtl/>
                <w:lang w:bidi="fa-IR"/>
              </w:rPr>
            </w:pPr>
            <w:r>
              <w:rPr>
                <w:rFonts w:ascii="Cascadia Mono" w:hAnsi="Cascadia Mono" w:cs="Cascadia Mono"/>
                <w:color w:val="000000"/>
                <w:sz w:val="19"/>
                <w:szCs w:val="19"/>
                <w:highlight w:val="white"/>
              </w:rPr>
              <w:t xml:space="preserve">      .IndexMany(models, (bu, d) =&gt; bu.Index(IndexName)));</w:t>
            </w:r>
            <w:r>
              <w:rPr>
                <w:rFonts w:ascii="Cascadia Mono" w:hAnsi="Cascadia Mono" w:cs="Courier New" w:hint="cs"/>
                <w:color w:val="2B91AF"/>
                <w:sz w:val="19"/>
                <w:szCs w:val="19"/>
                <w:rtl/>
              </w:rPr>
              <w:t xml:space="preserve"> </w:t>
            </w:r>
          </w:p>
        </w:tc>
      </w:tr>
      <w:tr w:rsidR="00B769B3" w:rsidRPr="00E44EAB" w14:paraId="157BB7B0" w14:textId="77777777" w:rsidTr="00B769B3">
        <w:trPr>
          <w:trHeight w:val="381"/>
        </w:trPr>
        <w:tc>
          <w:tcPr>
            <w:tcW w:w="14755" w:type="dxa"/>
          </w:tcPr>
          <w:p w14:paraId="61A86D73" w14:textId="77777777" w:rsidR="00B769B3" w:rsidRPr="00DD513E" w:rsidRDefault="00B769B3" w:rsidP="00B769B3">
            <w:pPr>
              <w:bidi/>
              <w:spacing w:line="240" w:lineRule="atLeast"/>
              <w:rPr>
                <w:rFonts w:cs="B Nazanin"/>
                <w:sz w:val="24"/>
                <w:szCs w:val="24"/>
                <w:rtl/>
                <w:lang w:bidi="fa-IR"/>
              </w:rPr>
            </w:pPr>
          </w:p>
        </w:tc>
      </w:tr>
      <w:tr w:rsidR="00B769B3" w:rsidRPr="00090F34" w14:paraId="010559B4" w14:textId="77777777" w:rsidTr="00B769B3">
        <w:trPr>
          <w:trHeight w:val="217"/>
        </w:trPr>
        <w:tc>
          <w:tcPr>
            <w:tcW w:w="14755" w:type="dxa"/>
          </w:tcPr>
          <w:p w14:paraId="4642856C" w14:textId="5C49CC3C" w:rsidR="00B769B3" w:rsidRPr="00090F34" w:rsidRDefault="00B769B3" w:rsidP="00B769B3">
            <w:pPr>
              <w:autoSpaceDE w:val="0"/>
              <w:autoSpaceDN w:val="0"/>
              <w:adjustRightInd w:val="0"/>
              <w:ind w:left="360"/>
              <w:rPr>
                <w:rFonts w:ascii="Cascadia Mono" w:hAnsi="Cascadia Mono" w:cs="Cascadia Mono"/>
                <w:color w:val="000000"/>
                <w:sz w:val="19"/>
                <w:szCs w:val="19"/>
                <w:highlight w:val="white"/>
                <w:rtl/>
              </w:rPr>
            </w:pPr>
          </w:p>
        </w:tc>
      </w:tr>
    </w:tbl>
    <w:p w14:paraId="1C295D26" w14:textId="77777777" w:rsidR="002548C1" w:rsidRDefault="002548C1" w:rsidP="00090F34">
      <w:pPr>
        <w:autoSpaceDE w:val="0"/>
        <w:autoSpaceDN w:val="0"/>
        <w:bidi/>
        <w:adjustRightInd w:val="0"/>
        <w:spacing w:after="0" w:line="240" w:lineRule="auto"/>
        <w:rPr>
          <w:rFonts w:cs="B Nazanin"/>
          <w:sz w:val="24"/>
          <w:szCs w:val="24"/>
          <w:rtl/>
          <w:lang w:bidi="fa-IR"/>
        </w:rPr>
      </w:pPr>
    </w:p>
    <w:p w14:paraId="0A968642" w14:textId="37113E8A" w:rsidR="00B25FFB" w:rsidRDefault="00B25FFB" w:rsidP="00B769B3">
      <w:pPr>
        <w:autoSpaceDE w:val="0"/>
        <w:autoSpaceDN w:val="0"/>
        <w:bidi/>
        <w:adjustRightInd w:val="0"/>
        <w:spacing w:after="0" w:line="240" w:lineRule="auto"/>
        <w:rPr>
          <w:rFonts w:cs="B Nazanin"/>
          <w:sz w:val="24"/>
          <w:szCs w:val="24"/>
          <w:lang w:bidi="fa-IR"/>
        </w:rPr>
      </w:pPr>
    </w:p>
    <w:p w14:paraId="1F3897F9" w14:textId="77777777" w:rsidR="00B769B3" w:rsidRDefault="00B769B3" w:rsidP="00B769B3">
      <w:pPr>
        <w:autoSpaceDE w:val="0"/>
        <w:autoSpaceDN w:val="0"/>
        <w:bidi/>
        <w:adjustRightInd w:val="0"/>
        <w:spacing w:after="0" w:line="240" w:lineRule="auto"/>
        <w:rPr>
          <w:rFonts w:cs="B Nazanin"/>
          <w:sz w:val="24"/>
          <w:szCs w:val="24"/>
          <w:lang w:bidi="fa-IR"/>
        </w:rPr>
      </w:pPr>
    </w:p>
    <w:p w14:paraId="5EFECE3E" w14:textId="77777777" w:rsidR="00B769B3" w:rsidRDefault="00B769B3" w:rsidP="00B769B3">
      <w:pPr>
        <w:autoSpaceDE w:val="0"/>
        <w:autoSpaceDN w:val="0"/>
        <w:bidi/>
        <w:adjustRightInd w:val="0"/>
        <w:spacing w:after="0" w:line="240" w:lineRule="auto"/>
        <w:rPr>
          <w:rFonts w:cs="B Nazanin"/>
          <w:sz w:val="24"/>
          <w:szCs w:val="24"/>
          <w:lang w:bidi="fa-IR"/>
        </w:rPr>
      </w:pPr>
    </w:p>
    <w:p w14:paraId="22AEE76F" w14:textId="77777777" w:rsidR="00B769B3" w:rsidRDefault="00B769B3" w:rsidP="00B769B3">
      <w:pPr>
        <w:autoSpaceDE w:val="0"/>
        <w:autoSpaceDN w:val="0"/>
        <w:bidi/>
        <w:adjustRightInd w:val="0"/>
        <w:spacing w:after="0" w:line="240" w:lineRule="auto"/>
        <w:rPr>
          <w:rFonts w:cs="B Nazanin"/>
          <w:sz w:val="24"/>
          <w:szCs w:val="24"/>
          <w:lang w:bidi="fa-IR"/>
        </w:rPr>
      </w:pPr>
    </w:p>
    <w:p w14:paraId="044FCA26" w14:textId="77777777" w:rsidR="00B769B3" w:rsidRDefault="00B769B3" w:rsidP="00B769B3">
      <w:pPr>
        <w:autoSpaceDE w:val="0"/>
        <w:autoSpaceDN w:val="0"/>
        <w:bidi/>
        <w:adjustRightInd w:val="0"/>
        <w:spacing w:after="0" w:line="240" w:lineRule="auto"/>
        <w:rPr>
          <w:rFonts w:cs="B Nazanin"/>
          <w:sz w:val="24"/>
          <w:szCs w:val="24"/>
          <w:lang w:bidi="fa-IR"/>
        </w:rPr>
      </w:pPr>
    </w:p>
    <w:p w14:paraId="2C7AA79B" w14:textId="77777777" w:rsidR="00B769B3" w:rsidRDefault="00B769B3" w:rsidP="00B769B3">
      <w:pPr>
        <w:autoSpaceDE w:val="0"/>
        <w:autoSpaceDN w:val="0"/>
        <w:bidi/>
        <w:adjustRightInd w:val="0"/>
        <w:spacing w:after="0" w:line="240" w:lineRule="auto"/>
        <w:rPr>
          <w:rFonts w:cs="B Nazanin"/>
          <w:sz w:val="24"/>
          <w:szCs w:val="24"/>
          <w:lang w:bidi="fa-IR"/>
        </w:rPr>
      </w:pPr>
    </w:p>
    <w:p w14:paraId="62A17ECA" w14:textId="48C21C1C" w:rsidR="00B769B3" w:rsidRDefault="00B769B3" w:rsidP="00B769B3">
      <w:pPr>
        <w:autoSpaceDE w:val="0"/>
        <w:autoSpaceDN w:val="0"/>
        <w:bidi/>
        <w:adjustRightInd w:val="0"/>
        <w:spacing w:after="0" w:line="240" w:lineRule="auto"/>
        <w:rPr>
          <w:rFonts w:cs="B Nazanin"/>
          <w:sz w:val="24"/>
          <w:szCs w:val="24"/>
          <w:lang w:bidi="fa-IR"/>
        </w:rPr>
      </w:pPr>
    </w:p>
    <w:p w14:paraId="0E3F80F8" w14:textId="3C80E57C" w:rsidR="00B769B3" w:rsidRDefault="007F3D8A" w:rsidP="00B769B3">
      <w:pPr>
        <w:autoSpaceDE w:val="0"/>
        <w:autoSpaceDN w:val="0"/>
        <w:bidi/>
        <w:adjustRightInd w:val="0"/>
        <w:spacing w:after="0" w:line="240" w:lineRule="auto"/>
        <w:rPr>
          <w:rFonts w:cs="B Nazanin"/>
          <w:sz w:val="24"/>
          <w:szCs w:val="24"/>
          <w:lang w:bidi="fa-IR"/>
        </w:rPr>
      </w:pPr>
      <w:r>
        <w:rPr>
          <w:rFonts w:cs="B Nazanin"/>
          <w:noProof/>
          <w:sz w:val="24"/>
          <w:szCs w:val="24"/>
          <w:rtl/>
          <w:lang w:val="fa-IR" w:bidi="fa-IR"/>
        </w:rPr>
        <mc:AlternateContent>
          <mc:Choice Requires="wps">
            <w:drawing>
              <wp:anchor distT="0" distB="0" distL="114300" distR="114300" simplePos="0" relativeHeight="251664384" behindDoc="0" locked="0" layoutInCell="1" allowOverlap="1" wp14:anchorId="377942B8" wp14:editId="5E70105C">
                <wp:simplePos x="0" y="0"/>
                <wp:positionH relativeFrom="margin">
                  <wp:posOffset>5398770</wp:posOffset>
                </wp:positionH>
                <wp:positionV relativeFrom="paragraph">
                  <wp:posOffset>137160</wp:posOffset>
                </wp:positionV>
                <wp:extent cx="4124325" cy="24955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3A5DC27" w14:textId="5FCED1EB"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7942B8" id="_x0000_t202" coordsize="21600,21600" o:spt="202" path="m,l,21600r21600,l21600,xe">
                <v:stroke joinstyle="miter"/>
                <v:path gradientshapeok="t" o:connecttype="rect"/>
              </v:shapetype>
              <v:shape id="Text Box 4" o:spid="_x0000_s1026" type="#_x0000_t202" style="position:absolute;left:0;text-align:left;margin-left:425.1pt;margin-top:10.8pt;width:324.75pt;height:196.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" fillcolor="white [3201]" strokeweight=".5pt">
                <v:textbo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3A5DC27" w14:textId="5FCED1EB" w:rsidR="00B25FFB" w:rsidRDefault="00B25FFB" w:rsidP="00B25FFB">
                      <w:r>
                        <w:rPr>
                          <w:rFonts w:ascii="Cascadia Mono" w:hAnsi="Cascadia Mono" w:cs="Cascadia Mono"/>
                          <w:color w:val="000000"/>
                          <w:sz w:val="19"/>
                          <w:szCs w:val="19"/>
                          <w:highlight w:val="white"/>
                        </w:rPr>
                        <w:t>}</w:t>
                      </w:r>
                    </w:p>
                  </w:txbxContent>
                </v:textbox>
                <w10:wrap anchorx="margin"/>
              </v:shape>
            </w:pict>
          </mc:Fallback>
        </mc:AlternateContent>
      </w:r>
    </w:p>
    <w:p w14:paraId="728C512D" w14:textId="2B990296" w:rsidR="00B769B3" w:rsidRDefault="007F3D8A" w:rsidP="00B769B3">
      <w:pPr>
        <w:autoSpaceDE w:val="0"/>
        <w:autoSpaceDN w:val="0"/>
        <w:bidi/>
        <w:adjustRightInd w:val="0"/>
        <w:spacing w:after="0" w:line="240" w:lineRule="auto"/>
        <w:rPr>
          <w:rFonts w:cs="B Nazanin"/>
          <w:sz w:val="24"/>
          <w:szCs w:val="24"/>
          <w:lang w:bidi="fa-IR"/>
        </w:rPr>
      </w:pPr>
      <w:r>
        <w:rPr>
          <w:rFonts w:cs="B Nazanin"/>
          <w:noProof/>
          <w:sz w:val="24"/>
          <w:szCs w:val="24"/>
          <w:rtl/>
          <w:lang w:val="fa-IR" w:bidi="fa-IR"/>
        </w:rPr>
        <mc:AlternateContent>
          <mc:Choice Requires="wps">
            <w:drawing>
              <wp:anchor distT="0" distB="0" distL="114300" distR="114300" simplePos="0" relativeHeight="251662336" behindDoc="0" locked="0" layoutInCell="1" allowOverlap="1" wp14:anchorId="0856BC50" wp14:editId="7C753B53">
                <wp:simplePos x="0" y="0"/>
                <wp:positionH relativeFrom="column">
                  <wp:posOffset>270495</wp:posOffset>
                </wp:positionH>
                <wp:positionV relativeFrom="paragraph">
                  <wp:posOffset>13202</wp:posOffset>
                </wp:positionV>
                <wp:extent cx="4124325" cy="24955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OhlcIndex</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1BD6114" w14:textId="52035DFF"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56BC50" id="Text Box 3" o:spid="_x0000_s1027" type="#_x0000_t202" style="position:absolute;left:0;text-align:left;margin-left:21.3pt;margin-top:1.05pt;width:324.75pt;height:19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" fillcolor="white [3201]" strokeweight=".5pt">
                <v:textbo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OhlcIndex</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1BD6114" w14:textId="52035DFF" w:rsidR="00B25FFB" w:rsidRDefault="00B25FFB" w:rsidP="00B25FFB">
                      <w:r>
                        <w:rPr>
                          <w:rFonts w:ascii="Cascadia Mono" w:hAnsi="Cascadia Mono" w:cs="Cascadia Mono"/>
                          <w:color w:val="000000"/>
                          <w:sz w:val="19"/>
                          <w:szCs w:val="19"/>
                          <w:highlight w:val="white"/>
                        </w:rPr>
                        <w:t>}</w:t>
                      </w:r>
                    </w:p>
                  </w:txbxContent>
                </v:textbox>
              </v:shape>
            </w:pict>
          </mc:Fallback>
        </mc:AlternateContent>
      </w:r>
    </w:p>
    <w:p w14:paraId="55721DDE" w14:textId="10FF5E0B" w:rsidR="00B769B3" w:rsidRDefault="00B769B3" w:rsidP="00B769B3">
      <w:pPr>
        <w:autoSpaceDE w:val="0"/>
        <w:autoSpaceDN w:val="0"/>
        <w:bidi/>
        <w:adjustRightInd w:val="0"/>
        <w:spacing w:after="0" w:line="240" w:lineRule="auto"/>
        <w:rPr>
          <w:rFonts w:cs="B Nazanin"/>
          <w:sz w:val="24"/>
          <w:szCs w:val="24"/>
          <w:lang w:bidi="fa-IR"/>
        </w:rPr>
      </w:pPr>
    </w:p>
    <w:p w14:paraId="4CA3D497" w14:textId="0CE2DAC4" w:rsidR="00B769B3" w:rsidRDefault="00B769B3" w:rsidP="00B769B3">
      <w:pPr>
        <w:autoSpaceDE w:val="0"/>
        <w:autoSpaceDN w:val="0"/>
        <w:bidi/>
        <w:adjustRightInd w:val="0"/>
        <w:spacing w:after="0" w:line="240" w:lineRule="auto"/>
        <w:rPr>
          <w:rFonts w:cs="B Nazanin"/>
          <w:sz w:val="24"/>
          <w:szCs w:val="24"/>
          <w:lang w:bidi="fa-IR"/>
        </w:rPr>
      </w:pPr>
    </w:p>
    <w:p w14:paraId="07CD9E85" w14:textId="77777777" w:rsidR="00B769B3" w:rsidRDefault="00B769B3" w:rsidP="00B769B3">
      <w:pPr>
        <w:autoSpaceDE w:val="0"/>
        <w:autoSpaceDN w:val="0"/>
        <w:bidi/>
        <w:adjustRightInd w:val="0"/>
        <w:spacing w:after="0" w:line="240" w:lineRule="auto"/>
        <w:rPr>
          <w:rFonts w:cs="B Nazanin"/>
          <w:sz w:val="24"/>
          <w:szCs w:val="24"/>
          <w:lang w:bidi="fa-IR"/>
        </w:rPr>
      </w:pPr>
    </w:p>
    <w:p w14:paraId="1EE5DE34" w14:textId="77777777" w:rsidR="00B769B3" w:rsidRDefault="00B769B3" w:rsidP="00B769B3">
      <w:pPr>
        <w:autoSpaceDE w:val="0"/>
        <w:autoSpaceDN w:val="0"/>
        <w:bidi/>
        <w:adjustRightInd w:val="0"/>
        <w:spacing w:after="0" w:line="240" w:lineRule="auto"/>
        <w:rPr>
          <w:rFonts w:cs="B Nazanin"/>
          <w:sz w:val="24"/>
          <w:szCs w:val="24"/>
          <w:rtl/>
          <w:lang w:bidi="fa-IR"/>
        </w:rPr>
      </w:pPr>
    </w:p>
    <w:p w14:paraId="38FC97C0"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75DB59" w14:textId="772C2537" w:rsidR="00B25FFB" w:rsidRDefault="00B25FFB" w:rsidP="00B25FFB">
      <w:pPr>
        <w:autoSpaceDE w:val="0"/>
        <w:autoSpaceDN w:val="0"/>
        <w:bidi/>
        <w:adjustRightInd w:val="0"/>
        <w:spacing w:after="0" w:line="240" w:lineRule="auto"/>
        <w:rPr>
          <w:rFonts w:cs="B Nazanin"/>
          <w:sz w:val="24"/>
          <w:szCs w:val="24"/>
          <w:rtl/>
          <w:lang w:bidi="fa-IR"/>
        </w:rPr>
      </w:pPr>
    </w:p>
    <w:p w14:paraId="7142D6F1" w14:textId="5A40A53C" w:rsidR="00B25FFB" w:rsidRDefault="00B25FFB" w:rsidP="00B25FFB">
      <w:pPr>
        <w:autoSpaceDE w:val="0"/>
        <w:autoSpaceDN w:val="0"/>
        <w:bidi/>
        <w:adjustRightInd w:val="0"/>
        <w:spacing w:after="0" w:line="240" w:lineRule="auto"/>
        <w:rPr>
          <w:rFonts w:cs="B Nazanin"/>
          <w:sz w:val="24"/>
          <w:szCs w:val="24"/>
          <w:rtl/>
          <w:lang w:bidi="fa-IR"/>
        </w:rPr>
      </w:pPr>
    </w:p>
    <w:p w14:paraId="3670E54E"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429E1E" w14:textId="77777777" w:rsidR="00B25FFB" w:rsidRDefault="00B25FFB" w:rsidP="00B25FFB">
      <w:pPr>
        <w:autoSpaceDE w:val="0"/>
        <w:autoSpaceDN w:val="0"/>
        <w:bidi/>
        <w:adjustRightInd w:val="0"/>
        <w:spacing w:after="0" w:line="240" w:lineRule="auto"/>
        <w:rPr>
          <w:rFonts w:cs="B Nazanin"/>
          <w:sz w:val="24"/>
          <w:szCs w:val="24"/>
          <w:rtl/>
          <w:lang w:bidi="fa-IR"/>
        </w:rPr>
      </w:pPr>
    </w:p>
    <w:p w14:paraId="1E163CE7" w14:textId="77777777" w:rsidR="00B25FFB" w:rsidRDefault="00B25FFB" w:rsidP="00B25FFB">
      <w:pPr>
        <w:autoSpaceDE w:val="0"/>
        <w:autoSpaceDN w:val="0"/>
        <w:bidi/>
        <w:adjustRightInd w:val="0"/>
        <w:spacing w:after="0" w:line="240" w:lineRule="auto"/>
        <w:rPr>
          <w:rFonts w:cs="B Nazanin"/>
          <w:sz w:val="24"/>
          <w:szCs w:val="24"/>
          <w:rtl/>
          <w:lang w:bidi="fa-IR"/>
        </w:rPr>
      </w:pPr>
    </w:p>
    <w:p w14:paraId="4F051E02" w14:textId="77777777" w:rsidR="00B25FFB" w:rsidRDefault="00B25FFB" w:rsidP="00B25FFB">
      <w:pPr>
        <w:autoSpaceDE w:val="0"/>
        <w:autoSpaceDN w:val="0"/>
        <w:bidi/>
        <w:adjustRightInd w:val="0"/>
        <w:spacing w:after="0" w:line="240" w:lineRule="auto"/>
        <w:rPr>
          <w:rFonts w:cs="B Nazanin"/>
          <w:sz w:val="24"/>
          <w:szCs w:val="24"/>
          <w:rtl/>
          <w:lang w:bidi="fa-IR"/>
        </w:rPr>
      </w:pPr>
    </w:p>
    <w:p w14:paraId="2E54303E" w14:textId="77777777" w:rsidR="002548C1" w:rsidRDefault="002548C1" w:rsidP="002548C1">
      <w:pPr>
        <w:autoSpaceDE w:val="0"/>
        <w:autoSpaceDN w:val="0"/>
        <w:bidi/>
        <w:adjustRightInd w:val="0"/>
        <w:spacing w:after="0" w:line="240" w:lineRule="auto"/>
        <w:rPr>
          <w:rFonts w:cs="B Nazanin"/>
          <w:sz w:val="24"/>
          <w:szCs w:val="24"/>
          <w:lang w:bidi="fa-IR"/>
        </w:rPr>
      </w:pPr>
    </w:p>
    <w:p w14:paraId="60497AFF" w14:textId="77777777" w:rsidR="007F3D8A" w:rsidRDefault="007F3D8A" w:rsidP="007F3D8A">
      <w:pPr>
        <w:autoSpaceDE w:val="0"/>
        <w:autoSpaceDN w:val="0"/>
        <w:bidi/>
        <w:adjustRightInd w:val="0"/>
        <w:spacing w:after="0" w:line="240" w:lineRule="auto"/>
        <w:rPr>
          <w:rFonts w:cs="B Nazanin"/>
          <w:sz w:val="24"/>
          <w:szCs w:val="24"/>
          <w:lang w:bidi="fa-IR"/>
        </w:rPr>
      </w:pPr>
    </w:p>
    <w:p w14:paraId="710805E5" w14:textId="77777777" w:rsidR="007F3D8A" w:rsidRDefault="007F3D8A" w:rsidP="007F3D8A">
      <w:pPr>
        <w:autoSpaceDE w:val="0"/>
        <w:autoSpaceDN w:val="0"/>
        <w:bidi/>
        <w:adjustRightInd w:val="0"/>
        <w:spacing w:after="0" w:line="240" w:lineRule="auto"/>
        <w:rPr>
          <w:rFonts w:cs="B Nazanin"/>
          <w:sz w:val="24"/>
          <w:szCs w:val="24"/>
          <w:lang w:bidi="fa-IR"/>
        </w:rPr>
      </w:pPr>
    </w:p>
    <w:p w14:paraId="632D7E07" w14:textId="77777777" w:rsidR="007F3D8A" w:rsidRDefault="007F3D8A" w:rsidP="007F3D8A">
      <w:pPr>
        <w:autoSpaceDE w:val="0"/>
        <w:autoSpaceDN w:val="0"/>
        <w:bidi/>
        <w:adjustRightInd w:val="0"/>
        <w:spacing w:after="0" w:line="240" w:lineRule="auto"/>
        <w:rPr>
          <w:rFonts w:cs="B Nazanin"/>
          <w:sz w:val="24"/>
          <w:szCs w:val="24"/>
          <w:rtl/>
          <w:lang w:bidi="fa-IR"/>
        </w:rPr>
      </w:pPr>
    </w:p>
    <w:p w14:paraId="11699815" w14:textId="77777777" w:rsidR="002548C1" w:rsidRDefault="002548C1" w:rsidP="002548C1">
      <w:pPr>
        <w:autoSpaceDE w:val="0"/>
        <w:autoSpaceDN w:val="0"/>
        <w:bidi/>
        <w:adjustRightInd w:val="0"/>
        <w:spacing w:after="0" w:line="240" w:lineRule="auto"/>
        <w:rPr>
          <w:rFonts w:cs="B Nazanin"/>
          <w:sz w:val="24"/>
          <w:szCs w:val="24"/>
          <w:rtl/>
          <w:lang w:bidi="fa-IR"/>
        </w:rPr>
      </w:pPr>
    </w:p>
    <w:p w14:paraId="4306504B" w14:textId="6ECB8992" w:rsidR="00E44EAB" w:rsidRDefault="00E44EAB" w:rsidP="002548C1">
      <w:pPr>
        <w:autoSpaceDE w:val="0"/>
        <w:autoSpaceDN w:val="0"/>
        <w:bidi/>
        <w:adjustRightInd w:val="0"/>
        <w:spacing w:after="0" w:line="240" w:lineRule="auto"/>
        <w:rPr>
          <w:rFonts w:cs="B Nazanin"/>
          <w:sz w:val="24"/>
          <w:szCs w:val="24"/>
          <w:rtl/>
          <w:lang w:bidi="fa-IR"/>
        </w:rPr>
      </w:pPr>
      <w:r w:rsidRPr="00090F34">
        <w:rPr>
          <w:rFonts w:cs="B Nazanin" w:hint="cs"/>
          <w:sz w:val="24"/>
          <w:szCs w:val="24"/>
          <w:rtl/>
          <w:lang w:bidi="fa-IR"/>
        </w:rPr>
        <w:lastRenderedPageBreak/>
        <w:t xml:space="preserve"> </w:t>
      </w:r>
      <w:r w:rsidR="002548C1">
        <w:rPr>
          <w:rFonts w:cs="B Nazanin" w:hint="cs"/>
          <w:sz w:val="24"/>
          <w:szCs w:val="24"/>
          <w:rtl/>
          <w:lang w:bidi="fa-IR"/>
        </w:rPr>
        <w:t>نکته بند 4 و 5</w:t>
      </w:r>
    </w:p>
    <w:p w14:paraId="0D8F37B0" w14:textId="77777777" w:rsidR="002548C1" w:rsidRPr="00090F34" w:rsidRDefault="002548C1" w:rsidP="002548C1">
      <w:pPr>
        <w:autoSpaceDE w:val="0"/>
        <w:autoSpaceDN w:val="0"/>
        <w:bidi/>
        <w:adjustRightInd w:val="0"/>
        <w:spacing w:after="0" w:line="240" w:lineRule="auto"/>
        <w:rPr>
          <w:rFonts w:ascii="Cascadia Mono" w:hAnsi="Cascadia Mono" w:cs="Cascadia Mono"/>
          <w:color w:val="000000"/>
          <w:sz w:val="19"/>
          <w:szCs w:val="19"/>
          <w:highlight w:val="white"/>
          <w:rtl/>
        </w:rPr>
      </w:pPr>
    </w:p>
    <w:tbl>
      <w:tblPr>
        <w:tblStyle w:val="TableGrid"/>
        <w:bidiVisual/>
        <w:tblW w:w="16016" w:type="dxa"/>
        <w:tblInd w:w="-436" w:type="dxa"/>
        <w:tblLook w:val="04A0" w:firstRow="1" w:lastRow="0" w:firstColumn="1" w:lastColumn="0" w:noHBand="0" w:noVBand="1"/>
      </w:tblPr>
      <w:tblGrid>
        <w:gridCol w:w="16010"/>
        <w:gridCol w:w="6"/>
      </w:tblGrid>
      <w:tr w:rsidR="002548C1" w:rsidRPr="00E44EAB" w14:paraId="1020FE18" w14:textId="77777777" w:rsidTr="007F3D8A">
        <w:trPr>
          <w:gridAfter w:val="1"/>
          <w:wAfter w:w="6" w:type="dxa"/>
        </w:trPr>
        <w:tc>
          <w:tcPr>
            <w:tcW w:w="16010" w:type="dxa"/>
          </w:tcPr>
          <w:p w14:paraId="7A2B42F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GetInstrumentCandle(</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token,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A31515"/>
                <w:sz w:val="19"/>
                <w:szCs w:val="19"/>
                <w:highlight w:val="white"/>
              </w:rPr>
              <w:t>"1D"</w:t>
            </w:r>
            <w:r>
              <w:rPr>
                <w:rFonts w:ascii="Cascadia Mono" w:hAnsi="Cascadia Mono" w:cs="Cascadia Mono"/>
                <w:color w:val="000000"/>
                <w:sz w:val="19"/>
                <w:szCs w:val="19"/>
                <w:highlight w:val="white"/>
              </w:rPr>
              <w:t>)</w:t>
            </w:r>
          </w:p>
          <w:p w14:paraId="68B44BA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7C81F29"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036056A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1E896E4" w14:textId="77777777" w:rsidR="002548C1" w:rsidRDefault="002548C1" w:rsidP="002548C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rPr>
              <w:t>long</w:t>
            </w:r>
            <w:r>
              <w:rPr>
                <w:rFonts w:ascii="Cascadia Mono" w:hAnsi="Cascadia Mono" w:cs="Cascadia Mono"/>
                <w:color w:val="FFFFFF"/>
                <w:sz w:val="19"/>
                <w:szCs w:val="19"/>
              </w:rPr>
              <w:t xml:space="preserve"> </w:t>
            </w:r>
            <w:r>
              <w:rPr>
                <w:rFonts w:ascii="Cascadia Mono" w:hAnsi="Cascadia Mono" w:cs="Cascadia Mono"/>
                <w:color w:val="000000"/>
                <w:sz w:val="19"/>
                <w:szCs w:val="19"/>
              </w:rPr>
              <w:t>fromEpoch</w:t>
            </w:r>
            <w:r>
              <w:rPr>
                <w:rFonts w:ascii="Cascadia Mono" w:hAnsi="Cascadia Mono" w:cs="Cascadia Mono"/>
                <w:color w:val="FFFFFF"/>
                <w:sz w:val="19"/>
                <w:szCs w:val="19"/>
              </w:rPr>
              <w:t xml:space="preserve"> </w:t>
            </w:r>
            <w:r>
              <w:rPr>
                <w:rFonts w:ascii="Cascadia Mono" w:hAnsi="Cascadia Mono" w:cs="Cascadia Mono"/>
                <w:color w:val="000000"/>
                <w:sz w:val="19"/>
                <w:szCs w:val="19"/>
              </w:rPr>
              <w:t>=</w:t>
            </w:r>
            <w:r>
              <w:rPr>
                <w:rFonts w:ascii="Cascadia Mono" w:hAnsi="Cascadia Mono" w:cs="Cascadia Mono"/>
                <w:color w:val="FFFFFF"/>
                <w:sz w:val="19"/>
                <w:szCs w:val="19"/>
              </w:rPr>
              <w:t xml:space="preserve"> </w:t>
            </w:r>
            <w:r>
              <w:rPr>
                <w:rFonts w:ascii="Cascadia Mono" w:hAnsi="Cascadia Mono" w:cs="Cascadia Mono"/>
                <w:color w:val="000000"/>
                <w:sz w:val="19"/>
                <w:szCs w:val="19"/>
              </w:rPr>
              <w:t>GetEpoch(from);</w:t>
            </w:r>
          </w:p>
          <w:p w14:paraId="72F15CF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toEpoch = GetEpoch(to);</w:t>
            </w:r>
          </w:p>
          <w:p w14:paraId="3088CCD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0B2755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client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HttpClient</w:t>
            </w:r>
            <w:r>
              <w:rPr>
                <w:rFonts w:ascii="Cascadia Mono" w:hAnsi="Cascadia Mono" w:cs="Cascadia Mono"/>
                <w:color w:val="000000"/>
                <w:sz w:val="19"/>
                <w:szCs w:val="19"/>
                <w:highlight w:val="white"/>
              </w:rPr>
              <w:t>();</w:t>
            </w:r>
          </w:p>
          <w:p w14:paraId="7EFCAAD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request.Headers.Add(</w:t>
            </w:r>
            <w:r>
              <w:rPr>
                <w:rFonts w:ascii="Cascadia Mono" w:hAnsi="Cascadia Mono" w:cs="Cascadia Mono"/>
                <w:color w:val="A31515"/>
                <w:sz w:val="19"/>
                <w:szCs w:val="19"/>
                <w:highlight w:val="white"/>
              </w:rPr>
              <w:t>"Authorization"</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$"Bearer </w:t>
            </w:r>
            <w:r>
              <w:rPr>
                <w:rFonts w:ascii="Cascadia Mono" w:hAnsi="Cascadia Mono" w:cs="Cascadia Mono"/>
                <w:color w:val="000000"/>
                <w:sz w:val="19"/>
                <w:szCs w:val="19"/>
                <w:highlight w:val="white"/>
              </w:rPr>
              <w:t>{token}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E320897" w14:textId="77777777" w:rsid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request.Headers.Add(</w:t>
            </w:r>
            <w:r>
              <w:rPr>
                <w:rFonts w:ascii="Cascadia Mono" w:hAnsi="Cascadia Mono" w:cs="Cascadia Mono"/>
                <w:color w:val="A31515"/>
                <w:sz w:val="19"/>
                <w:szCs w:val="19"/>
                <w:highlight w:val="white"/>
              </w:rPr>
              <w:t>"Cookie"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"cookiesession1=678B286AC44C4AAD9B2FA9FFC3F380C6"</w:t>
            </w:r>
            <w:r>
              <w:rPr>
                <w:rFonts w:ascii="Cascadia Mono" w:hAnsi="Cascadia Mono" w:cs="Cascadia Mono"/>
                <w:color w:val="000000"/>
                <w:sz w:val="19"/>
                <w:szCs w:val="19"/>
                <w:highlight w:val="white"/>
              </w:rPr>
              <w:t>);</w:t>
            </w:r>
          </w:p>
          <w:p w14:paraId="0D351FC2" w14:textId="0125C8F0"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hint="cs"/>
                <w:color w:val="000000"/>
                <w:sz w:val="19"/>
                <w:szCs w:val="19"/>
                <w:highlight w:val="white"/>
                <w:rtl/>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request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HttpRequestMessage</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HttpMethod</w:t>
            </w:r>
            <w:r>
              <w:rPr>
                <w:rFonts w:ascii="Cascadia Mono" w:hAnsi="Cascadia Mono" w:cs="Cascadia Mono"/>
                <w:color w:val="000000"/>
                <w:sz w:val="19"/>
                <w:szCs w:val="19"/>
                <w:highlight w:val="white"/>
              </w:rPr>
              <w:t xml:space="preserve">.Get, </w:t>
            </w:r>
            <w:r>
              <w:rPr>
                <w:rFonts w:ascii="Cascadia Mono" w:hAnsi="Cascadia Mono" w:cs="Cascadia Mono"/>
                <w:color w:val="A31515"/>
                <w:sz w:val="19"/>
                <w:szCs w:val="19"/>
                <w:highlight w:val="white"/>
              </w:rPr>
              <w:t>$"https://tseonlineapi.agah.com/api/v1/TradingViews/history?symbol="</w:t>
            </w:r>
            <w:r>
              <w:rPr>
                <w:rFonts w:ascii="Cascadia Mono" w:hAnsi="Cascadia Mono" w:cs="Cascadia Mono"/>
                <w:color w:val="000000"/>
                <w:sz w:val="19"/>
                <w:szCs w:val="19"/>
                <w:highlight w:val="white"/>
              </w:rPr>
              <w:t xml:space="preserve"> +</w:t>
            </w:r>
          </w:p>
          <w:p w14:paraId="2D60533D" w14:textId="4A1010E5"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A31515"/>
                <w:sz w:val="19"/>
                <w:szCs w:val="19"/>
                <w:highlight w:val="white"/>
              </w:rPr>
              <w:t>&amp;from=</w:t>
            </w:r>
            <w:r>
              <w:rPr>
                <w:rFonts w:ascii="Cascadia Mono" w:hAnsi="Cascadia Mono" w:cs="Cascadia Mono"/>
                <w:color w:val="000000"/>
                <w:sz w:val="19"/>
                <w:szCs w:val="19"/>
                <w:highlight w:val="white"/>
              </w:rPr>
              <w:t>{fromEpoch}</w:t>
            </w:r>
            <w:r>
              <w:rPr>
                <w:rFonts w:ascii="Cascadia Mono" w:hAnsi="Cascadia Mono" w:cs="Cascadia Mono"/>
                <w:color w:val="A31515"/>
                <w:sz w:val="19"/>
                <w:szCs w:val="19"/>
                <w:highlight w:val="white"/>
              </w:rPr>
              <w:t>&amp;to=</w:t>
            </w:r>
            <w:r>
              <w:rPr>
                <w:rFonts w:ascii="Cascadia Mono" w:hAnsi="Cascadia Mono" w:cs="Cascadia Mono"/>
                <w:color w:val="000000"/>
                <w:sz w:val="19"/>
                <w:szCs w:val="19"/>
                <w:highlight w:val="white"/>
              </w:rPr>
              <w:t>{toEpoch}</w:t>
            </w:r>
            <w:r>
              <w:rPr>
                <w:rFonts w:ascii="Cascadia Mono" w:hAnsi="Cascadia Mono" w:cs="Cascadia Mono"/>
                <w:color w:val="A31515"/>
                <w:sz w:val="19"/>
                <w:szCs w:val="19"/>
                <w:highlight w:val="white"/>
              </w:rPr>
              <w:t>&amp;resolution=</w:t>
            </w:r>
            <w:r>
              <w:rPr>
                <w:rFonts w:ascii="Cascadia Mono" w:hAnsi="Cascadia Mono" w:cs="Cascadia Mono"/>
                <w:color w:val="000000"/>
                <w:sz w:val="19"/>
                <w:szCs w:val="19"/>
                <w:highlight w:val="white"/>
              </w:rPr>
              <w:t>{timeFrame}</w:t>
            </w:r>
            <w:r>
              <w:rPr>
                <w:rFonts w:ascii="Cascadia Mono" w:hAnsi="Cascadia Mono" w:cs="Cascadia Mono"/>
                <w:color w:val="A31515"/>
                <w:sz w:val="19"/>
                <w:szCs w:val="19"/>
                <w:highlight w:val="white"/>
              </w:rPr>
              <w:t>&amp;symbolType=</w:t>
            </w:r>
            <w:r>
              <w:rPr>
                <w:rFonts w:ascii="Cascadia Mono" w:hAnsi="Cascadia Mono" w:cs="Times New Roman"/>
                <w:color w:val="A31515"/>
                <w:sz w:val="19"/>
                <w:szCs w:val="19"/>
                <w:highlight w:val="white"/>
                <w:rtl/>
              </w:rPr>
              <w:t>سهام</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0805BA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client.SendAsync(request);</w:t>
            </w:r>
          </w:p>
          <w:p w14:paraId="7748E47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response.EnsureSuccessStatusCode();</w:t>
            </w:r>
          </w:p>
          <w:p w14:paraId="427292E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str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response.Content.ReadAsStringAsync();</w:t>
            </w:r>
          </w:p>
          <w:p w14:paraId="407AC61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r>
              <w:rPr>
                <w:rFonts w:ascii="Cascadia Mono" w:hAnsi="Cascadia Mono" w:cs="Cascadia Mono"/>
                <w:color w:val="2B91AF"/>
                <w:sz w:val="19"/>
                <w:szCs w:val="19"/>
                <w:highlight w:val="white"/>
              </w:rPr>
              <w:t>JsonConvert</w:t>
            </w:r>
            <w:r>
              <w:rPr>
                <w:rFonts w:ascii="Cascadia Mono" w:hAnsi="Cascadia Mono" w:cs="Cascadia Mono"/>
                <w:color w:val="000000"/>
                <w:sz w:val="19"/>
                <w:szCs w:val="19"/>
                <w:highlight w:val="white"/>
              </w:rPr>
              <w:t>.DeserializeObject&lt;</w:t>
            </w:r>
            <w:r>
              <w:rPr>
                <w:rFonts w:ascii="Cascadia Mono" w:hAnsi="Cascadia Mono" w:cs="Cascadia Mono"/>
                <w:color w:val="2B91AF"/>
                <w:sz w:val="19"/>
                <w:szCs w:val="19"/>
                <w:highlight w:val="white"/>
              </w:rPr>
              <w:t>ThirdPartyCandleResult</w:t>
            </w:r>
            <w:r>
              <w:rPr>
                <w:rFonts w:ascii="Cascadia Mono" w:hAnsi="Cascadia Mono" w:cs="Cascadia Mono"/>
                <w:color w:val="000000"/>
                <w:sz w:val="19"/>
                <w:szCs w:val="19"/>
                <w:highlight w:val="white"/>
              </w:rPr>
              <w:t>&gt;(str);</w:t>
            </w:r>
          </w:p>
          <w:p w14:paraId="410E4B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5C67E47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(data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 xml:space="preserve"> || data?.isSuccess ==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18B50D5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4CC8C9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"Fail to get data ."</w:t>
            </w:r>
            <w:r>
              <w:rPr>
                <w:rFonts w:ascii="Cascadia Mono" w:hAnsi="Cascadia Mono" w:cs="Cascadia Mono"/>
                <w:color w:val="000000"/>
                <w:sz w:val="19"/>
                <w:szCs w:val="19"/>
                <w:highlight w:val="white"/>
              </w:rPr>
              <w:t>);</w:t>
            </w:r>
          </w:p>
          <w:p w14:paraId="663AE84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CEDE1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CE579EE"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candles = toCandle(data.data, isin, adjustment, timeFrame);</w:t>
            </w:r>
          </w:p>
          <w:p w14:paraId="1A838AF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377B22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candles;</w:t>
            </w:r>
          </w:p>
          <w:p w14:paraId="61F9418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253B1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w:t>
            </w:r>
          </w:p>
          <w:p w14:paraId="4FDEDCA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3C37B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.WriteException(ex);</w:t>
            </w:r>
          </w:p>
          <w:p w14:paraId="6D5A953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14:paraId="08BE85D5" w14:textId="4AD5E9EF" w:rsidR="002548C1" w:rsidRP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
        </w:tc>
      </w:tr>
      <w:tr w:rsidR="002548C1" w:rsidRPr="00090F34" w14:paraId="5A37F2E4" w14:textId="77777777" w:rsidTr="007F3D8A">
        <w:tc>
          <w:tcPr>
            <w:tcW w:w="16016" w:type="dxa"/>
            <w:gridSpan w:val="2"/>
          </w:tcPr>
          <w:p w14:paraId="1ECB393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IndexBulk(</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entities, </w:t>
            </w:r>
            <w:r>
              <w:rPr>
                <w:rFonts w:ascii="Cascadia Mono" w:hAnsi="Cascadia Mono" w:cs="Cascadia Mono"/>
                <w:color w:val="2B91AF"/>
                <w:sz w:val="19"/>
                <w:szCs w:val="19"/>
                <w:highlight w:val="white"/>
              </w:rPr>
              <w:t>CancellationToken</w:t>
            </w:r>
            <w:r>
              <w:rPr>
                <w:rFonts w:ascii="Cascadia Mono" w:hAnsi="Cascadia Mono" w:cs="Cascadia Mono"/>
                <w:color w:val="000000"/>
                <w:sz w:val="19"/>
                <w:szCs w:val="19"/>
                <w:highlight w:val="white"/>
              </w:rPr>
              <w:t xml:space="preserve"> cancellationToken = </w:t>
            </w:r>
            <w:r>
              <w:rPr>
                <w:rFonts w:ascii="Cascadia Mono" w:hAnsi="Cascadia Mono" w:cs="Cascadia Mono"/>
                <w:color w:val="0000FF"/>
                <w:sz w:val="19"/>
                <w:szCs w:val="19"/>
                <w:highlight w:val="white"/>
              </w:rPr>
              <w:t>default</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CancellationToken</w:t>
            </w:r>
            <w:r>
              <w:rPr>
                <w:rFonts w:ascii="Cascadia Mono" w:hAnsi="Cascadia Mono" w:cs="Cascadia Mono"/>
                <w:color w:val="000000"/>
                <w:sz w:val="19"/>
                <w:szCs w:val="19"/>
                <w:highlight w:val="white"/>
              </w:rPr>
              <w:t>))</w:t>
            </w:r>
          </w:p>
          <w:p w14:paraId="755E2DE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913AF44"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43378D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54DCA1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BulkResponse</w:t>
            </w:r>
            <w:r>
              <w:rPr>
                <w:rFonts w:ascii="Cascadia Mono" w:hAnsi="Cascadia Mono" w:cs="Cascadia Mono"/>
                <w:color w:val="000000"/>
                <w:sz w:val="19"/>
                <w:szCs w:val="19"/>
                <w:highlight w:val="white"/>
              </w:rPr>
              <w:t xml:space="preserve"> bulkResponse = _client.Bulk((</w:t>
            </w:r>
            <w:r>
              <w:rPr>
                <w:rFonts w:ascii="Cascadia Mono" w:hAnsi="Cascadia Mono" w:cs="Cascadia Mono"/>
                <w:color w:val="2B91AF"/>
                <w:sz w:val="19"/>
                <w:szCs w:val="19"/>
                <w:highlight w:val="white"/>
              </w:rPr>
              <w:t>BulkDescriptor</w:t>
            </w:r>
            <w:r>
              <w:rPr>
                <w:rFonts w:ascii="Cascadia Mono" w:hAnsi="Cascadia Mono" w:cs="Cascadia Mono"/>
                <w:color w:val="000000"/>
                <w:sz w:val="19"/>
                <w:szCs w:val="19"/>
                <w:highlight w:val="white"/>
              </w:rPr>
              <w:t xml:space="preserve"> b) =&gt; b.IndexMany(entities, (</w:t>
            </w:r>
            <w:r>
              <w:rPr>
                <w:rFonts w:ascii="Cascadia Mono" w:hAnsi="Cascadia Mono" w:cs="Cascadia Mono"/>
                <w:color w:val="2B91AF"/>
                <w:sz w:val="19"/>
                <w:szCs w:val="19"/>
                <w:highlight w:val="white"/>
              </w:rPr>
              <w:t>BulkIndexDescriptor</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d, </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 doc) =&gt; d.Document(doc).Index(IndexName)));</w:t>
            </w:r>
          </w:p>
          <w:p w14:paraId="544DD4C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(!bulkResponse.IsValid)</w:t>
            </w:r>
          </w:p>
          <w:p w14:paraId="48E7BD2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D4FDD6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 xml:space="preserve">$"Failed to index </w:t>
            </w:r>
            <w:r>
              <w:rPr>
                <w:rFonts w:ascii="Cascadia Mono" w:hAnsi="Cascadia Mono" w:cs="Cascadia Mono"/>
                <w:color w:val="000000"/>
                <w:sz w:val="19"/>
                <w:szCs w:val="19"/>
                <w:highlight w:val="white"/>
              </w:rPr>
              <w:t>{entities.Count}</w:t>
            </w:r>
            <w:r>
              <w:rPr>
                <w:rFonts w:ascii="Cascadia Mono" w:hAnsi="Cascadia Mono" w:cs="Cascadia Mono"/>
                <w:color w:val="A31515"/>
                <w:sz w:val="19"/>
                <w:szCs w:val="19"/>
                <w:highlight w:val="white"/>
              </w:rPr>
              <w:t xml:space="preserve"> messages. Error: </w:t>
            </w:r>
            <w:r>
              <w:rPr>
                <w:rFonts w:ascii="Cascadia Mono" w:hAnsi="Cascadia Mono" w:cs="Cascadia Mono"/>
                <w:color w:val="000000"/>
                <w:sz w:val="19"/>
                <w:szCs w:val="19"/>
                <w:highlight w:val="white"/>
              </w:rPr>
              <w:t>{bulkResponse.ServerError?.Error}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7BEE862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89D3AD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E73E9F"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ex2)</w:t>
            </w:r>
          </w:p>
          <w:p w14:paraId="4C5A1E8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852B0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 = ex2;</w:t>
            </w:r>
          </w:p>
          <w:p w14:paraId="575B878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 xml:space="preserve">.WriteLine(ex.Message + </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 ex.StackTrace);</w:t>
            </w:r>
          </w:p>
          <w:p w14:paraId="6D6A84A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CCAC6C4" w14:textId="2A6EFEBD" w:rsidR="002548C1" w:rsidRPr="00090F34" w:rsidRDefault="002548C1" w:rsidP="002548C1">
            <w:pPr>
              <w:autoSpaceDE w:val="0"/>
              <w:autoSpaceDN w:val="0"/>
              <w:adjustRightInd w:val="0"/>
              <w:ind w:left="36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lastRenderedPageBreak/>
              <w:t xml:space="preserve"> }</w:t>
            </w:r>
          </w:p>
        </w:tc>
      </w:tr>
    </w:tbl>
    <w:p w14:paraId="5FF326F0" w14:textId="0F64AAC9" w:rsidR="00E44EAB" w:rsidRDefault="00E44EAB" w:rsidP="00E44EAB">
      <w:pPr>
        <w:pStyle w:val="ListParagraph"/>
        <w:autoSpaceDE w:val="0"/>
        <w:autoSpaceDN w:val="0"/>
        <w:bidi/>
        <w:adjustRightInd w:val="0"/>
        <w:spacing w:after="0" w:line="240" w:lineRule="auto"/>
        <w:jc w:val="right"/>
        <w:rPr>
          <w:rFonts w:ascii="Cascadia Mono" w:hAnsi="Cascadia Mono" w:cs="Cascadia Mono"/>
          <w:color w:val="000000"/>
          <w:sz w:val="19"/>
          <w:szCs w:val="19"/>
          <w:highlight w:val="white"/>
          <w:rtl/>
        </w:rPr>
      </w:pPr>
    </w:p>
    <w:p w14:paraId="6F0FD469" w14:textId="77777777" w:rsidR="00E44EAB" w:rsidRDefault="00E44EAB" w:rsidP="00E44EAB">
      <w:pPr>
        <w:bidi/>
        <w:spacing w:line="240" w:lineRule="atLeast"/>
        <w:contextualSpacing/>
        <w:rPr>
          <w:rFonts w:cs="B Nazanin"/>
          <w:sz w:val="24"/>
          <w:szCs w:val="24"/>
          <w:rtl/>
        </w:rPr>
      </w:pPr>
    </w:p>
    <w:p w14:paraId="79DA9A08"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"ElasticChartServer"</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"http://d.abedi:wGgJsSGefWP2OQwhT935BVv@192.168.48.15:9200,http://d.abedi:wGgJsSGefWP2OQwhT935BVv@192.168.48.16:9200,http://d.abedi:wGgJsSGefWP2OQwhT935BVv@192.168.48.17:9200"</w:t>
      </w:r>
    </w:p>
    <w:p w14:paraId="7A4F2C0D" w14:textId="77777777" w:rsidR="00A9066A" w:rsidRDefault="00A9066A" w:rsidP="00090F34">
      <w:pPr>
        <w:bidi/>
        <w:spacing w:line="240" w:lineRule="atLeast"/>
        <w:contextualSpacing/>
        <w:rPr>
          <w:rFonts w:cs="B Nazanin"/>
          <w:sz w:val="24"/>
          <w:szCs w:val="24"/>
          <w:rtl/>
        </w:rPr>
      </w:pPr>
    </w:p>
    <w:p w14:paraId="60C14860"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"ElasticLogServer"</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"http://192.168.47.24:9200,http://192.168.47.25:9200,http://192.168.47.26:9200"</w:t>
      </w:r>
      <w:r>
        <w:rPr>
          <w:rFonts w:ascii="Cascadia Mono" w:hAnsi="Cascadia Mono" w:cs="Cascadia Mono"/>
          <w:color w:val="000000"/>
          <w:sz w:val="19"/>
          <w:szCs w:val="19"/>
          <w:highlight w:val="white"/>
        </w:rPr>
        <w:t>,</w:t>
      </w:r>
    </w:p>
    <w:p w14:paraId="708EE1E1" w14:textId="77777777" w:rsidR="00081FB1" w:rsidRDefault="00081FB1" w:rsidP="00A9066A">
      <w:pPr>
        <w:bidi/>
        <w:spacing w:line="240" w:lineRule="atLeast"/>
        <w:contextualSpacing/>
        <w:rPr>
          <w:rFonts w:cs="B Nazanin"/>
          <w:sz w:val="24"/>
          <w:szCs w:val="24"/>
        </w:rPr>
      </w:pPr>
    </w:p>
    <w:p w14:paraId="462CF840" w14:textId="77777777" w:rsidR="00626A81" w:rsidRDefault="00626A81" w:rsidP="00626A81">
      <w:pPr>
        <w:bidi/>
        <w:spacing w:line="240" w:lineRule="atLeast"/>
        <w:contextualSpacing/>
        <w:rPr>
          <w:rFonts w:cs="B Nazanin"/>
          <w:sz w:val="24"/>
          <w:szCs w:val="24"/>
          <w:rtl/>
        </w:rPr>
      </w:pPr>
    </w:p>
    <w:p w14:paraId="704F28AA"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"RabbitMQ"</w:t>
      </w:r>
      <w:r>
        <w:rPr>
          <w:rFonts w:ascii="Cascadia Mono" w:hAnsi="Cascadia Mono" w:cs="Cascadia Mono"/>
          <w:color w:val="000000"/>
          <w:sz w:val="19"/>
          <w:szCs w:val="19"/>
          <w:highlight w:val="white"/>
        </w:rPr>
        <w:t>: {</w:t>
      </w:r>
    </w:p>
    <w:p w14:paraId="27D80170"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"Port"</w:t>
      </w:r>
      <w:r>
        <w:rPr>
          <w:rFonts w:ascii="Cascadia Mono" w:hAnsi="Cascadia Mono" w:cs="Cascadia Mono"/>
          <w:color w:val="000000"/>
          <w:sz w:val="19"/>
          <w:szCs w:val="19"/>
          <w:highlight w:val="white"/>
        </w:rPr>
        <w:t>: 5672,</w:t>
      </w:r>
    </w:p>
    <w:p w14:paraId="24BBECF2"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"Hostname"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"rmq.rabin.local"</w:t>
      </w:r>
      <w:r>
        <w:rPr>
          <w:rFonts w:ascii="Cascadia Mono" w:hAnsi="Cascadia Mono" w:cs="Cascadia Mono"/>
          <w:color w:val="000000"/>
          <w:sz w:val="19"/>
          <w:szCs w:val="19"/>
          <w:highlight w:val="white"/>
        </w:rPr>
        <w:t>,</w:t>
      </w:r>
    </w:p>
    <w:p w14:paraId="587DCFC9"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"UserName"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"rlc"</w:t>
      </w:r>
      <w:r>
        <w:rPr>
          <w:rFonts w:ascii="Cascadia Mono" w:hAnsi="Cascadia Mono" w:cs="Cascadia Mono"/>
          <w:color w:val="000000"/>
          <w:sz w:val="19"/>
          <w:szCs w:val="19"/>
          <w:highlight w:val="white"/>
        </w:rPr>
        <w:t>,</w:t>
      </w:r>
    </w:p>
    <w:p w14:paraId="6D9943FC"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"Password"</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"nZbBBqrWcCr82e3ctjaxhQ6CaiB7X"</w:t>
      </w:r>
    </w:p>
    <w:p w14:paraId="76AF0E7F" w14:textId="44EB8B3C" w:rsidR="00DD513E" w:rsidRDefault="00081FB1" w:rsidP="00081FB1">
      <w:pPr>
        <w:spacing w:line="240" w:lineRule="atLeast"/>
        <w:contextualSpacing/>
        <w:rPr>
          <w:rFonts w:ascii="Cascadia Mono" w:hAnsi="Cascadia Mono" w:cs="Cascadia Mono"/>
          <w:color w:val="000000"/>
          <w:sz w:val="19"/>
          <w:szCs w:val="19"/>
          <w:rtl/>
        </w:rPr>
      </w:pPr>
      <w:r>
        <w:rPr>
          <w:rFonts w:ascii="Cascadia Mono" w:hAnsi="Cascadia Mono" w:cs="Cascadia Mono"/>
          <w:color w:val="000000"/>
          <w:sz w:val="19"/>
          <w:szCs w:val="19"/>
          <w:highlight w:val="white"/>
        </w:rPr>
        <w:t xml:space="preserve">  },</w:t>
      </w:r>
    </w:p>
    <w:p w14:paraId="155BA54A" w14:textId="126F1B42"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mc:AlternateContent>
          <mc:Choice Requires="wps">
            <w:drawing>
              <wp:anchor distT="0" distB="0" distL="114300" distR="114300" simplePos="0" relativeHeight="251659264" behindDoc="0" locked="0" layoutInCell="1" allowOverlap="1" wp14:anchorId="58A2A353" wp14:editId="716CB2DF">
                <wp:simplePos x="0" y="0"/>
                <wp:positionH relativeFrom="column">
                  <wp:posOffset>-295275</wp:posOffset>
                </wp:positionH>
                <wp:positionV relativeFrom="paragraph">
                  <wp:posOffset>186690</wp:posOffset>
                </wp:positionV>
                <wp:extent cx="3695700" cy="35909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695700" cy="3590925"/>
                        </a:xfrm>
                        <a:prstGeom prst="rect">
                          <a:avLst/>
                        </a:prstGeom>
                        <a:solidFill>
                          <a:schemeClr val="lt1"/>
                        </a:solidFill>
                        <a:ln w="6350">
                          <a:solidFill>
                            <a:prstClr val="black"/>
                          </a:solidFill>
                        </a:ln>
                      </wps:spPr>
                      <wps:txb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IndexCandle</w:t>
                            </w:r>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2A353" id="Text Box 1" o:spid="_x0000_s1028" type="#_x0000_t202" style="position:absolute;margin-left:-23.25pt;margin-top:14.7pt;width:291pt;height:28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" fillcolor="white [3201]" strokeweight=".5pt">
                <v:textbo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IndexCandle</w:t>
                      </w:r>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v:textbox>
              </v:shape>
            </w:pict>
          </mc:Fallback>
        </mc:AlternateContent>
      </w:r>
    </w:p>
    <w:p w14:paraId="05551504" w14:textId="40F15A4A"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mc:AlternateContent>
          <mc:Choice Requires="wps">
            <w:drawing>
              <wp:anchor distT="0" distB="0" distL="114300" distR="114300" simplePos="0" relativeHeight="251661312" behindDoc="0" locked="0" layoutInCell="1" allowOverlap="1" wp14:anchorId="63419D9F" wp14:editId="0967983C">
                <wp:simplePos x="0" y="0"/>
                <wp:positionH relativeFrom="column">
                  <wp:posOffset>4105275</wp:posOffset>
                </wp:positionH>
                <wp:positionV relativeFrom="paragraph">
                  <wp:posOffset>91440</wp:posOffset>
                </wp:positionV>
                <wp:extent cx="3695700" cy="39624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695700" cy="3962400"/>
                        </a:xfrm>
                        <a:prstGeom prst="rect">
                          <a:avLst/>
                        </a:prstGeom>
                        <a:solidFill>
                          <a:schemeClr val="lt1"/>
                        </a:solidFill>
                        <a:ln w="6350">
                          <a:solidFill>
                            <a:prstClr val="black"/>
                          </a:solidFill>
                        </a:ln>
                      </wps:spPr>
                      <wps:txb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9D9F" id="Text Box 2" o:spid="_x0000_s1029" type="#_x0000_t202" style="position:absolute;margin-left:323.25pt;margin-top:7.2pt;width:291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" fillcolor="white [3201]" strokeweight=".5pt">
                <v:textbo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v:textbox>
              </v:shape>
            </w:pict>
          </mc:Fallback>
        </mc:AlternateContent>
      </w:r>
    </w:p>
    <w:p w14:paraId="6410A12A" w14:textId="05A9EE1B" w:rsidR="00F951DB" w:rsidRDefault="00F951DB" w:rsidP="00081FB1">
      <w:pPr>
        <w:spacing w:line="240" w:lineRule="atLeast"/>
        <w:contextualSpacing/>
        <w:rPr>
          <w:rFonts w:cs="B Nazanin"/>
          <w:sz w:val="24"/>
          <w:szCs w:val="24"/>
          <w:rtl/>
        </w:rPr>
      </w:pPr>
    </w:p>
    <w:p w14:paraId="3FFE244A" w14:textId="4334060B" w:rsidR="00F951DB" w:rsidRDefault="00F951DB" w:rsidP="00081FB1">
      <w:pPr>
        <w:spacing w:line="240" w:lineRule="atLeast"/>
        <w:contextualSpacing/>
        <w:rPr>
          <w:rFonts w:cs="B Nazanin"/>
          <w:sz w:val="24"/>
          <w:szCs w:val="24"/>
          <w:rtl/>
        </w:rPr>
      </w:pPr>
    </w:p>
    <w:p w14:paraId="3965983A" w14:textId="58EF66EC" w:rsidR="00F951DB" w:rsidRDefault="00F951DB" w:rsidP="00081FB1">
      <w:pPr>
        <w:spacing w:line="240" w:lineRule="atLeast"/>
        <w:contextualSpacing/>
        <w:rPr>
          <w:rFonts w:cs="B Nazanin"/>
          <w:sz w:val="24"/>
          <w:szCs w:val="24"/>
          <w:rtl/>
        </w:rPr>
      </w:pPr>
    </w:p>
    <w:p w14:paraId="1EBA7379" w14:textId="5BC28620" w:rsidR="00F951DB" w:rsidRDefault="00F951DB" w:rsidP="00081FB1">
      <w:pPr>
        <w:spacing w:line="240" w:lineRule="atLeast"/>
        <w:contextualSpacing/>
        <w:rPr>
          <w:rFonts w:cs="B Nazanin"/>
          <w:sz w:val="24"/>
          <w:szCs w:val="24"/>
          <w:rtl/>
        </w:rPr>
      </w:pPr>
    </w:p>
    <w:p w14:paraId="20D1F69D" w14:textId="742960F5" w:rsidR="00F951DB" w:rsidRDefault="00F951DB" w:rsidP="00081FB1">
      <w:pPr>
        <w:spacing w:line="240" w:lineRule="atLeast"/>
        <w:contextualSpacing/>
        <w:rPr>
          <w:rFonts w:cs="B Nazanin"/>
          <w:sz w:val="24"/>
          <w:szCs w:val="24"/>
          <w:rtl/>
        </w:rPr>
      </w:pPr>
    </w:p>
    <w:p w14:paraId="2CEA0265" w14:textId="37EAF19E" w:rsidR="00F951DB" w:rsidRDefault="00F951DB" w:rsidP="00081FB1">
      <w:pPr>
        <w:spacing w:line="240" w:lineRule="atLeast"/>
        <w:contextualSpacing/>
        <w:rPr>
          <w:rFonts w:cs="B Nazanin"/>
          <w:sz w:val="24"/>
          <w:szCs w:val="24"/>
          <w:rtl/>
        </w:rPr>
      </w:pPr>
    </w:p>
    <w:p w14:paraId="21288E3C" w14:textId="77777777" w:rsidR="00F951DB" w:rsidRDefault="00F951DB" w:rsidP="00081FB1">
      <w:pPr>
        <w:spacing w:line="240" w:lineRule="atLeast"/>
        <w:contextualSpacing/>
        <w:rPr>
          <w:rFonts w:cs="B Nazanin"/>
          <w:sz w:val="24"/>
          <w:szCs w:val="24"/>
          <w:rtl/>
        </w:rPr>
      </w:pPr>
    </w:p>
    <w:p w14:paraId="3346215B" w14:textId="1A77CD55" w:rsidR="00F951DB" w:rsidRDefault="00F951DB" w:rsidP="00081FB1">
      <w:pPr>
        <w:spacing w:line="240" w:lineRule="atLeast"/>
        <w:contextualSpacing/>
        <w:rPr>
          <w:rFonts w:cs="B Nazanin"/>
          <w:sz w:val="24"/>
          <w:szCs w:val="24"/>
          <w:rtl/>
        </w:rPr>
      </w:pPr>
    </w:p>
    <w:p w14:paraId="0A2A5827" w14:textId="77777777" w:rsidR="00F951DB" w:rsidRDefault="00F951DB" w:rsidP="00081FB1">
      <w:pPr>
        <w:spacing w:line="240" w:lineRule="atLeast"/>
        <w:contextualSpacing/>
        <w:rPr>
          <w:rFonts w:cs="B Nazanin"/>
          <w:sz w:val="24"/>
          <w:szCs w:val="24"/>
          <w:rtl/>
        </w:rPr>
      </w:pPr>
    </w:p>
    <w:p w14:paraId="176206A0" w14:textId="77777777" w:rsidR="00F951DB" w:rsidRDefault="00F951DB" w:rsidP="00081FB1">
      <w:pPr>
        <w:spacing w:line="240" w:lineRule="atLeast"/>
        <w:contextualSpacing/>
        <w:rPr>
          <w:rFonts w:cs="B Nazanin"/>
          <w:sz w:val="24"/>
          <w:szCs w:val="24"/>
          <w:rtl/>
        </w:rPr>
      </w:pPr>
    </w:p>
    <w:p w14:paraId="6CF0D3F7" w14:textId="675B9F0B" w:rsidR="00AA15F7" w:rsidRDefault="00AA15F7" w:rsidP="00081FB1">
      <w:pPr>
        <w:spacing w:line="240" w:lineRule="atLeast"/>
        <w:contextualSpacing/>
        <w:rPr>
          <w:rFonts w:cs="B Nazanin"/>
          <w:sz w:val="24"/>
          <w:szCs w:val="24"/>
          <w:rtl/>
        </w:rPr>
      </w:pPr>
    </w:p>
    <w:p w14:paraId="515B7CAD" w14:textId="77777777" w:rsidR="00F951DB" w:rsidRDefault="00F951DB" w:rsidP="00081FB1">
      <w:pPr>
        <w:spacing w:line="240" w:lineRule="atLeast"/>
        <w:contextualSpacing/>
        <w:rPr>
          <w:rFonts w:cs="B Nazanin"/>
          <w:sz w:val="24"/>
          <w:szCs w:val="24"/>
          <w:rtl/>
        </w:rPr>
      </w:pPr>
    </w:p>
    <w:p w14:paraId="1885200B" w14:textId="77777777" w:rsidR="00F951DB" w:rsidRDefault="00F951DB" w:rsidP="00081FB1">
      <w:pPr>
        <w:spacing w:line="240" w:lineRule="atLeast"/>
        <w:contextualSpacing/>
        <w:rPr>
          <w:rFonts w:cs="B Nazanin"/>
          <w:sz w:val="24"/>
          <w:szCs w:val="24"/>
          <w:rtl/>
        </w:rPr>
      </w:pPr>
    </w:p>
    <w:p w14:paraId="7D96DBC0" w14:textId="77777777" w:rsidR="00F951DB" w:rsidRDefault="00F951DB" w:rsidP="00081FB1">
      <w:pPr>
        <w:spacing w:line="240" w:lineRule="atLeast"/>
        <w:contextualSpacing/>
        <w:rPr>
          <w:rFonts w:cs="B Nazanin"/>
          <w:sz w:val="24"/>
          <w:szCs w:val="24"/>
          <w:rtl/>
        </w:rPr>
      </w:pPr>
    </w:p>
    <w:p w14:paraId="0B165954" w14:textId="77777777" w:rsidR="00F951DB" w:rsidRDefault="00F951DB" w:rsidP="00081FB1">
      <w:pPr>
        <w:spacing w:line="240" w:lineRule="atLeast"/>
        <w:contextualSpacing/>
        <w:rPr>
          <w:rFonts w:cs="B Nazanin"/>
          <w:sz w:val="24"/>
          <w:szCs w:val="24"/>
          <w:rtl/>
        </w:rPr>
      </w:pPr>
    </w:p>
    <w:p w14:paraId="4E34768F" w14:textId="77777777" w:rsidR="00F951DB" w:rsidRDefault="00F951DB" w:rsidP="00081FB1">
      <w:pPr>
        <w:spacing w:line="240" w:lineRule="atLeast"/>
        <w:contextualSpacing/>
        <w:rPr>
          <w:rFonts w:cs="B Nazanin"/>
          <w:sz w:val="24"/>
          <w:szCs w:val="24"/>
          <w:rtl/>
        </w:rPr>
      </w:pPr>
    </w:p>
    <w:p w14:paraId="3A353F85" w14:textId="77777777" w:rsidR="00F951DB" w:rsidRDefault="00F951DB" w:rsidP="00081FB1">
      <w:pPr>
        <w:spacing w:line="240" w:lineRule="atLeast"/>
        <w:contextualSpacing/>
        <w:rPr>
          <w:rFonts w:cs="B Nazanin"/>
          <w:sz w:val="24"/>
          <w:szCs w:val="24"/>
          <w:rtl/>
        </w:rPr>
      </w:pPr>
    </w:p>
    <w:p w14:paraId="576775ED" w14:textId="77777777" w:rsidR="00F951DB" w:rsidRDefault="00F951DB" w:rsidP="00081FB1">
      <w:pPr>
        <w:spacing w:line="240" w:lineRule="atLeast"/>
        <w:contextualSpacing/>
        <w:rPr>
          <w:rFonts w:cs="B Nazanin"/>
          <w:sz w:val="24"/>
          <w:szCs w:val="24"/>
          <w:rtl/>
        </w:rPr>
      </w:pPr>
    </w:p>
    <w:p w14:paraId="797988D6" w14:textId="77777777" w:rsidR="00F951DB" w:rsidRDefault="00F951DB" w:rsidP="00081FB1">
      <w:pPr>
        <w:spacing w:line="240" w:lineRule="atLeast"/>
        <w:contextualSpacing/>
        <w:rPr>
          <w:rFonts w:cs="B Nazanin"/>
          <w:sz w:val="24"/>
          <w:szCs w:val="24"/>
          <w:rtl/>
        </w:rPr>
      </w:pPr>
    </w:p>
    <w:p w14:paraId="398031FA" w14:textId="77777777" w:rsidR="00F951DB" w:rsidRDefault="00F951DB" w:rsidP="00081FB1">
      <w:pPr>
        <w:spacing w:line="240" w:lineRule="atLeast"/>
        <w:contextualSpacing/>
        <w:rPr>
          <w:rFonts w:cs="B Nazanin"/>
          <w:sz w:val="24"/>
          <w:szCs w:val="24"/>
          <w:rtl/>
        </w:rPr>
      </w:pPr>
    </w:p>
    <w:p w14:paraId="688E7230" w14:textId="3BBF9532" w:rsidR="002F721F" w:rsidRDefault="002F721F" w:rsidP="00081FB1">
      <w:pPr>
        <w:spacing w:line="240" w:lineRule="atLeast"/>
        <w:contextualSpacing/>
        <w:rPr>
          <w:rFonts w:cs="B Nazanin"/>
          <w:sz w:val="24"/>
          <w:szCs w:val="24"/>
        </w:rPr>
      </w:pPr>
    </w:p>
    <w:tbl>
      <w:tblPr>
        <w:tblStyle w:val="TableGrid"/>
        <w:bidiVisual/>
        <w:tblW w:w="14655" w:type="dxa"/>
        <w:tblInd w:w="-77" w:type="dxa"/>
        <w:tblLook w:val="04A0" w:firstRow="1" w:lastRow="0" w:firstColumn="1" w:lastColumn="0" w:noHBand="0" w:noVBand="1"/>
      </w:tblPr>
      <w:tblGrid>
        <w:gridCol w:w="11245"/>
        <w:gridCol w:w="3410"/>
      </w:tblGrid>
      <w:tr w:rsidR="008E591E" w:rsidRPr="00CB65C1" w14:paraId="60BD23F1" w14:textId="77777777" w:rsidTr="00B769B3">
        <w:trPr>
          <w:trHeight w:val="404"/>
        </w:trPr>
        <w:tc>
          <w:tcPr>
            <w:tcW w:w="14655" w:type="dxa"/>
            <w:gridSpan w:val="2"/>
            <w:tcBorders>
              <w:bottom w:val="single" w:sz="4" w:space="0" w:color="auto"/>
            </w:tcBorders>
            <w:shd w:val="pct10" w:color="auto" w:fill="auto"/>
          </w:tcPr>
          <w:p w14:paraId="2DE90DA4" w14:textId="6559F5F3" w:rsidR="008E591E" w:rsidRPr="00994408" w:rsidRDefault="008E591E" w:rsidP="008E591E">
            <w:pPr>
              <w:autoSpaceDE w:val="0"/>
              <w:autoSpaceDN w:val="0"/>
              <w:bidi/>
              <w:adjustRightInd w:val="0"/>
              <w:jc w:val="center"/>
              <w:rPr>
                <w:rFonts w:ascii="Cascadia Mono" w:hAnsi="Cascadia Mono" w:cs="B Nazanin"/>
                <w:color w:val="000000"/>
                <w:sz w:val="20"/>
                <w:szCs w:val="20"/>
                <w:rtl/>
                <w:lang w:bidi="fa-IR"/>
              </w:rPr>
            </w:pPr>
            <w:r>
              <w:t>maintainer</w:t>
            </w:r>
          </w:p>
        </w:tc>
      </w:tr>
      <w:tr w:rsidR="002F721F" w:rsidRPr="00CB65C1" w14:paraId="3FCE65D3" w14:textId="77777777" w:rsidTr="00B769B3">
        <w:trPr>
          <w:trHeight w:val="404"/>
        </w:trPr>
        <w:tc>
          <w:tcPr>
            <w:tcW w:w="14655" w:type="dxa"/>
            <w:gridSpan w:val="2"/>
            <w:shd w:val="clear" w:color="auto" w:fill="auto"/>
          </w:tcPr>
          <w:p w14:paraId="07F792FB" w14:textId="28C1B1B2" w:rsidR="00941487" w:rsidRPr="002F721F" w:rsidRDefault="002F721F" w:rsidP="00DA4A03">
            <w:pPr>
              <w:autoSpaceDE w:val="0"/>
              <w:autoSpaceDN w:val="0"/>
              <w:bidi/>
              <w:adjustRightInd w:val="0"/>
              <w:rPr>
                <w:rFonts w:ascii="Cascadia Mono" w:hAnsi="Cascadia Mono" w:cs="Cascadia Mono"/>
                <w:color w:val="008000"/>
                <w:sz w:val="19"/>
                <w:szCs w:val="19"/>
                <w:highlight w:val="white"/>
                <w:rtl/>
              </w:rPr>
            </w:pPr>
            <w:r w:rsidRPr="00994408">
              <w:rPr>
                <w:rFonts w:ascii="Cascadia Mono" w:hAnsi="Cascadia Mono" w:cs="B Nazanin"/>
                <w:color w:val="000000"/>
                <w:sz w:val="20"/>
                <w:szCs w:val="20"/>
                <w:rtl/>
                <w:lang w:bidi="fa-IR"/>
              </w:rPr>
              <w:t>کلا چهار جاب دارد</w:t>
            </w:r>
            <w:r w:rsidR="005B086F" w:rsidRPr="00994408">
              <w:rPr>
                <w:rFonts w:ascii="Cascadia Mono" w:hAnsi="Cascadia Mono" w:cs="B Nazanin" w:hint="cs"/>
                <w:color w:val="000000"/>
                <w:sz w:val="20"/>
                <w:szCs w:val="20"/>
                <w:rtl/>
                <w:lang w:bidi="fa-IR"/>
              </w:rPr>
              <w:t xml:space="preserve"> با </w:t>
            </w:r>
            <w:r w:rsidR="005B086F" w:rsidRPr="00994408">
              <w:rPr>
                <w:rFonts w:ascii="Cascadia Mono" w:hAnsi="Cascadia Mono" w:cs="B Nazanin"/>
                <w:color w:val="000000"/>
                <w:sz w:val="20"/>
                <w:szCs w:val="20"/>
                <w:lang w:bidi="fa-IR"/>
              </w:rPr>
              <w:t>quartz</w:t>
            </w:r>
            <w:r w:rsidR="005B086F" w:rsidRPr="00994408">
              <w:rPr>
                <w:rFonts w:ascii="Cascadia Mono" w:hAnsi="Cascadia Mono" w:cs="B Nazanin" w:hint="cs"/>
                <w:color w:val="000000"/>
                <w:sz w:val="20"/>
                <w:szCs w:val="20"/>
                <w:rtl/>
                <w:lang w:bidi="fa-IR"/>
              </w:rPr>
              <w:t xml:space="preserve"> پیاده سازی میشود</w:t>
            </w:r>
          </w:p>
        </w:tc>
      </w:tr>
      <w:tr w:rsidR="00AC5887" w:rsidRPr="00CB65C1" w14:paraId="4C903AC5" w14:textId="671D6F72" w:rsidTr="00B769B3">
        <w:trPr>
          <w:trHeight w:val="367"/>
        </w:trPr>
        <w:tc>
          <w:tcPr>
            <w:tcW w:w="11245" w:type="dxa"/>
            <w:shd w:val="clear" w:color="auto" w:fill="auto"/>
          </w:tcPr>
          <w:p w14:paraId="4B2A6F03" w14:textId="77777777" w:rsidR="00AC5887" w:rsidRDefault="00AC5887" w:rsidP="00254D6A">
            <w:pPr>
              <w:autoSpaceDE w:val="0"/>
              <w:autoSpaceDN w:val="0"/>
              <w:bidi/>
              <w:adjustRightInd w:val="0"/>
              <w:rPr>
                <w:rFonts w:ascii="Cascadia Mono" w:hAnsi="Cascadia Mono" w:cs="B Nazanin"/>
                <w:sz w:val="20"/>
                <w:szCs w:val="20"/>
                <w:rtl/>
              </w:rPr>
            </w:pPr>
            <w:r w:rsidRPr="004656D0">
              <w:rPr>
                <w:rFonts w:ascii="Cascadia Mono" w:hAnsi="Cascadia Mono" w:cs="B Nazanin"/>
                <w:sz w:val="20"/>
                <w:szCs w:val="20"/>
                <w:rtl/>
              </w:rPr>
              <w:t>تمام نمادها را گرفته به ازا</w:t>
            </w:r>
            <w:r w:rsidRPr="004656D0">
              <w:rPr>
                <w:rFonts w:ascii="Cascadia Mono" w:hAnsi="Cascadia Mono" w:cs="B Nazanin" w:hint="cs"/>
                <w:sz w:val="20"/>
                <w:szCs w:val="20"/>
                <w:rtl/>
              </w:rPr>
              <w:t>ی</w:t>
            </w:r>
            <w:r w:rsidRPr="004656D0">
              <w:rPr>
                <w:rFonts w:ascii="Cascadia Mono" w:hAnsi="Cascadia Mono" w:cs="B Nazanin"/>
                <w:sz w:val="20"/>
                <w:szCs w:val="20"/>
                <w:rtl/>
              </w:rPr>
              <w:t xml:space="preserve"> هر کدام ضراب تعد</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ل</w:t>
            </w:r>
            <w:r w:rsidRPr="004656D0">
              <w:rPr>
                <w:rFonts w:ascii="Cascadia Mono" w:hAnsi="Cascadia Mono" w:cs="B Nazanin"/>
                <w:sz w:val="20"/>
                <w:szCs w:val="20"/>
                <w:rtl/>
              </w:rPr>
              <w:t xml:space="preserve"> را براساس سرما</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ه</w:t>
            </w:r>
            <w:r w:rsidRPr="004656D0">
              <w:rPr>
                <w:rFonts w:ascii="Cascadia Mono" w:hAnsi="Cascadia Mono" w:cs="B Nazanin"/>
                <w:sz w:val="20"/>
                <w:szCs w:val="20"/>
                <w:rtl/>
              </w:rPr>
              <w:t xml:space="preserve"> و سود نقد</w:t>
            </w:r>
            <w:r w:rsidRPr="004656D0">
              <w:rPr>
                <w:rFonts w:ascii="Cascadia Mono" w:hAnsi="Cascadia Mono" w:cs="B Nazanin" w:hint="cs"/>
                <w:sz w:val="20"/>
                <w:szCs w:val="20"/>
                <w:rtl/>
              </w:rPr>
              <w:t>ی</w:t>
            </w:r>
            <w:r w:rsidRPr="004656D0">
              <w:rPr>
                <w:rFonts w:ascii="Cascadia Mono" w:hAnsi="Cascadia Mono" w:cs="B Nazanin"/>
                <w:sz w:val="20"/>
                <w:szCs w:val="20"/>
                <w:rtl/>
              </w:rPr>
              <w:t xml:space="preserve"> محاسبه کرده و به کندل اعمال م</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کند</w:t>
            </w:r>
          </w:p>
          <w:p w14:paraId="6D39878C" w14:textId="740D46EA"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GetAllPerDay</w:t>
            </w:r>
          </w:p>
          <w:p w14:paraId="5311F5E0" w14:textId="3C66789E"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orderedCapitalIncreaseList</w:t>
            </w:r>
            <w:r w:rsidRPr="00C356D5">
              <w:rPr>
                <w:rFonts w:ascii="Cascadia Mono" w:hAnsi="Cascadia Mono" w:cs="B Nazanin"/>
                <w:sz w:val="20"/>
                <w:szCs w:val="20"/>
                <w:rtl/>
              </w:rPr>
              <w:t xml:space="preserve"> </w:t>
            </w:r>
          </w:p>
          <w:p w14:paraId="7312817E" w14:textId="422E17BF"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get candles from elastic</w:t>
            </w:r>
          </w:p>
          <w:p w14:paraId="27FEA6ED" w14:textId="6197E5F5"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allDps</w:t>
            </w:r>
          </w:p>
          <w:p w14:paraId="6F569827" w14:textId="7AB960E8"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CalculateAdjustment</w:t>
            </w:r>
          </w:p>
          <w:p w14:paraId="29AC283B" w14:textId="34C7AE13"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tl/>
              </w:rPr>
            </w:pPr>
            <w:r w:rsidRPr="00C356D5">
              <w:rPr>
                <w:rFonts w:ascii="Cascadia Mono" w:hAnsi="Cascadia Mono" w:cs="B Nazanin"/>
                <w:sz w:val="20"/>
                <w:szCs w:val="20"/>
              </w:rPr>
              <w:t>ApplyAdjustmentFactorOnCandles</w:t>
            </w:r>
          </w:p>
        </w:tc>
        <w:tc>
          <w:tcPr>
            <w:tcW w:w="3410" w:type="dxa"/>
            <w:shd w:val="clear" w:color="auto" w:fill="auto"/>
          </w:tcPr>
          <w:p w14:paraId="02B13718" w14:textId="77777777" w:rsidR="00AC5887" w:rsidRDefault="00AC5887" w:rsidP="003B7C07">
            <w:pPr>
              <w:autoSpaceDE w:val="0"/>
              <w:autoSpaceDN w:val="0"/>
              <w:adjustRightInd w:val="0"/>
              <w:rPr>
                <w:rFonts w:ascii="Cascadia Mono" w:hAnsi="Cascadia Mono" w:cs="B Nazanin"/>
                <w:sz w:val="20"/>
                <w:szCs w:val="20"/>
                <w:rtl/>
              </w:rPr>
            </w:pPr>
            <w:r w:rsidRPr="004656D0">
              <w:rPr>
                <w:rFonts w:ascii="Cascadia Mono" w:hAnsi="Cascadia Mono" w:cs="B Nazanin"/>
                <w:sz w:val="20"/>
                <w:szCs w:val="20"/>
              </w:rPr>
              <w:t>AdjustmentCalculationJob</w:t>
            </w:r>
          </w:p>
          <w:p w14:paraId="639B4CD0" w14:textId="77777777" w:rsidR="00AC5887" w:rsidRPr="004656D0" w:rsidRDefault="00AC5887" w:rsidP="001967B4">
            <w:pPr>
              <w:autoSpaceDE w:val="0"/>
              <w:autoSpaceDN w:val="0"/>
              <w:adjustRightInd w:val="0"/>
              <w:rPr>
                <w:rFonts w:ascii="Cascadia Mono" w:hAnsi="Cascadia Mono" w:cs="Cascadia Mono"/>
                <w:sz w:val="19"/>
                <w:szCs w:val="19"/>
                <w:highlight w:val="white"/>
                <w:rtl/>
              </w:rPr>
            </w:pPr>
            <w:r w:rsidRPr="00997CE4">
              <w:rPr>
                <w:rFonts w:ascii="Cascadia Mono" w:hAnsi="Cascadia Mono" w:cs="B Nazanin" w:hint="cs"/>
                <w:color w:val="008000"/>
                <w:sz w:val="20"/>
                <w:szCs w:val="20"/>
                <w:rtl/>
              </w:rPr>
              <w:t>شنبه تا چهارشنبه ساعت 20</w:t>
            </w:r>
          </w:p>
          <w:p w14:paraId="6F495C8D" w14:textId="1032AA05" w:rsidR="00AC5887" w:rsidRPr="004656D0" w:rsidRDefault="00AC5887" w:rsidP="003B7C07">
            <w:pPr>
              <w:autoSpaceDE w:val="0"/>
              <w:autoSpaceDN w:val="0"/>
              <w:adjustRightInd w:val="0"/>
              <w:rPr>
                <w:rFonts w:ascii="Cascadia Mono" w:hAnsi="Cascadia Mono" w:cs="Cascadia Mono"/>
                <w:sz w:val="19"/>
                <w:szCs w:val="19"/>
                <w:highlight w:val="white"/>
                <w:rtl/>
              </w:rPr>
            </w:pPr>
          </w:p>
        </w:tc>
      </w:tr>
      <w:tr w:rsidR="003E7512" w:rsidRPr="00CB65C1" w14:paraId="7CA3A220" w14:textId="0084967C" w:rsidTr="00B769B3">
        <w:trPr>
          <w:trHeight w:val="367"/>
        </w:trPr>
        <w:tc>
          <w:tcPr>
            <w:tcW w:w="11245" w:type="dxa"/>
            <w:shd w:val="clear" w:color="auto" w:fill="auto"/>
          </w:tcPr>
          <w:p w14:paraId="252AF91D" w14:textId="4E51ED8E" w:rsidR="003E7512" w:rsidRPr="0049262C" w:rsidRDefault="003E7512" w:rsidP="0049262C">
            <w:pPr>
              <w:autoSpaceDE w:val="0"/>
              <w:autoSpaceDN w:val="0"/>
              <w:bidi/>
              <w:adjustRightInd w:val="0"/>
              <w:rPr>
                <w:rFonts w:ascii="Cascadia Mono" w:hAnsi="Cascadia Mono" w:cs="B Nazanin"/>
                <w:sz w:val="20"/>
                <w:szCs w:val="20"/>
              </w:rPr>
            </w:pPr>
            <w:r w:rsidRPr="0049262C">
              <w:rPr>
                <w:rFonts w:ascii="Cascadia Mono" w:hAnsi="Cascadia Mono" w:cs="B Nazanin" w:hint="cs"/>
                <w:sz w:val="20"/>
                <w:szCs w:val="20"/>
                <w:rtl/>
              </w:rPr>
              <w:t xml:space="preserve">در دو جاب روزانه و هفتگی از الستیک داده های </w:t>
            </w:r>
            <w:r w:rsidR="007F31FC">
              <w:rPr>
                <w:rFonts w:ascii="Cascadia Mono" w:hAnsi="Cascadia Mono" w:cs="B Nazanin" w:hint="cs"/>
                <w:sz w:val="20"/>
                <w:szCs w:val="20"/>
                <w:rtl/>
              </w:rPr>
              <w:t>روز</w:t>
            </w:r>
            <w:r w:rsidR="00AD5D29">
              <w:rPr>
                <w:rFonts w:ascii="Cascadia Mono" w:hAnsi="Cascadia Mono" w:cs="B Nazanin" w:hint="cs"/>
                <w:sz w:val="20"/>
                <w:szCs w:val="20"/>
                <w:rtl/>
              </w:rPr>
              <w:t xml:space="preserve"> یا چهارشنبه را گرفته </w:t>
            </w:r>
            <w:r w:rsidRPr="0049262C">
              <w:rPr>
                <w:rFonts w:ascii="Cascadia Mono" w:hAnsi="Cascadia Mono" w:cs="B Nazanin" w:hint="cs"/>
                <w:sz w:val="20"/>
                <w:szCs w:val="20"/>
                <w:rtl/>
              </w:rPr>
              <w:t xml:space="preserve">و </w:t>
            </w:r>
            <w:r w:rsidR="007F31FC">
              <w:rPr>
                <w:rFonts w:ascii="Cascadia Mono" w:hAnsi="Cascadia Mono" w:cs="B Nazanin" w:hint="cs"/>
                <w:sz w:val="20"/>
                <w:szCs w:val="20"/>
                <w:rtl/>
              </w:rPr>
              <w:t>در</w:t>
            </w:r>
            <w:r w:rsidR="008E591E">
              <w:rPr>
                <w:rFonts w:ascii="Cascadia Mono" w:hAnsi="Cascadia Mono" w:cs="B Nazanin" w:hint="cs"/>
                <w:sz w:val="20"/>
                <w:szCs w:val="20"/>
                <w:rtl/>
              </w:rPr>
              <w:t xml:space="preserve"> تابع</w:t>
            </w:r>
            <w:r w:rsidRPr="0049262C">
              <w:rPr>
                <w:rFonts w:ascii="Cascadia Mono" w:hAnsi="Cascadia Mono" w:cs="B Nazanin" w:hint="cs"/>
                <w:sz w:val="20"/>
                <w:szCs w:val="20"/>
                <w:rtl/>
              </w:rPr>
              <w:t xml:space="preserve"> </w:t>
            </w:r>
            <w:r w:rsidRPr="0049262C">
              <w:rPr>
                <w:rFonts w:ascii="Cascadia Mono" w:hAnsi="Cascadia Mono" w:cs="B Nazanin"/>
                <w:sz w:val="20"/>
                <w:szCs w:val="20"/>
              </w:rPr>
              <w:t>TradValidation</w:t>
            </w:r>
            <w:r w:rsidRPr="0049262C">
              <w:rPr>
                <w:rFonts w:ascii="Cascadia Mono" w:hAnsi="Cascadia Mono" w:cs="B Nazanin" w:hint="cs"/>
                <w:sz w:val="20"/>
                <w:szCs w:val="20"/>
                <w:rtl/>
              </w:rPr>
              <w:t xml:space="preserve"> </w:t>
            </w:r>
            <w:r w:rsidR="008E591E">
              <w:rPr>
                <w:rFonts w:ascii="Cascadia Mono" w:hAnsi="Cascadia Mono" w:cs="B Nazanin" w:hint="cs"/>
                <w:sz w:val="20"/>
                <w:szCs w:val="20"/>
                <w:rtl/>
              </w:rPr>
              <w:t xml:space="preserve">اعتبارسنجی میکند یعنی </w:t>
            </w:r>
            <w:r w:rsidR="00AD5D29">
              <w:rPr>
                <w:rFonts w:ascii="Cascadia Mono" w:hAnsi="Cascadia Mono" w:cs="B Nazanin" w:hint="cs"/>
                <w:sz w:val="20"/>
                <w:szCs w:val="20"/>
                <w:rtl/>
              </w:rPr>
              <w:t xml:space="preserve">با </w:t>
            </w:r>
            <w:r w:rsidR="008E591E">
              <w:rPr>
                <w:rFonts w:ascii="Cascadia Mono" w:hAnsi="Cascadia Mono" w:cs="B Nazanin" w:hint="cs"/>
                <w:sz w:val="20"/>
                <w:szCs w:val="20"/>
                <w:rtl/>
              </w:rPr>
              <w:t>داده ها</w:t>
            </w:r>
            <w:r w:rsidR="00AD5D29">
              <w:rPr>
                <w:rFonts w:ascii="Cascadia Mono" w:hAnsi="Cascadia Mono" w:cs="B Nazanin" w:hint="cs"/>
                <w:sz w:val="20"/>
                <w:szCs w:val="20"/>
                <w:rtl/>
              </w:rPr>
              <w:t xml:space="preserve">یی که ار </w:t>
            </w:r>
            <w:r w:rsidR="008E591E">
              <w:rPr>
                <w:rFonts w:ascii="Cascadia Mono" w:hAnsi="Cascadia Mono" w:cs="B Nazanin" w:hint="cs"/>
                <w:sz w:val="20"/>
                <w:szCs w:val="20"/>
                <w:rtl/>
              </w:rPr>
              <w:t xml:space="preserve">مبنا </w:t>
            </w:r>
            <w:r w:rsidR="00AD5D29">
              <w:rPr>
                <w:rFonts w:ascii="Cascadia Mono" w:hAnsi="Cascadia Mono" w:cs="B Nazanin" w:hint="cs"/>
                <w:sz w:val="20"/>
                <w:szCs w:val="20"/>
                <w:rtl/>
              </w:rPr>
              <w:t xml:space="preserve">میگیرد چک میکند و نهایتا فایلی میسازد که </w:t>
            </w:r>
            <w:r w:rsidR="000E43B5">
              <w:rPr>
                <w:rFonts w:ascii="Cascadia Mono" w:hAnsi="Cascadia Mono" w:cs="B Nazanin" w:hint="cs"/>
                <w:sz w:val="20"/>
                <w:szCs w:val="20"/>
                <w:rtl/>
                <w:lang w:bidi="fa-IR"/>
              </w:rPr>
              <w:t xml:space="preserve">محتوای  ان </w:t>
            </w:r>
            <w:r w:rsidR="000E43B5">
              <w:rPr>
                <w:rFonts w:ascii="Cascadia Mono" w:hAnsi="Cascadia Mono" w:cs="B Nazanin"/>
                <w:sz w:val="20"/>
                <w:szCs w:val="20"/>
                <w:lang w:bidi="fa-IR"/>
              </w:rPr>
              <w:t>isin</w:t>
            </w:r>
            <w:r w:rsidR="000E43B5">
              <w:rPr>
                <w:rFonts w:ascii="Cascadia Mono" w:hAnsi="Cascadia Mono" w:cs="B Nazanin" w:hint="cs"/>
                <w:sz w:val="20"/>
                <w:szCs w:val="20"/>
                <w:rtl/>
                <w:lang w:bidi="fa-IR"/>
              </w:rPr>
              <w:t xml:space="preserve"> و تاریخ ان روز است</w:t>
            </w:r>
            <w:r w:rsidR="000E43B5">
              <w:rPr>
                <w:rFonts w:ascii="Cascadia Mono" w:hAnsi="Cascadia Mono" w:cs="B Nazanin" w:hint="cs"/>
                <w:sz w:val="20"/>
                <w:szCs w:val="20"/>
                <w:rtl/>
              </w:rPr>
              <w:t xml:space="preserve"> و </w:t>
            </w:r>
            <w:r w:rsidR="00AD5D29">
              <w:rPr>
                <w:rFonts w:ascii="Cascadia Mono" w:hAnsi="Cascadia Mono" w:cs="B Nazanin" w:hint="cs"/>
                <w:sz w:val="20"/>
                <w:szCs w:val="20"/>
                <w:rtl/>
              </w:rPr>
              <w:t xml:space="preserve">نام </w:t>
            </w:r>
            <w:r w:rsidR="000E43B5">
              <w:rPr>
                <w:rFonts w:ascii="Cascadia Mono" w:hAnsi="Cascadia Mono" w:cs="B Nazanin" w:hint="cs"/>
                <w:sz w:val="20"/>
                <w:szCs w:val="20"/>
                <w:rtl/>
              </w:rPr>
              <w:t>فایل</w:t>
            </w:r>
            <w:r w:rsidR="00AD5D29">
              <w:rPr>
                <w:rFonts w:ascii="Cascadia Mono" w:hAnsi="Cascadia Mono" w:cs="B Nazanin" w:hint="cs"/>
                <w:sz w:val="20"/>
                <w:szCs w:val="20"/>
                <w:rtl/>
              </w:rPr>
              <w:t xml:space="preserve"> تعداد خطاها به ازای </w:t>
            </w:r>
            <w:r w:rsidR="00AD5D29">
              <w:rPr>
                <w:rFonts w:ascii="Cascadia Mono" w:hAnsi="Cascadia Mono" w:cs="B Nazanin"/>
                <w:sz w:val="20"/>
                <w:szCs w:val="20"/>
              </w:rPr>
              <w:t>ochlv</w:t>
            </w:r>
            <w:r w:rsidR="00AD5D29">
              <w:rPr>
                <w:rFonts w:ascii="Cascadia Mono" w:hAnsi="Cascadia Mono" w:cs="B Nazanin" w:hint="cs"/>
                <w:sz w:val="20"/>
                <w:szCs w:val="20"/>
                <w:rtl/>
                <w:lang w:bidi="fa-IR"/>
              </w:rPr>
              <w:t xml:space="preserve"> </w:t>
            </w:r>
            <w:r w:rsidR="00751D43">
              <w:rPr>
                <w:rFonts w:ascii="Cascadia Mono" w:hAnsi="Cascadia Mono" w:cs="B Nazanin" w:hint="cs"/>
                <w:sz w:val="20"/>
                <w:szCs w:val="20"/>
                <w:rtl/>
                <w:lang w:bidi="fa-IR"/>
              </w:rPr>
              <w:t xml:space="preserve">است </w:t>
            </w:r>
          </w:p>
        </w:tc>
        <w:tc>
          <w:tcPr>
            <w:tcW w:w="3410" w:type="dxa"/>
            <w:shd w:val="clear" w:color="auto" w:fill="auto"/>
          </w:tcPr>
          <w:p w14:paraId="4B97A798" w14:textId="77777777" w:rsidR="003E7512" w:rsidRDefault="003E7512" w:rsidP="003E7512">
            <w:pPr>
              <w:autoSpaceDE w:val="0"/>
              <w:autoSpaceDN w:val="0"/>
              <w:adjustRightInd w:val="0"/>
              <w:rPr>
                <w:rFonts w:ascii="Cascadia Mono" w:hAnsi="Cascadia Mono" w:cs="B Nazanin"/>
                <w:color w:val="008000"/>
                <w:sz w:val="20"/>
                <w:szCs w:val="20"/>
                <w:rtl/>
              </w:rPr>
            </w:pPr>
            <w:r w:rsidRPr="003E7512">
              <w:rPr>
                <w:rFonts w:ascii="Cascadia Mono" w:hAnsi="Cascadia Mono" w:cs="B Nazanin"/>
                <w:sz w:val="20"/>
                <w:szCs w:val="20"/>
              </w:rPr>
              <w:t>DailyTradCheckerJob</w:t>
            </w:r>
          </w:p>
          <w:p w14:paraId="31726C2A" w14:textId="77777777" w:rsidR="003E7512" w:rsidRDefault="003E7512" w:rsidP="003E7512">
            <w:pPr>
              <w:autoSpaceDE w:val="0"/>
              <w:autoSpaceDN w:val="0"/>
              <w:bidi/>
              <w:adjustRightInd w:val="0"/>
              <w:jc w:val="right"/>
              <w:rPr>
                <w:rFonts w:ascii="Cascadia Mono" w:hAnsi="Cascadia Mono" w:cs="B Nazanin"/>
                <w:color w:val="008000"/>
                <w:sz w:val="20"/>
                <w:szCs w:val="20"/>
                <w:rtl/>
              </w:rPr>
            </w:pPr>
            <w:r w:rsidRPr="00997CE4">
              <w:rPr>
                <w:rFonts w:ascii="Cascadia Mono" w:hAnsi="Cascadia Mono" w:cs="B Nazanin" w:hint="cs"/>
                <w:color w:val="008000"/>
                <w:sz w:val="20"/>
                <w:szCs w:val="20"/>
                <w:rtl/>
              </w:rPr>
              <w:t>شنیه تا چهارشنبه ساعت 6 عصر</w:t>
            </w:r>
          </w:p>
          <w:p w14:paraId="38704C67" w14:textId="77777777" w:rsidR="003E7512" w:rsidRDefault="003E7512" w:rsidP="003E7512">
            <w:pPr>
              <w:autoSpaceDE w:val="0"/>
              <w:autoSpaceDN w:val="0"/>
              <w:adjustRightInd w:val="0"/>
              <w:rPr>
                <w:rFonts w:ascii="Cascadia Mono" w:hAnsi="Cascadia Mono" w:cs="B Nazanin"/>
                <w:color w:val="008000"/>
                <w:sz w:val="20"/>
                <w:szCs w:val="20"/>
                <w:rtl/>
              </w:rPr>
            </w:pPr>
            <w:r w:rsidRPr="003E7512">
              <w:rPr>
                <w:rFonts w:ascii="Cascadia Mono" w:hAnsi="Cascadia Mono" w:cs="B Nazanin"/>
                <w:sz w:val="20"/>
                <w:szCs w:val="20"/>
              </w:rPr>
              <w:t>WeeklyTradCheckerJob</w:t>
            </w:r>
          </w:p>
          <w:p w14:paraId="798DC4B9" w14:textId="50B8F885" w:rsidR="003E7512" w:rsidRPr="0049262C" w:rsidRDefault="003E7512" w:rsidP="003E7512">
            <w:pPr>
              <w:autoSpaceDE w:val="0"/>
              <w:autoSpaceDN w:val="0"/>
              <w:bidi/>
              <w:adjustRightInd w:val="0"/>
              <w:jc w:val="right"/>
              <w:rPr>
                <w:rFonts w:ascii="Cascadia Mono" w:hAnsi="Cascadia Mono" w:cs="B Nazanin"/>
                <w:sz w:val="20"/>
                <w:szCs w:val="20"/>
              </w:rPr>
            </w:pPr>
            <w:r w:rsidRPr="00997CE4">
              <w:rPr>
                <w:rFonts w:ascii="Cascadia Mono" w:hAnsi="Cascadia Mono" w:cs="B Nazanin" w:hint="cs"/>
                <w:color w:val="008000"/>
                <w:sz w:val="20"/>
                <w:szCs w:val="20"/>
                <w:rtl/>
              </w:rPr>
              <w:t>پنجشنبه ساعت 6 عصر</w:t>
            </w:r>
          </w:p>
        </w:tc>
      </w:tr>
      <w:tr w:rsidR="003E7512" w:rsidRPr="00CB65C1" w14:paraId="006E2547" w14:textId="2ACD2088" w:rsidTr="00B769B3">
        <w:trPr>
          <w:trHeight w:val="367"/>
        </w:trPr>
        <w:tc>
          <w:tcPr>
            <w:tcW w:w="11245" w:type="dxa"/>
            <w:shd w:val="clear" w:color="auto" w:fill="auto"/>
          </w:tcPr>
          <w:p w14:paraId="0D2931F4" w14:textId="71DA8C2B" w:rsidR="003E7512" w:rsidRPr="004656D0" w:rsidRDefault="00531271" w:rsidP="00531271">
            <w:pPr>
              <w:autoSpaceDE w:val="0"/>
              <w:autoSpaceDN w:val="0"/>
              <w:bidi/>
              <w:adjustRightInd w:val="0"/>
              <w:rPr>
                <w:rFonts w:ascii="Cascadia Mono" w:hAnsi="Cascadia Mono" w:cs="B Nazanin"/>
                <w:sz w:val="20"/>
                <w:szCs w:val="20"/>
              </w:rPr>
            </w:pPr>
            <w:r>
              <w:rPr>
                <w:rFonts w:ascii="Cascadia Mono" w:hAnsi="Cascadia Mono" w:cs="B Nazanin" w:hint="cs"/>
                <w:sz w:val="20"/>
                <w:szCs w:val="20"/>
                <w:rtl/>
              </w:rPr>
              <w:t>ساعت 1 بامداد فایل حاوی خطاها را گرفته و به ازای نمادهای موجود در ان که نشان دهنده خطاست را از الستیک حذف کرده و داده درست جای ان مینشاند</w:t>
            </w:r>
          </w:p>
        </w:tc>
        <w:tc>
          <w:tcPr>
            <w:tcW w:w="3410" w:type="dxa"/>
            <w:shd w:val="clear" w:color="auto" w:fill="auto"/>
          </w:tcPr>
          <w:p w14:paraId="5723433D" w14:textId="77777777" w:rsidR="003E7512" w:rsidRDefault="00DA4A03" w:rsidP="003B7C07">
            <w:pPr>
              <w:autoSpaceDE w:val="0"/>
              <w:autoSpaceDN w:val="0"/>
              <w:adjustRightInd w:val="0"/>
              <w:rPr>
                <w:rFonts w:ascii="Cascadia Mono" w:hAnsi="Cascadia Mono" w:cs="B Nazanin"/>
                <w:color w:val="008000"/>
                <w:sz w:val="20"/>
                <w:szCs w:val="20"/>
                <w:rtl/>
              </w:rPr>
            </w:pPr>
            <w:r w:rsidRPr="00DA4A03">
              <w:rPr>
                <w:rFonts w:ascii="Cascadia Mono" w:hAnsi="Cascadia Mono" w:cs="B Nazanin"/>
                <w:sz w:val="20"/>
                <w:szCs w:val="20"/>
              </w:rPr>
              <w:t>CorrectorJob</w:t>
            </w:r>
          </w:p>
          <w:p w14:paraId="1A65D674" w14:textId="7ED7681A" w:rsidR="00DA4A03" w:rsidRPr="004656D0" w:rsidRDefault="00DA4A03" w:rsidP="003B7C07">
            <w:pPr>
              <w:autoSpaceDE w:val="0"/>
              <w:autoSpaceDN w:val="0"/>
              <w:adjustRightInd w:val="0"/>
              <w:rPr>
                <w:rFonts w:ascii="Cascadia Mono" w:hAnsi="Cascadia Mono" w:cs="B Nazanin"/>
                <w:sz w:val="20"/>
                <w:szCs w:val="20"/>
              </w:rPr>
            </w:pPr>
            <w:r w:rsidRPr="00997CE4">
              <w:rPr>
                <w:rFonts w:ascii="Cascadia Mono" w:hAnsi="Cascadia Mono" w:cs="B Nazanin" w:hint="cs"/>
                <w:color w:val="008000"/>
                <w:sz w:val="20"/>
                <w:szCs w:val="20"/>
                <w:rtl/>
              </w:rPr>
              <w:t>هر شب ساعت 1 بامداد</w:t>
            </w:r>
          </w:p>
        </w:tc>
      </w:tr>
    </w:tbl>
    <w:p w14:paraId="3B146BD0" w14:textId="77777777" w:rsidR="00F951DB" w:rsidRDefault="00F951DB" w:rsidP="00081FB1">
      <w:pPr>
        <w:spacing w:line="240" w:lineRule="atLeast"/>
        <w:contextualSpacing/>
        <w:rPr>
          <w:rFonts w:cs="B Nazanin"/>
          <w:sz w:val="24"/>
          <w:szCs w:val="24"/>
          <w:rtl/>
        </w:rPr>
      </w:pPr>
    </w:p>
    <w:p w14:paraId="47F499F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اگر چند رویداد</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همزمان</w:t>
      </w:r>
      <w:r w:rsidRPr="001966DA">
        <w:rPr>
          <w:rFonts w:ascii="Calibri" w:hAnsi="Calibri" w:cs="Calibri" w:hint="cs"/>
          <w:color w:val="404040"/>
          <w:sz w:val="22"/>
          <w:szCs w:val="22"/>
          <w:rtl/>
        </w:rPr>
        <w:t> </w:t>
      </w:r>
      <w:r w:rsidRPr="001966DA">
        <w:rPr>
          <w:rFonts w:ascii="Segoe UI" w:hAnsi="Segoe UI" w:cs="B Nazanin" w:hint="cs"/>
          <w:color w:val="404040"/>
          <w:sz w:val="22"/>
          <w:szCs w:val="22"/>
          <w:rtl/>
        </w:rPr>
        <w:t>رخ</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دهد</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مثلاً</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افزایش</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سرمایه</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و</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تقسیم</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سود</w:t>
      </w:r>
      <w:r w:rsidRPr="001966DA">
        <w:rPr>
          <w:rFonts w:ascii="Segoe UI" w:hAnsi="Segoe UI" w:cs="B Nazanin"/>
          <w:color w:val="404040"/>
          <w:sz w:val="22"/>
          <w:szCs w:val="22"/>
          <w:rtl/>
        </w:rPr>
        <w:t>)</w:t>
      </w:r>
      <w:r w:rsidRPr="001966DA">
        <w:rPr>
          <w:rFonts w:ascii="Segoe UI" w:hAnsi="Segoe UI" w:cs="B Nazanin" w:hint="cs"/>
          <w:color w:val="404040"/>
          <w:sz w:val="22"/>
          <w:szCs w:val="22"/>
          <w:rtl/>
        </w:rPr>
        <w:t>،</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ابتدا</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اثر</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سود</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نقدی</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و</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سپس</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افزایش</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سرمایه</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اعمال</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میشود</w:t>
      </w:r>
      <w:r w:rsidRPr="001966DA">
        <w:rPr>
          <w:rFonts w:ascii="Segoe UI" w:hAnsi="Segoe UI" w:cs="B Nazanin"/>
          <w:color w:val="404040"/>
          <w:sz w:val="22"/>
          <w:szCs w:val="22"/>
        </w:rPr>
        <w:t>.</w:t>
      </w:r>
    </w:p>
    <w:p w14:paraId="0DC326E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 xml:space="preserve">در افزایش سرمایه از محل سود انباشته یا </w:t>
      </w:r>
      <w:r w:rsidRPr="00856A53">
        <w:rPr>
          <w:rFonts w:ascii="Segoe UI" w:hAnsi="Segoe UI" w:cs="B Nazanin"/>
          <w:color w:val="404040"/>
          <w:sz w:val="22"/>
          <w:szCs w:val="22"/>
          <w:highlight w:val="red"/>
          <w:rtl/>
        </w:rPr>
        <w:t>تجدید ارزیابی</w:t>
      </w:r>
      <w:r w:rsidRPr="001966DA">
        <w:rPr>
          <w:rFonts w:ascii="Segoe UI" w:hAnsi="Segoe UI" w:cs="B Nazanin"/>
          <w:color w:val="404040"/>
          <w:sz w:val="22"/>
          <w:szCs w:val="22"/>
          <w:rtl/>
        </w:rPr>
        <w:t>،</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هیچ وجه نقدی به شرکت وارد نمیشود</w:t>
      </w:r>
      <w:r w:rsidRPr="001966DA">
        <w:rPr>
          <w:rFonts w:ascii="Segoe UI" w:hAnsi="Segoe UI" w:cs="B Nazanin"/>
          <w:color w:val="404040"/>
          <w:sz w:val="22"/>
          <w:szCs w:val="22"/>
          <w:rtl/>
        </w:rPr>
        <w:t>، بنابراین قیمت تعدیل شده تنها بر اساس تعداد سهام جدید محاسبه میشود</w:t>
      </w:r>
      <w:r w:rsidRPr="001966DA">
        <w:rPr>
          <w:rFonts w:ascii="Segoe UI" w:hAnsi="Segoe UI" w:cs="B Nazanin"/>
          <w:color w:val="404040"/>
          <w:sz w:val="22"/>
          <w:szCs w:val="22"/>
        </w:rPr>
        <w:t>.</w:t>
      </w:r>
    </w:p>
    <w:p w14:paraId="12B7DF5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در افزایش سرمایه از محل آورده نقدی یا صرف سهام،</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وجه نقد وارد شرکت میشود</w:t>
      </w:r>
      <w:r w:rsidRPr="001966DA">
        <w:rPr>
          <w:rFonts w:ascii="Segoe UI" w:hAnsi="Segoe UI" w:cs="B Nazanin"/>
          <w:color w:val="404040"/>
          <w:sz w:val="22"/>
          <w:szCs w:val="22"/>
          <w:rtl/>
        </w:rPr>
        <w:t>، بنابراین قیمت تعدیل شده با در نظر گرفتن این وجوه محاسبه میگردد</w:t>
      </w:r>
      <w:r w:rsidRPr="001966DA">
        <w:rPr>
          <w:rFonts w:ascii="Segoe UI" w:hAnsi="Segoe UI" w:cs="B Nazanin"/>
          <w:color w:val="404040"/>
          <w:sz w:val="22"/>
          <w:szCs w:val="22"/>
        </w:rPr>
        <w:t>.</w:t>
      </w:r>
    </w:p>
    <w:p w14:paraId="308258A5" w14:textId="44F22A5F" w:rsidR="00D45406" w:rsidRPr="001966DA" w:rsidRDefault="00D45406" w:rsidP="0095037B">
      <w:pPr>
        <w:bidi/>
        <w:spacing w:line="240" w:lineRule="atLeast"/>
        <w:contextualSpacing/>
        <w:jc w:val="center"/>
        <w:rPr>
          <w:rFonts w:cs="B Nazanin"/>
          <w:sz w:val="24"/>
          <w:szCs w:val="24"/>
          <w:rtl/>
          <w:lang w:bidi="fa-IR"/>
        </w:rPr>
      </w:pPr>
      <w:r w:rsidRPr="001966DA">
        <w:rPr>
          <w:rFonts w:cs="B Nazanin"/>
          <w:noProof/>
          <w:sz w:val="24"/>
          <w:szCs w:val="24"/>
          <w:lang w:bidi="fa-IR"/>
        </w:rPr>
        <w:drawing>
          <wp:inline distT="0" distB="0" distL="0" distR="0" wp14:anchorId="250AF0A2" wp14:editId="39555F1E">
            <wp:extent cx="3907766" cy="271857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7903" cy="2725628"/>
                    </a:xfrm>
                    <a:prstGeom prst="rect">
                      <a:avLst/>
                    </a:prstGeom>
                    <a:noFill/>
                    <a:ln>
                      <a:noFill/>
                    </a:ln>
                  </pic:spPr>
                </pic:pic>
              </a:graphicData>
            </a:graphic>
          </wp:inline>
        </w:drawing>
      </w:r>
    </w:p>
    <w:p w14:paraId="04E4DE14" w14:textId="18520E14" w:rsidR="008B2EB7" w:rsidRPr="001966DA" w:rsidRDefault="008B2EB7" w:rsidP="008B2EB7">
      <w:pPr>
        <w:bidi/>
        <w:spacing w:line="240" w:lineRule="atLeast"/>
        <w:contextualSpacing/>
        <w:rPr>
          <w:rFonts w:ascii="IRANSansWeb" w:hAnsi="IRANSansWeb" w:cs="B Nazanin"/>
          <w:color w:val="232323"/>
          <w:shd w:val="clear" w:color="auto" w:fill="FFFFFF"/>
          <w:rtl/>
        </w:rPr>
      </w:pPr>
      <w:r w:rsidRPr="001966DA">
        <w:rPr>
          <w:rFonts w:ascii="IRANSansWeb" w:hAnsi="IRANSansWeb" w:cs="B Nazanin"/>
          <w:color w:val="232323"/>
          <w:shd w:val="clear" w:color="auto" w:fill="FFFFFF"/>
          <w:rtl/>
        </w:rPr>
        <w:lastRenderedPageBreak/>
        <w:t>در این روش قیمت سهام در زمان بازرگشایی محاسبه می‌شود. در زمان بازگشایی قیمت سهام ممکن است بالاتر یا پایین‌تر از قیمت محاسبه شده باشد. این عدد با توجه به روند عرضه و تقاضای سهم در بازار مشخص می‌شود</w:t>
      </w:r>
      <w:r w:rsidRPr="001966DA">
        <w:rPr>
          <w:rFonts w:ascii="IRANSansWeb" w:hAnsi="IRANSansWeb" w:cs="B Nazanin"/>
          <w:color w:val="232323"/>
          <w:shd w:val="clear" w:color="auto" w:fill="FFFFFF"/>
        </w:rPr>
        <w:t xml:space="preserve"> </w:t>
      </w:r>
    </w:p>
    <w:p w14:paraId="4B283EF7" w14:textId="77777777" w:rsidR="006D7CAA" w:rsidRDefault="006D7CAA" w:rsidP="0095037B">
      <w:pPr>
        <w:spacing w:line="240" w:lineRule="atLeast"/>
        <w:contextualSpacing/>
        <w:jc w:val="center"/>
        <w:rPr>
          <w:rFonts w:cs="B Nazanin"/>
          <w:sz w:val="24"/>
          <w:szCs w:val="24"/>
          <w:lang w:bidi="fa-IR"/>
        </w:rPr>
      </w:pPr>
    </w:p>
    <w:p w14:paraId="21813836" w14:textId="5FD61D4C" w:rsidR="00D8388D" w:rsidRPr="00B02C9B" w:rsidRDefault="00361423" w:rsidP="00B02C9B">
      <w:pPr>
        <w:bidi/>
        <w:spacing w:line="240" w:lineRule="atLeast"/>
        <w:contextualSpacing/>
        <w:rPr>
          <w:rFonts w:cs="B Nazanin"/>
          <w:b/>
          <w:bCs/>
          <w:sz w:val="24"/>
          <w:szCs w:val="24"/>
          <w:rtl/>
          <w:lang w:bidi="fa-IR"/>
        </w:rPr>
      </w:pPr>
      <w:r>
        <w:rPr>
          <w:rFonts w:cs="B Nazanin" w:hint="cs"/>
          <w:b/>
          <w:bCs/>
          <w:sz w:val="24"/>
          <w:szCs w:val="24"/>
          <w:highlight w:val="yellow"/>
          <w:rtl/>
          <w:lang w:bidi="fa-IR"/>
        </w:rPr>
        <w:t xml:space="preserve">ضریب </w:t>
      </w:r>
      <w:r w:rsidR="00B02C9B" w:rsidRPr="00B02C9B">
        <w:rPr>
          <w:rFonts w:cs="B Nazanin" w:hint="cs"/>
          <w:b/>
          <w:bCs/>
          <w:sz w:val="24"/>
          <w:szCs w:val="24"/>
          <w:highlight w:val="yellow"/>
          <w:rtl/>
          <w:lang w:bidi="fa-IR"/>
        </w:rPr>
        <w:t xml:space="preserve">برای تقسیم سود  : </w:t>
      </w:r>
      <w:r w:rsidR="00685E71" w:rsidRPr="00B02C9B">
        <w:rPr>
          <w:rFonts w:cs="B Nazanin" w:hint="cs"/>
          <w:b/>
          <w:bCs/>
          <w:sz w:val="24"/>
          <w:szCs w:val="24"/>
          <w:highlight w:val="yellow"/>
          <w:rtl/>
          <w:lang w:bidi="fa-IR"/>
        </w:rPr>
        <w:t xml:space="preserve">ضریب میشود </w:t>
      </w:r>
      <w:r w:rsidR="00D8388D" w:rsidRPr="00B02C9B">
        <w:rPr>
          <w:rFonts w:cs="B Nazanin" w:hint="cs"/>
          <w:b/>
          <w:bCs/>
          <w:sz w:val="24"/>
          <w:szCs w:val="24"/>
          <w:highlight w:val="yellow"/>
          <w:rtl/>
          <w:lang w:bidi="fa-IR"/>
        </w:rPr>
        <w:t>تئوریک تقسیم بر</w:t>
      </w:r>
      <w:r w:rsidR="00440699" w:rsidRPr="00B02C9B">
        <w:rPr>
          <w:rFonts w:cs="B Nazanin" w:hint="cs"/>
          <w:b/>
          <w:bCs/>
          <w:sz w:val="24"/>
          <w:szCs w:val="24"/>
          <w:highlight w:val="yellow"/>
          <w:rtl/>
          <w:lang w:bidi="fa-IR"/>
        </w:rPr>
        <w:t xml:space="preserve"> پایانی</w:t>
      </w:r>
      <w:r w:rsidR="00D8388D" w:rsidRPr="00B02C9B">
        <w:rPr>
          <w:rFonts w:cs="B Nazanin" w:hint="cs"/>
          <w:b/>
          <w:bCs/>
          <w:sz w:val="24"/>
          <w:szCs w:val="24"/>
          <w:highlight w:val="yellow"/>
          <w:rtl/>
          <w:lang w:bidi="fa-IR"/>
        </w:rPr>
        <w:t xml:space="preserve"> قبل از مجمع</w:t>
      </w:r>
    </w:p>
    <w:p w14:paraId="0D447668" w14:textId="108338AB" w:rsidR="00CA403B" w:rsidRPr="00456B1B" w:rsidRDefault="00CA403B" w:rsidP="00B02C9B">
      <w:pPr>
        <w:bidi/>
        <w:spacing w:line="240" w:lineRule="atLeast"/>
        <w:contextualSpacing/>
        <w:rPr>
          <w:rFonts w:cs="B Nazanin"/>
          <w:b/>
          <w:bCs/>
          <w:sz w:val="24"/>
          <w:szCs w:val="24"/>
          <w:lang w:bidi="fa-IR"/>
        </w:rPr>
      </w:pPr>
      <w:r w:rsidRPr="00B02C9B">
        <w:rPr>
          <w:rFonts w:cs="B Nazanin" w:hint="cs"/>
          <w:b/>
          <w:bCs/>
          <w:sz w:val="24"/>
          <w:szCs w:val="24"/>
          <w:highlight w:val="yellow"/>
          <w:rtl/>
          <w:lang w:bidi="fa-IR"/>
        </w:rPr>
        <w:t>برای افزایش سرمایه</w:t>
      </w:r>
      <w:r w:rsidR="00B02C9B" w:rsidRPr="00B02C9B">
        <w:rPr>
          <w:rFonts w:cs="B Nazanin" w:hint="cs"/>
          <w:b/>
          <w:bCs/>
          <w:sz w:val="24"/>
          <w:szCs w:val="24"/>
          <w:highlight w:val="yellow"/>
          <w:rtl/>
          <w:lang w:bidi="fa-IR"/>
        </w:rPr>
        <w:t xml:space="preserve"> : </w:t>
      </w:r>
      <w:r w:rsidRPr="00B02C9B">
        <w:rPr>
          <w:rFonts w:cs="B Nazanin" w:hint="cs"/>
          <w:b/>
          <w:bCs/>
          <w:sz w:val="24"/>
          <w:szCs w:val="24"/>
          <w:highlight w:val="yellow"/>
          <w:rtl/>
          <w:lang w:bidi="fa-IR"/>
        </w:rPr>
        <w:t xml:space="preserve">قیمت بسته </w:t>
      </w:r>
      <w:r w:rsidR="00B02C9B" w:rsidRPr="00B02C9B">
        <w:rPr>
          <w:rFonts w:cs="B Nazanin" w:hint="cs"/>
          <w:b/>
          <w:bCs/>
          <w:sz w:val="24"/>
          <w:szCs w:val="24"/>
          <w:highlight w:val="yellow"/>
          <w:rtl/>
          <w:lang w:bidi="fa-IR"/>
        </w:rPr>
        <w:t xml:space="preserve">شده </w:t>
      </w:r>
      <w:r w:rsidRPr="00B02C9B">
        <w:rPr>
          <w:rFonts w:cs="B Nazanin" w:hint="cs"/>
          <w:b/>
          <w:bCs/>
          <w:sz w:val="24"/>
          <w:szCs w:val="24"/>
          <w:highlight w:val="yellow"/>
          <w:rtl/>
          <w:lang w:bidi="fa-IR"/>
        </w:rPr>
        <w:t>تقسیم بر</w:t>
      </w:r>
      <w:r w:rsidR="00B02C9B" w:rsidRPr="00B02C9B">
        <w:rPr>
          <w:rFonts w:cs="B Nazanin" w:hint="cs"/>
          <w:b/>
          <w:bCs/>
          <w:sz w:val="24"/>
          <w:szCs w:val="24"/>
          <w:highlight w:val="yellow"/>
          <w:rtl/>
          <w:lang w:bidi="fa-IR"/>
        </w:rPr>
        <w:t>(</w:t>
      </w:r>
      <w:r w:rsidRPr="00B02C9B">
        <w:rPr>
          <w:rFonts w:cs="B Nazanin" w:hint="cs"/>
          <w:b/>
          <w:bCs/>
          <w:sz w:val="24"/>
          <w:szCs w:val="24"/>
          <w:highlight w:val="yellow"/>
          <w:rtl/>
          <w:lang w:bidi="fa-IR"/>
        </w:rPr>
        <w:t xml:space="preserve"> 1+الفا</w:t>
      </w:r>
      <w:r w:rsidR="00B02C9B" w:rsidRPr="00B02C9B">
        <w:rPr>
          <w:rFonts w:cs="B Nazanin" w:hint="cs"/>
          <w:b/>
          <w:bCs/>
          <w:sz w:val="24"/>
          <w:szCs w:val="24"/>
          <w:highlight w:val="yellow"/>
          <w:rtl/>
          <w:lang w:bidi="fa-IR"/>
        </w:rPr>
        <w:t>)</w:t>
      </w:r>
    </w:p>
    <w:p w14:paraId="661F30B4" w14:textId="77777777" w:rsidR="007F5716" w:rsidRDefault="007F5716" w:rsidP="0095037B">
      <w:pPr>
        <w:spacing w:line="240" w:lineRule="atLeast"/>
        <w:contextualSpacing/>
        <w:jc w:val="center"/>
        <w:rPr>
          <w:rFonts w:cs="B Nazanin"/>
          <w:sz w:val="24"/>
          <w:szCs w:val="24"/>
          <w:rtl/>
          <w:lang w:bidi="fa-IR"/>
        </w:rPr>
      </w:pPr>
    </w:p>
    <w:p w14:paraId="6BAB87FA" w14:textId="36C3A266" w:rsidR="007F5716" w:rsidRDefault="008A1895" w:rsidP="0095037B">
      <w:pPr>
        <w:spacing w:line="240" w:lineRule="atLeast"/>
        <w:contextualSpacing/>
        <w:jc w:val="center"/>
        <w:rPr>
          <w:rFonts w:cs="B Nazanin"/>
          <w:sz w:val="24"/>
          <w:szCs w:val="24"/>
          <w:rtl/>
          <w:lang w:bidi="fa-IR"/>
        </w:rPr>
      </w:pPr>
      <w:r>
        <w:rPr>
          <w:rFonts w:cs="B Nazanin"/>
          <w:sz w:val="24"/>
          <w:szCs w:val="24"/>
          <w:lang w:bidi="fa-IR"/>
        </w:rPr>
        <w:t>6</w:t>
      </w:r>
      <w:r>
        <w:t>8380</w:t>
      </w:r>
    </w:p>
    <w:p w14:paraId="68B7EC82" w14:textId="72F9322E" w:rsidR="002E1EF5" w:rsidRDefault="002E1EF5" w:rsidP="0095037B">
      <w:pPr>
        <w:spacing w:line="240" w:lineRule="atLeast"/>
        <w:contextualSpacing/>
        <w:jc w:val="center"/>
        <w:rPr>
          <w:rFonts w:cs="B Nazanin"/>
          <w:sz w:val="24"/>
          <w:szCs w:val="24"/>
          <w:rtl/>
          <w:lang w:bidi="fa-IR"/>
        </w:rPr>
      </w:pPr>
    </w:p>
    <w:p w14:paraId="5D0711AF" w14:textId="3FA3132D" w:rsidR="002E1EF5" w:rsidRDefault="00AB4B1E" w:rsidP="00AB4B1E">
      <w:pPr>
        <w:bidi/>
        <w:spacing w:line="240" w:lineRule="atLeast"/>
        <w:contextualSpacing/>
        <w:rPr>
          <w:rFonts w:cs="B Nazanin"/>
          <w:sz w:val="24"/>
          <w:szCs w:val="24"/>
          <w:lang w:bidi="fa-IR"/>
        </w:rPr>
      </w:pPr>
      <w:r>
        <w:rPr>
          <w:rFonts w:cs="B Nazanin" w:hint="cs"/>
          <w:sz w:val="24"/>
          <w:szCs w:val="24"/>
          <w:rtl/>
          <w:lang w:bidi="fa-IR"/>
        </w:rPr>
        <w:t xml:space="preserve">موضوع ثفارس : در نمودار </w:t>
      </w:r>
    </w:p>
    <w:p w14:paraId="6C14A870" w14:textId="5B93DCB8" w:rsidR="00311AB0" w:rsidRDefault="00311AB0" w:rsidP="0095037B">
      <w:pPr>
        <w:spacing w:line="240" w:lineRule="atLeast"/>
        <w:contextualSpacing/>
        <w:jc w:val="center"/>
        <w:rPr>
          <w:rFonts w:cs="B Nazanin"/>
          <w:sz w:val="24"/>
          <w:szCs w:val="24"/>
          <w:lang w:bidi="fa-IR"/>
        </w:rPr>
      </w:pPr>
    </w:p>
    <w:p w14:paraId="5178549C" w14:textId="77777777" w:rsidR="00311AB0" w:rsidRDefault="00311AB0" w:rsidP="0095037B">
      <w:pPr>
        <w:spacing w:line="240" w:lineRule="atLeast"/>
        <w:contextualSpacing/>
        <w:jc w:val="center"/>
        <w:rPr>
          <w:rFonts w:cs="B Nazanin"/>
          <w:sz w:val="24"/>
          <w:szCs w:val="24"/>
          <w:rtl/>
          <w:lang w:bidi="fa-IR"/>
        </w:rPr>
      </w:pPr>
    </w:p>
    <w:p w14:paraId="3925528E" w14:textId="79F471B7" w:rsidR="002E1EF5" w:rsidRDefault="002E1EF5" w:rsidP="0095037B">
      <w:pPr>
        <w:spacing w:line="240" w:lineRule="atLeast"/>
        <w:contextualSpacing/>
        <w:jc w:val="center"/>
        <w:rPr>
          <w:rFonts w:cs="B Nazanin"/>
          <w:sz w:val="24"/>
          <w:szCs w:val="24"/>
          <w:rtl/>
          <w:lang w:bidi="fa-IR"/>
        </w:rPr>
      </w:pPr>
    </w:p>
    <w:tbl>
      <w:tblPr>
        <w:tblStyle w:val="TableGrid"/>
        <w:tblW w:w="14395" w:type="dxa"/>
        <w:tblLook w:val="04A0" w:firstRow="1" w:lastRow="0" w:firstColumn="1" w:lastColumn="0" w:noHBand="0" w:noVBand="1"/>
      </w:tblPr>
      <w:tblGrid>
        <w:gridCol w:w="8121"/>
        <w:gridCol w:w="3889"/>
        <w:gridCol w:w="2385"/>
      </w:tblGrid>
      <w:tr w:rsidR="002E7304" w14:paraId="22B204AE" w14:textId="2314F5C2" w:rsidTr="00FA6556">
        <w:tc>
          <w:tcPr>
            <w:tcW w:w="8121" w:type="dxa"/>
            <w:tcBorders>
              <w:bottom w:val="single" w:sz="4" w:space="0" w:color="auto"/>
            </w:tcBorders>
            <w:shd w:val="pct10" w:color="auto" w:fill="auto"/>
          </w:tcPr>
          <w:p w14:paraId="321D221A" w14:textId="746200B1" w:rsidR="002E7304" w:rsidRPr="00AB5B68" w:rsidRDefault="002E7304" w:rsidP="0095037B">
            <w:pPr>
              <w:spacing w:line="240" w:lineRule="atLeast"/>
              <w:contextualSpacing/>
              <w:jc w:val="center"/>
              <w:rPr>
                <w:rFonts w:ascii="Arial" w:hAnsi="Arial" w:cs="B Nazanin"/>
                <w:color w:val="333333"/>
                <w:sz w:val="24"/>
                <w:szCs w:val="24"/>
              </w:rPr>
            </w:pPr>
            <w:r>
              <w:rPr>
                <w:rFonts w:ascii="Arial" w:hAnsi="Arial" w:cs="B Nazanin" w:hint="cs"/>
                <w:color w:val="333333"/>
                <w:sz w:val="24"/>
                <w:szCs w:val="24"/>
                <w:rtl/>
              </w:rPr>
              <w:t>شرکت پ</w:t>
            </w:r>
            <w:r w:rsidRPr="00AB5B68">
              <w:rPr>
                <w:rFonts w:ascii="Arial" w:hAnsi="Arial" w:cs="B Nazanin"/>
                <w:color w:val="333333"/>
                <w:sz w:val="24"/>
                <w:szCs w:val="24"/>
                <w:rtl/>
              </w:rPr>
              <w:t>ردازش اطلاعات مال</w:t>
            </w:r>
            <w:r w:rsidRPr="00AB5B68">
              <w:rPr>
                <w:rFonts w:ascii="Arial" w:hAnsi="Arial" w:cs="B Nazanin" w:hint="cs"/>
                <w:color w:val="333333"/>
                <w:sz w:val="24"/>
                <w:szCs w:val="24"/>
                <w:rtl/>
              </w:rPr>
              <w:t>ی</w:t>
            </w:r>
            <w:r w:rsidRPr="00AB5B68">
              <w:rPr>
                <w:rFonts w:ascii="Arial" w:hAnsi="Arial" w:cs="B Nazanin"/>
                <w:color w:val="333333"/>
                <w:sz w:val="24"/>
                <w:szCs w:val="24"/>
                <w:rtl/>
              </w:rPr>
              <w:t xml:space="preserve"> مبنا</w:t>
            </w:r>
          </w:p>
        </w:tc>
        <w:tc>
          <w:tcPr>
            <w:tcW w:w="3889" w:type="dxa"/>
            <w:tcBorders>
              <w:bottom w:val="single" w:sz="4" w:space="0" w:color="auto"/>
            </w:tcBorders>
            <w:shd w:val="pct10" w:color="auto" w:fill="auto"/>
          </w:tcPr>
          <w:p w14:paraId="28262C17" w14:textId="629A560E" w:rsidR="002E7304" w:rsidRPr="002E7304" w:rsidRDefault="002E7304" w:rsidP="002E7304">
            <w:pPr>
              <w:bidi/>
              <w:spacing w:line="240" w:lineRule="atLeast"/>
              <w:contextualSpacing/>
              <w:jc w:val="center"/>
              <w:rPr>
                <w:rFonts w:ascii="Arial" w:hAnsi="Arial" w:cs="B Nazanin"/>
                <w:color w:val="333333"/>
                <w:sz w:val="20"/>
                <w:szCs w:val="20"/>
                <w:lang w:bidi="fa-IR"/>
              </w:rPr>
            </w:pPr>
            <w:r w:rsidRPr="002E7304">
              <w:rPr>
                <w:rFonts w:ascii="Arial" w:hAnsi="Arial" w:cs="B Nazanin" w:hint="cs"/>
                <w:color w:val="333333"/>
                <w:sz w:val="20"/>
                <w:szCs w:val="20"/>
                <w:rtl/>
                <w:lang w:bidi="fa-IR"/>
              </w:rPr>
              <w:t xml:space="preserve">سورس </w:t>
            </w:r>
            <w:r w:rsidRPr="002E7304">
              <w:rPr>
                <w:rFonts w:ascii="Arial" w:hAnsi="Arial" w:cs="B Nazanin"/>
                <w:color w:val="333333"/>
                <w:sz w:val="20"/>
                <w:szCs w:val="20"/>
                <w:lang w:bidi="fa-IR"/>
              </w:rPr>
              <w:t>maintainer</w:t>
            </w:r>
          </w:p>
        </w:tc>
        <w:tc>
          <w:tcPr>
            <w:tcW w:w="2385" w:type="dxa"/>
            <w:tcBorders>
              <w:bottom w:val="single" w:sz="4" w:space="0" w:color="auto"/>
            </w:tcBorders>
            <w:shd w:val="pct10" w:color="auto" w:fill="auto"/>
          </w:tcPr>
          <w:p w14:paraId="7624C6A7" w14:textId="57B7257E" w:rsidR="002E7304" w:rsidRDefault="002E7304" w:rsidP="0095037B">
            <w:pPr>
              <w:spacing w:line="240" w:lineRule="atLeast"/>
              <w:contextualSpacing/>
              <w:jc w:val="center"/>
              <w:rPr>
                <w:rFonts w:ascii="Arial" w:hAnsi="Arial" w:cs="B Nazanin"/>
                <w:color w:val="333333"/>
                <w:sz w:val="24"/>
                <w:szCs w:val="24"/>
                <w:rtl/>
              </w:rPr>
            </w:pPr>
          </w:p>
        </w:tc>
      </w:tr>
      <w:tr w:rsidR="002E7304" w14:paraId="4943C576" w14:textId="7BE5E7D4" w:rsidTr="00FA6556">
        <w:tc>
          <w:tcPr>
            <w:tcW w:w="8121" w:type="dxa"/>
            <w:shd w:val="clear" w:color="auto" w:fill="E2EFD9" w:themeFill="accent6" w:themeFillTint="33"/>
          </w:tcPr>
          <w:p w14:paraId="55DA52BA" w14:textId="1345E834" w:rsidR="002E7304" w:rsidRDefault="002E7304" w:rsidP="002E7304">
            <w:pPr>
              <w:spacing w:line="240" w:lineRule="atLeast"/>
              <w:contextualSpacing/>
              <w:rPr>
                <w:rFonts w:cs="B Nazanin"/>
                <w:sz w:val="24"/>
                <w:szCs w:val="24"/>
                <w:lang w:bidi="fa-IR"/>
              </w:rPr>
            </w:pPr>
            <w:r w:rsidRPr="00AB5B68">
              <w:rPr>
                <w:rFonts w:cs="B Nazanin"/>
                <w:sz w:val="24"/>
                <w:szCs w:val="24"/>
                <w:lang w:bidi="fa-IR"/>
              </w:rPr>
              <w:t>https://v1.db.api.mabnadp.com/stock/capitalchanges</w:t>
            </w:r>
          </w:p>
        </w:tc>
        <w:tc>
          <w:tcPr>
            <w:tcW w:w="3889" w:type="dxa"/>
            <w:shd w:val="clear" w:color="auto" w:fill="E2EFD9" w:themeFill="accent6" w:themeFillTint="33"/>
          </w:tcPr>
          <w:p w14:paraId="10F75E02" w14:textId="1ECC2853" w:rsidR="002E7304" w:rsidRDefault="005F6E62" w:rsidP="005F6E62">
            <w:pPr>
              <w:spacing w:line="240" w:lineRule="atLeast"/>
              <w:contextualSpacing/>
              <w:jc w:val="center"/>
              <w:rPr>
                <w:rFonts w:ascii="Cascadia Mono" w:hAnsi="Cascadia Mono" w:cs="Cascadia Mono"/>
                <w:color w:val="2B91AF"/>
                <w:sz w:val="19"/>
                <w:szCs w:val="19"/>
              </w:rPr>
            </w:pPr>
            <w:r>
              <w:rPr>
                <w:rFonts w:ascii="Cascadia Mono" w:hAnsi="Cascadia Mono" w:cs="Cascadia Mono"/>
                <w:color w:val="2B91AF"/>
                <w:sz w:val="19"/>
                <w:szCs w:val="19"/>
                <w:highlight w:val="white"/>
              </w:rPr>
              <w:t>CapitalIncreaseList</w:t>
            </w:r>
            <w:r>
              <w:rPr>
                <w:rFonts w:ascii="Cascadia Mono" w:hAnsi="Cascadia Mono" w:cs="Cascadia Mono"/>
                <w:color w:val="2B91AF"/>
                <w:sz w:val="19"/>
                <w:szCs w:val="19"/>
              </w:rPr>
              <w:t>.cs</w:t>
            </w:r>
          </w:p>
          <w:p w14:paraId="33A48309" w14:textId="5ED85BEA" w:rsidR="005F6E62" w:rsidRPr="00045FD8" w:rsidRDefault="00112CB6" w:rsidP="00112CB6">
            <w:pPr>
              <w:spacing w:line="240" w:lineRule="atLeast"/>
              <w:contextualSpacing/>
              <w:jc w:val="center"/>
              <w:rPr>
                <w:rFonts w:cs="B Nazanin"/>
                <w:sz w:val="20"/>
                <w:szCs w:val="20"/>
                <w:lang w:bidi="fa-IR"/>
              </w:rPr>
            </w:pPr>
            <w:r w:rsidRPr="00112CB6">
              <w:rPr>
                <w:rFonts w:cs="B Nazanin"/>
                <w:sz w:val="20"/>
                <w:szCs w:val="20"/>
                <w:lang w:bidi="fa-IR"/>
              </w:rPr>
              <w:t>GetAllCapitalIncrease</w:t>
            </w:r>
          </w:p>
        </w:tc>
        <w:tc>
          <w:tcPr>
            <w:tcW w:w="2385" w:type="dxa"/>
            <w:shd w:val="clear" w:color="auto" w:fill="E2EFD9" w:themeFill="accent6" w:themeFillTint="33"/>
          </w:tcPr>
          <w:p w14:paraId="3DFBB743" w14:textId="3E441356" w:rsidR="002E7304" w:rsidRPr="00045FD8" w:rsidRDefault="002E7304" w:rsidP="002E7304">
            <w:pPr>
              <w:spacing w:line="240" w:lineRule="atLeast"/>
              <w:contextualSpacing/>
              <w:jc w:val="right"/>
              <w:rPr>
                <w:rFonts w:ascii="Arial" w:hAnsi="Arial" w:cs="B Nazanin"/>
                <w:color w:val="333333"/>
                <w:sz w:val="20"/>
                <w:szCs w:val="20"/>
              </w:rPr>
            </w:pPr>
            <w:r w:rsidRPr="00045FD8">
              <w:rPr>
                <w:rFonts w:ascii="Arial" w:hAnsi="Arial" w:cs="B Nazanin"/>
                <w:color w:val="333333"/>
                <w:sz w:val="20"/>
                <w:szCs w:val="20"/>
              </w:rPr>
              <w:t xml:space="preserve">Stock - </w:t>
            </w:r>
            <w:r w:rsidRPr="00045FD8">
              <w:rPr>
                <w:rFonts w:ascii="Arial" w:hAnsi="Arial" w:cs="B Nazanin"/>
                <w:color w:val="333333"/>
                <w:sz w:val="20"/>
                <w:szCs w:val="20"/>
                <w:rtl/>
              </w:rPr>
              <w:t>تغییرات سرمایه</w:t>
            </w:r>
          </w:p>
        </w:tc>
      </w:tr>
      <w:tr w:rsidR="002E7304" w14:paraId="52FEA193" w14:textId="7CB259EE" w:rsidTr="00FA6556">
        <w:tc>
          <w:tcPr>
            <w:tcW w:w="8121" w:type="dxa"/>
            <w:shd w:val="clear" w:color="auto" w:fill="E2EFD9" w:themeFill="accent6" w:themeFillTint="33"/>
          </w:tcPr>
          <w:p w14:paraId="47FB2DDD" w14:textId="32868A83" w:rsidR="002E7304" w:rsidRDefault="002E7304" w:rsidP="002E7304">
            <w:pPr>
              <w:spacing w:line="240" w:lineRule="atLeast"/>
              <w:contextualSpacing/>
              <w:rPr>
                <w:rFonts w:cs="B Nazanin"/>
                <w:sz w:val="24"/>
                <w:szCs w:val="24"/>
                <w:lang w:bidi="fa-IR"/>
              </w:rPr>
            </w:pPr>
            <w:r w:rsidRPr="009B0834">
              <w:rPr>
                <w:rFonts w:cs="B Nazanin"/>
                <w:sz w:val="24"/>
                <w:szCs w:val="24"/>
                <w:lang w:bidi="fa-IR"/>
              </w:rPr>
              <w:t>https://v1.db.api.mabnadp.com/stock/epses</w:t>
            </w:r>
          </w:p>
        </w:tc>
        <w:tc>
          <w:tcPr>
            <w:tcW w:w="3889" w:type="dxa"/>
            <w:shd w:val="clear" w:color="auto" w:fill="E2EFD9" w:themeFill="accent6" w:themeFillTint="33"/>
          </w:tcPr>
          <w:p w14:paraId="0A1B43A4" w14:textId="1F8D0735" w:rsidR="002E7304" w:rsidRPr="00045FD8" w:rsidRDefault="005F6E62" w:rsidP="005F6E62">
            <w:pPr>
              <w:spacing w:line="240" w:lineRule="atLeast"/>
              <w:contextualSpacing/>
              <w:jc w:val="center"/>
              <w:rPr>
                <w:rFonts w:cs="B Nazanin"/>
                <w:sz w:val="20"/>
                <w:szCs w:val="20"/>
                <w:lang w:bidi="fa-IR"/>
              </w:rPr>
            </w:pPr>
            <w:r>
              <w:rPr>
                <w:rFonts w:ascii="Cascadia Mono" w:hAnsi="Cascadia Mono" w:cs="Cascadia Mono"/>
                <w:color w:val="2B91AF"/>
                <w:sz w:val="19"/>
                <w:szCs w:val="19"/>
                <w:highlight w:val="white"/>
              </w:rPr>
              <w:t>DpsPrice</w:t>
            </w:r>
            <w:r>
              <w:rPr>
                <w:rFonts w:ascii="Cascadia Mono" w:hAnsi="Cascadia Mono" w:cs="Cascadia Mono"/>
                <w:color w:val="2B91AF"/>
                <w:sz w:val="19"/>
                <w:szCs w:val="19"/>
              </w:rPr>
              <w:t>.cs</w:t>
            </w:r>
          </w:p>
        </w:tc>
        <w:tc>
          <w:tcPr>
            <w:tcW w:w="2385" w:type="dxa"/>
            <w:shd w:val="clear" w:color="auto" w:fill="E2EFD9" w:themeFill="accent6" w:themeFillTint="33"/>
          </w:tcPr>
          <w:p w14:paraId="6131026F" w14:textId="54A6B0AB"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eps</w:t>
            </w:r>
          </w:p>
        </w:tc>
      </w:tr>
      <w:tr w:rsidR="002E7304" w14:paraId="62DB80B3" w14:textId="303749A5" w:rsidTr="00FA6556">
        <w:tc>
          <w:tcPr>
            <w:tcW w:w="8121" w:type="dxa"/>
            <w:shd w:val="clear" w:color="auto" w:fill="E2EFD9" w:themeFill="accent6" w:themeFillTint="33"/>
          </w:tcPr>
          <w:p w14:paraId="14519B20" w14:textId="37B1CB59" w:rsidR="002E7304" w:rsidRPr="009B0834" w:rsidRDefault="002E7304" w:rsidP="002E7304">
            <w:pPr>
              <w:spacing w:line="240" w:lineRule="atLeast"/>
              <w:contextualSpacing/>
              <w:rPr>
                <w:rFonts w:cs="B Nazanin"/>
                <w:sz w:val="24"/>
                <w:szCs w:val="24"/>
                <w:lang w:bidi="fa-IR"/>
              </w:rPr>
            </w:pPr>
            <w:r w:rsidRPr="00FB5D33">
              <w:rPr>
                <w:rFonts w:cs="B Nazanin"/>
                <w:sz w:val="24"/>
                <w:szCs w:val="24"/>
                <w:lang w:bidi="fa-IR"/>
              </w:rPr>
              <w:t>https://v1.db.api.mabnadp.com/exchange/trades</w:t>
            </w:r>
          </w:p>
        </w:tc>
        <w:tc>
          <w:tcPr>
            <w:tcW w:w="3889" w:type="dxa"/>
            <w:shd w:val="clear" w:color="auto" w:fill="E2EFD9" w:themeFill="accent6" w:themeFillTint="33"/>
          </w:tcPr>
          <w:p w14:paraId="62C5EA64" w14:textId="47B66263" w:rsidR="00032523" w:rsidRDefault="00032523" w:rsidP="00032523">
            <w:pPr>
              <w:spacing w:line="240" w:lineRule="atLeast"/>
              <w:contextualSpacing/>
              <w:jc w:val="center"/>
              <w:rPr>
                <w:rFonts w:ascii="Cascadia Mono" w:hAnsi="Cascadia Mono" w:cs="Cascadia Mono"/>
                <w:color w:val="000000"/>
                <w:sz w:val="19"/>
                <w:szCs w:val="19"/>
              </w:rPr>
            </w:pPr>
            <w:r>
              <w:rPr>
                <w:rFonts w:ascii="Cascadia Mono" w:hAnsi="Cascadia Mono" w:cs="Cascadia Mono"/>
                <w:color w:val="2B91AF"/>
                <w:sz w:val="19"/>
                <w:szCs w:val="19"/>
                <w:highlight w:val="white"/>
              </w:rPr>
              <w:t>VasamApi</w:t>
            </w:r>
            <w:r w:rsidR="00D2061D">
              <w:rPr>
                <w:rFonts w:ascii="Cascadia Mono" w:hAnsi="Cascadia Mono" w:cs="Cascadia Mono"/>
                <w:color w:val="2B91AF"/>
                <w:sz w:val="19"/>
                <w:szCs w:val="19"/>
              </w:rPr>
              <w:t>.cs</w:t>
            </w:r>
          </w:p>
          <w:p w14:paraId="63C788BA" w14:textId="7078BBB4" w:rsidR="00E4748F" w:rsidRPr="00DA75BE" w:rsidRDefault="00E4748F" w:rsidP="00DA75BE">
            <w:pPr>
              <w:spacing w:line="240" w:lineRule="atLeast"/>
              <w:contextualSpacing/>
              <w:jc w:val="center"/>
              <w:rPr>
                <w:rFonts w:cs="B Nazanin"/>
                <w:sz w:val="20"/>
                <w:szCs w:val="20"/>
                <w:lang w:bidi="fa-IR"/>
              </w:rPr>
            </w:pPr>
            <w:r w:rsidRPr="00DA75BE">
              <w:rPr>
                <w:rFonts w:cs="B Nazanin"/>
                <w:sz w:val="20"/>
                <w:szCs w:val="20"/>
                <w:lang w:bidi="fa-IR"/>
              </w:rPr>
              <w:t>GetWeeklyTradeWithId</w:t>
            </w:r>
          </w:p>
          <w:p w14:paraId="78D544B3" w14:textId="77777777" w:rsidR="00E4748F" w:rsidRPr="00DA75BE" w:rsidRDefault="00E4748F" w:rsidP="00DA75BE">
            <w:pPr>
              <w:spacing w:line="240" w:lineRule="atLeast"/>
              <w:contextualSpacing/>
              <w:jc w:val="center"/>
              <w:rPr>
                <w:rFonts w:cs="B Nazanin"/>
                <w:sz w:val="20"/>
                <w:szCs w:val="20"/>
                <w:lang w:bidi="fa-IR"/>
              </w:rPr>
            </w:pPr>
            <w:r w:rsidRPr="00DA75BE">
              <w:rPr>
                <w:rFonts w:cs="B Nazanin"/>
                <w:sz w:val="20"/>
                <w:szCs w:val="20"/>
                <w:lang w:bidi="fa-IR"/>
              </w:rPr>
              <w:t>GetMonthlyTradeWithId</w:t>
            </w:r>
          </w:p>
          <w:p w14:paraId="19B8D54C" w14:textId="28B96DE8" w:rsidR="00422942" w:rsidRPr="003735EE" w:rsidRDefault="00E4748F" w:rsidP="00DA75BE">
            <w:pPr>
              <w:spacing w:line="240" w:lineRule="atLeast"/>
              <w:contextualSpacing/>
              <w:jc w:val="center"/>
              <w:rPr>
                <w:rFonts w:ascii="Cascadia Mono" w:hAnsi="Cascadia Mono" w:cs="Cascadia Mono"/>
                <w:color w:val="000000"/>
                <w:sz w:val="19"/>
                <w:szCs w:val="19"/>
              </w:rPr>
            </w:pPr>
            <w:r w:rsidRPr="00DA75BE">
              <w:rPr>
                <w:rFonts w:cs="B Nazanin"/>
                <w:sz w:val="20"/>
                <w:szCs w:val="20"/>
                <w:lang w:bidi="fa-IR"/>
              </w:rPr>
              <w:t>GetDailyTradeWithId</w:t>
            </w:r>
          </w:p>
        </w:tc>
        <w:tc>
          <w:tcPr>
            <w:tcW w:w="2385" w:type="dxa"/>
            <w:shd w:val="clear" w:color="auto" w:fill="E2EFD9" w:themeFill="accent6" w:themeFillTint="33"/>
          </w:tcPr>
          <w:p w14:paraId="5411194E" w14:textId="19D47594"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 xml:space="preserve">Exchange - </w:t>
            </w:r>
            <w:r w:rsidRPr="00045FD8">
              <w:rPr>
                <w:rFonts w:cs="B Nazanin"/>
                <w:sz w:val="20"/>
                <w:szCs w:val="20"/>
                <w:rtl/>
                <w:lang w:bidi="fa-IR"/>
              </w:rPr>
              <w:t>معاملات روزانه</w:t>
            </w:r>
            <w:r w:rsidRPr="00045FD8">
              <w:rPr>
                <w:rFonts w:cs="B Nazanin"/>
                <w:sz w:val="20"/>
                <w:szCs w:val="20"/>
                <w:lang w:bidi="fa-IR"/>
              </w:rPr>
              <w:t xml:space="preserve"> </w:t>
            </w:r>
          </w:p>
        </w:tc>
      </w:tr>
      <w:tr w:rsidR="002E7304" w14:paraId="51FD514F" w14:textId="2F04A16D" w:rsidTr="00FA6556">
        <w:tc>
          <w:tcPr>
            <w:tcW w:w="8121" w:type="dxa"/>
            <w:tcBorders>
              <w:bottom w:val="single" w:sz="4" w:space="0" w:color="auto"/>
            </w:tcBorders>
            <w:shd w:val="clear" w:color="auto" w:fill="E2EFD9" w:themeFill="accent6" w:themeFillTint="33"/>
          </w:tcPr>
          <w:p w14:paraId="09AE49BE" w14:textId="3F4A8EFD" w:rsidR="002E7304" w:rsidRPr="00FB5D33" w:rsidRDefault="002E7304" w:rsidP="002E7304">
            <w:pPr>
              <w:spacing w:line="240" w:lineRule="atLeast"/>
              <w:contextualSpacing/>
              <w:rPr>
                <w:rFonts w:cs="B Nazanin"/>
                <w:sz w:val="24"/>
                <w:szCs w:val="24"/>
                <w:lang w:bidi="fa-IR"/>
              </w:rPr>
            </w:pPr>
            <w:r w:rsidRPr="0091794C">
              <w:rPr>
                <w:rFonts w:cs="B Nazanin"/>
                <w:sz w:val="24"/>
                <w:szCs w:val="24"/>
                <w:lang w:bidi="fa-IR"/>
              </w:rPr>
              <w:t>https://v1.db.api.mabnadp.com/broker/brokers</w:t>
            </w:r>
          </w:p>
        </w:tc>
        <w:tc>
          <w:tcPr>
            <w:tcW w:w="3889" w:type="dxa"/>
            <w:tcBorders>
              <w:bottom w:val="single" w:sz="4" w:space="0" w:color="auto"/>
            </w:tcBorders>
            <w:shd w:val="clear" w:color="auto" w:fill="E2EFD9" w:themeFill="accent6" w:themeFillTint="33"/>
          </w:tcPr>
          <w:p w14:paraId="7E4FAF19" w14:textId="79E9900E" w:rsidR="002E7304" w:rsidRPr="00045FD8" w:rsidRDefault="002E7304" w:rsidP="002E7304">
            <w:pPr>
              <w:spacing w:line="240" w:lineRule="atLeast"/>
              <w:contextualSpacing/>
              <w:jc w:val="right"/>
              <w:rPr>
                <w:rFonts w:cs="B Nazanin"/>
                <w:sz w:val="20"/>
                <w:szCs w:val="20"/>
                <w:lang w:bidi="fa-IR"/>
              </w:rPr>
            </w:pPr>
          </w:p>
        </w:tc>
        <w:tc>
          <w:tcPr>
            <w:tcW w:w="2385" w:type="dxa"/>
            <w:tcBorders>
              <w:bottom w:val="single" w:sz="4" w:space="0" w:color="auto"/>
            </w:tcBorders>
            <w:shd w:val="clear" w:color="auto" w:fill="E2EFD9" w:themeFill="accent6" w:themeFillTint="33"/>
          </w:tcPr>
          <w:p w14:paraId="5FB18F23" w14:textId="06AF5FFF"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 xml:space="preserve">Brokers - </w:t>
            </w:r>
            <w:r w:rsidRPr="00045FD8">
              <w:rPr>
                <w:rFonts w:cs="B Nazanin"/>
                <w:sz w:val="20"/>
                <w:szCs w:val="20"/>
                <w:rtl/>
                <w:lang w:bidi="fa-IR"/>
              </w:rPr>
              <w:t>کارگزارها</w:t>
            </w:r>
          </w:p>
        </w:tc>
      </w:tr>
      <w:tr w:rsidR="002E7304" w14:paraId="04C9208B" w14:textId="39CD28ED" w:rsidTr="00FA6556">
        <w:tc>
          <w:tcPr>
            <w:tcW w:w="8121" w:type="dxa"/>
            <w:tcBorders>
              <w:bottom w:val="single" w:sz="4" w:space="0" w:color="auto"/>
            </w:tcBorders>
            <w:shd w:val="clear" w:color="auto" w:fill="FBE4D5" w:themeFill="accent2" w:themeFillTint="33"/>
          </w:tcPr>
          <w:p w14:paraId="7B8C0745" w14:textId="539100DC" w:rsidR="002E7304" w:rsidRPr="00FB5D33" w:rsidRDefault="002E7304" w:rsidP="002E7304">
            <w:pPr>
              <w:spacing w:line="240" w:lineRule="atLeast"/>
              <w:contextualSpacing/>
              <w:rPr>
                <w:rFonts w:cs="B Nazanin"/>
                <w:sz w:val="24"/>
                <w:szCs w:val="24"/>
                <w:lang w:bidi="fa-IR"/>
              </w:rPr>
            </w:pPr>
            <w:r>
              <w:rPr>
                <w:rFonts w:ascii="Cascadia Mono" w:hAnsi="Cascadia Mono" w:cs="Cascadia Mono"/>
                <w:color w:val="A31515"/>
                <w:sz w:val="19"/>
                <w:szCs w:val="19"/>
                <w:highlight w:val="white"/>
              </w:rPr>
              <w:t>http://cdn.tsetmc.com</w:t>
            </w:r>
            <w:r>
              <w:rPr>
                <w:rFonts w:ascii="Cascadia Mono" w:hAnsi="Cascadia Mono" w:cs="Cascadia Mono"/>
                <w:color w:val="A31515"/>
                <w:sz w:val="19"/>
                <w:szCs w:val="19"/>
              </w:rPr>
              <w:t>/</w:t>
            </w:r>
            <w:r>
              <w:rPr>
                <w:rFonts w:ascii="Cascadia Mono" w:hAnsi="Cascadia Mono" w:cs="Cascadia Mono"/>
                <w:color w:val="A31515"/>
                <w:sz w:val="19"/>
                <w:szCs w:val="19"/>
                <w:highlight w:val="white"/>
              </w:rPr>
              <w:t>api/Trade/GetTradeHistory/</w:t>
            </w:r>
            <w:r>
              <w:rPr>
                <w:rFonts w:ascii="Cascadia Mono" w:hAnsi="Cascadia Mono" w:cs="Cascadia Mono"/>
                <w:color w:val="000000"/>
                <w:sz w:val="19"/>
                <w:szCs w:val="19"/>
                <w:highlight w:val="white"/>
              </w:rPr>
              <w:t>{tsetmcId}</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A31515"/>
                <w:sz w:val="19"/>
                <w:szCs w:val="19"/>
                <w:highlight w:val="white"/>
              </w:rPr>
              <w:t>/false</w:t>
            </w:r>
          </w:p>
        </w:tc>
        <w:tc>
          <w:tcPr>
            <w:tcW w:w="3889" w:type="dxa"/>
            <w:tcBorders>
              <w:bottom w:val="single" w:sz="4" w:space="0" w:color="auto"/>
            </w:tcBorders>
            <w:shd w:val="clear" w:color="auto" w:fill="FBE4D5" w:themeFill="accent2" w:themeFillTint="33"/>
          </w:tcPr>
          <w:p w14:paraId="285B381B" w14:textId="2FF5D0F3" w:rsidR="00032523" w:rsidRDefault="00032523" w:rsidP="00032523">
            <w:pPr>
              <w:spacing w:line="240" w:lineRule="atLeast"/>
              <w:contextualSpacing/>
              <w:jc w:val="center"/>
              <w:rPr>
                <w:rFonts w:cs="B Nazanin"/>
                <w:sz w:val="20"/>
                <w:szCs w:val="20"/>
                <w:lang w:bidi="fa-IR"/>
              </w:rPr>
            </w:pPr>
            <w:r>
              <w:rPr>
                <w:rFonts w:ascii="Cascadia Mono" w:hAnsi="Cascadia Mono" w:cs="Cascadia Mono"/>
                <w:color w:val="2B91AF"/>
                <w:sz w:val="19"/>
                <w:szCs w:val="19"/>
                <w:highlight w:val="white"/>
              </w:rPr>
              <w:t>TsetmcApi</w:t>
            </w:r>
            <w:r w:rsidR="00D2061D">
              <w:rPr>
                <w:rFonts w:ascii="Cascadia Mono" w:hAnsi="Cascadia Mono" w:cs="Cascadia Mono"/>
                <w:color w:val="2B91AF"/>
                <w:sz w:val="19"/>
                <w:szCs w:val="19"/>
              </w:rPr>
              <w:t>.cs</w:t>
            </w:r>
          </w:p>
          <w:p w14:paraId="45FFE38B" w14:textId="615F8416" w:rsidR="002E7304" w:rsidRPr="00045FD8" w:rsidRDefault="002E7304" w:rsidP="00032523">
            <w:pPr>
              <w:spacing w:line="240" w:lineRule="atLeast"/>
              <w:contextualSpacing/>
              <w:jc w:val="center"/>
              <w:rPr>
                <w:rFonts w:cs="B Nazanin"/>
                <w:sz w:val="20"/>
                <w:szCs w:val="20"/>
                <w:lang w:bidi="fa-IR"/>
              </w:rPr>
            </w:pPr>
            <w:r w:rsidRPr="002E7304">
              <w:rPr>
                <w:rFonts w:cs="B Nazanin"/>
                <w:sz w:val="20"/>
                <w:szCs w:val="20"/>
                <w:lang w:bidi="fa-IR"/>
              </w:rPr>
              <w:t>GetTradHistory</w:t>
            </w:r>
          </w:p>
        </w:tc>
        <w:tc>
          <w:tcPr>
            <w:tcW w:w="2385" w:type="dxa"/>
            <w:tcBorders>
              <w:bottom w:val="single" w:sz="4" w:space="0" w:color="auto"/>
            </w:tcBorders>
            <w:shd w:val="clear" w:color="auto" w:fill="FBE4D5" w:themeFill="accent2" w:themeFillTint="33"/>
          </w:tcPr>
          <w:p w14:paraId="0EA7E591" w14:textId="51892117" w:rsidR="002E7304" w:rsidRPr="00032523" w:rsidRDefault="002E7304" w:rsidP="002E7304">
            <w:pPr>
              <w:spacing w:line="240" w:lineRule="atLeast"/>
              <w:contextualSpacing/>
              <w:jc w:val="right"/>
              <w:rPr>
                <w:rFonts w:cs="B Nazanin"/>
                <w:sz w:val="20"/>
                <w:szCs w:val="20"/>
                <w:lang w:bidi="fa-IR"/>
              </w:rPr>
            </w:pPr>
            <w:r w:rsidRPr="00032523">
              <w:rPr>
                <w:rFonts w:cs="B Nazanin"/>
                <w:sz w:val="20"/>
                <w:szCs w:val="20"/>
                <w:lang w:bidi="fa-IR"/>
              </w:rPr>
              <w:t>TradeHistory</w:t>
            </w:r>
          </w:p>
        </w:tc>
      </w:tr>
      <w:tr w:rsidR="00FA6556" w14:paraId="0AE716ED" w14:textId="5A1E9A81" w:rsidTr="00FA6556">
        <w:tc>
          <w:tcPr>
            <w:tcW w:w="8121" w:type="dxa"/>
            <w:vMerge w:val="restart"/>
            <w:shd w:val="clear" w:color="auto" w:fill="D9E2F3" w:themeFill="accent1" w:themeFillTint="33"/>
          </w:tcPr>
          <w:p w14:paraId="7C2116AD" w14:textId="71D021F2" w:rsidR="00FA6556" w:rsidRPr="00FB5D33" w:rsidRDefault="00FA6556" w:rsidP="002E7304">
            <w:pPr>
              <w:spacing w:line="240" w:lineRule="atLeast"/>
              <w:contextualSpacing/>
              <w:rPr>
                <w:rFonts w:cs="B Nazanin"/>
                <w:sz w:val="24"/>
                <w:szCs w:val="24"/>
                <w:lang w:bidi="fa-IR"/>
              </w:rPr>
            </w:pPr>
            <w:r w:rsidRPr="006F11FD">
              <w:rPr>
                <w:rFonts w:cs="B Nazanin"/>
                <w:sz w:val="24"/>
                <w:szCs w:val="24"/>
                <w:lang w:bidi="fa-IR"/>
              </w:rPr>
              <w:t>http://beta.mdp.rabin.local</w:t>
            </w:r>
          </w:p>
        </w:tc>
        <w:tc>
          <w:tcPr>
            <w:tcW w:w="3889" w:type="dxa"/>
            <w:shd w:val="clear" w:color="auto" w:fill="D9E2F3" w:themeFill="accent1" w:themeFillTint="33"/>
          </w:tcPr>
          <w:p w14:paraId="389D599C" w14:textId="77777777" w:rsidR="00FA6556" w:rsidRDefault="00FA6556" w:rsidP="00897495">
            <w:pPr>
              <w:spacing w:line="240" w:lineRule="atLeast"/>
              <w:contextualSpacing/>
              <w:jc w:val="center"/>
              <w:rPr>
                <w:rFonts w:ascii="Cascadia Mono" w:hAnsi="Cascadia Mono" w:cs="Cascadia Mono"/>
                <w:color w:val="2B91AF"/>
                <w:sz w:val="19"/>
                <w:szCs w:val="19"/>
              </w:rPr>
            </w:pPr>
            <w:r>
              <w:rPr>
                <w:rFonts w:ascii="Cascadia Mono" w:hAnsi="Cascadia Mono" w:cs="Cascadia Mono"/>
                <w:color w:val="2B91AF"/>
                <w:sz w:val="19"/>
                <w:szCs w:val="19"/>
                <w:highlight w:val="white"/>
              </w:rPr>
              <w:t>RabinAPI</w:t>
            </w:r>
            <w:r>
              <w:rPr>
                <w:rFonts w:ascii="Cascadia Mono" w:hAnsi="Cascadia Mono" w:cs="Cascadia Mono"/>
                <w:color w:val="2B91AF"/>
                <w:sz w:val="19"/>
                <w:szCs w:val="19"/>
              </w:rPr>
              <w:t>.cs</w:t>
            </w:r>
          </w:p>
          <w:p w14:paraId="59AA9368" w14:textId="77777777" w:rsidR="00FA6556" w:rsidRDefault="00FA6556" w:rsidP="00897495">
            <w:pPr>
              <w:spacing w:line="240" w:lineRule="atLeast"/>
              <w:contextualSpacing/>
              <w:jc w:val="center"/>
              <w:rPr>
                <w:rFonts w:ascii="Cascadia Mono" w:hAnsi="Cascadia Mono" w:cs="Cascadia Mono"/>
                <w:color w:val="000000"/>
                <w:sz w:val="19"/>
                <w:szCs w:val="19"/>
              </w:rPr>
            </w:pPr>
            <w:r>
              <w:rPr>
                <w:rFonts w:ascii="Cascadia Mono" w:hAnsi="Cascadia Mono" w:cs="Cascadia Mono"/>
                <w:color w:val="000000"/>
                <w:sz w:val="19"/>
                <w:szCs w:val="19"/>
                <w:highlight w:val="white"/>
              </w:rPr>
              <w:t>GetTsetmcID</w:t>
            </w:r>
          </w:p>
          <w:p w14:paraId="0CA767B6" w14:textId="31898ADD" w:rsidR="00FA6556" w:rsidRPr="00045FD8" w:rsidRDefault="00FA6556" w:rsidP="00897495">
            <w:pPr>
              <w:spacing w:line="240" w:lineRule="atLeast"/>
              <w:contextualSpacing/>
              <w:jc w:val="center"/>
              <w:rPr>
                <w:rFonts w:cs="B Nazanin"/>
                <w:sz w:val="20"/>
                <w:szCs w:val="20"/>
                <w:lang w:bidi="fa-IR"/>
              </w:rPr>
            </w:pPr>
            <w:r>
              <w:rPr>
                <w:rFonts w:ascii="Cascadia Mono" w:hAnsi="Cascadia Mono" w:cs="Cascadia Mono"/>
                <w:color w:val="000000"/>
                <w:sz w:val="19"/>
                <w:szCs w:val="19"/>
                <w:highlight w:val="white"/>
              </w:rPr>
              <w:t>GetIsinList</w:t>
            </w:r>
          </w:p>
        </w:tc>
        <w:tc>
          <w:tcPr>
            <w:tcW w:w="2385" w:type="dxa"/>
            <w:shd w:val="clear" w:color="auto" w:fill="D9E2F3" w:themeFill="accent1" w:themeFillTint="33"/>
          </w:tcPr>
          <w:p w14:paraId="631A34DB" w14:textId="4108E0DD" w:rsidR="00FA6556" w:rsidRPr="00045FD8" w:rsidRDefault="00FA6556" w:rsidP="00897495">
            <w:pPr>
              <w:spacing w:line="240" w:lineRule="atLeast"/>
              <w:contextualSpacing/>
              <w:jc w:val="center"/>
              <w:rPr>
                <w:rFonts w:cs="B Nazanin"/>
                <w:sz w:val="20"/>
                <w:szCs w:val="20"/>
                <w:lang w:bidi="fa-IR"/>
              </w:rPr>
            </w:pPr>
          </w:p>
        </w:tc>
      </w:tr>
      <w:tr w:rsidR="00FA6556" w14:paraId="423F3531" w14:textId="7F6AA845" w:rsidTr="00FA6556">
        <w:tc>
          <w:tcPr>
            <w:tcW w:w="8121" w:type="dxa"/>
            <w:vMerge/>
            <w:shd w:val="clear" w:color="auto" w:fill="D9E2F3" w:themeFill="accent1" w:themeFillTint="33"/>
          </w:tcPr>
          <w:p w14:paraId="16866698" w14:textId="77777777" w:rsidR="00FA6556" w:rsidRPr="00FB5D33" w:rsidRDefault="00FA6556" w:rsidP="002E7304">
            <w:pPr>
              <w:spacing w:line="240" w:lineRule="atLeast"/>
              <w:contextualSpacing/>
              <w:rPr>
                <w:rFonts w:cs="B Nazanin"/>
                <w:sz w:val="24"/>
                <w:szCs w:val="24"/>
                <w:lang w:bidi="fa-IR"/>
              </w:rPr>
            </w:pPr>
          </w:p>
        </w:tc>
        <w:tc>
          <w:tcPr>
            <w:tcW w:w="3889" w:type="dxa"/>
            <w:shd w:val="clear" w:color="auto" w:fill="D9E2F3" w:themeFill="accent1" w:themeFillTint="33"/>
          </w:tcPr>
          <w:p w14:paraId="2FAFABE3" w14:textId="7B34B001" w:rsidR="00FA6556" w:rsidRPr="00ED122A" w:rsidRDefault="00FA6556" w:rsidP="00ED122A">
            <w:pPr>
              <w:spacing w:line="240" w:lineRule="atLeast"/>
              <w:contextualSpacing/>
              <w:jc w:val="center"/>
              <w:rPr>
                <w:rFonts w:cs="Courier New"/>
                <w:sz w:val="20"/>
                <w:szCs w:val="20"/>
                <w:rtl/>
                <w:lang w:bidi="fa-IR"/>
              </w:rPr>
            </w:pPr>
            <w:r>
              <w:rPr>
                <w:rFonts w:ascii="Cascadia Mono" w:hAnsi="Cascadia Mono" w:cs="Cascadia Mono"/>
                <w:color w:val="2B91AF"/>
                <w:sz w:val="19"/>
                <w:szCs w:val="19"/>
                <w:highlight w:val="white"/>
              </w:rPr>
              <w:t>ActiveSymbols</w:t>
            </w:r>
            <w:r>
              <w:rPr>
                <w:rFonts w:ascii="Cascadia Mono" w:hAnsi="Cascadia Mono" w:cs="Cascadia Mono"/>
                <w:color w:val="2B91AF"/>
                <w:sz w:val="19"/>
                <w:szCs w:val="19"/>
              </w:rPr>
              <w:t>.cs</w:t>
            </w:r>
          </w:p>
          <w:p w14:paraId="3D1AA52B" w14:textId="245017D9" w:rsidR="00FA6556" w:rsidRPr="00045FD8" w:rsidRDefault="00FA6556" w:rsidP="00ED122A">
            <w:pPr>
              <w:spacing w:line="240" w:lineRule="atLeast"/>
              <w:contextualSpacing/>
              <w:jc w:val="center"/>
              <w:rPr>
                <w:rFonts w:cs="B Nazanin"/>
                <w:sz w:val="20"/>
                <w:szCs w:val="20"/>
                <w:lang w:bidi="fa-IR"/>
              </w:rPr>
            </w:pPr>
            <w:r w:rsidRPr="00ED122A">
              <w:rPr>
                <w:rFonts w:cs="B Nazanin"/>
                <w:sz w:val="20"/>
                <w:szCs w:val="20"/>
                <w:lang w:bidi="fa-IR"/>
              </w:rPr>
              <w:t>.GetMarketMapNewAsync</w:t>
            </w:r>
          </w:p>
        </w:tc>
        <w:tc>
          <w:tcPr>
            <w:tcW w:w="2385" w:type="dxa"/>
            <w:shd w:val="clear" w:color="auto" w:fill="D9E2F3" w:themeFill="accent1" w:themeFillTint="33"/>
          </w:tcPr>
          <w:p w14:paraId="39C662CB" w14:textId="425A7BE7" w:rsidR="00FA6556" w:rsidRPr="00045FD8" w:rsidRDefault="00FA6556" w:rsidP="002E7304">
            <w:pPr>
              <w:spacing w:line="240" w:lineRule="atLeast"/>
              <w:contextualSpacing/>
              <w:jc w:val="right"/>
              <w:rPr>
                <w:rFonts w:cs="B Nazanin"/>
                <w:sz w:val="20"/>
                <w:szCs w:val="20"/>
                <w:rtl/>
                <w:lang w:bidi="fa-IR"/>
              </w:rPr>
            </w:pPr>
            <w:r>
              <w:rPr>
                <w:rFonts w:cs="B Nazanin" w:hint="cs"/>
                <w:sz w:val="20"/>
                <w:szCs w:val="20"/>
                <w:rtl/>
                <w:lang w:bidi="fa-IR"/>
              </w:rPr>
              <w:t>لیست نمادهای فعال</w:t>
            </w:r>
          </w:p>
        </w:tc>
      </w:tr>
      <w:tr w:rsidR="00FA6556" w14:paraId="2E2BE343" w14:textId="77777777" w:rsidTr="00FA6556">
        <w:tc>
          <w:tcPr>
            <w:tcW w:w="8121" w:type="dxa"/>
            <w:vMerge/>
            <w:shd w:val="clear" w:color="auto" w:fill="D9E2F3" w:themeFill="accent1" w:themeFillTint="33"/>
          </w:tcPr>
          <w:p w14:paraId="08B22201" w14:textId="77777777" w:rsidR="00FA6556" w:rsidRPr="00FB5D33" w:rsidRDefault="00FA6556" w:rsidP="002E7304">
            <w:pPr>
              <w:spacing w:line="240" w:lineRule="atLeast"/>
              <w:contextualSpacing/>
              <w:rPr>
                <w:rFonts w:cs="B Nazanin"/>
                <w:sz w:val="24"/>
                <w:szCs w:val="24"/>
                <w:lang w:bidi="fa-IR"/>
              </w:rPr>
            </w:pPr>
          </w:p>
        </w:tc>
        <w:tc>
          <w:tcPr>
            <w:tcW w:w="3889" w:type="dxa"/>
            <w:shd w:val="clear" w:color="auto" w:fill="D9E2F3" w:themeFill="accent1" w:themeFillTint="33"/>
          </w:tcPr>
          <w:p w14:paraId="53C87048" w14:textId="77777777" w:rsidR="00FA6556" w:rsidRDefault="00FA6556" w:rsidP="00ED122A">
            <w:pPr>
              <w:spacing w:line="240" w:lineRule="atLeast"/>
              <w:contextualSpacing/>
              <w:jc w:val="center"/>
              <w:rPr>
                <w:rFonts w:ascii="Cascadia Mono" w:hAnsi="Cascadia Mono" w:cs="Cascadia Mono"/>
                <w:color w:val="2B91AF"/>
                <w:sz w:val="19"/>
                <w:szCs w:val="19"/>
                <w:highlight w:val="white"/>
              </w:rPr>
            </w:pPr>
            <w:r>
              <w:rPr>
                <w:rFonts w:ascii="Cascadia Mono" w:hAnsi="Cascadia Mono" w:cs="Cascadia Mono"/>
                <w:color w:val="2B91AF"/>
                <w:sz w:val="19"/>
                <w:szCs w:val="19"/>
                <w:highlight w:val="white"/>
              </w:rPr>
              <w:t>ChartCandles.cs</w:t>
            </w:r>
          </w:p>
          <w:p w14:paraId="34CF3005" w14:textId="47AF3372" w:rsidR="00FA6556" w:rsidRDefault="00FA6556" w:rsidP="00ED122A">
            <w:pPr>
              <w:spacing w:line="240" w:lineRule="atLeast"/>
              <w:contextualSpacing/>
              <w:jc w:val="center"/>
              <w:rPr>
                <w:rFonts w:ascii="Cascadia Mono" w:hAnsi="Cascadia Mono" w:cs="Cascadia Mono"/>
                <w:color w:val="2B91AF"/>
                <w:sz w:val="19"/>
                <w:szCs w:val="19"/>
                <w:highlight w:val="white"/>
              </w:rPr>
            </w:pPr>
            <w:r>
              <w:rPr>
                <w:rFonts w:ascii="Cascadia Mono" w:hAnsi="Cascadia Mono" w:cs="Cascadia Mono"/>
                <w:color w:val="000000"/>
                <w:sz w:val="19"/>
                <w:szCs w:val="19"/>
                <w:highlight w:val="white"/>
              </w:rPr>
              <w:t>GetAllNotSuspendedCandlesFromApi</w:t>
            </w:r>
          </w:p>
        </w:tc>
        <w:tc>
          <w:tcPr>
            <w:tcW w:w="2385" w:type="dxa"/>
            <w:shd w:val="clear" w:color="auto" w:fill="D9E2F3" w:themeFill="accent1" w:themeFillTint="33"/>
          </w:tcPr>
          <w:p w14:paraId="0B71F760" w14:textId="77777777" w:rsidR="00FA6556" w:rsidRDefault="00FA6556" w:rsidP="002E7304">
            <w:pPr>
              <w:spacing w:line="240" w:lineRule="atLeast"/>
              <w:contextualSpacing/>
              <w:jc w:val="right"/>
              <w:rPr>
                <w:rFonts w:cs="B Nazanin"/>
                <w:sz w:val="20"/>
                <w:szCs w:val="20"/>
                <w:rtl/>
                <w:lang w:bidi="fa-IR"/>
              </w:rPr>
            </w:pPr>
          </w:p>
        </w:tc>
      </w:tr>
      <w:tr w:rsidR="002E7304" w14:paraId="1FE1F39D" w14:textId="0AC8C5D0" w:rsidTr="00FA6556">
        <w:tc>
          <w:tcPr>
            <w:tcW w:w="8121" w:type="dxa"/>
          </w:tcPr>
          <w:p w14:paraId="0E14194E" w14:textId="46E28402" w:rsidR="002E7304" w:rsidRPr="00FB5D33" w:rsidRDefault="002E7304" w:rsidP="002E7304">
            <w:pPr>
              <w:spacing w:line="240" w:lineRule="atLeast"/>
              <w:contextualSpacing/>
              <w:rPr>
                <w:rFonts w:cs="B Nazanin"/>
                <w:sz w:val="24"/>
                <w:szCs w:val="24"/>
                <w:lang w:bidi="fa-IR"/>
              </w:rPr>
            </w:pPr>
            <w:r w:rsidRPr="00710D1A">
              <w:rPr>
                <w:rFonts w:cs="B Nazanin"/>
                <w:sz w:val="24"/>
                <w:szCs w:val="24"/>
                <w:lang w:bidi="fa-IR"/>
              </w:rPr>
              <w:t>https://v1.db.api.mabnadp.com/exchange/tradedetails</w:t>
            </w:r>
          </w:p>
        </w:tc>
        <w:tc>
          <w:tcPr>
            <w:tcW w:w="3889" w:type="dxa"/>
          </w:tcPr>
          <w:p w14:paraId="341B8C4B" w14:textId="45F34282" w:rsidR="002E7304" w:rsidRPr="00045FD8" w:rsidRDefault="002E7304" w:rsidP="002E7304">
            <w:pPr>
              <w:spacing w:line="240" w:lineRule="atLeast"/>
              <w:contextualSpacing/>
              <w:jc w:val="right"/>
              <w:rPr>
                <w:rFonts w:cs="B Nazanin"/>
                <w:color w:val="000000" w:themeColor="text1"/>
                <w:sz w:val="20"/>
                <w:szCs w:val="20"/>
                <w:lang w:bidi="fa-IR"/>
              </w:rPr>
            </w:pPr>
          </w:p>
        </w:tc>
        <w:tc>
          <w:tcPr>
            <w:tcW w:w="2385" w:type="dxa"/>
          </w:tcPr>
          <w:p w14:paraId="53597BA7" w14:textId="27120CD6" w:rsidR="002E7304" w:rsidRPr="00045FD8" w:rsidRDefault="002E7304" w:rsidP="002E7304">
            <w:pPr>
              <w:spacing w:line="240" w:lineRule="atLeast"/>
              <w:contextualSpacing/>
              <w:jc w:val="right"/>
              <w:rPr>
                <w:rFonts w:cs="B Nazanin"/>
                <w:color w:val="000000" w:themeColor="text1"/>
                <w:sz w:val="20"/>
                <w:szCs w:val="20"/>
                <w:rtl/>
                <w:lang w:bidi="fa-IR"/>
              </w:rPr>
            </w:pPr>
            <w:r w:rsidRPr="00045FD8">
              <w:rPr>
                <w:rFonts w:cs="B Nazanin"/>
                <w:color w:val="000000" w:themeColor="text1"/>
                <w:sz w:val="20"/>
                <w:szCs w:val="20"/>
                <w:rtl/>
                <w:lang w:bidi="fa-IR"/>
              </w:rPr>
              <w:t>جزئیات معاملات نمادها</w:t>
            </w:r>
            <w:r w:rsidRPr="00045FD8">
              <w:rPr>
                <w:rFonts w:cs="B Nazanin" w:hint="cs"/>
                <w:color w:val="000000" w:themeColor="text1"/>
                <w:sz w:val="20"/>
                <w:szCs w:val="20"/>
                <w:rtl/>
                <w:lang w:bidi="fa-IR"/>
              </w:rPr>
              <w:t xml:space="preserve"> در یک روز مشخص شامل حجم و تعداد خرید و فروش حقیقی و حقوقی</w:t>
            </w:r>
          </w:p>
        </w:tc>
      </w:tr>
      <w:tr w:rsidR="002E7304" w14:paraId="19D0DCAA" w14:textId="2AE98D43" w:rsidTr="00FA6556">
        <w:tc>
          <w:tcPr>
            <w:tcW w:w="8121" w:type="dxa"/>
          </w:tcPr>
          <w:p w14:paraId="75B85C72" w14:textId="2A7E982C" w:rsidR="002E7304" w:rsidRPr="00FB5D33" w:rsidRDefault="002E7304" w:rsidP="002E7304">
            <w:pPr>
              <w:spacing w:line="240" w:lineRule="atLeast"/>
              <w:contextualSpacing/>
              <w:rPr>
                <w:rFonts w:cs="B Nazanin"/>
                <w:sz w:val="24"/>
                <w:szCs w:val="24"/>
                <w:lang w:bidi="fa-IR"/>
              </w:rPr>
            </w:pPr>
            <w:r w:rsidRPr="002C6DCA">
              <w:rPr>
                <w:rFonts w:cs="B Nazanin"/>
                <w:sz w:val="24"/>
                <w:szCs w:val="24"/>
                <w:lang w:bidi="fa-IR"/>
              </w:rPr>
              <w:t>https://v1.db.api.mabnadp.com/exchange/indextradesummaries</w:t>
            </w:r>
          </w:p>
        </w:tc>
        <w:tc>
          <w:tcPr>
            <w:tcW w:w="3889" w:type="dxa"/>
          </w:tcPr>
          <w:p w14:paraId="3CBF8151" w14:textId="204B4C72" w:rsidR="002E7304" w:rsidRPr="00045FD8" w:rsidRDefault="002E7304" w:rsidP="002E7304">
            <w:pPr>
              <w:spacing w:line="240" w:lineRule="atLeast"/>
              <w:contextualSpacing/>
              <w:jc w:val="right"/>
              <w:rPr>
                <w:rFonts w:cs="B Nazanin"/>
                <w:color w:val="000000" w:themeColor="text1"/>
                <w:sz w:val="24"/>
                <w:szCs w:val="24"/>
                <w:lang w:bidi="fa-IR"/>
              </w:rPr>
            </w:pPr>
          </w:p>
        </w:tc>
        <w:tc>
          <w:tcPr>
            <w:tcW w:w="2385" w:type="dxa"/>
          </w:tcPr>
          <w:p w14:paraId="5CDD03C7" w14:textId="7A8330BA"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خلاصه معاملات شاخص</w:t>
            </w:r>
          </w:p>
        </w:tc>
      </w:tr>
      <w:tr w:rsidR="002E7304" w14:paraId="545A6B48" w14:textId="25E6CB3A" w:rsidTr="00FA6556">
        <w:tc>
          <w:tcPr>
            <w:tcW w:w="8121" w:type="dxa"/>
          </w:tcPr>
          <w:p w14:paraId="6241638E" w14:textId="46C36545" w:rsidR="002E7304" w:rsidRPr="002C6DCA" w:rsidRDefault="002E7304" w:rsidP="002E7304">
            <w:pPr>
              <w:spacing w:line="240" w:lineRule="atLeast"/>
              <w:contextualSpacing/>
              <w:rPr>
                <w:rFonts w:cs="B Nazanin"/>
                <w:sz w:val="24"/>
                <w:szCs w:val="24"/>
                <w:lang w:bidi="fa-IR"/>
              </w:rPr>
            </w:pPr>
            <w:r w:rsidRPr="00915735">
              <w:rPr>
                <w:rFonts w:cs="B Nazanin"/>
                <w:sz w:val="24"/>
                <w:szCs w:val="24"/>
                <w:lang w:bidi="fa-IR"/>
              </w:rPr>
              <w:t>https://v1.db.api.mabnadp.com/exchange/instrumentstaticthresholds</w:t>
            </w:r>
          </w:p>
        </w:tc>
        <w:tc>
          <w:tcPr>
            <w:tcW w:w="3889" w:type="dxa"/>
          </w:tcPr>
          <w:p w14:paraId="0195368D" w14:textId="03C07561"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220F330F" w14:textId="15F1383F"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دامنه مجاز قیمت نماد‌ها</w:t>
            </w:r>
            <w:r w:rsidRPr="00045FD8">
              <w:rPr>
                <w:rFonts w:ascii="Source Sans Pro" w:hAnsi="Source Sans Pro" w:cs="B Nazanin" w:hint="cs"/>
                <w:color w:val="000000" w:themeColor="text1"/>
                <w:sz w:val="20"/>
                <w:szCs w:val="20"/>
                <w:shd w:val="clear" w:color="auto" w:fill="FFFFFF"/>
                <w:rtl/>
              </w:rPr>
              <w:t xml:space="preserve"> در یک روز</w:t>
            </w:r>
          </w:p>
        </w:tc>
      </w:tr>
      <w:tr w:rsidR="002E7304" w14:paraId="430DA801" w14:textId="3C2688C3" w:rsidTr="00FA6556">
        <w:tc>
          <w:tcPr>
            <w:tcW w:w="8121" w:type="dxa"/>
          </w:tcPr>
          <w:p w14:paraId="4E4B193C" w14:textId="76772A72" w:rsidR="002E7304" w:rsidRPr="002C6DCA" w:rsidRDefault="002E7304" w:rsidP="002E7304">
            <w:pPr>
              <w:spacing w:line="240" w:lineRule="atLeast"/>
              <w:contextualSpacing/>
              <w:rPr>
                <w:rFonts w:cs="B Nazanin"/>
                <w:sz w:val="24"/>
                <w:szCs w:val="24"/>
                <w:lang w:bidi="fa-IR"/>
              </w:rPr>
            </w:pPr>
            <w:r w:rsidRPr="00915735">
              <w:rPr>
                <w:rFonts w:cs="B Nazanin"/>
                <w:sz w:val="24"/>
                <w:szCs w:val="24"/>
                <w:lang w:bidi="fa-IR"/>
              </w:rPr>
              <w:t>https://v1.db.api.mabnadp.com/exchange/bidasks</w:t>
            </w:r>
          </w:p>
        </w:tc>
        <w:tc>
          <w:tcPr>
            <w:tcW w:w="3889" w:type="dxa"/>
          </w:tcPr>
          <w:p w14:paraId="3213F794" w14:textId="0963B40D"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2D59712A" w14:textId="62079948"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hint="cs"/>
                <w:color w:val="000000" w:themeColor="text1"/>
                <w:sz w:val="20"/>
                <w:szCs w:val="20"/>
                <w:shd w:val="clear" w:color="auto" w:fill="FFFFFF"/>
                <w:rtl/>
              </w:rPr>
              <w:t>عرضه و تقاضای روز تعداد حجم و قیمت دستور خرید و فروش</w:t>
            </w:r>
          </w:p>
        </w:tc>
      </w:tr>
      <w:tr w:rsidR="00422942" w14:paraId="74C59F38" w14:textId="77777777" w:rsidTr="00FA6556">
        <w:tc>
          <w:tcPr>
            <w:tcW w:w="8121" w:type="dxa"/>
          </w:tcPr>
          <w:p w14:paraId="78829163" w14:textId="62B11238" w:rsidR="00422942" w:rsidRPr="007A2CB0" w:rsidRDefault="00422942" w:rsidP="002E7304">
            <w:pPr>
              <w:spacing w:line="240" w:lineRule="atLeast"/>
              <w:contextualSpacing/>
              <w:rPr>
                <w:rFonts w:cs="B Nazanin"/>
                <w:sz w:val="24"/>
                <w:szCs w:val="24"/>
                <w:lang w:bidi="fa-IR"/>
              </w:rPr>
            </w:pPr>
            <w:r w:rsidRPr="00422942">
              <w:rPr>
                <w:rFonts w:cs="B Nazanin"/>
                <w:sz w:val="24"/>
                <w:szCs w:val="24"/>
                <w:lang w:bidi="fa-IR"/>
              </w:rPr>
              <w:t>https://v1.db.api.mabnadp.com/stock/companies</w:t>
            </w:r>
          </w:p>
        </w:tc>
        <w:tc>
          <w:tcPr>
            <w:tcW w:w="3889" w:type="dxa"/>
          </w:tcPr>
          <w:p w14:paraId="44107BD3" w14:textId="6588C585" w:rsidR="00422942" w:rsidRDefault="003735EE" w:rsidP="002E7304">
            <w:pPr>
              <w:spacing w:line="240" w:lineRule="atLeast"/>
              <w:contextualSpacing/>
              <w:jc w:val="righ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GetCompanyIdFromVasamApi</w:t>
            </w:r>
          </w:p>
        </w:tc>
        <w:tc>
          <w:tcPr>
            <w:tcW w:w="2385" w:type="dxa"/>
          </w:tcPr>
          <w:p w14:paraId="476B270B" w14:textId="0F125843" w:rsidR="00422942" w:rsidRPr="00045FD8" w:rsidRDefault="00422942" w:rsidP="002E7304">
            <w:pPr>
              <w:spacing w:line="240" w:lineRule="atLeast"/>
              <w:contextualSpacing/>
              <w:jc w:val="right"/>
              <w:rPr>
                <w:rFonts w:ascii="Source Sans Pro" w:hAnsi="Source Sans Pro" w:cs="B Nazanin"/>
                <w:color w:val="000000" w:themeColor="text1"/>
                <w:sz w:val="20"/>
                <w:szCs w:val="20"/>
                <w:shd w:val="clear" w:color="auto" w:fill="FFFFFF"/>
              </w:rPr>
            </w:pPr>
            <w:r>
              <w:rPr>
                <w:rFonts w:ascii="Source Sans Pro" w:hAnsi="Source Sans Pro"/>
                <w:color w:val="808080"/>
                <w:sz w:val="20"/>
                <w:szCs w:val="20"/>
                <w:shd w:val="clear" w:color="auto" w:fill="FFFFFF"/>
              </w:rPr>
              <w:t> </w:t>
            </w:r>
            <w:r>
              <w:rPr>
                <w:rFonts w:ascii="Source Sans Pro" w:hAnsi="Source Sans Pro"/>
                <w:color w:val="808080"/>
                <w:sz w:val="20"/>
                <w:szCs w:val="20"/>
                <w:shd w:val="clear" w:color="auto" w:fill="FFFFFF"/>
                <w:rtl/>
              </w:rPr>
              <w:t>اطلاعات مربوط به شرکت‌ها</w:t>
            </w:r>
            <w:r>
              <w:rPr>
                <w:rFonts w:ascii="Source Sans Pro" w:hAnsi="Source Sans Pro" w:hint="cs"/>
                <w:color w:val="808080"/>
                <w:sz w:val="20"/>
                <w:szCs w:val="20"/>
                <w:shd w:val="clear" w:color="auto" w:fill="FFFFFF"/>
                <w:rtl/>
              </w:rPr>
              <w:t xml:space="preserve"> </w:t>
            </w:r>
            <w:r>
              <w:rPr>
                <w:rFonts w:ascii="Source Sans Pro" w:hAnsi="Source Sans Pro"/>
                <w:color w:val="808080"/>
                <w:sz w:val="20"/>
                <w:szCs w:val="20"/>
                <w:shd w:val="clear" w:color="auto" w:fill="FFFFFF"/>
              </w:rPr>
              <w:t>stock</w:t>
            </w:r>
          </w:p>
        </w:tc>
      </w:tr>
      <w:tr w:rsidR="002E7304" w14:paraId="231DDE71" w14:textId="5B57274E" w:rsidTr="00FA6556">
        <w:tc>
          <w:tcPr>
            <w:tcW w:w="8121" w:type="dxa"/>
          </w:tcPr>
          <w:p w14:paraId="7C68E8CB" w14:textId="316BD910" w:rsidR="002E7304" w:rsidRPr="002C6DCA" w:rsidRDefault="002E7304" w:rsidP="002E7304">
            <w:pPr>
              <w:spacing w:line="240" w:lineRule="atLeast"/>
              <w:contextualSpacing/>
              <w:rPr>
                <w:rFonts w:cs="B Nazanin"/>
                <w:sz w:val="24"/>
                <w:szCs w:val="24"/>
                <w:lang w:bidi="fa-IR"/>
              </w:rPr>
            </w:pPr>
            <w:r w:rsidRPr="007A2CB0">
              <w:rPr>
                <w:rFonts w:cs="B Nazanin"/>
                <w:sz w:val="24"/>
                <w:szCs w:val="24"/>
                <w:lang w:bidi="fa-IR"/>
              </w:rPr>
              <w:lastRenderedPageBreak/>
              <w:t>https://v1.db.api.mabnadp.com/exchange/instruments</w:t>
            </w:r>
          </w:p>
        </w:tc>
        <w:tc>
          <w:tcPr>
            <w:tcW w:w="3889" w:type="dxa"/>
          </w:tcPr>
          <w:p w14:paraId="5FB7A410" w14:textId="14C5FFB3" w:rsidR="002E7304" w:rsidRPr="00045FD8" w:rsidRDefault="00422942" w:rsidP="002E7304">
            <w:pPr>
              <w:spacing w:line="240" w:lineRule="atLeast"/>
              <w:contextualSpacing/>
              <w:jc w:val="right"/>
              <w:rPr>
                <w:rFonts w:ascii="Source Sans Pro" w:hAnsi="Source Sans Pro" w:cs="B Nazanin"/>
                <w:color w:val="000000" w:themeColor="text1"/>
                <w:sz w:val="20"/>
                <w:szCs w:val="20"/>
                <w:shd w:val="clear" w:color="auto" w:fill="FFFFFF"/>
                <w:rtl/>
              </w:rPr>
            </w:pPr>
            <w:r>
              <w:rPr>
                <w:rFonts w:ascii="Cascadia Mono" w:hAnsi="Cascadia Mono" w:cs="Cascadia Mono"/>
                <w:color w:val="000000"/>
                <w:sz w:val="19"/>
                <w:szCs w:val="19"/>
                <w:highlight w:val="white"/>
              </w:rPr>
              <w:t>GetVasamId</w:t>
            </w:r>
          </w:p>
        </w:tc>
        <w:tc>
          <w:tcPr>
            <w:tcW w:w="2385" w:type="dxa"/>
          </w:tcPr>
          <w:p w14:paraId="398BCD61" w14:textId="5CB3D52C"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lang w:bidi="fa-IR"/>
              </w:rPr>
            </w:pPr>
            <w:r w:rsidRPr="00045FD8">
              <w:rPr>
                <w:rFonts w:ascii="Source Sans Pro" w:hAnsi="Source Sans Pro" w:cs="B Nazanin" w:hint="cs"/>
                <w:color w:val="000000" w:themeColor="text1"/>
                <w:sz w:val="20"/>
                <w:szCs w:val="20"/>
                <w:shd w:val="clear" w:color="auto" w:fill="FFFFFF"/>
                <w:rtl/>
              </w:rPr>
              <w:t>لیست نمادها</w:t>
            </w:r>
            <w:r w:rsidR="00422942">
              <w:rPr>
                <w:rFonts w:ascii="Source Sans Pro" w:hAnsi="Source Sans Pro" w:cs="B Nazanin" w:hint="cs"/>
                <w:color w:val="000000" w:themeColor="text1"/>
                <w:sz w:val="20"/>
                <w:szCs w:val="20"/>
                <w:shd w:val="clear" w:color="auto" w:fill="FFFFFF"/>
                <w:rtl/>
                <w:lang w:bidi="fa-IR"/>
              </w:rPr>
              <w:t xml:space="preserve"> یا یک نماد بسته به فیلتر</w:t>
            </w:r>
          </w:p>
        </w:tc>
      </w:tr>
      <w:tr w:rsidR="002E7304" w14:paraId="436F2D36" w14:textId="4352C73F" w:rsidTr="00FA6556">
        <w:tc>
          <w:tcPr>
            <w:tcW w:w="8121" w:type="dxa"/>
          </w:tcPr>
          <w:p w14:paraId="74AEF30F" w14:textId="150D22B4" w:rsidR="002E7304" w:rsidRPr="002C6DCA" w:rsidRDefault="002E7304" w:rsidP="002E7304">
            <w:pPr>
              <w:spacing w:line="240" w:lineRule="atLeast"/>
              <w:contextualSpacing/>
              <w:rPr>
                <w:rFonts w:cs="B Nazanin"/>
                <w:sz w:val="24"/>
                <w:szCs w:val="24"/>
                <w:lang w:bidi="fa-IR"/>
              </w:rPr>
            </w:pPr>
            <w:r w:rsidRPr="00333CF6">
              <w:rPr>
                <w:rFonts w:cs="B Nazanin"/>
                <w:sz w:val="24"/>
                <w:szCs w:val="24"/>
                <w:lang w:bidi="fa-IR"/>
              </w:rPr>
              <w:t>https://v1.db.api.mabnadp.com/exchange/instrumentstates</w:t>
            </w:r>
          </w:p>
        </w:tc>
        <w:tc>
          <w:tcPr>
            <w:tcW w:w="3889" w:type="dxa"/>
          </w:tcPr>
          <w:p w14:paraId="76AF702C" w14:textId="654240A9"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59B2A0E4" w14:textId="351484B1"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وضعیت نماد‌ها</w:t>
            </w:r>
          </w:p>
        </w:tc>
      </w:tr>
    </w:tbl>
    <w:p w14:paraId="31BB6ED2" w14:textId="658B2677" w:rsidR="00311AB0" w:rsidRPr="00112CB6" w:rsidRDefault="00112CB6" w:rsidP="0095037B">
      <w:pPr>
        <w:spacing w:line="240" w:lineRule="atLeast"/>
        <w:contextualSpacing/>
        <w:jc w:val="center"/>
        <w:rPr>
          <w:rFonts w:cs="B Nazanin"/>
          <w:sz w:val="16"/>
          <w:szCs w:val="16"/>
          <w:lang w:bidi="fa-IR"/>
        </w:rPr>
      </w:pPr>
      <w:r w:rsidRPr="00112CB6">
        <w:rPr>
          <w:rFonts w:ascii="Cascadia Mono" w:hAnsi="Cascadia Mono" w:cs="Cascadia Mono"/>
          <w:color w:val="000000"/>
          <w:sz w:val="16"/>
          <w:szCs w:val="16"/>
          <w:highlight w:val="white"/>
        </w:rPr>
        <w:t>ListForSymbolFromVasamApi</w:t>
      </w:r>
    </w:p>
    <w:p w14:paraId="5354183B" w14:textId="77777777" w:rsidR="00112CB6" w:rsidRDefault="00112CB6" w:rsidP="0095037B">
      <w:pPr>
        <w:spacing w:line="240" w:lineRule="atLeast"/>
        <w:contextualSpacing/>
        <w:jc w:val="center"/>
        <w:rPr>
          <w:rFonts w:cs="B Nazanin"/>
          <w:sz w:val="24"/>
          <w:szCs w:val="24"/>
          <w:rtl/>
          <w:lang w:bidi="fa-IR"/>
        </w:rPr>
      </w:pPr>
    </w:p>
    <w:tbl>
      <w:tblPr>
        <w:tblW w:w="8272" w:type="dxa"/>
        <w:shd w:val="clear" w:color="auto" w:fill="FFFFFF"/>
        <w:tblCellMar>
          <w:top w:w="15" w:type="dxa"/>
          <w:left w:w="15" w:type="dxa"/>
          <w:bottom w:w="15" w:type="dxa"/>
          <w:right w:w="15" w:type="dxa"/>
        </w:tblCellMar>
        <w:tblLook w:val="04A0" w:firstRow="1" w:lastRow="0" w:firstColumn="1" w:lastColumn="0" w:noHBand="0" w:noVBand="1"/>
      </w:tblPr>
      <w:tblGrid>
        <w:gridCol w:w="3112"/>
        <w:gridCol w:w="1593"/>
        <w:gridCol w:w="3567"/>
      </w:tblGrid>
      <w:tr w:rsidR="00BA5823" w:rsidRPr="00DA626B" w14:paraId="0F1E1150" w14:textId="77777777" w:rsidTr="00865A9E">
        <w:trPr>
          <w:trHeight w:val="141"/>
          <w:tblHeader/>
        </w:trPr>
        <w:tc>
          <w:tcPr>
            <w:tcW w:w="314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0A9C9F06" w14:textId="0F8ADB12"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r>
              <w:rPr>
                <w:rFonts w:ascii="Cascadia Mono" w:hAnsi="Cascadia Mono" w:cs="Cascadia Mono"/>
                <w:color w:val="2B91AF"/>
                <w:sz w:val="19"/>
                <w:szCs w:val="19"/>
                <w:highlight w:val="white"/>
              </w:rPr>
              <w:t>CandlesDto</w:t>
            </w:r>
          </w:p>
        </w:tc>
        <w:tc>
          <w:tcPr>
            <w:tcW w:w="135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358D56D0" w14:textId="77777777"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p>
        </w:tc>
        <w:tc>
          <w:tcPr>
            <w:tcW w:w="37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0A4834CB" w14:textId="3B59EF30"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r w:rsidRPr="00DA626B">
              <w:rPr>
                <w:rFonts w:ascii="Source Sans Pro" w:eastAsia="Times New Roman" w:hAnsi="Source Sans Pro" w:cs="B Nazanin" w:hint="cs"/>
                <w:color w:val="000000" w:themeColor="text1"/>
                <w:sz w:val="18"/>
                <w:szCs w:val="18"/>
                <w:rtl/>
              </w:rPr>
              <w:t>معاملات روزانه</w:t>
            </w:r>
          </w:p>
        </w:tc>
      </w:tr>
      <w:tr w:rsidR="00BB7117" w:rsidRPr="00DA626B" w14:paraId="420FEF15" w14:textId="77777777" w:rsidTr="00865A9E">
        <w:trPr>
          <w:trHeight w:val="141"/>
          <w:tblHeader/>
        </w:trPr>
        <w:tc>
          <w:tcPr>
            <w:tcW w:w="314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4E27AB33"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فیلد</w:t>
            </w:r>
          </w:p>
        </w:tc>
        <w:tc>
          <w:tcPr>
            <w:tcW w:w="135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62DF96EC"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نوع</w:t>
            </w:r>
          </w:p>
        </w:tc>
        <w:tc>
          <w:tcPr>
            <w:tcW w:w="37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36ADBBF1" w14:textId="44DF089B"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توضیحات</w:t>
            </w:r>
            <w:r w:rsidR="0087723E" w:rsidRPr="00DA626B">
              <w:rPr>
                <w:rFonts w:ascii="Source Sans Pro" w:eastAsia="Times New Roman" w:hAnsi="Source Sans Pro" w:cs="B Nazanin" w:hint="cs"/>
                <w:color w:val="000000" w:themeColor="text1"/>
                <w:sz w:val="18"/>
                <w:szCs w:val="18"/>
                <w:rtl/>
              </w:rPr>
              <w:t xml:space="preserve"> </w:t>
            </w:r>
          </w:p>
        </w:tc>
      </w:tr>
      <w:tr w:rsidR="00BB7117" w:rsidRPr="00DA626B" w14:paraId="54661903" w14:textId="77777777" w:rsidTr="00865A9E">
        <w:trPr>
          <w:trHeight w:val="27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853CCFF" w14:textId="77777777" w:rsidR="00915735" w:rsidRPr="00915735" w:rsidRDefault="00915735" w:rsidP="00BB7117">
            <w:pPr>
              <w:bidi/>
              <w:spacing w:after="300" w:line="240" w:lineRule="atLeast"/>
              <w:contextualSpacing/>
              <w:jc w:val="right"/>
              <w:rPr>
                <w:rFonts w:ascii="Source Code Pro" w:eastAsia="Times New Roman" w:hAnsi="Source Code Pro" w:cs="B Nazanin"/>
                <w:color w:val="000000" w:themeColor="text1"/>
                <w:sz w:val="18"/>
                <w:szCs w:val="18"/>
              </w:rPr>
            </w:pPr>
            <w:r w:rsidRPr="00915735">
              <w:rPr>
                <w:rFonts w:ascii="Source Code Pro" w:eastAsia="Times New Roman" w:hAnsi="Source Code Pro" w:cs="B Nazanin"/>
                <w:color w:val="000000" w:themeColor="text1"/>
                <w:sz w:val="18"/>
                <w:szCs w:val="18"/>
              </w:rPr>
              <w:t>id</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EC40B5" w14:textId="77777777" w:rsidR="00915735" w:rsidRPr="00915735" w:rsidRDefault="00915735" w:rsidP="00BB7117">
            <w:pPr>
              <w:bidi/>
              <w:spacing w:after="30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Pr>
              <w:t>String</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F7B3327"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کد رکورد</w:t>
            </w:r>
          </w:p>
        </w:tc>
      </w:tr>
      <w:tr w:rsidR="00BB7117" w:rsidRPr="00DA626B" w14:paraId="6BB72C82" w14:textId="77777777" w:rsidTr="00865A9E">
        <w:trPr>
          <w:trHeight w:val="180"/>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DA6A9E"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instrument</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5392A22"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Instrument</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122235"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نماد</w:t>
            </w:r>
          </w:p>
        </w:tc>
      </w:tr>
      <w:tr w:rsidR="00BB7117" w:rsidRPr="00DA626B" w14:paraId="34DB72FD" w14:textId="77777777" w:rsidTr="00865A9E">
        <w:trPr>
          <w:trHeight w:val="11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336EBC"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date_time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2C17B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DateTime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966CDE"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تاریخ و زمان معامله انجام شده</w:t>
            </w:r>
          </w:p>
        </w:tc>
      </w:tr>
      <w:tr w:rsidR="00BB7117" w:rsidRPr="00DA626B" w14:paraId="46649369" w14:textId="77777777" w:rsidTr="00865A9E">
        <w:trPr>
          <w:trHeight w:val="135"/>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D734CA"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open_price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811244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4A91A58"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اولین قیمت معاملاتی</w:t>
            </w:r>
          </w:p>
        </w:tc>
      </w:tr>
      <w:tr w:rsidR="00BB7117" w:rsidRPr="00DA626B" w14:paraId="7776ACED" w14:textId="77777777" w:rsidTr="00865A9E">
        <w:trPr>
          <w:trHeight w:val="63"/>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B77FD2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high_price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36E0F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5610E85"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بیشترین قیمت معاملاتی</w:t>
            </w:r>
          </w:p>
        </w:tc>
      </w:tr>
      <w:tr w:rsidR="00BB7117" w:rsidRPr="00DA626B" w14:paraId="003F75D2"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D4EB2C"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low_price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EC03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D2FDD0A"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کمترین قیمت معاملاتی</w:t>
            </w:r>
          </w:p>
        </w:tc>
      </w:tr>
      <w:tr w:rsidR="00BB7117" w:rsidRPr="00DA626B" w14:paraId="65F921BB"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D979AB6"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real_close_price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16EC0B"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457F"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آخرین قیمت معاملاتی</w:t>
            </w:r>
          </w:p>
        </w:tc>
      </w:tr>
      <w:tr w:rsidR="00BB7117" w:rsidRPr="00DA626B" w14:paraId="01EE8942" w14:textId="77777777" w:rsidTr="00865A9E">
        <w:trPr>
          <w:trHeight w:val="306"/>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18FE1DF"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real_close_price_change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7D8E0CF"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3532E6"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تفاوت آخرین قیمت با قیمت پایانی روز قبل</w:t>
            </w:r>
          </w:p>
        </w:tc>
      </w:tr>
      <w:tr w:rsidR="00BB7117" w:rsidRPr="00DA626B" w14:paraId="0C7ACAB8"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46B70"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close_price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56A85F4"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A19917"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قیمت پایانی معاملات با احتساب حجم مبنا</w:t>
            </w:r>
          </w:p>
        </w:tc>
      </w:tr>
      <w:tr w:rsidR="00BB7117" w:rsidRPr="00DA626B" w14:paraId="1CABFF1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BFB3A2"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close_price_change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5B46EE"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EBCD108"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تغییر قیمت پایانی نسبت به قیمت پایانی روز قبل</w:t>
            </w:r>
          </w:p>
        </w:tc>
      </w:tr>
      <w:tr w:rsidR="00BB7117" w:rsidRPr="00DA626B" w14:paraId="1032C7E9"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D64FCE1"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buyer_count</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460513"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Int32</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3D92B9"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خریداران</w:t>
            </w:r>
          </w:p>
        </w:tc>
      </w:tr>
      <w:tr w:rsidR="00BB7117" w:rsidRPr="00DA626B" w14:paraId="5103E0C3"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72BDD2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volume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CF30A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Int64</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F894AB4"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معامله شده</w:t>
            </w:r>
          </w:p>
        </w:tc>
      </w:tr>
      <w:tr w:rsidR="00BB7117" w:rsidRPr="00DA626B" w14:paraId="1A2ECA4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CD27EF8"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value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25DB9AC"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A8E38F"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ارزش ریالی معاملات</w:t>
            </w:r>
          </w:p>
        </w:tc>
      </w:tr>
      <w:tr w:rsidR="00BB7117" w:rsidRPr="00DA626B" w14:paraId="73A20F1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011E945"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trade_count</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2EC4C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Int32(Nullable)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3EB492"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معامله</w:t>
            </w:r>
          </w:p>
        </w:tc>
      </w:tr>
      <w:tr w:rsidR="00BB7117" w:rsidRPr="00DA626B" w14:paraId="1E70F26D"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28EAB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adjusted_close_price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C0A1AD"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Decimal(Nullable)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8076316"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p>
        </w:tc>
      </w:tr>
      <w:tr w:rsidR="00BB7117" w:rsidRPr="00DA626B" w14:paraId="52CD409C" w14:textId="77777777" w:rsidTr="00865A9E">
        <w:trPr>
          <w:trHeight w:val="29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10F23F" w14:textId="77777777" w:rsidR="00915735" w:rsidRPr="00915735" w:rsidRDefault="00915735" w:rsidP="00BB7117">
            <w:pPr>
              <w:bidi/>
              <w:spacing w:after="0" w:line="240" w:lineRule="atLeast"/>
              <w:contextualSpacing/>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meta</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B2A530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Meta</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BEE112"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tl/>
              </w:rPr>
              <w:t>اطلاعات رکورد</w:t>
            </w:r>
          </w:p>
        </w:tc>
      </w:tr>
      <w:tr w:rsidR="00DA626B" w:rsidRPr="00DA626B" w14:paraId="28C6F269" w14:textId="77777777" w:rsidTr="00865A9E">
        <w:trPr>
          <w:trHeight w:val="29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196262F1" w14:textId="734E7617" w:rsidR="00DA626B" w:rsidRPr="00915735" w:rsidRDefault="00DA626B" w:rsidP="00DA626B">
            <w:pPr>
              <w:bidi/>
              <w:spacing w:after="0" w:line="240" w:lineRule="atLeast"/>
              <w:contextualSpacing/>
              <w:rPr>
                <w:rFonts w:ascii="Source Code Pro" w:eastAsia="Times New Roman" w:hAnsi="Source Code Pro" w:cs="Times New Roman"/>
                <w:color w:val="000000" w:themeColor="text1"/>
                <w:sz w:val="18"/>
                <w:szCs w:val="18"/>
              </w:rPr>
            </w:pP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6E7A80FA" w14:textId="77777777" w:rsidR="00DA626B" w:rsidRPr="00915735" w:rsidRDefault="00DA626B" w:rsidP="00BB7117">
            <w:pPr>
              <w:bidi/>
              <w:spacing w:after="0" w:line="240" w:lineRule="atLeast"/>
              <w:contextualSpacing/>
              <w:rPr>
                <w:rFonts w:ascii="Source Sans Pro" w:eastAsia="Times New Roman" w:hAnsi="Source Sans Pro" w:cs="Times New Roman"/>
                <w:color w:val="000000" w:themeColor="text1"/>
                <w:sz w:val="18"/>
                <w:szCs w:val="18"/>
              </w:rPr>
            </w:pP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6CB2F752" w14:textId="77777777" w:rsidR="00DA626B" w:rsidRPr="00915735" w:rsidRDefault="00DA626B" w:rsidP="00BB7117">
            <w:pPr>
              <w:bidi/>
              <w:spacing w:after="0" w:line="240" w:lineRule="atLeast"/>
              <w:contextualSpacing/>
              <w:rPr>
                <w:rFonts w:ascii="Source Sans Pro" w:eastAsia="Times New Roman" w:hAnsi="Source Sans Pro" w:cs="Times New Roman"/>
                <w:color w:val="000000" w:themeColor="text1"/>
                <w:sz w:val="18"/>
                <w:szCs w:val="18"/>
                <w:rtl/>
              </w:rPr>
            </w:pPr>
          </w:p>
        </w:tc>
      </w:tr>
    </w:tbl>
    <w:p w14:paraId="219C8222" w14:textId="5FA97C50" w:rsidR="002E1EF5" w:rsidRDefault="002E1EF5" w:rsidP="0095037B">
      <w:pPr>
        <w:spacing w:line="240" w:lineRule="atLeast"/>
        <w:contextualSpacing/>
        <w:jc w:val="center"/>
        <w:rPr>
          <w:rFonts w:cs="B Nazanin"/>
          <w:sz w:val="24"/>
          <w:szCs w:val="24"/>
          <w:rtl/>
          <w:lang w:bidi="fa-IR"/>
        </w:rPr>
      </w:pPr>
    </w:p>
    <w:p w14:paraId="04130081" w14:textId="6806F681" w:rsidR="00DA626B" w:rsidRDefault="00DA626B" w:rsidP="0095037B">
      <w:pPr>
        <w:spacing w:line="240" w:lineRule="atLeast"/>
        <w:contextualSpacing/>
        <w:jc w:val="center"/>
        <w:rPr>
          <w:rFonts w:cs="B Nazanin"/>
          <w:sz w:val="24"/>
          <w:szCs w:val="24"/>
          <w:rtl/>
          <w:lang w:bidi="fa-IR"/>
        </w:rPr>
      </w:pPr>
    </w:p>
    <w:p w14:paraId="483A5EA0" w14:textId="77777777" w:rsidR="006E0EED" w:rsidRDefault="006E0EED" w:rsidP="0095037B">
      <w:pPr>
        <w:spacing w:line="240" w:lineRule="atLeast"/>
        <w:contextualSpacing/>
        <w:jc w:val="center"/>
        <w:rPr>
          <w:rFonts w:cs="B Nazanin"/>
          <w:sz w:val="24"/>
          <w:szCs w:val="24"/>
          <w:rtl/>
          <w:lang w:bidi="fa-IR"/>
        </w:rPr>
      </w:pPr>
    </w:p>
    <w:p w14:paraId="12468105" w14:textId="77777777" w:rsidR="00977D61" w:rsidRDefault="00977D61" w:rsidP="0095037B">
      <w:pPr>
        <w:spacing w:line="240" w:lineRule="atLeast"/>
        <w:contextualSpacing/>
        <w:jc w:val="center"/>
        <w:rPr>
          <w:rFonts w:cs="B Nazanin"/>
          <w:sz w:val="24"/>
          <w:szCs w:val="24"/>
          <w:rtl/>
          <w:lang w:bidi="fa-IR"/>
        </w:rPr>
      </w:pPr>
    </w:p>
    <w:p w14:paraId="15CD0617" w14:textId="77777777" w:rsidR="00977D61" w:rsidRDefault="00977D61" w:rsidP="0095037B">
      <w:pPr>
        <w:spacing w:line="240" w:lineRule="atLeast"/>
        <w:contextualSpacing/>
        <w:jc w:val="center"/>
        <w:rPr>
          <w:rFonts w:cs="B Nazanin"/>
          <w:sz w:val="24"/>
          <w:szCs w:val="24"/>
          <w:rtl/>
          <w:lang w:bidi="fa-IR"/>
        </w:rPr>
      </w:pPr>
    </w:p>
    <w:p w14:paraId="4D068BFF" w14:textId="77777777" w:rsidR="00977D61" w:rsidRDefault="00977D61" w:rsidP="0095037B">
      <w:pPr>
        <w:spacing w:line="240" w:lineRule="atLeast"/>
        <w:contextualSpacing/>
        <w:jc w:val="center"/>
        <w:rPr>
          <w:rFonts w:cs="B Nazanin"/>
          <w:sz w:val="24"/>
          <w:szCs w:val="24"/>
          <w:rtl/>
          <w:lang w:bidi="fa-IR"/>
        </w:rPr>
      </w:pPr>
    </w:p>
    <w:p w14:paraId="14D98C7A" w14:textId="77777777" w:rsidR="00977D61" w:rsidRDefault="00977D61" w:rsidP="0095037B">
      <w:pPr>
        <w:spacing w:line="240" w:lineRule="atLeast"/>
        <w:contextualSpacing/>
        <w:jc w:val="center"/>
        <w:rPr>
          <w:rFonts w:cs="B Nazanin"/>
          <w:sz w:val="24"/>
          <w:szCs w:val="24"/>
          <w:rtl/>
          <w:lang w:bidi="fa-IR"/>
        </w:rPr>
      </w:pPr>
    </w:p>
    <w:p w14:paraId="010F99CC" w14:textId="77777777" w:rsidR="00977D61" w:rsidRDefault="00977D61" w:rsidP="0095037B">
      <w:pPr>
        <w:spacing w:line="240" w:lineRule="atLeast"/>
        <w:contextualSpacing/>
        <w:jc w:val="center"/>
        <w:rPr>
          <w:rFonts w:cs="B Nazanin"/>
          <w:sz w:val="24"/>
          <w:szCs w:val="24"/>
          <w:rtl/>
          <w:lang w:bidi="fa-IR"/>
        </w:rPr>
      </w:pPr>
    </w:p>
    <w:p w14:paraId="67D46C93" w14:textId="77777777" w:rsidR="00977D61" w:rsidRDefault="00977D61" w:rsidP="0095037B">
      <w:pPr>
        <w:spacing w:line="240" w:lineRule="atLeast"/>
        <w:contextualSpacing/>
        <w:jc w:val="center"/>
        <w:rPr>
          <w:rFonts w:cs="B Nazanin"/>
          <w:sz w:val="24"/>
          <w:szCs w:val="24"/>
          <w:rtl/>
          <w:lang w:bidi="fa-IR"/>
        </w:rPr>
      </w:pPr>
    </w:p>
    <w:p w14:paraId="15921852" w14:textId="77777777" w:rsidR="00977D61" w:rsidRDefault="00977D61" w:rsidP="0095037B">
      <w:pPr>
        <w:spacing w:line="240" w:lineRule="atLeast"/>
        <w:contextualSpacing/>
        <w:jc w:val="center"/>
        <w:rPr>
          <w:rFonts w:cs="B Nazanin"/>
          <w:sz w:val="24"/>
          <w:szCs w:val="24"/>
          <w:rtl/>
          <w:lang w:bidi="fa-IR"/>
        </w:rPr>
      </w:pPr>
    </w:p>
    <w:p w14:paraId="6EEE7B3C" w14:textId="77777777" w:rsidR="00977D61" w:rsidRDefault="00977D61" w:rsidP="00977D61">
      <w:pPr>
        <w:pStyle w:val="ListParagraph"/>
        <w:numPr>
          <w:ilvl w:val="0"/>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خواندن د</w:t>
      </w:r>
      <w:r w:rsidRPr="00977D61">
        <w:rPr>
          <w:rFonts w:cs="B Nazanin" w:hint="cs"/>
          <w:sz w:val="24"/>
          <w:szCs w:val="24"/>
          <w:rtl/>
          <w:lang w:bidi="fa-IR"/>
        </w:rPr>
        <w:t>ی</w:t>
      </w:r>
      <w:r w:rsidRPr="00977D61">
        <w:rPr>
          <w:rFonts w:cs="B Nazanin" w:hint="eastAsia"/>
          <w:sz w:val="24"/>
          <w:szCs w:val="24"/>
          <w:rtl/>
          <w:lang w:bidi="fa-IR"/>
        </w:rPr>
        <w:t>تا</w:t>
      </w:r>
      <w:r w:rsidRPr="00977D61">
        <w:rPr>
          <w:rFonts w:cs="B Nazanin"/>
          <w:sz w:val="24"/>
          <w:szCs w:val="24"/>
          <w:rtl/>
          <w:lang w:bidi="fa-IR"/>
        </w:rPr>
        <w:t xml:space="preserve"> از کدال در خصوص افزا</w:t>
      </w:r>
      <w:r w:rsidRPr="00977D61">
        <w:rPr>
          <w:rFonts w:cs="B Nazanin" w:hint="cs"/>
          <w:sz w:val="24"/>
          <w:szCs w:val="24"/>
          <w:rtl/>
          <w:lang w:bidi="fa-IR"/>
        </w:rPr>
        <w:t>ی</w:t>
      </w:r>
      <w:r w:rsidRPr="00977D61">
        <w:rPr>
          <w:rFonts w:cs="B Nazanin" w:hint="eastAsia"/>
          <w:sz w:val="24"/>
          <w:szCs w:val="24"/>
          <w:rtl/>
          <w:lang w:bidi="fa-IR"/>
        </w:rPr>
        <w:t>ش</w:t>
      </w:r>
      <w:r w:rsidRPr="00977D61">
        <w:rPr>
          <w:rFonts w:cs="B Nazanin"/>
          <w:sz w:val="24"/>
          <w:szCs w:val="24"/>
          <w:rtl/>
          <w:lang w:bidi="fa-IR"/>
        </w:rPr>
        <w:t xml:space="preserve"> سرما</w:t>
      </w:r>
      <w:r w:rsidRPr="00977D61">
        <w:rPr>
          <w:rFonts w:cs="B Nazanin" w:hint="cs"/>
          <w:sz w:val="24"/>
          <w:szCs w:val="24"/>
          <w:rtl/>
          <w:lang w:bidi="fa-IR"/>
        </w:rPr>
        <w:t>ی</w:t>
      </w:r>
      <w:r w:rsidRPr="00977D61">
        <w:rPr>
          <w:rFonts w:cs="B Nazanin" w:hint="eastAsia"/>
          <w:sz w:val="24"/>
          <w:szCs w:val="24"/>
          <w:rtl/>
          <w:lang w:bidi="fa-IR"/>
        </w:rPr>
        <w:t>ه</w:t>
      </w:r>
      <w:r w:rsidRPr="00977D61">
        <w:rPr>
          <w:rFonts w:cs="B Nazanin"/>
          <w:sz w:val="24"/>
          <w:szCs w:val="24"/>
          <w:rtl/>
          <w:lang w:bidi="fa-IR"/>
        </w:rPr>
        <w:t xml:space="preserve"> ها با جز</w:t>
      </w:r>
      <w:r w:rsidRPr="00977D61">
        <w:rPr>
          <w:rFonts w:cs="B Nazanin" w:hint="cs"/>
          <w:sz w:val="24"/>
          <w:szCs w:val="24"/>
          <w:rtl/>
          <w:lang w:bidi="fa-IR"/>
        </w:rPr>
        <w:t>یی</w:t>
      </w:r>
      <w:r w:rsidRPr="00977D61">
        <w:rPr>
          <w:rFonts w:cs="B Nazanin" w:hint="eastAsia"/>
          <w:sz w:val="24"/>
          <w:szCs w:val="24"/>
          <w:rtl/>
          <w:lang w:bidi="fa-IR"/>
        </w:rPr>
        <w:t>ات</w:t>
      </w:r>
    </w:p>
    <w:p w14:paraId="1F283270" w14:textId="7BEA849D"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hint="cs"/>
          <w:sz w:val="24"/>
          <w:szCs w:val="24"/>
          <w:rtl/>
          <w:lang w:bidi="fa-IR"/>
        </w:rPr>
        <w:t xml:space="preserve">  </w:t>
      </w:r>
      <w:r w:rsidRPr="00977D61">
        <w:rPr>
          <w:rFonts w:cs="B Nazanin"/>
          <w:sz w:val="24"/>
          <w:szCs w:val="24"/>
          <w:rtl/>
          <w:lang w:bidi="fa-IR"/>
        </w:rPr>
        <w:t>از محل آورده نقد</w:t>
      </w:r>
      <w:r w:rsidRPr="00977D61">
        <w:rPr>
          <w:rFonts w:cs="B Nazanin" w:hint="cs"/>
          <w:sz w:val="24"/>
          <w:szCs w:val="24"/>
          <w:rtl/>
          <w:lang w:bidi="fa-IR"/>
        </w:rPr>
        <w:t>ی</w:t>
      </w:r>
      <w:r w:rsidRPr="00977D61">
        <w:rPr>
          <w:rFonts w:cs="B Nazanin"/>
          <w:sz w:val="24"/>
          <w:szCs w:val="24"/>
          <w:rtl/>
          <w:lang w:bidi="fa-IR"/>
        </w:rPr>
        <w:t xml:space="preserve"> سهامداران،</w:t>
      </w:r>
    </w:p>
    <w:p w14:paraId="6423C15C" w14:textId="68B4E1E6"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مطالبات حال شده سهامداران و آورده نقد</w:t>
      </w:r>
      <w:r w:rsidRPr="00977D61">
        <w:rPr>
          <w:rFonts w:cs="B Nazanin" w:hint="cs"/>
          <w:sz w:val="24"/>
          <w:szCs w:val="24"/>
          <w:rtl/>
          <w:lang w:bidi="fa-IR"/>
        </w:rPr>
        <w:t>ی</w:t>
      </w:r>
      <w:r w:rsidRPr="00977D61">
        <w:rPr>
          <w:rFonts w:cs="B Nazanin" w:hint="eastAsia"/>
          <w:sz w:val="24"/>
          <w:szCs w:val="24"/>
          <w:rtl/>
          <w:lang w:bidi="fa-IR"/>
        </w:rPr>
        <w:t>،</w:t>
      </w:r>
    </w:p>
    <w:p w14:paraId="4ABDDBFC" w14:textId="7E4B2B76"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سود انباشته،</w:t>
      </w:r>
    </w:p>
    <w:p w14:paraId="70AD2C29" w14:textId="24CF5830"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اندوخته طرح و توسعه،</w:t>
      </w:r>
    </w:p>
    <w:p w14:paraId="3E840406" w14:textId="4176E8E7"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سا</w:t>
      </w:r>
      <w:r w:rsidRPr="00977D61">
        <w:rPr>
          <w:rFonts w:cs="B Nazanin" w:hint="cs"/>
          <w:sz w:val="24"/>
          <w:szCs w:val="24"/>
          <w:rtl/>
          <w:lang w:bidi="fa-IR"/>
        </w:rPr>
        <w:t>ی</w:t>
      </w:r>
      <w:r w:rsidRPr="00977D61">
        <w:rPr>
          <w:rFonts w:cs="B Nazanin" w:hint="eastAsia"/>
          <w:sz w:val="24"/>
          <w:szCs w:val="24"/>
          <w:rtl/>
          <w:lang w:bidi="fa-IR"/>
        </w:rPr>
        <w:t>ر</w:t>
      </w:r>
      <w:r w:rsidRPr="00977D61">
        <w:rPr>
          <w:rFonts w:cs="B Nazanin"/>
          <w:sz w:val="24"/>
          <w:szCs w:val="24"/>
          <w:rtl/>
          <w:lang w:bidi="fa-IR"/>
        </w:rPr>
        <w:t xml:space="preserve"> اندوخته‌ها،</w:t>
      </w:r>
    </w:p>
    <w:p w14:paraId="699B4001" w14:textId="09D1B9FE"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مازاد تجد</w:t>
      </w:r>
      <w:r w:rsidRPr="00977D61">
        <w:rPr>
          <w:rFonts w:cs="B Nazanin" w:hint="cs"/>
          <w:sz w:val="24"/>
          <w:szCs w:val="24"/>
          <w:rtl/>
          <w:lang w:bidi="fa-IR"/>
        </w:rPr>
        <w:t>ی</w:t>
      </w:r>
      <w:r w:rsidRPr="00977D61">
        <w:rPr>
          <w:rFonts w:cs="B Nazanin" w:hint="eastAsia"/>
          <w:sz w:val="24"/>
          <w:szCs w:val="24"/>
          <w:rtl/>
          <w:lang w:bidi="fa-IR"/>
        </w:rPr>
        <w:t>د</w:t>
      </w:r>
      <w:r w:rsidRPr="00977D61">
        <w:rPr>
          <w:rFonts w:cs="B Nazanin"/>
          <w:sz w:val="24"/>
          <w:szCs w:val="24"/>
          <w:rtl/>
          <w:lang w:bidi="fa-IR"/>
        </w:rPr>
        <w:t xml:space="preserve"> ارز</w:t>
      </w:r>
      <w:r w:rsidRPr="00977D61">
        <w:rPr>
          <w:rFonts w:cs="B Nazanin" w:hint="cs"/>
          <w:sz w:val="24"/>
          <w:szCs w:val="24"/>
          <w:rtl/>
          <w:lang w:bidi="fa-IR"/>
        </w:rPr>
        <w:t>ی</w:t>
      </w:r>
      <w:r w:rsidRPr="00977D61">
        <w:rPr>
          <w:rFonts w:cs="B Nazanin" w:hint="eastAsia"/>
          <w:sz w:val="24"/>
          <w:szCs w:val="24"/>
          <w:rtl/>
          <w:lang w:bidi="fa-IR"/>
        </w:rPr>
        <w:t>اب</w:t>
      </w:r>
      <w:r w:rsidRPr="00977D61">
        <w:rPr>
          <w:rFonts w:cs="B Nazanin" w:hint="cs"/>
          <w:sz w:val="24"/>
          <w:szCs w:val="24"/>
          <w:rtl/>
          <w:lang w:bidi="fa-IR"/>
        </w:rPr>
        <w:t>ی</w:t>
      </w:r>
      <w:r w:rsidRPr="00977D61">
        <w:rPr>
          <w:rFonts w:cs="B Nazanin"/>
          <w:sz w:val="24"/>
          <w:szCs w:val="24"/>
          <w:rtl/>
          <w:lang w:bidi="fa-IR"/>
        </w:rPr>
        <w:t xml:space="preserve"> دارا</w:t>
      </w:r>
      <w:r w:rsidRPr="00977D61">
        <w:rPr>
          <w:rFonts w:cs="B Nazanin" w:hint="cs"/>
          <w:sz w:val="24"/>
          <w:szCs w:val="24"/>
          <w:rtl/>
          <w:lang w:bidi="fa-IR"/>
        </w:rPr>
        <w:t>یی‌</w:t>
      </w:r>
      <w:r w:rsidRPr="00977D61">
        <w:rPr>
          <w:rFonts w:cs="B Nazanin" w:hint="eastAsia"/>
          <w:sz w:val="24"/>
          <w:szCs w:val="24"/>
          <w:rtl/>
          <w:lang w:bidi="fa-IR"/>
        </w:rPr>
        <w:t>ها</w:t>
      </w:r>
    </w:p>
    <w:p w14:paraId="03F360CD" w14:textId="4DD8F11B"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آورده نقد</w:t>
      </w:r>
      <w:r w:rsidRPr="00977D61">
        <w:rPr>
          <w:rFonts w:cs="B Nazanin" w:hint="cs"/>
          <w:sz w:val="24"/>
          <w:szCs w:val="24"/>
          <w:rtl/>
          <w:lang w:bidi="fa-IR"/>
        </w:rPr>
        <w:t>ی</w:t>
      </w:r>
      <w:r w:rsidRPr="00977D61">
        <w:rPr>
          <w:rFonts w:cs="B Nazanin"/>
          <w:sz w:val="24"/>
          <w:szCs w:val="24"/>
          <w:rtl/>
          <w:lang w:bidi="fa-IR"/>
        </w:rPr>
        <w:t xml:space="preserve"> با سلب حق تقدم از سهامداران فعل</w:t>
      </w:r>
      <w:r w:rsidRPr="00977D61">
        <w:rPr>
          <w:rFonts w:cs="B Nazanin" w:hint="cs"/>
          <w:sz w:val="24"/>
          <w:szCs w:val="24"/>
          <w:rtl/>
          <w:lang w:bidi="fa-IR"/>
        </w:rPr>
        <w:t>ی</w:t>
      </w:r>
    </w:p>
    <w:p w14:paraId="2AD5444F" w14:textId="77777777" w:rsidR="00977D61" w:rsidRDefault="00977D61" w:rsidP="00977D61">
      <w:pPr>
        <w:bidi/>
        <w:spacing w:line="240" w:lineRule="atLeast"/>
        <w:contextualSpacing/>
        <w:rPr>
          <w:rFonts w:cs="B Nazanin"/>
          <w:sz w:val="24"/>
          <w:szCs w:val="24"/>
          <w:rtl/>
          <w:lang w:bidi="fa-IR"/>
        </w:rPr>
      </w:pPr>
      <w:r w:rsidRPr="00977D61">
        <w:rPr>
          <w:rFonts w:cs="B Nazanin"/>
          <w:sz w:val="24"/>
          <w:szCs w:val="24"/>
          <w:lang w:bidi="fa-IR"/>
        </w:rPr>
        <w:tab/>
        <w:t xml:space="preserve"> </w:t>
      </w:r>
      <w:r w:rsidRPr="00977D61">
        <w:rPr>
          <w:rFonts w:cs="B Nazanin"/>
          <w:sz w:val="24"/>
          <w:szCs w:val="24"/>
          <w:rtl/>
          <w:lang w:bidi="fa-IR"/>
        </w:rPr>
        <w:t>خواندن د</w:t>
      </w:r>
      <w:r w:rsidRPr="00977D61">
        <w:rPr>
          <w:rFonts w:cs="B Nazanin" w:hint="cs"/>
          <w:sz w:val="24"/>
          <w:szCs w:val="24"/>
          <w:rtl/>
          <w:lang w:bidi="fa-IR"/>
        </w:rPr>
        <w:t>ی</w:t>
      </w:r>
      <w:r w:rsidRPr="00977D61">
        <w:rPr>
          <w:rFonts w:cs="B Nazanin" w:hint="eastAsia"/>
          <w:sz w:val="24"/>
          <w:szCs w:val="24"/>
          <w:rtl/>
          <w:lang w:bidi="fa-IR"/>
        </w:rPr>
        <w:t>تا</w:t>
      </w:r>
      <w:r w:rsidRPr="00977D61">
        <w:rPr>
          <w:rFonts w:cs="B Nazanin"/>
          <w:sz w:val="24"/>
          <w:szCs w:val="24"/>
          <w:rtl/>
          <w:lang w:bidi="fa-IR"/>
        </w:rPr>
        <w:t xml:space="preserve"> از صفحه گزارش هر نماد</w:t>
      </w:r>
    </w:p>
    <w:p w14:paraId="74383144" w14:textId="77777777" w:rsidR="00977D61" w:rsidRPr="00977D61" w:rsidRDefault="00977D61" w:rsidP="00977D61">
      <w:pPr>
        <w:shd w:val="clear" w:color="auto" w:fill="1F1F1F"/>
        <w:spacing w:after="0" w:line="285" w:lineRule="atLeast"/>
        <w:rPr>
          <w:rFonts w:ascii="Consolas" w:eastAsia="Times New Roman" w:hAnsi="Consolas" w:cs="Times New Roman"/>
          <w:color w:val="CCCCCC"/>
          <w:sz w:val="21"/>
          <w:szCs w:val="21"/>
        </w:rPr>
      </w:pPr>
      <w:r w:rsidRPr="00977D61">
        <w:rPr>
          <w:rFonts w:ascii="Consolas" w:eastAsia="Times New Roman" w:hAnsi="Consolas" w:cs="Times New Roman"/>
          <w:color w:val="C586C0"/>
          <w:sz w:val="21"/>
          <w:szCs w:val="21"/>
        </w:rPr>
        <w:t>GET</w:t>
      </w:r>
      <w:r w:rsidRPr="00977D61">
        <w:rPr>
          <w:rFonts w:ascii="Consolas" w:eastAsia="Times New Roman" w:hAnsi="Consolas" w:cs="Times New Roman"/>
          <w:color w:val="CCCCCC"/>
          <w:sz w:val="21"/>
          <w:szCs w:val="21"/>
        </w:rPr>
        <w:t xml:space="preserve"> https://search.codal.ir//api/search/v2/q?&amp;Audited=true&amp;AuditorRef=-1&amp;Category=7&amp;Childs=true&amp;CompanyState=-1&amp;CompanyType=-1&amp;Consolidatable=true&amp;IndustryGroup=-1&amp;IsNotAudited=false&amp;Length=-1&amp;LetterType=45&amp;Mains=true&amp;NotAudited=true&amp;NotConsolidatable=true&amp;Publisher=false&amp;ReportingType=-1&amp;TracingNo=-1&amp;search=true </w:t>
      </w:r>
      <w:r w:rsidRPr="00977D61">
        <w:rPr>
          <w:rFonts w:ascii="Consolas" w:eastAsia="Times New Roman" w:hAnsi="Consolas" w:cs="Times New Roman"/>
          <w:color w:val="569CD6"/>
          <w:sz w:val="21"/>
          <w:szCs w:val="21"/>
        </w:rPr>
        <w:t>HTTP</w:t>
      </w:r>
      <w:r w:rsidRPr="00977D61">
        <w:rPr>
          <w:rFonts w:ascii="Consolas" w:eastAsia="Times New Roman" w:hAnsi="Consolas" w:cs="Times New Roman"/>
          <w:color w:val="CCCCCC"/>
          <w:sz w:val="21"/>
          <w:szCs w:val="21"/>
        </w:rPr>
        <w:t>/</w:t>
      </w:r>
      <w:r w:rsidRPr="00977D61">
        <w:rPr>
          <w:rFonts w:ascii="Consolas" w:eastAsia="Times New Roman" w:hAnsi="Consolas" w:cs="Times New Roman"/>
          <w:color w:val="B5CEA8"/>
          <w:sz w:val="21"/>
          <w:szCs w:val="21"/>
        </w:rPr>
        <w:t>1.1</w:t>
      </w:r>
    </w:p>
    <w:p w14:paraId="2AC701CE" w14:textId="77777777" w:rsidR="00977D61" w:rsidRPr="00977D61" w:rsidRDefault="00977D61" w:rsidP="00977D61">
      <w:pPr>
        <w:shd w:val="clear" w:color="auto" w:fill="1F1F1F"/>
        <w:spacing w:after="240" w:line="285" w:lineRule="atLeast"/>
        <w:rPr>
          <w:rFonts w:ascii="Consolas" w:eastAsia="Times New Roman" w:hAnsi="Consolas" w:cs="Times New Roman"/>
          <w:color w:val="CCCCCC"/>
          <w:sz w:val="21"/>
          <w:szCs w:val="21"/>
        </w:rPr>
      </w:pPr>
    </w:p>
    <w:p w14:paraId="603EF42B" w14:textId="16594B0A" w:rsidR="00977D61" w:rsidRDefault="00977D61" w:rsidP="00977D61">
      <w:pPr>
        <w:bidi/>
        <w:spacing w:line="240" w:lineRule="atLeast"/>
        <w:contextualSpacing/>
        <w:rPr>
          <w:rFonts w:cs="B Nazanin"/>
          <w:sz w:val="24"/>
          <w:szCs w:val="24"/>
          <w:rtl/>
          <w:lang w:bidi="fa-IR"/>
        </w:rPr>
      </w:pPr>
      <w:r w:rsidRPr="00977D61">
        <w:rPr>
          <w:rFonts w:cs="B Nazanin"/>
          <w:sz w:val="24"/>
          <w:szCs w:val="24"/>
          <w:lang w:bidi="fa-IR"/>
        </w:rPr>
        <w:tab/>
        <w:t xml:space="preserve"> </w:t>
      </w:r>
      <w:r w:rsidRPr="00977D61">
        <w:rPr>
          <w:rFonts w:cs="B Nazanin"/>
          <w:sz w:val="24"/>
          <w:szCs w:val="24"/>
          <w:rtl/>
          <w:lang w:bidi="fa-IR"/>
        </w:rPr>
        <w:t>تحل</w:t>
      </w:r>
      <w:r w:rsidRPr="00977D61">
        <w:rPr>
          <w:rFonts w:cs="B Nazanin" w:hint="cs"/>
          <w:sz w:val="24"/>
          <w:szCs w:val="24"/>
          <w:rtl/>
          <w:lang w:bidi="fa-IR"/>
        </w:rPr>
        <w:t>ی</w:t>
      </w:r>
      <w:r w:rsidRPr="00977D61">
        <w:rPr>
          <w:rFonts w:cs="B Nazanin" w:hint="eastAsia"/>
          <w:sz w:val="24"/>
          <w:szCs w:val="24"/>
          <w:rtl/>
          <w:lang w:bidi="fa-IR"/>
        </w:rPr>
        <w:t>ل</w:t>
      </w:r>
      <w:r w:rsidRPr="00977D61">
        <w:rPr>
          <w:rFonts w:cs="B Nazanin"/>
          <w:sz w:val="24"/>
          <w:szCs w:val="24"/>
          <w:rtl/>
          <w:lang w:bidi="fa-IR"/>
        </w:rPr>
        <w:t xml:space="preserve"> صفحه و خواندن مقاد</w:t>
      </w:r>
      <w:r w:rsidRPr="00977D61">
        <w:rPr>
          <w:rFonts w:cs="B Nazanin" w:hint="cs"/>
          <w:sz w:val="24"/>
          <w:szCs w:val="24"/>
          <w:rtl/>
          <w:lang w:bidi="fa-IR"/>
        </w:rPr>
        <w:t>ی</w:t>
      </w:r>
      <w:r w:rsidRPr="00977D61">
        <w:rPr>
          <w:rFonts w:cs="B Nazanin" w:hint="eastAsia"/>
          <w:sz w:val="24"/>
          <w:szCs w:val="24"/>
          <w:rtl/>
          <w:lang w:bidi="fa-IR"/>
        </w:rPr>
        <w:t>ر</w:t>
      </w:r>
      <w:r w:rsidRPr="00977D61">
        <w:rPr>
          <w:rFonts w:cs="B Nazanin"/>
          <w:sz w:val="24"/>
          <w:szCs w:val="24"/>
          <w:rtl/>
          <w:lang w:bidi="fa-IR"/>
        </w:rPr>
        <w:t xml:space="preserve"> مورد ن</w:t>
      </w:r>
      <w:r w:rsidRPr="00977D61">
        <w:rPr>
          <w:rFonts w:cs="B Nazanin" w:hint="cs"/>
          <w:sz w:val="24"/>
          <w:szCs w:val="24"/>
          <w:rtl/>
          <w:lang w:bidi="fa-IR"/>
        </w:rPr>
        <w:t>ی</w:t>
      </w:r>
      <w:r w:rsidRPr="00977D61">
        <w:rPr>
          <w:rFonts w:cs="B Nazanin" w:hint="eastAsia"/>
          <w:sz w:val="24"/>
          <w:szCs w:val="24"/>
          <w:rtl/>
          <w:lang w:bidi="fa-IR"/>
        </w:rPr>
        <w:t>از</w:t>
      </w:r>
    </w:p>
    <w:p w14:paraId="1B396955" w14:textId="59FA6810" w:rsidR="00977D61" w:rsidRDefault="00977D61" w:rsidP="00977D61">
      <w:pPr>
        <w:bidi/>
        <w:spacing w:line="240" w:lineRule="atLeast"/>
        <w:contextualSpacing/>
        <w:rPr>
          <w:rFonts w:cs="B Nazanin"/>
          <w:sz w:val="24"/>
          <w:szCs w:val="24"/>
          <w:rtl/>
          <w:lang w:bidi="fa-IR"/>
        </w:rPr>
      </w:pPr>
      <w:r>
        <w:rPr>
          <w:rFonts w:cs="B Nazanin"/>
          <w:sz w:val="24"/>
          <w:szCs w:val="24"/>
          <w:rtl/>
          <w:lang w:bidi="fa-IR"/>
        </w:rPr>
        <w:tab/>
      </w:r>
      <w:r>
        <w:rPr>
          <w:rFonts w:cs="B Nazanin" w:hint="cs"/>
          <w:sz w:val="24"/>
          <w:szCs w:val="24"/>
          <w:rtl/>
          <w:lang w:bidi="fa-IR"/>
        </w:rPr>
        <w:t xml:space="preserve">موازی سازی با </w:t>
      </w:r>
      <w:r w:rsidRPr="00977D61">
        <w:rPr>
          <w:rFonts w:cs="B Nazanin"/>
          <w:sz w:val="24"/>
          <w:szCs w:val="24"/>
          <w:rtl/>
          <w:lang w:bidi="fa-IR"/>
        </w:rPr>
        <w:t>نوشتن سمافور و تسکها</w:t>
      </w:r>
      <w:r w:rsidRPr="00977D61">
        <w:rPr>
          <w:rFonts w:cs="B Nazanin" w:hint="cs"/>
          <w:sz w:val="24"/>
          <w:szCs w:val="24"/>
          <w:rtl/>
          <w:lang w:bidi="fa-IR"/>
        </w:rPr>
        <w:t>ی</w:t>
      </w:r>
      <w:r w:rsidRPr="00977D61">
        <w:rPr>
          <w:rFonts w:cs="B Nazanin"/>
          <w:sz w:val="24"/>
          <w:szCs w:val="24"/>
          <w:rtl/>
          <w:lang w:bidi="fa-IR"/>
        </w:rPr>
        <w:t xml:space="preserve"> مواز</w:t>
      </w:r>
      <w:r w:rsidRPr="00977D61">
        <w:rPr>
          <w:rFonts w:cs="B Nazanin" w:hint="cs"/>
          <w:sz w:val="24"/>
          <w:szCs w:val="24"/>
          <w:rtl/>
          <w:lang w:bidi="fa-IR"/>
        </w:rPr>
        <w:t>ی</w:t>
      </w:r>
    </w:p>
    <w:p w14:paraId="470E9AE6" w14:textId="77777777" w:rsidR="00977D61" w:rsidRDefault="00977D61" w:rsidP="00977D61">
      <w:pPr>
        <w:bidi/>
        <w:spacing w:line="240" w:lineRule="atLeast"/>
        <w:contextualSpacing/>
        <w:rPr>
          <w:rFonts w:cs="B Nazanin"/>
          <w:sz w:val="24"/>
          <w:szCs w:val="24"/>
          <w:rtl/>
          <w:lang w:bidi="fa-IR"/>
        </w:rPr>
      </w:pPr>
    </w:p>
    <w:p w14:paraId="6A4F3FF0" w14:textId="694702A0" w:rsidR="00977D61" w:rsidRDefault="00296DCF" w:rsidP="00296DCF">
      <w:pPr>
        <w:bidi/>
        <w:spacing w:line="240" w:lineRule="atLeast"/>
        <w:contextualSpacing/>
        <w:jc w:val="both"/>
        <w:rPr>
          <w:rFonts w:cs="B Nazanin"/>
          <w:sz w:val="24"/>
          <w:szCs w:val="24"/>
          <w:rtl/>
          <w:lang w:bidi="fa-IR"/>
        </w:rPr>
      </w:pPr>
      <w:r>
        <w:rPr>
          <w:rFonts w:cs="B Nazanin" w:hint="cs"/>
          <w:sz w:val="24"/>
          <w:szCs w:val="24"/>
          <w:rtl/>
          <w:lang w:bidi="fa-IR"/>
        </w:rPr>
        <w:t>لیست نمادهای فعال بازار از مپ خود کارگزاری استفاده میکنیم و ادرس سرویس ان</w:t>
      </w:r>
    </w:p>
    <w:p w14:paraId="1FD76EEB" w14:textId="77777777" w:rsidR="00296DCF" w:rsidRPr="00296DCF" w:rsidRDefault="00296DCF" w:rsidP="00296DCF">
      <w:pPr>
        <w:spacing w:after="0" w:line="240" w:lineRule="auto"/>
        <w:rPr>
          <w:rFonts w:ascii="Times New Roman" w:eastAsia="Times New Roman" w:hAnsi="Times New Roman" w:cs="Times New Roman"/>
          <w:sz w:val="24"/>
          <w:szCs w:val="24"/>
        </w:rPr>
      </w:pPr>
      <w:r w:rsidRPr="00296DCF">
        <w:rPr>
          <w:rFonts w:ascii="Times New Roman" w:eastAsia="Times New Roman" w:hAnsi="Times New Roman" w:cs="Times New Roman"/>
          <w:sz w:val="24"/>
          <w:szCs w:val="24"/>
        </w:rPr>
        <w:t>https://api.rabin.ir/api/market/map</w:t>
      </w:r>
    </w:p>
    <w:p w14:paraId="26C6FFA5" w14:textId="77777777" w:rsidR="00296DCF" w:rsidRPr="00296DCF" w:rsidRDefault="00296DCF" w:rsidP="00296DCF">
      <w:pPr>
        <w:spacing w:after="0" w:line="240" w:lineRule="auto"/>
        <w:rPr>
          <w:rFonts w:ascii="Times New Roman" w:eastAsia="Times New Roman" w:hAnsi="Times New Roman" w:cs="Times New Roman"/>
          <w:sz w:val="24"/>
          <w:szCs w:val="24"/>
        </w:rPr>
      </w:pPr>
    </w:p>
    <w:p w14:paraId="082F4892" w14:textId="58324585" w:rsidR="00296DCF" w:rsidRPr="00DA0A9D" w:rsidRDefault="00DA0A9D" w:rsidP="00296DCF">
      <w:pPr>
        <w:bidi/>
        <w:spacing w:line="240" w:lineRule="atLeast"/>
        <w:contextualSpacing/>
        <w:jc w:val="both"/>
        <w:rPr>
          <w:rFonts w:cs="B Nazanin"/>
          <w:sz w:val="24"/>
          <w:szCs w:val="24"/>
          <w:rtl/>
          <w:lang w:bidi="fa-IR"/>
        </w:rPr>
      </w:pPr>
      <w:r w:rsidRPr="00DA0A9D">
        <w:rPr>
          <w:rFonts w:ascii="Arial" w:hAnsi="Arial" w:cs="Arial"/>
          <w:i/>
          <w:iCs/>
          <w:sz w:val="23"/>
          <w:szCs w:val="23"/>
          <w:shd w:val="clear" w:color="auto" w:fill="FFFFFF"/>
          <w:rtl/>
        </w:rPr>
        <w:t>تبدیل کاراکترهای فارسی به معادل‌های عددی</w:t>
      </w:r>
    </w:p>
    <w:p w14:paraId="364619CF" w14:textId="77777777" w:rsidR="00977D61" w:rsidRDefault="00977D61" w:rsidP="0095037B">
      <w:pPr>
        <w:spacing w:line="240" w:lineRule="atLeast"/>
        <w:contextualSpacing/>
        <w:jc w:val="center"/>
        <w:rPr>
          <w:rFonts w:cs="B Nazanin"/>
          <w:sz w:val="24"/>
          <w:szCs w:val="24"/>
          <w:rtl/>
          <w:lang w:bidi="fa-IR"/>
        </w:rPr>
      </w:pPr>
    </w:p>
    <w:p w14:paraId="2F6B91F3" w14:textId="61FFA5D1"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 xml:space="preserve">در </w:t>
      </w:r>
      <w:r>
        <w:rPr>
          <w:rFonts w:cs="B Nazanin"/>
          <w:sz w:val="24"/>
          <w:szCs w:val="24"/>
          <w:lang w:bidi="fa-IR"/>
        </w:rPr>
        <w:t>tsetmc</w:t>
      </w:r>
      <w:r>
        <w:rPr>
          <w:rFonts w:cs="B Nazanin" w:hint="cs"/>
          <w:sz w:val="24"/>
          <w:szCs w:val="24"/>
          <w:rtl/>
          <w:lang w:bidi="fa-IR"/>
        </w:rPr>
        <w:t xml:space="preserve">در برای یک نماد از صفحه زیر استفاده میکنیم </w:t>
      </w:r>
    </w:p>
    <w:p w14:paraId="5326F11B" w14:textId="5F72F0F2" w:rsidR="006B5D0A" w:rsidRDefault="00000000" w:rsidP="006B5D0A">
      <w:pPr>
        <w:bidi/>
        <w:spacing w:line="240" w:lineRule="atLeast"/>
        <w:contextualSpacing/>
        <w:rPr>
          <w:rStyle w:val="Hyperlink"/>
          <w:rFonts w:cs="B Nazanin"/>
          <w:sz w:val="24"/>
          <w:szCs w:val="24"/>
          <w:rtl/>
          <w:lang w:bidi="fa-IR"/>
        </w:rPr>
      </w:pPr>
      <w:hyperlink r:id="rId7" w:history="1">
        <w:r w:rsidR="006B5D0A" w:rsidRPr="001A20F1">
          <w:rPr>
            <w:rStyle w:val="Hyperlink"/>
            <w:rFonts w:cs="B Nazanin"/>
            <w:sz w:val="24"/>
            <w:szCs w:val="24"/>
            <w:lang w:bidi="fa-IR"/>
          </w:rPr>
          <w:t>https://tsetmc.com/instInfo/69540585676934415</w:t>
        </w:r>
      </w:hyperlink>
    </w:p>
    <w:p w14:paraId="579266B4" w14:textId="267AEBB9" w:rsidR="00427ACB" w:rsidRDefault="00427ACB" w:rsidP="00427ACB">
      <w:pPr>
        <w:bidi/>
        <w:spacing w:line="240" w:lineRule="atLeast"/>
        <w:contextualSpacing/>
        <w:rPr>
          <w:rStyle w:val="Hyperlink"/>
          <w:rFonts w:cs="B Nazanin"/>
          <w:sz w:val="24"/>
          <w:szCs w:val="24"/>
          <w:rtl/>
          <w:lang w:bidi="fa-IR"/>
        </w:rPr>
      </w:pPr>
    </w:p>
    <w:p w14:paraId="54B1D400" w14:textId="14ACDE3B" w:rsidR="00427ACB" w:rsidRDefault="00427ACB" w:rsidP="00427ACB">
      <w:pPr>
        <w:bidi/>
        <w:spacing w:line="240" w:lineRule="atLeast"/>
        <w:contextualSpacing/>
        <w:rPr>
          <w:rFonts w:ascii="Lucida Console" w:hAnsi="Lucida Console" w:cs="Lucida Console"/>
          <w:sz w:val="17"/>
          <w:szCs w:val="17"/>
          <w:rtl/>
        </w:rPr>
      </w:pPr>
      <w:r>
        <w:rPr>
          <w:rFonts w:ascii="Lucida Console" w:hAnsi="Lucida Console" w:cs="Lucida Console"/>
          <w:sz w:val="17"/>
          <w:szCs w:val="17"/>
        </w:rPr>
        <w:t xml:space="preserve">GET </w:t>
      </w:r>
      <w:hyperlink r:id="rId8" w:history="1">
        <w:r>
          <w:rPr>
            <w:rFonts w:ascii="Lucida Console" w:hAnsi="Lucida Console" w:cs="Lucida Console"/>
            <w:sz w:val="17"/>
            <w:szCs w:val="17"/>
          </w:rPr>
          <w:t>https://cdn.tsetmc.com/api/ClosingPrice/GetClosingPriceDailyList/778253364357513/0 HTTP/1.1</w:t>
        </w:r>
      </w:hyperlink>
    </w:p>
    <w:p w14:paraId="46D6290B" w14:textId="5029330C" w:rsidR="00427ACB" w:rsidRDefault="00427ACB" w:rsidP="00427ACB">
      <w:pPr>
        <w:bidi/>
        <w:spacing w:line="240" w:lineRule="atLeast"/>
        <w:contextualSpacing/>
        <w:rPr>
          <w:rStyle w:val="Hyperlink"/>
          <w:rFonts w:cs="B Nazanin"/>
          <w:sz w:val="24"/>
          <w:szCs w:val="24"/>
          <w:lang w:bidi="fa-IR"/>
        </w:rPr>
      </w:pPr>
    </w:p>
    <w:p w14:paraId="57982A0D" w14:textId="71F75AE2" w:rsidR="004F5486" w:rsidRDefault="004F5486" w:rsidP="004F5486">
      <w:pPr>
        <w:bidi/>
        <w:spacing w:line="240" w:lineRule="atLeast"/>
        <w:contextualSpacing/>
        <w:rPr>
          <w:rStyle w:val="Hyperlink"/>
          <w:rFonts w:cs="B Nazanin"/>
          <w:sz w:val="24"/>
          <w:szCs w:val="24"/>
          <w:rtl/>
          <w:lang w:bidi="fa-IR"/>
        </w:rPr>
      </w:pPr>
      <w:r>
        <w:rPr>
          <w:rStyle w:val="Hyperlink"/>
          <w:rFonts w:cs="B Nazanin" w:hint="cs"/>
          <w:sz w:val="24"/>
          <w:szCs w:val="24"/>
          <w:rtl/>
          <w:lang w:bidi="fa-IR"/>
        </w:rPr>
        <w:t>با پارامتر 0 یعنی همه روزها</w:t>
      </w:r>
    </w:p>
    <w:p w14:paraId="39667ED9" w14:textId="2C1D104B" w:rsidR="0002670F" w:rsidRDefault="0002670F" w:rsidP="0002670F">
      <w:pPr>
        <w:bidi/>
        <w:spacing w:line="240" w:lineRule="atLeast"/>
        <w:contextualSpacing/>
        <w:rPr>
          <w:rStyle w:val="Hyperlink"/>
          <w:rFonts w:cs="B Nazanin"/>
          <w:sz w:val="24"/>
          <w:szCs w:val="24"/>
          <w:rtl/>
          <w:lang w:bidi="fa-IR"/>
        </w:rPr>
      </w:pPr>
    </w:p>
    <w:p w14:paraId="379C4315" w14:textId="77777777" w:rsidR="0002670F" w:rsidRDefault="0002670F" w:rsidP="0002670F">
      <w:pPr>
        <w:rPr>
          <w:rFonts w:ascii="Arial" w:hAnsi="Arial" w:cs="Arial"/>
        </w:rPr>
      </w:pPr>
      <w:r>
        <w:rPr>
          <w:rFonts w:ascii="Arial" w:hAnsi="Arial" w:cs="Arial"/>
          <w:rtl/>
        </w:rPr>
        <w:t>یست نمادها</w:t>
      </w:r>
      <w:r>
        <w:rPr>
          <w:rFonts w:ascii="Arial" w:hAnsi="Arial" w:cs="Arial"/>
        </w:rPr>
        <w:br/>
      </w:r>
      <w:r>
        <w:rPr>
          <w:rFonts w:ascii="Arial" w:hAnsi="Arial" w:cs="Arial"/>
          <w:rtl/>
        </w:rPr>
        <w:t>بازار اول</w:t>
      </w:r>
      <w:r>
        <w:rPr>
          <w:rFonts w:ascii="Arial" w:hAnsi="Arial" w:cs="Arial"/>
        </w:rPr>
        <w:br/>
        <w:t>GET </w:t>
      </w:r>
      <w:hyperlink r:id="rId9" w:tgtFrame="_blank" w:history="1">
        <w:r>
          <w:rPr>
            <w:rStyle w:val="Hyperlink"/>
            <w:rFonts w:ascii="Arial" w:hAnsi="Arial" w:cs="Arial"/>
            <w:color w:val="1155CC"/>
          </w:rPr>
          <w:t>https://cdn.tsetmc.com/api/ClosingPrice/GetTradeTop/MostVisited/11/1000000</w:t>
        </w:r>
      </w:hyperlink>
      <w:r>
        <w:rPr>
          <w:rFonts w:ascii="Arial" w:hAnsi="Arial" w:cs="Arial"/>
        </w:rPr>
        <w:t> HTTP/1.1</w:t>
      </w:r>
      <w:r>
        <w:rPr>
          <w:rFonts w:ascii="Arial" w:hAnsi="Arial" w:cs="Arial"/>
        </w:rPr>
        <w:br/>
      </w:r>
      <w:r>
        <w:rPr>
          <w:rFonts w:ascii="Arial" w:hAnsi="Arial" w:cs="Arial"/>
          <w:rtl/>
        </w:rPr>
        <w:lastRenderedPageBreak/>
        <w:t>بازار دوم</w:t>
      </w:r>
      <w:r>
        <w:rPr>
          <w:rFonts w:ascii="Arial" w:hAnsi="Arial" w:cs="Arial"/>
        </w:rPr>
        <w:br/>
        <w:t>GET </w:t>
      </w:r>
      <w:hyperlink r:id="rId10" w:tgtFrame="_blank" w:history="1">
        <w:r>
          <w:rPr>
            <w:rStyle w:val="Hyperlink"/>
            <w:rFonts w:ascii="Arial" w:hAnsi="Arial" w:cs="Arial"/>
            <w:color w:val="1155CC"/>
          </w:rPr>
          <w:t>https://cdn.tsetmc.com/api/ClosingPrice/GetTradeTop/MostVisited/12/1000000</w:t>
        </w:r>
      </w:hyperlink>
      <w:r>
        <w:rPr>
          <w:rFonts w:ascii="Arial" w:hAnsi="Arial" w:cs="Arial"/>
        </w:rPr>
        <w:t>  HTTP/1.1</w:t>
      </w:r>
      <w:r>
        <w:rPr>
          <w:rFonts w:ascii="Arial" w:hAnsi="Arial" w:cs="Arial"/>
        </w:rPr>
        <w:br/>
      </w:r>
      <w:r>
        <w:rPr>
          <w:rFonts w:ascii="Arial" w:hAnsi="Arial" w:cs="Arial"/>
        </w:rPr>
        <w:br/>
      </w:r>
      <w:r>
        <w:rPr>
          <w:rFonts w:ascii="Arial" w:hAnsi="Arial" w:cs="Arial"/>
          <w:rtl/>
        </w:rPr>
        <w:t>ریز معاملات</w:t>
      </w:r>
      <w:r>
        <w:rPr>
          <w:rFonts w:ascii="Arial" w:hAnsi="Arial" w:cs="Arial"/>
        </w:rPr>
        <w:br/>
        <w:t>GET </w:t>
      </w:r>
      <w:hyperlink r:id="rId11" w:tgtFrame="_blank" w:history="1">
        <w:r>
          <w:rPr>
            <w:rStyle w:val="Hyperlink"/>
            <w:rFonts w:ascii="Arial" w:hAnsi="Arial" w:cs="Arial"/>
            <w:color w:val="1155CC"/>
          </w:rPr>
          <w:t>https://cdn.tsetmc.com/api/ClosingPrice/GetClosingPriceDailyList/11773403764702778/0</w:t>
        </w:r>
      </w:hyperlink>
      <w:r>
        <w:rPr>
          <w:rFonts w:ascii="Arial" w:hAnsi="Arial" w:cs="Arial"/>
        </w:rPr>
        <w:t> HTTP/1.1</w:t>
      </w:r>
      <w:r>
        <w:rPr>
          <w:rFonts w:ascii="Arial" w:hAnsi="Arial" w:cs="Arial"/>
        </w:rPr>
        <w:br/>
        <w:t>Content-Type: application/json</w:t>
      </w:r>
      <w:r>
        <w:rPr>
          <w:rFonts w:ascii="Arial" w:hAnsi="Arial" w:cs="Arial"/>
        </w:rPr>
        <w:br/>
      </w:r>
      <w:r>
        <w:rPr>
          <w:rFonts w:ascii="Arial" w:hAnsi="Arial" w:cs="Arial"/>
        </w:rPr>
        <w:br/>
      </w:r>
      <w:r>
        <w:rPr>
          <w:rFonts w:ascii="Arial" w:hAnsi="Arial" w:cs="Arial"/>
          <w:rtl/>
        </w:rPr>
        <w:t>افزایش سرمایه</w:t>
      </w:r>
      <w:r>
        <w:rPr>
          <w:rFonts w:ascii="Arial" w:hAnsi="Arial" w:cs="Arial"/>
        </w:rPr>
        <w:br/>
      </w:r>
      <w:r>
        <w:rPr>
          <w:rFonts w:ascii="Arial" w:hAnsi="Arial" w:cs="Arial"/>
          <w:rtl/>
        </w:rPr>
        <w:t>بازار اول</w:t>
      </w:r>
      <w:r>
        <w:rPr>
          <w:rFonts w:ascii="Arial" w:hAnsi="Arial" w:cs="Arial"/>
        </w:rPr>
        <w:br/>
        <w:t>GET </w:t>
      </w:r>
      <w:hyperlink r:id="rId12" w:tgtFrame="_blank" w:history="1">
        <w:r>
          <w:rPr>
            <w:rStyle w:val="Hyperlink"/>
            <w:rFonts w:ascii="Arial" w:hAnsi="Arial" w:cs="Arial"/>
            <w:color w:val="1155CC"/>
          </w:rPr>
          <w:t>https://cdn.tsetmc.com/api/Instrument/GetInstrumentShareChangeByFlow/11/7</w:t>
        </w:r>
      </w:hyperlink>
      <w:r>
        <w:rPr>
          <w:rFonts w:ascii="Arial" w:hAnsi="Arial" w:cs="Arial"/>
        </w:rPr>
        <w:t> HTTP/1.1</w:t>
      </w:r>
      <w:r>
        <w:rPr>
          <w:rFonts w:ascii="Arial" w:hAnsi="Arial" w:cs="Arial"/>
        </w:rPr>
        <w:br/>
      </w:r>
      <w:r>
        <w:rPr>
          <w:rFonts w:ascii="Arial" w:hAnsi="Arial" w:cs="Arial"/>
          <w:rtl/>
        </w:rPr>
        <w:t>بازار دوم</w:t>
      </w:r>
      <w:r>
        <w:rPr>
          <w:rFonts w:ascii="Arial" w:hAnsi="Arial" w:cs="Arial"/>
        </w:rPr>
        <w:br/>
      </w:r>
      <w:hyperlink r:id="rId13" w:tgtFrame="_blank" w:history="1">
        <w:r>
          <w:rPr>
            <w:rStyle w:val="Hyperlink"/>
            <w:rFonts w:ascii="Arial" w:hAnsi="Arial" w:cs="Arial"/>
            <w:color w:val="1155CC"/>
          </w:rPr>
          <w:t>https://cdn.tsetmc.com/api/Instrument/GetInstrumentShareChangeByFlow/12/0</w:t>
        </w:r>
      </w:hyperlink>
      <w:r>
        <w:rPr>
          <w:rFonts w:ascii="Arial" w:hAnsi="Arial" w:cs="Arial"/>
        </w:rPr>
        <w:br/>
      </w:r>
      <w:r>
        <w:rPr>
          <w:rFonts w:ascii="Arial" w:hAnsi="Arial" w:cs="Arial"/>
        </w:rPr>
        <w:br/>
      </w:r>
      <w:r>
        <w:rPr>
          <w:rFonts w:ascii="Arial" w:hAnsi="Arial" w:cs="Arial"/>
          <w:rtl/>
        </w:rPr>
        <w:t>سود</w:t>
      </w:r>
      <w:r>
        <w:rPr>
          <w:rFonts w:ascii="Arial" w:hAnsi="Arial" w:cs="Arial"/>
        </w:rPr>
        <w:br/>
      </w:r>
      <w:r>
        <w:rPr>
          <w:rFonts w:ascii="Arial" w:hAnsi="Arial" w:cs="Arial"/>
          <w:rtl/>
        </w:rPr>
        <w:t>بازار اول</w:t>
      </w:r>
      <w:r>
        <w:rPr>
          <w:rFonts w:ascii="Arial" w:hAnsi="Arial" w:cs="Arial"/>
        </w:rPr>
        <w:br/>
      </w:r>
      <w:hyperlink r:id="rId14" w:tgtFrame="_blank" w:history="1">
        <w:r>
          <w:rPr>
            <w:rStyle w:val="Hyperlink"/>
            <w:rFonts w:ascii="Arial" w:hAnsi="Arial" w:cs="Arial"/>
            <w:color w:val="1155CC"/>
          </w:rPr>
          <w:t>https://cdn.tsetmc.com/api/ClosingPrice/GetPriceAdjustByFlow/11/100000</w:t>
        </w:r>
      </w:hyperlink>
      <w:r>
        <w:rPr>
          <w:rFonts w:ascii="Arial" w:hAnsi="Arial" w:cs="Arial"/>
        </w:rPr>
        <w:br/>
      </w:r>
      <w:r>
        <w:rPr>
          <w:rFonts w:ascii="Arial" w:hAnsi="Arial" w:cs="Arial"/>
          <w:rtl/>
        </w:rPr>
        <w:t>فرابورس</w:t>
      </w:r>
      <w:r>
        <w:rPr>
          <w:rFonts w:ascii="Arial" w:hAnsi="Arial" w:cs="Arial"/>
        </w:rPr>
        <w:br/>
      </w:r>
      <w:hyperlink r:id="rId15" w:tgtFrame="_blank" w:history="1">
        <w:r>
          <w:rPr>
            <w:rStyle w:val="Hyperlink"/>
            <w:rFonts w:ascii="Arial" w:hAnsi="Arial" w:cs="Arial"/>
            <w:color w:val="1155CC"/>
          </w:rPr>
          <w:t>https://cdn.tsetmc.com/api/ClosingPrice/GetPriceAdjustByFlow/12/100000</w:t>
        </w:r>
      </w:hyperlink>
      <w:r>
        <w:rPr>
          <w:rFonts w:ascii="Arial" w:hAnsi="Arial" w:cs="Arial"/>
        </w:rPr>
        <w:br/>
      </w:r>
      <w:r>
        <w:rPr>
          <w:rFonts w:ascii="Arial" w:hAnsi="Arial" w:cs="Arial"/>
        </w:rPr>
        <w:br/>
      </w:r>
      <w:r>
        <w:rPr>
          <w:rFonts w:ascii="Arial" w:hAnsi="Arial" w:cs="Arial"/>
        </w:rPr>
        <w:br/>
      </w:r>
      <w:r>
        <w:rPr>
          <w:rFonts w:ascii="Arial" w:hAnsi="Arial" w:cs="Arial"/>
          <w:rtl/>
        </w:rPr>
        <w:t>نوع  نمادها</w:t>
      </w:r>
      <w:r>
        <w:rPr>
          <w:rFonts w:ascii="Arial" w:hAnsi="Arial" w:cs="Arial"/>
        </w:rPr>
        <w:br/>
        <w:t>GET </w:t>
      </w:r>
      <w:hyperlink r:id="rId16" w:tgtFrame="_blank" w:history="1">
        <w:r>
          <w:rPr>
            <w:rStyle w:val="Hyperlink"/>
            <w:rFonts w:ascii="Arial" w:hAnsi="Arial" w:cs="Arial"/>
            <w:color w:val="1155CC"/>
          </w:rPr>
          <w:t>https://cdn.tsetmc.com/api/StaticData/GetStaticData</w:t>
        </w:r>
      </w:hyperlink>
      <w:r>
        <w:rPr>
          <w:rFonts w:ascii="Arial" w:hAnsi="Arial" w:cs="Arial"/>
        </w:rPr>
        <w:t> HTTP/1.1</w:t>
      </w:r>
      <w:r>
        <w:rPr>
          <w:rFonts w:ascii="Arial" w:hAnsi="Arial" w:cs="Arial"/>
        </w:rPr>
        <w:br/>
        <w:t>Content-Type: application/json</w:t>
      </w:r>
    </w:p>
    <w:p w14:paraId="00C65533" w14:textId="77777777" w:rsidR="0002670F" w:rsidRDefault="0002670F" w:rsidP="0002670F">
      <w:pPr>
        <w:rPr>
          <w:rFonts w:ascii="Arial" w:hAnsi="Arial" w:cs="Arial"/>
        </w:rPr>
      </w:pPr>
    </w:p>
    <w:p w14:paraId="5BC33758" w14:textId="77777777" w:rsidR="0002670F" w:rsidRDefault="0002670F" w:rsidP="0002670F">
      <w:pPr>
        <w:shd w:val="clear" w:color="auto" w:fill="FFFFFF"/>
        <w:bidi/>
        <w:rPr>
          <w:rFonts w:ascii="Arial" w:hAnsi="Arial" w:cs="Arial"/>
          <w:color w:val="222222"/>
          <w:sz w:val="24"/>
          <w:szCs w:val="24"/>
        </w:rPr>
      </w:pPr>
      <w:r>
        <w:rPr>
          <w:rFonts w:ascii="Arial" w:hAnsi="Arial" w:cs="Arial"/>
          <w:color w:val="222222"/>
          <w:rtl/>
        </w:rPr>
        <w:t>افزایش سرمایه و سود با پارامتر 1و2 بجای 11 و 12 هم کار میکند چرا؟</w:t>
      </w:r>
    </w:p>
    <w:p w14:paraId="7206CF55" w14:textId="77777777" w:rsidR="0002670F" w:rsidRDefault="0002670F" w:rsidP="0002670F">
      <w:pPr>
        <w:bidi/>
        <w:spacing w:line="240" w:lineRule="atLeast"/>
        <w:contextualSpacing/>
        <w:rPr>
          <w:rStyle w:val="Hyperlink"/>
          <w:rFonts w:cs="B Nazanin"/>
          <w:sz w:val="24"/>
          <w:szCs w:val="24"/>
          <w:lang w:bidi="fa-IR"/>
        </w:rPr>
      </w:pPr>
    </w:p>
    <w:p w14:paraId="43FA2927" w14:textId="2107C3DC" w:rsidR="00A006E2" w:rsidRDefault="00A006E2" w:rsidP="00A006E2">
      <w:pPr>
        <w:bidi/>
        <w:spacing w:line="240" w:lineRule="atLeast"/>
        <w:contextualSpacing/>
        <w:rPr>
          <w:rStyle w:val="Hyperlink"/>
          <w:rFonts w:cs="B Nazanin"/>
          <w:sz w:val="24"/>
          <w:szCs w:val="24"/>
          <w:rtl/>
          <w:lang w:bidi="fa-IR"/>
        </w:rPr>
      </w:pPr>
      <w:r>
        <w:rPr>
          <w:rStyle w:val="Hyperlink"/>
          <w:rFonts w:cs="B Nazanin" w:hint="cs"/>
          <w:sz w:val="24"/>
          <w:szCs w:val="24"/>
          <w:rtl/>
          <w:lang w:bidi="fa-IR"/>
        </w:rPr>
        <w:t xml:space="preserve">به دلیل عدم همخوانی تاریخ افزایش سرمایه ها و تقسیم سود بین </w:t>
      </w:r>
      <w:r>
        <w:rPr>
          <w:rStyle w:val="Hyperlink"/>
          <w:rFonts w:cs="B Nazanin"/>
          <w:sz w:val="24"/>
          <w:szCs w:val="24"/>
          <w:lang w:bidi="fa-IR"/>
        </w:rPr>
        <w:t>tsetmc</w:t>
      </w:r>
      <w:r>
        <w:rPr>
          <w:rStyle w:val="Hyperlink"/>
          <w:rFonts w:cs="B Nazanin" w:hint="cs"/>
          <w:sz w:val="24"/>
          <w:szCs w:val="24"/>
          <w:rtl/>
          <w:lang w:bidi="fa-IR"/>
        </w:rPr>
        <w:t xml:space="preserve"> و </w:t>
      </w:r>
      <w:r>
        <w:rPr>
          <w:rStyle w:val="Hyperlink"/>
          <w:rFonts w:cs="B Nazanin"/>
          <w:sz w:val="24"/>
          <w:szCs w:val="24"/>
          <w:lang w:bidi="fa-IR"/>
        </w:rPr>
        <w:t>agah</w:t>
      </w:r>
      <w:r>
        <w:rPr>
          <w:rStyle w:val="Hyperlink"/>
          <w:rFonts w:cs="B Nazanin" w:hint="cs"/>
          <w:sz w:val="24"/>
          <w:szCs w:val="24"/>
          <w:rtl/>
          <w:lang w:bidi="fa-IR"/>
        </w:rPr>
        <w:t xml:space="preserve"> باید برای تست واقعی داده های قبل از تعدیل در تاریخهای خود اگاه را با تاریخهای خود اگاه گرفته و محاسبات خودمات را روز ان اعمل کنیم</w:t>
      </w:r>
      <w:r w:rsidR="00C61468">
        <w:rPr>
          <w:rStyle w:val="Hyperlink"/>
          <w:rFonts w:cs="B Nazanin" w:hint="cs"/>
          <w:sz w:val="24"/>
          <w:szCs w:val="24"/>
          <w:rtl/>
          <w:lang w:bidi="fa-IR"/>
        </w:rPr>
        <w:t xml:space="preserve"> سپس اپر خواستیم از داده های </w:t>
      </w:r>
      <w:r w:rsidR="00C61468">
        <w:rPr>
          <w:rStyle w:val="Hyperlink"/>
          <w:rFonts w:cs="B Nazanin"/>
          <w:sz w:val="24"/>
          <w:szCs w:val="24"/>
          <w:lang w:bidi="fa-IR"/>
        </w:rPr>
        <w:t>tsetmc</w:t>
      </w:r>
      <w:r w:rsidR="00C61468">
        <w:rPr>
          <w:rStyle w:val="Hyperlink"/>
          <w:rFonts w:cs="B Nazanin" w:hint="cs"/>
          <w:sz w:val="24"/>
          <w:szCs w:val="24"/>
          <w:rtl/>
          <w:lang w:bidi="fa-IR"/>
        </w:rPr>
        <w:t xml:space="preserve"> استفاده کنیم</w:t>
      </w:r>
      <w:r w:rsidR="00C84D44">
        <w:rPr>
          <w:rStyle w:val="Hyperlink"/>
          <w:rFonts w:cs="B Nazanin"/>
          <w:sz w:val="24"/>
          <w:szCs w:val="24"/>
          <w:lang w:bidi="fa-IR"/>
        </w:rPr>
        <w:t xml:space="preserve"> </w:t>
      </w:r>
      <w:r w:rsidR="00C84D44">
        <w:rPr>
          <w:rStyle w:val="Hyperlink"/>
          <w:rFonts w:cs="B Nazanin" w:hint="cs"/>
          <w:sz w:val="24"/>
          <w:szCs w:val="24"/>
          <w:rtl/>
          <w:lang w:bidi="fa-IR"/>
        </w:rPr>
        <w:t xml:space="preserve"> اگر بخواهیم از  اگاه استفاده کنیم نیاز به </w:t>
      </w:r>
      <w:r w:rsidR="00C84D44">
        <w:rPr>
          <w:rStyle w:val="Hyperlink"/>
          <w:rFonts w:cs="B Nazanin"/>
          <w:sz w:val="24"/>
          <w:szCs w:val="24"/>
          <w:lang w:bidi="fa-IR"/>
        </w:rPr>
        <w:t xml:space="preserve">authorize </w:t>
      </w:r>
      <w:r w:rsidR="00C84D44">
        <w:rPr>
          <w:rStyle w:val="Hyperlink"/>
          <w:rFonts w:cs="B Nazanin" w:hint="cs"/>
          <w:sz w:val="24"/>
          <w:szCs w:val="24"/>
          <w:rtl/>
          <w:lang w:bidi="fa-IR"/>
        </w:rPr>
        <w:t xml:space="preserve"> داریم</w:t>
      </w:r>
    </w:p>
    <w:p w14:paraId="7212D539" w14:textId="5D2AEF69" w:rsidR="00A006E2" w:rsidRDefault="00A84CEA" w:rsidP="00A006E2">
      <w:pPr>
        <w:bidi/>
        <w:spacing w:line="240" w:lineRule="atLeast"/>
        <w:contextualSpacing/>
        <w:rPr>
          <w:rStyle w:val="Hyperlink"/>
          <w:rFonts w:cs="B Nazanin"/>
          <w:sz w:val="24"/>
          <w:szCs w:val="24"/>
          <w:rtl/>
          <w:lang w:bidi="fa-IR"/>
        </w:rPr>
      </w:pPr>
      <w:r>
        <w:rPr>
          <w:rStyle w:val="Hyperlink"/>
          <w:rFonts w:cs="B Nazanin" w:hint="cs"/>
          <w:sz w:val="24"/>
          <w:szCs w:val="24"/>
          <w:rtl/>
          <w:lang w:bidi="fa-IR"/>
        </w:rPr>
        <w:t xml:space="preserve">داده ها به شکل </w:t>
      </w:r>
      <w:r>
        <w:rPr>
          <w:rStyle w:val="Hyperlink"/>
          <w:rFonts w:cs="B Nazanin"/>
          <w:sz w:val="24"/>
          <w:szCs w:val="24"/>
          <w:lang w:bidi="fa-IR"/>
        </w:rPr>
        <w:t>Timespan</w:t>
      </w:r>
      <w:r>
        <w:rPr>
          <w:rStyle w:val="Hyperlink"/>
          <w:rFonts w:cs="B Nazanin" w:hint="cs"/>
          <w:sz w:val="24"/>
          <w:szCs w:val="24"/>
          <w:rtl/>
          <w:lang w:bidi="fa-IR"/>
        </w:rPr>
        <w:t xml:space="preserve"> هستند </w:t>
      </w:r>
    </w:p>
    <w:p w14:paraId="5C686264" w14:textId="77777777" w:rsidR="00A84CEA" w:rsidRDefault="00A84CEA" w:rsidP="003B7350">
      <w:pPr>
        <w:bidi/>
        <w:spacing w:line="240" w:lineRule="atLeast"/>
        <w:contextualSpacing/>
        <w:rPr>
          <w:rStyle w:val="Hyperlink"/>
          <w:rFonts w:cs="B Nazanin"/>
          <w:sz w:val="24"/>
          <w:szCs w:val="24"/>
          <w:rtl/>
          <w:lang w:bidi="fa-IR"/>
        </w:rPr>
      </w:pPr>
    </w:p>
    <w:p w14:paraId="53E6A069" w14:textId="77777777" w:rsidR="00A84CEA" w:rsidRDefault="00A84CEA" w:rsidP="00A84CEA">
      <w:pPr>
        <w:bidi/>
        <w:spacing w:line="240" w:lineRule="atLeast"/>
        <w:contextualSpacing/>
        <w:rPr>
          <w:rStyle w:val="Hyperlink"/>
          <w:rFonts w:cs="B Nazanin"/>
          <w:sz w:val="24"/>
          <w:szCs w:val="24"/>
          <w:rtl/>
          <w:lang w:bidi="fa-IR"/>
        </w:rPr>
      </w:pPr>
    </w:p>
    <w:p w14:paraId="38A6C20B" w14:textId="77777777" w:rsidR="00A84CEA" w:rsidRDefault="00A84CEA" w:rsidP="00A84CEA">
      <w:pPr>
        <w:bidi/>
        <w:spacing w:line="240" w:lineRule="atLeast"/>
        <w:contextualSpacing/>
        <w:rPr>
          <w:rStyle w:val="Hyperlink"/>
          <w:rFonts w:cs="B Nazanin"/>
          <w:sz w:val="24"/>
          <w:szCs w:val="24"/>
          <w:rtl/>
          <w:lang w:bidi="fa-IR"/>
        </w:rPr>
      </w:pPr>
    </w:p>
    <w:p w14:paraId="22D1863C" w14:textId="22709829" w:rsidR="003B7350" w:rsidRPr="003B7350" w:rsidRDefault="003B7350" w:rsidP="00A84CEA">
      <w:pPr>
        <w:bidi/>
        <w:spacing w:line="240" w:lineRule="atLeast"/>
        <w:ind w:firstLine="450"/>
        <w:contextualSpacing/>
        <w:rPr>
          <w:rStyle w:val="Hyperlink"/>
          <w:rFonts w:cs="B Nazanin"/>
          <w:sz w:val="24"/>
          <w:szCs w:val="24"/>
          <w:lang w:bidi="fa-IR"/>
        </w:rPr>
      </w:pPr>
      <w:r w:rsidRPr="003B7350">
        <w:rPr>
          <w:rStyle w:val="Hyperlink"/>
          <w:rFonts w:cs="B Nazanin"/>
          <w:sz w:val="24"/>
          <w:szCs w:val="24"/>
          <w:rtl/>
          <w:lang w:bidi="fa-IR"/>
        </w:rPr>
        <w:t>گرفتن داده ها</w:t>
      </w:r>
      <w:r w:rsidRPr="003B7350">
        <w:rPr>
          <w:rStyle w:val="Hyperlink"/>
          <w:rFonts w:cs="B Nazanin" w:hint="cs"/>
          <w:sz w:val="24"/>
          <w:szCs w:val="24"/>
          <w:rtl/>
          <w:lang w:bidi="fa-IR"/>
        </w:rPr>
        <w:t>ی</w:t>
      </w:r>
      <w:r w:rsidRPr="003B7350">
        <w:rPr>
          <w:rStyle w:val="Hyperlink"/>
          <w:rFonts w:cs="B Nazanin"/>
          <w:sz w:val="24"/>
          <w:szCs w:val="24"/>
          <w:rtl/>
          <w:lang w:bidi="fa-IR"/>
        </w:rPr>
        <w:t xml:space="preserve"> اسا</w:t>
      </w:r>
      <w:r w:rsidR="00A84CEA">
        <w:rPr>
          <w:rStyle w:val="Hyperlink"/>
          <w:rFonts w:cs="B Nazanin" w:hint="cs"/>
          <w:sz w:val="24"/>
          <w:szCs w:val="24"/>
          <w:rtl/>
          <w:lang w:bidi="fa-IR"/>
        </w:rPr>
        <w:t xml:space="preserve">    از تاریخ 1379/01/01 به میلادی 2000-03-20 تایم اسپم </w:t>
      </w:r>
      <w:r w:rsidR="00A84CEA" w:rsidRPr="00A84CEA">
        <w:rPr>
          <w:rStyle w:val="Hyperlink"/>
          <w:rFonts w:cs="B Nazanin"/>
          <w:sz w:val="24"/>
          <w:szCs w:val="24"/>
          <w:rtl/>
          <w:lang w:bidi="fa-IR"/>
        </w:rPr>
        <w:t>953539200</w:t>
      </w:r>
      <w:r w:rsidR="00A84CEA">
        <w:rPr>
          <w:rStyle w:val="Hyperlink"/>
          <w:rFonts w:cs="B Nazanin" w:hint="cs"/>
          <w:sz w:val="24"/>
          <w:szCs w:val="24"/>
          <w:rtl/>
          <w:lang w:bidi="fa-IR"/>
        </w:rPr>
        <w:t xml:space="preserve"> تا امروز </w:t>
      </w:r>
    </w:p>
    <w:p w14:paraId="5B1781E3" w14:textId="77777777" w:rsidR="003B7350" w:rsidRPr="003B7350" w:rsidRDefault="003B7350" w:rsidP="003B7350">
      <w:pPr>
        <w:spacing w:line="240" w:lineRule="atLeast"/>
        <w:contextualSpacing/>
        <w:rPr>
          <w:rStyle w:val="Hyperlink"/>
          <w:rFonts w:cs="B Nazanin"/>
          <w:sz w:val="24"/>
          <w:szCs w:val="24"/>
          <w:lang w:bidi="fa-IR"/>
        </w:rPr>
      </w:pPr>
    </w:p>
    <w:p w14:paraId="2FDED65B" w14:textId="77777777" w:rsidR="003B7350" w:rsidRDefault="003B7350" w:rsidP="003B7350">
      <w:pPr>
        <w:spacing w:line="240" w:lineRule="atLeast"/>
        <w:contextualSpacing/>
        <w:rPr>
          <w:rStyle w:val="Hyperlink"/>
          <w:rFonts w:cs="B Nazanin"/>
          <w:sz w:val="24"/>
          <w:szCs w:val="24"/>
          <w:lang w:bidi="fa-IR"/>
        </w:rPr>
      </w:pPr>
      <w:r w:rsidRPr="003B7350">
        <w:rPr>
          <w:rStyle w:val="Hyperlink"/>
          <w:rFonts w:cs="B Nazanin"/>
          <w:sz w:val="24"/>
          <w:szCs w:val="24"/>
          <w:lang w:bidi="fa-IR"/>
        </w:rPr>
        <w:t>GET https://tseonlineapi.agah.com/api/v1/TradingViews/history?symbol=IRO1BIME0001-0&amp;from=1706074203&amp;to=1740288663&amp;resolution=1D&amp;symbolType=%D8%B3%D9%87%D8%A7%D9%85 HTTP/1.1</w:t>
      </w:r>
    </w:p>
    <w:p w14:paraId="3CBCCCA6" w14:textId="77777777" w:rsidR="00A84CEA" w:rsidRDefault="00A84CEA" w:rsidP="003B7350">
      <w:pPr>
        <w:spacing w:line="240" w:lineRule="atLeast"/>
        <w:contextualSpacing/>
        <w:rPr>
          <w:rStyle w:val="Hyperlink"/>
          <w:rFonts w:cs="B Nazanin"/>
          <w:sz w:val="24"/>
          <w:szCs w:val="24"/>
          <w:lang w:bidi="fa-IR"/>
        </w:rPr>
      </w:pPr>
    </w:p>
    <w:p w14:paraId="55E53603" w14:textId="5720BD8C" w:rsidR="00A84CEA" w:rsidRDefault="00A77B31" w:rsidP="003B7350">
      <w:pPr>
        <w:spacing w:line="240" w:lineRule="atLeast"/>
        <w:contextualSpacing/>
        <w:rPr>
          <w:rStyle w:val="Hyperlink"/>
          <w:rFonts w:cs="B Nazanin"/>
          <w:sz w:val="24"/>
          <w:szCs w:val="24"/>
          <w:rtl/>
          <w:lang w:bidi="fa-IR"/>
        </w:rPr>
      </w:pPr>
      <w:r>
        <w:rPr>
          <w:rStyle w:val="Hyperlink"/>
          <w:rFonts w:cs="B Nazanin" w:hint="cs"/>
          <w:sz w:val="24"/>
          <w:szCs w:val="24"/>
          <w:rtl/>
          <w:lang w:bidi="fa-IR"/>
        </w:rPr>
        <w:lastRenderedPageBreak/>
        <w:t>خروجی</w:t>
      </w:r>
    </w:p>
    <w:p w14:paraId="7215089F" w14:textId="77777777" w:rsidR="00A77B31" w:rsidRDefault="00A77B31" w:rsidP="003B7350">
      <w:pPr>
        <w:spacing w:line="240" w:lineRule="atLeast"/>
        <w:contextualSpacing/>
        <w:rPr>
          <w:rStyle w:val="line"/>
          <w:rFonts w:ascii="Consolas" w:hAnsi="Consolas"/>
          <w:sz w:val="21"/>
          <w:szCs w:val="21"/>
          <w:rtl/>
        </w:rPr>
      </w:pPr>
    </w:p>
    <w:p w14:paraId="0CE467E0" w14:textId="3171B40C" w:rsidR="00A77B31" w:rsidRDefault="00A77B31" w:rsidP="003B7350">
      <w:pPr>
        <w:spacing w:line="240" w:lineRule="atLeast"/>
        <w:contextualSpacing/>
        <w:rPr>
          <w:rStyle w:val="line"/>
          <w:rFonts w:ascii="Consolas" w:hAnsi="Consolas"/>
          <w:sz w:val="21"/>
          <w:szCs w:val="21"/>
          <w:rtl/>
        </w:rPr>
      </w:pPr>
      <w:r w:rsidRPr="00A77B31">
        <w:rPr>
          <w:rStyle w:val="line"/>
          <w:rFonts w:ascii="Consolas" w:hAnsi="Consolas"/>
          <w:sz w:val="21"/>
          <w:szCs w:val="21"/>
        </w:rPr>
        <w:t>{</w:t>
      </w:r>
    </w:p>
    <w:p w14:paraId="0027864B" w14:textId="77777777" w:rsidR="00A77B31" w:rsidRDefault="00A77B31" w:rsidP="003B7350">
      <w:pPr>
        <w:spacing w:line="240" w:lineRule="atLeast"/>
        <w:contextualSpacing/>
        <w:rPr>
          <w:rFonts w:ascii="Consolas" w:hAnsi="Consolas"/>
          <w:sz w:val="21"/>
          <w:szCs w:val="21"/>
          <w:rtl/>
        </w:rPr>
      </w:pPr>
      <w:r w:rsidRPr="00A77B31">
        <w:rPr>
          <w:rFonts w:ascii="Consolas" w:hAnsi="Consolas"/>
          <w:sz w:val="21"/>
          <w:szCs w:val="21"/>
        </w:rPr>
        <w:t xml:space="preserve"> </w:t>
      </w:r>
      <w:r w:rsidRPr="00A77B31">
        <w:rPr>
          <w:rStyle w:val="hljs-attr"/>
          <w:rFonts w:ascii="Consolas" w:hAnsi="Consolas"/>
          <w:sz w:val="21"/>
          <w:szCs w:val="21"/>
        </w:rPr>
        <w:t>"isSuccess"</w:t>
      </w:r>
      <w:r w:rsidRPr="00A77B31">
        <w:rPr>
          <w:rStyle w:val="line"/>
          <w:rFonts w:ascii="Consolas" w:hAnsi="Consolas"/>
          <w:sz w:val="21"/>
          <w:szCs w:val="21"/>
        </w:rPr>
        <w:t xml:space="preserve">: </w:t>
      </w:r>
      <w:r w:rsidRPr="00A77B31">
        <w:rPr>
          <w:rStyle w:val="hljs-literal"/>
          <w:rFonts w:ascii="Consolas" w:hAnsi="Consolas"/>
          <w:sz w:val="21"/>
          <w:szCs w:val="21"/>
        </w:rPr>
        <w:t>true</w:t>
      </w:r>
      <w:r w:rsidRPr="00A77B31">
        <w:rPr>
          <w:rStyle w:val="line"/>
          <w:rFonts w:ascii="Consolas" w:hAnsi="Consolas"/>
          <w:sz w:val="21"/>
          <w:szCs w:val="21"/>
        </w:rPr>
        <w:t>,</w:t>
      </w:r>
      <w:r w:rsidRPr="00A77B31">
        <w:rPr>
          <w:rFonts w:ascii="Consolas" w:hAnsi="Consolas"/>
          <w:sz w:val="21"/>
          <w:szCs w:val="21"/>
        </w:rPr>
        <w:t xml:space="preserve"> </w:t>
      </w:r>
    </w:p>
    <w:p w14:paraId="48BE1682" w14:textId="77777777" w:rsidR="00A77B31" w:rsidRDefault="00A77B31" w:rsidP="003B7350">
      <w:pPr>
        <w:spacing w:line="240" w:lineRule="atLeast"/>
        <w:contextualSpacing/>
        <w:rPr>
          <w:rFonts w:ascii="Consolas" w:hAnsi="Consolas"/>
          <w:sz w:val="21"/>
          <w:szCs w:val="21"/>
          <w:rtl/>
        </w:rPr>
      </w:pPr>
      <w:r>
        <w:rPr>
          <w:rFonts w:ascii="Consolas" w:hAnsi="Consolas" w:hint="cs"/>
          <w:sz w:val="21"/>
          <w:szCs w:val="21"/>
          <w:rtl/>
        </w:rPr>
        <w:t xml:space="preserve">  </w:t>
      </w:r>
      <w:r w:rsidRPr="00A77B31">
        <w:rPr>
          <w:rStyle w:val="hljs-attr"/>
          <w:rFonts w:ascii="Consolas" w:hAnsi="Consolas"/>
          <w:sz w:val="21"/>
          <w:szCs w:val="21"/>
        </w:rPr>
        <w:t>"message"</w:t>
      </w:r>
      <w:r w:rsidRPr="00A77B31">
        <w:rPr>
          <w:rStyle w:val="line"/>
          <w:rFonts w:ascii="Consolas" w:hAnsi="Consolas"/>
          <w:sz w:val="21"/>
          <w:szCs w:val="21"/>
        </w:rPr>
        <w:t xml:space="preserve">: </w:t>
      </w:r>
      <w:r w:rsidRPr="00A77B31">
        <w:rPr>
          <w:rStyle w:val="hljs-string"/>
          <w:rFonts w:ascii="Consolas" w:hAnsi="Consolas"/>
          <w:sz w:val="21"/>
          <w:szCs w:val="21"/>
        </w:rPr>
        <w:t>"</w:t>
      </w:r>
      <w:r w:rsidRPr="00A77B31">
        <w:rPr>
          <w:rStyle w:val="hljs-string"/>
          <w:rFonts w:ascii="Consolas" w:hAnsi="Consolas"/>
          <w:sz w:val="21"/>
          <w:szCs w:val="21"/>
          <w:rtl/>
        </w:rPr>
        <w:t>عملیات با موفقیت انجام شد</w:t>
      </w:r>
      <w:r w:rsidRPr="00A77B31">
        <w:rPr>
          <w:rStyle w:val="hljs-string"/>
          <w:rFonts w:ascii="Consolas" w:hAnsi="Consolas"/>
          <w:sz w:val="21"/>
          <w:szCs w:val="21"/>
        </w:rPr>
        <w:t>"</w:t>
      </w:r>
      <w:r w:rsidRPr="00A77B31">
        <w:rPr>
          <w:rStyle w:val="line"/>
          <w:rFonts w:ascii="Consolas" w:hAnsi="Consolas"/>
          <w:sz w:val="21"/>
          <w:szCs w:val="21"/>
        </w:rPr>
        <w:t>,</w:t>
      </w:r>
      <w:r w:rsidRPr="00A77B31">
        <w:rPr>
          <w:rFonts w:ascii="Consolas" w:hAnsi="Consolas"/>
          <w:sz w:val="21"/>
          <w:szCs w:val="21"/>
        </w:rPr>
        <w:t xml:space="preserve"> </w:t>
      </w:r>
    </w:p>
    <w:p w14:paraId="058A9056" w14:textId="77777777" w:rsidR="00A77B31" w:rsidRDefault="00A77B31" w:rsidP="003B7350">
      <w:pPr>
        <w:spacing w:line="240" w:lineRule="atLeast"/>
        <w:contextualSpacing/>
        <w:rPr>
          <w:rFonts w:ascii="Consolas" w:hAnsi="Consolas"/>
          <w:sz w:val="21"/>
          <w:szCs w:val="21"/>
          <w:rtl/>
        </w:rPr>
      </w:pPr>
      <w:r>
        <w:rPr>
          <w:rFonts w:ascii="Consolas" w:hAnsi="Consolas" w:hint="cs"/>
          <w:sz w:val="21"/>
          <w:szCs w:val="21"/>
          <w:rtl/>
        </w:rPr>
        <w:t xml:space="preserve">  </w:t>
      </w:r>
      <w:r w:rsidRPr="00A77B31">
        <w:rPr>
          <w:rStyle w:val="hljs-attr"/>
          <w:rFonts w:ascii="Consolas" w:hAnsi="Consolas"/>
          <w:sz w:val="21"/>
          <w:szCs w:val="21"/>
        </w:rPr>
        <w:t>"errorCode"</w:t>
      </w:r>
      <w:r w:rsidRPr="00A77B31">
        <w:rPr>
          <w:rStyle w:val="line"/>
          <w:rFonts w:ascii="Consolas" w:hAnsi="Consolas"/>
          <w:sz w:val="21"/>
          <w:szCs w:val="21"/>
        </w:rPr>
        <w:t xml:space="preserve">: </w:t>
      </w:r>
      <w:r w:rsidRPr="00A77B31">
        <w:rPr>
          <w:rStyle w:val="hljs-number"/>
          <w:rFonts w:ascii="Consolas" w:hAnsi="Consolas"/>
          <w:sz w:val="21"/>
          <w:szCs w:val="21"/>
        </w:rPr>
        <w:t>-1</w:t>
      </w:r>
      <w:r w:rsidRPr="00A77B31">
        <w:rPr>
          <w:rStyle w:val="line"/>
          <w:rFonts w:ascii="Consolas" w:hAnsi="Consolas"/>
          <w:sz w:val="21"/>
          <w:szCs w:val="21"/>
        </w:rPr>
        <w:t>,</w:t>
      </w:r>
      <w:r w:rsidRPr="00A77B31">
        <w:rPr>
          <w:rFonts w:ascii="Consolas" w:hAnsi="Consolas"/>
          <w:sz w:val="21"/>
          <w:szCs w:val="21"/>
        </w:rPr>
        <w:t xml:space="preserve"> </w:t>
      </w:r>
    </w:p>
    <w:p w14:paraId="148DE9B4" w14:textId="77777777" w:rsidR="00A77B31" w:rsidRDefault="00A77B31" w:rsidP="00A77B31">
      <w:pPr>
        <w:spacing w:line="240" w:lineRule="atLeast"/>
        <w:contextualSpacing/>
        <w:rPr>
          <w:rStyle w:val="line"/>
          <w:rFonts w:ascii="Consolas" w:hAnsi="Consolas"/>
          <w:sz w:val="21"/>
          <w:szCs w:val="21"/>
          <w:rtl/>
        </w:rPr>
      </w:pPr>
      <w:r>
        <w:rPr>
          <w:rFonts w:ascii="Consolas" w:hAnsi="Consolas" w:hint="cs"/>
          <w:sz w:val="21"/>
          <w:szCs w:val="21"/>
          <w:rtl/>
        </w:rPr>
        <w:t xml:space="preserve">  </w:t>
      </w:r>
      <w:r w:rsidRPr="00A77B31">
        <w:rPr>
          <w:rStyle w:val="hljs-attr"/>
          <w:rFonts w:ascii="Consolas" w:hAnsi="Consolas"/>
          <w:sz w:val="21"/>
          <w:szCs w:val="21"/>
        </w:rPr>
        <w:t>"data"</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attr"/>
          <w:rFonts w:ascii="Consolas" w:hAnsi="Consolas"/>
          <w:sz w:val="21"/>
          <w:szCs w:val="21"/>
        </w:rPr>
        <w:t>"t"</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1740182400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"c"</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1182.0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"o"</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1181.0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"h"</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1200.0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"l"</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1181.0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"v"</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3376860.0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"s"</w:t>
      </w:r>
      <w:r w:rsidRPr="00A77B31">
        <w:rPr>
          <w:rStyle w:val="line"/>
          <w:rFonts w:ascii="Consolas" w:hAnsi="Consolas"/>
          <w:sz w:val="21"/>
          <w:szCs w:val="21"/>
        </w:rPr>
        <w:t xml:space="preserve">: </w:t>
      </w:r>
    </w:p>
    <w:p w14:paraId="1B542EA7" w14:textId="2A9228F9" w:rsidR="00A77B31" w:rsidRDefault="00A77B31" w:rsidP="00A77B31">
      <w:pPr>
        <w:spacing w:line="240" w:lineRule="atLeast"/>
        <w:contextualSpacing/>
        <w:rPr>
          <w:rFonts w:ascii="Consolas" w:hAnsi="Consolas"/>
          <w:sz w:val="21"/>
          <w:szCs w:val="21"/>
          <w:rtl/>
        </w:rPr>
      </w:pPr>
      <w:r>
        <w:rPr>
          <w:rStyle w:val="line"/>
          <w:rFonts w:ascii="Consolas" w:hAnsi="Consolas" w:hint="cs"/>
          <w:sz w:val="21"/>
          <w:szCs w:val="21"/>
          <w:rtl/>
        </w:rPr>
        <w:t xml:space="preserve">                               </w:t>
      </w:r>
      <w:r w:rsidRPr="00A77B31">
        <w:rPr>
          <w:rStyle w:val="hljs-string"/>
          <w:rFonts w:ascii="Consolas" w:hAnsi="Consolas"/>
          <w:sz w:val="21"/>
          <w:szCs w:val="21"/>
        </w:rPr>
        <w:t>"ok"</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"nextTime"</w:t>
      </w:r>
      <w:r w:rsidRPr="00A77B31">
        <w:rPr>
          <w:rStyle w:val="line"/>
          <w:rFonts w:ascii="Consolas" w:hAnsi="Consolas"/>
          <w:sz w:val="21"/>
          <w:szCs w:val="21"/>
        </w:rPr>
        <w:t xml:space="preserve">: </w:t>
      </w:r>
      <w:r w:rsidRPr="00A77B31">
        <w:rPr>
          <w:rStyle w:val="hljs-literal"/>
          <w:rFonts w:ascii="Consolas" w:hAnsi="Consolas"/>
          <w:sz w:val="21"/>
          <w:szCs w:val="21"/>
        </w:rPr>
        <w:t>null</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p>
    <w:p w14:paraId="0780C7A4" w14:textId="77777777" w:rsidR="00A77B31" w:rsidRDefault="00A77B31" w:rsidP="003B7350">
      <w:pPr>
        <w:spacing w:line="240" w:lineRule="atLeast"/>
        <w:contextualSpacing/>
        <w:rPr>
          <w:rFonts w:ascii="Consolas" w:hAnsi="Consolas"/>
          <w:sz w:val="21"/>
          <w:szCs w:val="21"/>
          <w:rtl/>
        </w:rPr>
      </w:pPr>
      <w:r>
        <w:rPr>
          <w:rStyle w:val="hljs-attr"/>
          <w:rFonts w:ascii="Consolas" w:hAnsi="Consolas" w:hint="cs"/>
          <w:sz w:val="21"/>
          <w:szCs w:val="21"/>
          <w:rtl/>
        </w:rPr>
        <w:t xml:space="preserve">  </w:t>
      </w:r>
      <w:r w:rsidRPr="00A77B31">
        <w:rPr>
          <w:rStyle w:val="hljs-attr"/>
          <w:rFonts w:ascii="Consolas" w:hAnsi="Consolas"/>
          <w:sz w:val="21"/>
          <w:szCs w:val="21"/>
        </w:rPr>
        <w:t>"problemDetail"</w:t>
      </w:r>
      <w:r w:rsidRPr="00A77B31">
        <w:rPr>
          <w:rStyle w:val="line"/>
          <w:rFonts w:ascii="Consolas" w:hAnsi="Consolas"/>
          <w:sz w:val="21"/>
          <w:szCs w:val="21"/>
        </w:rPr>
        <w:t xml:space="preserve">: </w:t>
      </w:r>
      <w:r w:rsidRPr="00A77B31">
        <w:rPr>
          <w:rStyle w:val="hljs-literal"/>
          <w:rFonts w:ascii="Consolas" w:hAnsi="Consolas"/>
          <w:sz w:val="21"/>
          <w:szCs w:val="21"/>
        </w:rPr>
        <w:t>null</w:t>
      </w:r>
      <w:r w:rsidRPr="00A77B31">
        <w:rPr>
          <w:rFonts w:ascii="Consolas" w:hAnsi="Consolas"/>
          <w:sz w:val="21"/>
          <w:szCs w:val="21"/>
        </w:rPr>
        <w:t xml:space="preserve"> </w:t>
      </w:r>
    </w:p>
    <w:p w14:paraId="168566E7" w14:textId="137D6175" w:rsidR="00A77B31" w:rsidRPr="00A77B31" w:rsidRDefault="00A77B31" w:rsidP="003B7350">
      <w:pPr>
        <w:spacing w:line="240" w:lineRule="atLeast"/>
        <w:contextualSpacing/>
        <w:rPr>
          <w:rStyle w:val="Hyperlink"/>
          <w:rFonts w:cs="B Nazanin"/>
          <w:color w:val="auto"/>
          <w:sz w:val="24"/>
          <w:szCs w:val="24"/>
          <w:lang w:bidi="fa-IR"/>
        </w:rPr>
      </w:pPr>
      <w:r w:rsidRPr="00A77B31">
        <w:rPr>
          <w:rStyle w:val="line"/>
          <w:rFonts w:ascii="Consolas" w:hAnsi="Consolas"/>
          <w:sz w:val="21"/>
          <w:szCs w:val="21"/>
        </w:rPr>
        <w:t>}</w:t>
      </w:r>
    </w:p>
    <w:p w14:paraId="5E0B2825" w14:textId="77777777" w:rsidR="00A84CEA" w:rsidRDefault="00A84CEA" w:rsidP="003B7350">
      <w:pPr>
        <w:spacing w:line="240" w:lineRule="atLeast"/>
        <w:contextualSpacing/>
        <w:rPr>
          <w:rStyle w:val="Hyperlink"/>
          <w:rFonts w:cs="B Nazanin"/>
          <w:sz w:val="24"/>
          <w:szCs w:val="24"/>
          <w:lang w:bidi="fa-IR"/>
        </w:rPr>
      </w:pPr>
    </w:p>
    <w:p w14:paraId="011D7633" w14:textId="77777777" w:rsidR="003B7350" w:rsidRPr="003B7350" w:rsidRDefault="003B7350" w:rsidP="003B7350">
      <w:pPr>
        <w:spacing w:line="240" w:lineRule="atLeast"/>
        <w:contextualSpacing/>
        <w:rPr>
          <w:rStyle w:val="Hyperlink"/>
          <w:rFonts w:cs="B Nazanin"/>
          <w:sz w:val="24"/>
          <w:szCs w:val="24"/>
          <w:lang w:bidi="fa-IR"/>
        </w:rPr>
      </w:pPr>
      <w:r w:rsidRPr="003B7350">
        <w:rPr>
          <w:rStyle w:val="Hyperlink"/>
          <w:rFonts w:cs="B Nazanin" w:hint="eastAsia"/>
          <w:sz w:val="24"/>
          <w:szCs w:val="24"/>
          <w:rtl/>
          <w:lang w:bidi="fa-IR"/>
        </w:rPr>
        <w:t>افزا</w:t>
      </w:r>
      <w:r w:rsidRPr="003B7350">
        <w:rPr>
          <w:rStyle w:val="Hyperlink"/>
          <w:rFonts w:cs="B Nazanin" w:hint="cs"/>
          <w:sz w:val="24"/>
          <w:szCs w:val="24"/>
          <w:rtl/>
          <w:lang w:bidi="fa-IR"/>
        </w:rPr>
        <w:t>ی</w:t>
      </w:r>
      <w:r w:rsidRPr="003B7350">
        <w:rPr>
          <w:rStyle w:val="Hyperlink"/>
          <w:rFonts w:cs="B Nazanin" w:hint="eastAsia"/>
          <w:sz w:val="24"/>
          <w:szCs w:val="24"/>
          <w:rtl/>
          <w:lang w:bidi="fa-IR"/>
        </w:rPr>
        <w:t>ش</w:t>
      </w:r>
      <w:r w:rsidRPr="003B7350">
        <w:rPr>
          <w:rStyle w:val="Hyperlink"/>
          <w:rFonts w:cs="B Nazanin"/>
          <w:sz w:val="24"/>
          <w:szCs w:val="24"/>
          <w:rtl/>
          <w:lang w:bidi="fa-IR"/>
        </w:rPr>
        <w:t xml:space="preserve"> سرما</w:t>
      </w:r>
      <w:r w:rsidRPr="003B7350">
        <w:rPr>
          <w:rStyle w:val="Hyperlink"/>
          <w:rFonts w:cs="B Nazanin" w:hint="cs"/>
          <w:sz w:val="24"/>
          <w:szCs w:val="24"/>
          <w:rtl/>
          <w:lang w:bidi="fa-IR"/>
        </w:rPr>
        <w:t>ی</w:t>
      </w:r>
      <w:r w:rsidRPr="003B7350">
        <w:rPr>
          <w:rStyle w:val="Hyperlink"/>
          <w:rFonts w:cs="B Nazanin" w:hint="eastAsia"/>
          <w:sz w:val="24"/>
          <w:szCs w:val="24"/>
          <w:rtl/>
          <w:lang w:bidi="fa-IR"/>
        </w:rPr>
        <w:t>ه</w:t>
      </w:r>
      <w:r w:rsidRPr="003B7350">
        <w:rPr>
          <w:rStyle w:val="Hyperlink"/>
          <w:rFonts w:cs="B Nazanin"/>
          <w:sz w:val="24"/>
          <w:szCs w:val="24"/>
          <w:rtl/>
          <w:lang w:bidi="fa-IR"/>
        </w:rPr>
        <w:t xml:space="preserve"> و تقس</w:t>
      </w:r>
      <w:r w:rsidRPr="003B7350">
        <w:rPr>
          <w:rStyle w:val="Hyperlink"/>
          <w:rFonts w:cs="B Nazanin" w:hint="cs"/>
          <w:sz w:val="24"/>
          <w:szCs w:val="24"/>
          <w:rtl/>
          <w:lang w:bidi="fa-IR"/>
        </w:rPr>
        <w:t>ی</w:t>
      </w:r>
      <w:r w:rsidRPr="003B7350">
        <w:rPr>
          <w:rStyle w:val="Hyperlink"/>
          <w:rFonts w:cs="B Nazanin" w:hint="eastAsia"/>
          <w:sz w:val="24"/>
          <w:szCs w:val="24"/>
          <w:rtl/>
          <w:lang w:bidi="fa-IR"/>
        </w:rPr>
        <w:t>م</w:t>
      </w:r>
      <w:r w:rsidRPr="003B7350">
        <w:rPr>
          <w:rStyle w:val="Hyperlink"/>
          <w:rFonts w:cs="B Nazanin"/>
          <w:sz w:val="24"/>
          <w:szCs w:val="24"/>
          <w:rtl/>
          <w:lang w:bidi="fa-IR"/>
        </w:rPr>
        <w:t xml:space="preserve"> سود</w:t>
      </w:r>
    </w:p>
    <w:p w14:paraId="61E716BB" w14:textId="77777777" w:rsidR="00A77B31" w:rsidRPr="00A77B31" w:rsidRDefault="00A77B31" w:rsidP="00A77B31">
      <w:pPr>
        <w:shd w:val="clear" w:color="auto" w:fill="1F1F1F"/>
        <w:spacing w:after="0" w:line="285" w:lineRule="atLeast"/>
        <w:rPr>
          <w:rFonts w:ascii="Consolas" w:eastAsia="Times New Roman" w:hAnsi="Consolas" w:cs="Times New Roman"/>
          <w:color w:val="CCCCCC"/>
          <w:sz w:val="21"/>
          <w:szCs w:val="21"/>
        </w:rPr>
      </w:pPr>
      <w:r w:rsidRPr="00A77B31">
        <w:rPr>
          <w:rFonts w:ascii="Consolas" w:eastAsia="Times New Roman" w:hAnsi="Consolas" w:cs="Times New Roman"/>
          <w:color w:val="C586C0"/>
          <w:sz w:val="21"/>
          <w:szCs w:val="21"/>
        </w:rPr>
        <w:t>GET</w:t>
      </w:r>
      <w:r w:rsidRPr="00A77B31">
        <w:rPr>
          <w:rFonts w:ascii="Consolas" w:eastAsia="Times New Roman" w:hAnsi="Consolas" w:cs="Times New Roman"/>
          <w:color w:val="CCCCCC"/>
          <w:sz w:val="21"/>
          <w:szCs w:val="21"/>
        </w:rPr>
        <w:t xml:space="preserve"> https://tseonlineapi.agah.com/api/v1/TradingViews/Marks?symbol=IRO1BIME0001-0&amp;from=1737244800 &amp;to=17372448021&amp;resolution=1D </w:t>
      </w:r>
      <w:r w:rsidRPr="00A77B31">
        <w:rPr>
          <w:rFonts w:ascii="Consolas" w:eastAsia="Times New Roman" w:hAnsi="Consolas" w:cs="Times New Roman"/>
          <w:color w:val="569CD6"/>
          <w:sz w:val="21"/>
          <w:szCs w:val="21"/>
        </w:rPr>
        <w:t>HTTP</w:t>
      </w:r>
      <w:r w:rsidRPr="00A77B31">
        <w:rPr>
          <w:rFonts w:ascii="Consolas" w:eastAsia="Times New Roman" w:hAnsi="Consolas" w:cs="Times New Roman"/>
          <w:color w:val="CCCCCC"/>
          <w:sz w:val="21"/>
          <w:szCs w:val="21"/>
        </w:rPr>
        <w:t>/</w:t>
      </w:r>
      <w:r w:rsidRPr="00A77B31">
        <w:rPr>
          <w:rFonts w:ascii="Consolas" w:eastAsia="Times New Roman" w:hAnsi="Consolas" w:cs="Times New Roman"/>
          <w:color w:val="B5CEA8"/>
          <w:sz w:val="21"/>
          <w:szCs w:val="21"/>
        </w:rPr>
        <w:t>1.1</w:t>
      </w:r>
    </w:p>
    <w:p w14:paraId="5DD91A90" w14:textId="77777777" w:rsidR="00A006E2" w:rsidRDefault="00A006E2" w:rsidP="00A006E2">
      <w:pPr>
        <w:bidi/>
        <w:spacing w:line="240" w:lineRule="atLeast"/>
        <w:contextualSpacing/>
        <w:rPr>
          <w:rStyle w:val="Hyperlink"/>
          <w:rFonts w:cs="B Nazanin"/>
          <w:sz w:val="24"/>
          <w:szCs w:val="24"/>
          <w:rtl/>
          <w:lang w:bidi="fa-IR"/>
        </w:rPr>
      </w:pPr>
    </w:p>
    <w:p w14:paraId="5760C3C9" w14:textId="77777777" w:rsidR="00A77B31" w:rsidRDefault="00A77B31" w:rsidP="00A77B31">
      <w:pPr>
        <w:spacing w:line="240" w:lineRule="atLeast"/>
        <w:contextualSpacing/>
        <w:rPr>
          <w:rFonts w:ascii="Consolas" w:hAnsi="Consolas"/>
          <w:sz w:val="21"/>
          <w:szCs w:val="21"/>
          <w:rtl/>
        </w:rPr>
      </w:pPr>
      <w:r w:rsidRPr="00A77B31">
        <w:br/>
      </w:r>
      <w:r w:rsidRPr="00A77B31">
        <w:rPr>
          <w:rStyle w:val="hljs-attr"/>
          <w:rFonts w:ascii="Consolas" w:hAnsi="Consolas"/>
          <w:sz w:val="21"/>
          <w:szCs w:val="21"/>
        </w:rPr>
        <w:t>"isSuccess"</w:t>
      </w:r>
      <w:r w:rsidRPr="00A77B31">
        <w:rPr>
          <w:rStyle w:val="line"/>
          <w:rFonts w:ascii="Consolas" w:hAnsi="Consolas"/>
          <w:sz w:val="21"/>
          <w:szCs w:val="21"/>
        </w:rPr>
        <w:t xml:space="preserve">: </w:t>
      </w:r>
      <w:r w:rsidRPr="00A77B31">
        <w:rPr>
          <w:rStyle w:val="hljs-literal"/>
          <w:rFonts w:ascii="Consolas" w:hAnsi="Consolas"/>
          <w:sz w:val="21"/>
          <w:szCs w:val="21"/>
        </w:rPr>
        <w:t>true</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"message"</w:t>
      </w:r>
      <w:r w:rsidRPr="00A77B31">
        <w:rPr>
          <w:rStyle w:val="line"/>
          <w:rFonts w:ascii="Consolas" w:hAnsi="Consolas"/>
          <w:sz w:val="21"/>
          <w:szCs w:val="21"/>
        </w:rPr>
        <w:t xml:space="preserve">: </w:t>
      </w:r>
      <w:r w:rsidRPr="00A77B31">
        <w:rPr>
          <w:rStyle w:val="hljs-string"/>
          <w:rFonts w:ascii="Consolas" w:hAnsi="Consolas"/>
          <w:sz w:val="21"/>
          <w:szCs w:val="21"/>
        </w:rPr>
        <w:t>"</w:t>
      </w:r>
      <w:r w:rsidRPr="00A77B31">
        <w:rPr>
          <w:rStyle w:val="hljs-string"/>
          <w:rFonts w:ascii="Consolas" w:hAnsi="Consolas"/>
          <w:sz w:val="21"/>
          <w:szCs w:val="21"/>
          <w:rtl/>
        </w:rPr>
        <w:t>عملیات با موفقیت انجام شد</w:t>
      </w:r>
      <w:r w:rsidRPr="00A77B31">
        <w:rPr>
          <w:rStyle w:val="hljs-string"/>
          <w:rFonts w:ascii="Consolas" w:hAnsi="Consolas"/>
          <w:sz w:val="21"/>
          <w:szCs w:val="21"/>
        </w:rPr>
        <w:t>"</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"errorCode"</w:t>
      </w:r>
      <w:r w:rsidRPr="00A77B31">
        <w:rPr>
          <w:rStyle w:val="line"/>
          <w:rFonts w:ascii="Consolas" w:hAnsi="Consolas"/>
          <w:sz w:val="21"/>
          <w:szCs w:val="21"/>
        </w:rPr>
        <w:t xml:space="preserve">: </w:t>
      </w:r>
      <w:r w:rsidRPr="00A77B31">
        <w:rPr>
          <w:rStyle w:val="hljs-number"/>
          <w:rFonts w:ascii="Consolas" w:hAnsi="Consolas"/>
          <w:sz w:val="21"/>
          <w:szCs w:val="21"/>
        </w:rPr>
        <w:t>-1</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"data"</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attr"/>
          <w:rFonts w:ascii="Consolas" w:hAnsi="Consolas"/>
          <w:sz w:val="21"/>
          <w:szCs w:val="21"/>
        </w:rPr>
        <w:t>"id"</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"2025012095049311_1991284164"</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p>
    <w:p w14:paraId="66F0C9E5" w14:textId="77777777" w:rsidR="00A77B31" w:rsidRDefault="00A77B31" w:rsidP="00A77B31">
      <w:pPr>
        <w:spacing w:line="240" w:lineRule="atLeast"/>
        <w:contextualSpacing/>
        <w:rPr>
          <w:rStyle w:val="line"/>
          <w:rFonts w:ascii="Consolas" w:hAnsi="Consolas"/>
          <w:sz w:val="21"/>
          <w:szCs w:val="21"/>
          <w:rtl/>
        </w:rPr>
      </w:pPr>
      <w:r w:rsidRPr="00A77B31">
        <w:rPr>
          <w:rStyle w:val="hljs-attr"/>
          <w:rFonts w:ascii="Consolas" w:hAnsi="Consolas"/>
          <w:sz w:val="21"/>
          <w:szCs w:val="21"/>
        </w:rPr>
        <w:t>"time"</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"1737244800"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"color"</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"yellow"</w:t>
      </w:r>
      <w:r w:rsidRPr="00A77B31">
        <w:rPr>
          <w:rFonts w:ascii="Consolas" w:hAnsi="Consolas"/>
          <w:sz w:val="21"/>
          <w:szCs w:val="21"/>
        </w:rPr>
        <w:t xml:space="preserve"> </w:t>
      </w:r>
      <w:r w:rsidRPr="00A77B31">
        <w:rPr>
          <w:rStyle w:val="line"/>
          <w:rFonts w:ascii="Consolas" w:hAnsi="Consolas"/>
          <w:sz w:val="21"/>
          <w:szCs w:val="21"/>
        </w:rPr>
        <w:t>],</w:t>
      </w:r>
    </w:p>
    <w:p w14:paraId="44BE862E" w14:textId="3E7E51C0" w:rsidR="00A77B31" w:rsidRPr="00A77B31" w:rsidRDefault="00A77B31" w:rsidP="00A77B31">
      <w:pPr>
        <w:spacing w:line="240" w:lineRule="atLeast"/>
        <w:contextualSpacing/>
        <w:rPr>
          <w:rStyle w:val="Hyperlink"/>
          <w:rFonts w:cs="B Nazanin"/>
          <w:color w:val="auto"/>
          <w:sz w:val="24"/>
          <w:szCs w:val="24"/>
          <w:lang w:bidi="fa-IR"/>
        </w:rPr>
      </w:pPr>
      <w:r w:rsidRPr="00A77B31">
        <w:rPr>
          <w:rStyle w:val="hljs-attr"/>
          <w:rFonts w:ascii="Consolas" w:hAnsi="Consolas"/>
          <w:sz w:val="21"/>
          <w:szCs w:val="21"/>
        </w:rPr>
        <w:t>"text"</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"&lt;b&gt;</w:t>
      </w:r>
      <w:r w:rsidRPr="00A77B31">
        <w:rPr>
          <w:rStyle w:val="hljs-string"/>
          <w:rFonts w:ascii="Consolas" w:hAnsi="Consolas"/>
          <w:sz w:val="21"/>
          <w:szCs w:val="21"/>
          <w:rtl/>
        </w:rPr>
        <w:t>توزیع سود نقدی</w:t>
      </w:r>
      <w:r w:rsidRPr="00A77B31">
        <w:rPr>
          <w:rStyle w:val="hljs-string"/>
          <w:rFonts w:ascii="Consolas" w:hAnsi="Consolas"/>
          <w:sz w:val="21"/>
          <w:szCs w:val="21"/>
        </w:rPr>
        <w:t>&lt;/b&gt; &lt;br/&gt;&lt;br/&gt;</w:t>
      </w:r>
      <w:r w:rsidRPr="00A77B31">
        <w:rPr>
          <w:rStyle w:val="hljs-string"/>
          <w:rFonts w:ascii="Consolas" w:hAnsi="Consolas"/>
          <w:sz w:val="21"/>
          <w:szCs w:val="21"/>
          <w:rtl/>
        </w:rPr>
        <w:t>تاریخ : 1403/10/30</w:t>
      </w:r>
      <w:r w:rsidRPr="00A77B31">
        <w:rPr>
          <w:rStyle w:val="hljs-string"/>
          <w:rFonts w:ascii="Consolas" w:hAnsi="Consolas"/>
          <w:sz w:val="21"/>
          <w:szCs w:val="21"/>
        </w:rPr>
        <w:t>&lt;br/&gt;</w:t>
      </w:r>
      <w:r w:rsidRPr="00A77B31">
        <w:rPr>
          <w:rStyle w:val="hljs-string"/>
          <w:rFonts w:ascii="Consolas" w:hAnsi="Consolas"/>
          <w:sz w:val="21"/>
          <w:szCs w:val="21"/>
          <w:rtl/>
        </w:rPr>
        <w:t>سود توزیع شده : 100</w:t>
      </w:r>
      <w:r w:rsidRPr="00A77B31">
        <w:rPr>
          <w:rStyle w:val="hljs-string"/>
          <w:rFonts w:ascii="Consolas" w:hAnsi="Consolas"/>
          <w:sz w:val="21"/>
          <w:szCs w:val="21"/>
        </w:rPr>
        <w:t>&lt;br/&gt;&lt;br/&gt;"</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"label"</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"D"</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"labelFontColor"</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"white"</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"minSize"</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"5"</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"s"</w:t>
      </w:r>
      <w:r w:rsidRPr="00A77B31">
        <w:rPr>
          <w:rStyle w:val="line"/>
          <w:rFonts w:ascii="Consolas" w:hAnsi="Consolas"/>
          <w:sz w:val="21"/>
          <w:szCs w:val="21"/>
        </w:rPr>
        <w:t xml:space="preserve">: </w:t>
      </w:r>
      <w:r w:rsidRPr="00A77B31">
        <w:rPr>
          <w:rStyle w:val="hljs-string"/>
          <w:rFonts w:ascii="Consolas" w:hAnsi="Consolas"/>
          <w:sz w:val="21"/>
          <w:szCs w:val="21"/>
        </w:rPr>
        <w:t>"ok"</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"problemDetail"</w:t>
      </w:r>
      <w:r w:rsidRPr="00A77B31">
        <w:rPr>
          <w:rStyle w:val="line"/>
          <w:rFonts w:ascii="Consolas" w:hAnsi="Consolas"/>
          <w:sz w:val="21"/>
          <w:szCs w:val="21"/>
        </w:rPr>
        <w:t xml:space="preserve">: </w:t>
      </w:r>
      <w:r w:rsidRPr="00A77B31">
        <w:rPr>
          <w:rStyle w:val="hljs-literal"/>
          <w:rFonts w:ascii="Consolas" w:hAnsi="Consolas"/>
          <w:sz w:val="21"/>
          <w:szCs w:val="21"/>
        </w:rPr>
        <w:t>null</w:t>
      </w:r>
      <w:r w:rsidRPr="00A77B31">
        <w:rPr>
          <w:rFonts w:ascii="Consolas" w:hAnsi="Consolas"/>
          <w:sz w:val="21"/>
          <w:szCs w:val="21"/>
        </w:rPr>
        <w:t xml:space="preserve"> </w:t>
      </w:r>
      <w:r w:rsidRPr="00A77B31">
        <w:rPr>
          <w:rStyle w:val="line"/>
          <w:rFonts w:ascii="Consolas" w:hAnsi="Consolas"/>
          <w:sz w:val="21"/>
          <w:szCs w:val="21"/>
        </w:rPr>
        <w:t>}</w:t>
      </w:r>
    </w:p>
    <w:p w14:paraId="7050CCAF" w14:textId="77777777" w:rsidR="00A006E2" w:rsidRDefault="00A006E2" w:rsidP="00A006E2">
      <w:pPr>
        <w:bidi/>
        <w:spacing w:line="240" w:lineRule="atLeast"/>
        <w:contextualSpacing/>
        <w:rPr>
          <w:rStyle w:val="Hyperlink"/>
          <w:rFonts w:cs="B Nazanin"/>
          <w:sz w:val="24"/>
          <w:szCs w:val="24"/>
          <w:lang w:bidi="fa-IR"/>
        </w:rPr>
      </w:pPr>
    </w:p>
    <w:p w14:paraId="51322FFA" w14:textId="77777777" w:rsidR="00A006E2" w:rsidRDefault="00A006E2" w:rsidP="00A006E2">
      <w:pPr>
        <w:bidi/>
        <w:spacing w:line="240" w:lineRule="atLeast"/>
        <w:contextualSpacing/>
        <w:rPr>
          <w:rStyle w:val="Hyperlink"/>
          <w:rFonts w:cs="B Nazanin"/>
          <w:sz w:val="24"/>
          <w:szCs w:val="24"/>
          <w:lang w:bidi="fa-IR"/>
        </w:rPr>
      </w:pPr>
    </w:p>
    <w:p w14:paraId="5172C70F" w14:textId="77777777" w:rsidR="00A006E2" w:rsidRDefault="00A006E2" w:rsidP="00A006E2">
      <w:pPr>
        <w:bidi/>
        <w:spacing w:line="240" w:lineRule="atLeast"/>
        <w:contextualSpacing/>
        <w:rPr>
          <w:rStyle w:val="Hyperlink"/>
          <w:rFonts w:cs="B Nazanin"/>
          <w:sz w:val="24"/>
          <w:szCs w:val="24"/>
          <w:lang w:bidi="fa-IR"/>
        </w:rPr>
      </w:pPr>
    </w:p>
    <w:p w14:paraId="570294AA" w14:textId="77777777" w:rsidR="00A006E2" w:rsidRDefault="00A006E2" w:rsidP="00A006E2">
      <w:pPr>
        <w:bidi/>
        <w:spacing w:line="240" w:lineRule="atLeast"/>
        <w:contextualSpacing/>
        <w:rPr>
          <w:rStyle w:val="Hyperlink"/>
          <w:rFonts w:cs="B Nazanin"/>
          <w:sz w:val="24"/>
          <w:szCs w:val="24"/>
          <w:lang w:bidi="fa-IR"/>
        </w:rPr>
      </w:pPr>
    </w:p>
    <w:p w14:paraId="4F2D1D6A" w14:textId="77777777" w:rsidR="00A006E2" w:rsidRDefault="00A006E2" w:rsidP="00A006E2">
      <w:pPr>
        <w:bidi/>
        <w:spacing w:line="240" w:lineRule="atLeast"/>
        <w:contextualSpacing/>
        <w:rPr>
          <w:rStyle w:val="Hyperlink"/>
          <w:rFonts w:cs="B Nazanin"/>
          <w:sz w:val="24"/>
          <w:szCs w:val="24"/>
          <w:rtl/>
          <w:lang w:bidi="fa-IR"/>
        </w:rPr>
      </w:pPr>
    </w:p>
    <w:p w14:paraId="4BE69624" w14:textId="77777777" w:rsidR="00427ACB" w:rsidRDefault="00427ACB" w:rsidP="00427ACB">
      <w:pPr>
        <w:bidi/>
        <w:spacing w:line="240" w:lineRule="atLeast"/>
        <w:contextualSpacing/>
        <w:rPr>
          <w:rFonts w:cs="B Nazanin"/>
          <w:sz w:val="24"/>
          <w:szCs w:val="24"/>
          <w:rtl/>
          <w:lang w:bidi="fa-IR"/>
        </w:rPr>
      </w:pPr>
    </w:p>
    <w:p w14:paraId="51CA6571" w14:textId="03D60278"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کد اخر ان را میتوان از سرویس زیر بدست اورد</w:t>
      </w:r>
    </w:p>
    <w:p w14:paraId="03EFE65F" w14:textId="058DD0E2" w:rsidR="006B5D0A" w:rsidRDefault="00000000" w:rsidP="006B5D0A">
      <w:pPr>
        <w:bidi/>
        <w:spacing w:line="240" w:lineRule="atLeast"/>
        <w:contextualSpacing/>
        <w:rPr>
          <w:rFonts w:cs="B Nazanin"/>
          <w:sz w:val="24"/>
          <w:szCs w:val="24"/>
          <w:rtl/>
          <w:lang w:bidi="fa-IR"/>
        </w:rPr>
      </w:pPr>
      <w:hyperlink r:id="rId17" w:anchor="/MarketData/MarketDataGetInstrumentByIsinsAeros" w:history="1">
        <w:r w:rsidR="006B5D0A" w:rsidRPr="001A20F1">
          <w:rPr>
            <w:rStyle w:val="Hyperlink"/>
            <w:rFonts w:cs="B Nazanin"/>
            <w:sz w:val="24"/>
            <w:szCs w:val="24"/>
            <w:lang w:bidi="fa-IR"/>
          </w:rPr>
          <w:t>http://beta-mdp.rabin.local/swagger/index.html#/MarketData/MarketDataGetInstrumentByIsinsAeros</w:t>
        </w:r>
      </w:hyperlink>
    </w:p>
    <w:p w14:paraId="7B5F6E66" w14:textId="62B5C04E"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سرویس زیر</w:t>
      </w:r>
    </w:p>
    <w:p w14:paraId="7DC70382"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6B5D0A">
        <w:rPr>
          <w:rFonts w:ascii="Consolas" w:eastAsia="Times New Roman" w:hAnsi="Consolas" w:cs="Courier New"/>
          <w:b/>
          <w:bCs/>
          <w:color w:val="FFFFFF"/>
          <w:sz w:val="18"/>
          <w:szCs w:val="18"/>
        </w:rPr>
        <w:t xml:space="preserve">curl -X </w:t>
      </w:r>
      <w:r w:rsidRPr="006B5D0A">
        <w:rPr>
          <w:rFonts w:ascii="Consolas" w:eastAsia="Times New Roman" w:hAnsi="Consolas" w:cs="Courier New"/>
          <w:b/>
          <w:bCs/>
          <w:color w:val="A2FCA2"/>
          <w:sz w:val="18"/>
          <w:szCs w:val="18"/>
        </w:rPr>
        <w:t>'GET'</w:t>
      </w:r>
      <w:r w:rsidRPr="006B5D0A">
        <w:rPr>
          <w:rFonts w:ascii="Consolas" w:eastAsia="Times New Roman" w:hAnsi="Consolas" w:cs="Courier New"/>
          <w:b/>
          <w:bCs/>
          <w:color w:val="FFFFFF"/>
          <w:sz w:val="18"/>
          <w:szCs w:val="18"/>
        </w:rPr>
        <w:t xml:space="preserve"> \</w:t>
      </w:r>
    </w:p>
    <w:p w14:paraId="56DE8790"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6B5D0A">
        <w:rPr>
          <w:rFonts w:ascii="Consolas" w:eastAsia="Times New Roman" w:hAnsi="Consolas" w:cs="Courier New"/>
          <w:b/>
          <w:bCs/>
          <w:color w:val="FFFFFF"/>
          <w:sz w:val="18"/>
          <w:szCs w:val="18"/>
        </w:rPr>
        <w:t xml:space="preserve">  </w:t>
      </w:r>
      <w:r w:rsidRPr="006B5D0A">
        <w:rPr>
          <w:rFonts w:ascii="Consolas" w:eastAsia="Times New Roman" w:hAnsi="Consolas" w:cs="Courier New"/>
          <w:b/>
          <w:bCs/>
          <w:color w:val="A2FCA2"/>
          <w:sz w:val="18"/>
          <w:szCs w:val="18"/>
        </w:rPr>
        <w:t>'http://beta-mdp.rabin.local/api/market-data/instrument/IRO3DPHZ0001?useRedis=false'</w:t>
      </w:r>
      <w:r w:rsidRPr="006B5D0A">
        <w:rPr>
          <w:rFonts w:ascii="Consolas" w:eastAsia="Times New Roman" w:hAnsi="Consolas" w:cs="Courier New"/>
          <w:b/>
          <w:bCs/>
          <w:color w:val="FFFFFF"/>
          <w:sz w:val="18"/>
          <w:szCs w:val="18"/>
        </w:rPr>
        <w:t xml:space="preserve"> \</w:t>
      </w:r>
    </w:p>
    <w:p w14:paraId="32038A89"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6B5D0A">
        <w:rPr>
          <w:rFonts w:ascii="Consolas" w:eastAsia="Times New Roman" w:hAnsi="Consolas" w:cs="Courier New"/>
          <w:b/>
          <w:bCs/>
          <w:color w:val="FFFFFF"/>
          <w:sz w:val="18"/>
          <w:szCs w:val="18"/>
        </w:rPr>
        <w:t xml:space="preserve">  -H </w:t>
      </w:r>
      <w:r w:rsidRPr="006B5D0A">
        <w:rPr>
          <w:rFonts w:ascii="Consolas" w:eastAsia="Times New Roman" w:hAnsi="Consolas" w:cs="Courier New"/>
          <w:b/>
          <w:bCs/>
          <w:color w:val="A2FCA2"/>
          <w:sz w:val="18"/>
          <w:szCs w:val="18"/>
        </w:rPr>
        <w:t>'accept: text/plain'</w:t>
      </w:r>
    </w:p>
    <w:p w14:paraId="09E44FE2" w14:textId="77777777" w:rsidR="006B5D0A" w:rsidRDefault="006B5D0A" w:rsidP="006B5D0A">
      <w:pPr>
        <w:bidi/>
        <w:spacing w:line="240" w:lineRule="atLeast"/>
        <w:contextualSpacing/>
        <w:rPr>
          <w:rFonts w:cs="B Nazanin"/>
          <w:sz w:val="24"/>
          <w:szCs w:val="24"/>
          <w:rtl/>
          <w:lang w:bidi="fa-IR"/>
        </w:rPr>
      </w:pPr>
    </w:p>
    <w:p w14:paraId="231EDA02" w14:textId="3763E591"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 xml:space="preserve">که انجا </w:t>
      </w:r>
      <w:r>
        <w:rPr>
          <w:rFonts w:cs="B Nazanin"/>
          <w:sz w:val="24"/>
          <w:szCs w:val="24"/>
          <w:lang w:bidi="fa-IR"/>
        </w:rPr>
        <w:t>idsin</w:t>
      </w:r>
      <w:r>
        <w:rPr>
          <w:rFonts w:cs="B Nazanin" w:hint="cs"/>
          <w:sz w:val="24"/>
          <w:szCs w:val="24"/>
          <w:rtl/>
          <w:lang w:bidi="fa-IR"/>
        </w:rPr>
        <w:t xml:space="preserve"> بزنیمک میتوان </w:t>
      </w:r>
      <w:r>
        <w:rPr>
          <w:rFonts w:cs="B Nazanin"/>
          <w:sz w:val="24"/>
          <w:szCs w:val="24"/>
          <w:lang w:bidi="fa-IR"/>
        </w:rPr>
        <w:t>tdetmc</w:t>
      </w:r>
      <w:r>
        <w:rPr>
          <w:rFonts w:cs="B Nazanin" w:hint="cs"/>
          <w:sz w:val="24"/>
          <w:szCs w:val="24"/>
          <w:rtl/>
          <w:lang w:bidi="fa-IR"/>
        </w:rPr>
        <w:t xml:space="preserve"> را دید</w:t>
      </w:r>
    </w:p>
    <w:p w14:paraId="50916F0F" w14:textId="77777777" w:rsidR="006B5D0A" w:rsidRDefault="006B5D0A" w:rsidP="006B5D0A">
      <w:pPr>
        <w:bidi/>
        <w:spacing w:line="240" w:lineRule="atLeast"/>
        <w:contextualSpacing/>
        <w:rPr>
          <w:rFonts w:cs="B Nazanin"/>
          <w:sz w:val="24"/>
          <w:szCs w:val="24"/>
          <w:rtl/>
          <w:lang w:bidi="fa-IR"/>
        </w:rPr>
      </w:pPr>
    </w:p>
    <w:p w14:paraId="01A274CB" w14:textId="64ABD732" w:rsidR="00977D61" w:rsidRDefault="00D03832" w:rsidP="006B5D0A">
      <w:pPr>
        <w:spacing w:line="240" w:lineRule="atLeast"/>
        <w:contextualSpacing/>
        <w:jc w:val="right"/>
        <w:rPr>
          <w:rFonts w:cs="B Nazanin"/>
          <w:sz w:val="24"/>
          <w:szCs w:val="24"/>
          <w:rtl/>
          <w:lang w:bidi="fa-IR"/>
        </w:rPr>
      </w:pPr>
      <w:r>
        <w:rPr>
          <w:rFonts w:cs="B Nazanin" w:hint="cs"/>
          <w:sz w:val="24"/>
          <w:szCs w:val="24"/>
          <w:rtl/>
          <w:lang w:bidi="fa-IR"/>
        </w:rPr>
        <w:t>فتن اطلاعات یک نماد با تعداد کندلها</w:t>
      </w:r>
    </w:p>
    <w:p w14:paraId="2201109C" w14:textId="59DE6BED" w:rsidR="00977D61" w:rsidRDefault="00000000" w:rsidP="00D03832">
      <w:pPr>
        <w:bidi/>
        <w:spacing w:line="240" w:lineRule="atLeast"/>
        <w:contextualSpacing/>
        <w:jc w:val="both"/>
        <w:rPr>
          <w:rFonts w:cs="B Nazanin"/>
          <w:sz w:val="24"/>
          <w:szCs w:val="24"/>
          <w:rtl/>
          <w:lang w:bidi="fa-IR"/>
        </w:rPr>
      </w:pPr>
      <w:hyperlink r:id="rId18" w:history="1">
        <w:r w:rsidR="00D03832" w:rsidRPr="001A20F1">
          <w:rPr>
            <w:rStyle w:val="Hyperlink"/>
            <w:rFonts w:cs="B Nazanin"/>
            <w:sz w:val="24"/>
            <w:szCs w:val="24"/>
            <w:lang w:bidi="fa-IR"/>
          </w:rPr>
          <w:t>https://api.rabin.ir/api/instrument/IRO1BMLT0001/chart-data/1d?records=329</w:t>
        </w:r>
      </w:hyperlink>
    </w:p>
    <w:p w14:paraId="46ECA2F6" w14:textId="0BDC0A82" w:rsidR="00D03832" w:rsidRDefault="00D03832" w:rsidP="00D03832">
      <w:pPr>
        <w:bidi/>
        <w:spacing w:line="240" w:lineRule="atLeast"/>
        <w:contextualSpacing/>
        <w:jc w:val="both"/>
        <w:rPr>
          <w:rFonts w:cs="B Nazanin"/>
          <w:sz w:val="24"/>
          <w:szCs w:val="24"/>
          <w:rtl/>
          <w:lang w:bidi="fa-IR"/>
        </w:rPr>
      </w:pPr>
      <w:r>
        <w:rPr>
          <w:rFonts w:cs="B Nazanin" w:hint="cs"/>
          <w:sz w:val="24"/>
          <w:szCs w:val="24"/>
          <w:rtl/>
          <w:lang w:bidi="fa-IR"/>
        </w:rPr>
        <w:t xml:space="preserve">خروجی ان </w:t>
      </w:r>
      <w:r>
        <w:rPr>
          <w:rFonts w:cs="B Nazanin"/>
          <w:sz w:val="24"/>
          <w:szCs w:val="24"/>
          <w:lang w:bidi="fa-IR"/>
        </w:rPr>
        <w:t>ochl</w:t>
      </w:r>
      <w:r>
        <w:rPr>
          <w:rFonts w:cs="B Nazanin" w:hint="cs"/>
          <w:sz w:val="24"/>
          <w:szCs w:val="24"/>
          <w:rtl/>
          <w:lang w:bidi="fa-IR"/>
        </w:rPr>
        <w:t xml:space="preserve"> برای یک تاریخ بخصوص است</w:t>
      </w:r>
    </w:p>
    <w:p w14:paraId="4E453BFE" w14:textId="05A369DA" w:rsidR="00D03832" w:rsidRDefault="00D03832" w:rsidP="00D03832">
      <w:pPr>
        <w:bidi/>
        <w:spacing w:line="240" w:lineRule="atLeast"/>
        <w:contextualSpacing/>
        <w:rPr>
          <w:rFonts w:cs="B Nazanin"/>
          <w:sz w:val="24"/>
          <w:szCs w:val="24"/>
          <w:rtl/>
          <w:lang w:bidi="fa-IR"/>
        </w:rPr>
      </w:pPr>
      <w:r>
        <w:rPr>
          <w:rFonts w:cs="B Nazanin" w:hint="cs"/>
          <w:sz w:val="24"/>
          <w:szCs w:val="24"/>
          <w:rtl/>
          <w:lang w:bidi="fa-IR"/>
        </w:rPr>
        <w:lastRenderedPageBreak/>
        <w:t xml:space="preserve">که سرویس بالا را از صفحه </w:t>
      </w:r>
      <w:hyperlink r:id="rId19" w:history="1">
        <w:r w:rsidRPr="001A20F1">
          <w:rPr>
            <w:rStyle w:val="Hyperlink"/>
            <w:rFonts w:cs="B Nazanin"/>
            <w:sz w:val="24"/>
            <w:szCs w:val="24"/>
            <w:lang w:bidi="fa-IR"/>
          </w:rPr>
          <w:t>https://trader.rabin.ir/market/technical?isin=IRO1BMLT0001&amp;symbol=%D9%88%D8%A8%D9%85%D9%84%D8%AA&amp;title=%D8%A8%D8%A7%D9%86%DA%A9%20%D9%85%D9%84%D8%AA&amp;openClose=%5B%7B%22id%22%3A%22regular%22%2C%22session%22%3A%227%3B0900-1230%3A12347%22%7D%2C%7B%22id%22%3A%22premarket%22%2C%22session%22%3A%227%3B0845-0900%3A12347%22%7D%5D</w:t>
        </w:r>
      </w:hyperlink>
      <w:r>
        <w:rPr>
          <w:rFonts w:cs="B Nazanin" w:hint="cs"/>
          <w:sz w:val="24"/>
          <w:szCs w:val="24"/>
          <w:rtl/>
          <w:lang w:bidi="fa-IR"/>
        </w:rPr>
        <w:t xml:space="preserve"> بدست اوردن</w:t>
      </w:r>
    </w:p>
    <w:p w14:paraId="0233BA09" w14:textId="77777777" w:rsidR="00B779D4" w:rsidRDefault="00B779D4" w:rsidP="0095037B">
      <w:pPr>
        <w:spacing w:line="240" w:lineRule="atLeast"/>
        <w:contextualSpacing/>
        <w:jc w:val="center"/>
        <w:rPr>
          <w:rFonts w:cs="B Nazanin"/>
          <w:sz w:val="24"/>
          <w:szCs w:val="24"/>
          <w:rtl/>
          <w:lang w:bidi="fa-IR"/>
        </w:rPr>
      </w:pPr>
    </w:p>
    <w:p w14:paraId="19059370" w14:textId="32116063" w:rsidR="00B779D4" w:rsidRDefault="00B779D4" w:rsidP="00B779D4">
      <w:pPr>
        <w:bidi/>
        <w:spacing w:line="240" w:lineRule="atLeast"/>
        <w:contextualSpacing/>
        <w:rPr>
          <w:rFonts w:cs="B Nazanin"/>
          <w:sz w:val="24"/>
          <w:szCs w:val="24"/>
          <w:rtl/>
          <w:lang w:bidi="fa-IR"/>
        </w:rPr>
      </w:pPr>
      <w:r>
        <w:rPr>
          <w:rFonts w:cs="B Nazanin" w:hint="cs"/>
          <w:sz w:val="24"/>
          <w:szCs w:val="24"/>
          <w:rtl/>
          <w:lang w:bidi="fa-IR"/>
        </w:rPr>
        <w:t xml:space="preserve">برای استفاده از الستیک در سرور تستی باید از کیبانا استفاده کنیم به ادرس زیر برویم </w:t>
      </w:r>
      <w:r>
        <w:rPr>
          <w:rFonts w:cs="B Nazanin"/>
          <w:sz w:val="24"/>
          <w:szCs w:val="24"/>
          <w:lang w:bidi="fa-IR"/>
        </w:rPr>
        <w:t>devtools</w:t>
      </w:r>
      <w:r>
        <w:rPr>
          <w:rFonts w:cs="B Nazanin" w:hint="cs"/>
          <w:sz w:val="24"/>
          <w:szCs w:val="24"/>
          <w:rtl/>
          <w:lang w:bidi="fa-IR"/>
        </w:rPr>
        <w:t xml:space="preserve"> بزنیم و از دستورات زیر استفاده کنیم</w:t>
      </w:r>
    </w:p>
    <w:p w14:paraId="32E6CC45" w14:textId="2E7A229C" w:rsidR="00B779D4" w:rsidRDefault="00000000" w:rsidP="00B779D4">
      <w:pPr>
        <w:spacing w:line="240" w:lineRule="atLeast"/>
        <w:contextualSpacing/>
        <w:rPr>
          <w:rFonts w:cs="B Nazanin"/>
          <w:sz w:val="24"/>
          <w:szCs w:val="24"/>
          <w:rtl/>
          <w:lang w:bidi="fa-IR"/>
        </w:rPr>
      </w:pPr>
      <w:hyperlink r:id="rId20" w:anchor="/console" w:history="1">
        <w:r w:rsidR="00B779D4" w:rsidRPr="007E7FFC">
          <w:rPr>
            <w:rStyle w:val="Hyperlink"/>
            <w:rFonts w:cs="B Nazanin"/>
            <w:sz w:val="24"/>
            <w:szCs w:val="24"/>
            <w:lang w:bidi="fa-IR"/>
          </w:rPr>
          <w:t>http://stg-chart-kibana.rabin.local/app/dev_tools#/console</w:t>
        </w:r>
      </w:hyperlink>
    </w:p>
    <w:p w14:paraId="7BB9C058" w14:textId="77777777" w:rsidR="00B779D4" w:rsidRDefault="00B779D4" w:rsidP="00B779D4">
      <w:pPr>
        <w:spacing w:line="240" w:lineRule="atLeast"/>
        <w:contextualSpacing/>
        <w:rPr>
          <w:rFonts w:cs="B Nazanin"/>
          <w:sz w:val="24"/>
          <w:szCs w:val="24"/>
          <w:lang w:bidi="fa-IR"/>
        </w:rPr>
      </w:pPr>
    </w:p>
    <w:tbl>
      <w:tblPr>
        <w:tblStyle w:val="TableGrid"/>
        <w:tblW w:w="0" w:type="auto"/>
        <w:tblLook w:val="04A0" w:firstRow="1" w:lastRow="0" w:firstColumn="1" w:lastColumn="0" w:noHBand="0" w:noVBand="1"/>
      </w:tblPr>
      <w:tblGrid>
        <w:gridCol w:w="7784"/>
        <w:gridCol w:w="7784"/>
      </w:tblGrid>
      <w:tr w:rsidR="00B37C70" w14:paraId="38CF8E15" w14:textId="77777777" w:rsidTr="00B37C70">
        <w:tc>
          <w:tcPr>
            <w:tcW w:w="7784" w:type="dxa"/>
          </w:tcPr>
          <w:p w14:paraId="5D424540"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GET candles/_search</w:t>
            </w:r>
          </w:p>
          <w:p w14:paraId="526787B5"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w:t>
            </w:r>
          </w:p>
          <w:p w14:paraId="68CE1453"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"query": {"bool": {"must": [</w:t>
            </w:r>
          </w:p>
          <w:p w14:paraId="44EEB1BB"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{"match": {</w:t>
            </w:r>
          </w:p>
          <w:p w14:paraId="14253D43"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"iSIN": "IRO1KSIM0001"</w:t>
            </w:r>
          </w:p>
          <w:p w14:paraId="73ABDD26"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
          <w:p w14:paraId="234FE248"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
          <w:p w14:paraId="4AA8B827"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w:t>
            </w:r>
          </w:p>
          <w:p w14:paraId="1A853BE7" w14:textId="77777777" w:rsidR="00B37C70" w:rsidRDefault="00B37C70" w:rsidP="00B779D4">
            <w:pPr>
              <w:spacing w:line="240" w:lineRule="atLeast"/>
              <w:contextualSpacing/>
              <w:rPr>
                <w:rFonts w:cs="B Nazanin"/>
                <w:sz w:val="24"/>
                <w:szCs w:val="24"/>
                <w:lang w:bidi="fa-IR"/>
              </w:rPr>
            </w:pPr>
          </w:p>
        </w:tc>
        <w:tc>
          <w:tcPr>
            <w:tcW w:w="7784" w:type="dxa"/>
          </w:tcPr>
          <w:p w14:paraId="7DDB5D8C" w14:textId="77777777" w:rsidR="00B37C70" w:rsidRDefault="00B37C70" w:rsidP="00B37C70">
            <w:pPr>
              <w:bidi/>
              <w:spacing w:line="240" w:lineRule="atLeast"/>
              <w:contextualSpacing/>
              <w:rPr>
                <w:rFonts w:cs="B Nazanin"/>
                <w:sz w:val="24"/>
                <w:szCs w:val="24"/>
                <w:lang w:bidi="fa-IR"/>
              </w:rPr>
            </w:pPr>
            <w:r>
              <w:rPr>
                <w:rFonts w:cs="B Nazanin" w:hint="cs"/>
                <w:sz w:val="24"/>
                <w:szCs w:val="24"/>
                <w:rtl/>
                <w:lang w:bidi="fa-IR"/>
              </w:rPr>
              <w:t xml:space="preserve">پیدا کردن کندلهای نماد فاسمین با </w:t>
            </w:r>
            <w:r>
              <w:rPr>
                <w:rFonts w:cs="B Nazanin"/>
                <w:sz w:val="24"/>
                <w:szCs w:val="24"/>
                <w:lang w:bidi="fa-IR"/>
              </w:rPr>
              <w:t>isin</w:t>
            </w:r>
          </w:p>
          <w:p w14:paraId="0457D694" w14:textId="77777777" w:rsidR="00B37C70" w:rsidRDefault="00B37C70" w:rsidP="00B779D4">
            <w:pPr>
              <w:spacing w:line="240" w:lineRule="atLeast"/>
              <w:contextualSpacing/>
              <w:rPr>
                <w:rFonts w:cs="B Nazanin"/>
                <w:sz w:val="24"/>
                <w:szCs w:val="24"/>
                <w:lang w:bidi="fa-IR"/>
              </w:rPr>
            </w:pPr>
          </w:p>
        </w:tc>
      </w:tr>
      <w:tr w:rsidR="00B37C70" w14:paraId="5B7A0960" w14:textId="77777777" w:rsidTr="00B37C70">
        <w:tc>
          <w:tcPr>
            <w:tcW w:w="7784" w:type="dxa"/>
          </w:tcPr>
          <w:p w14:paraId="13DC7818"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POST candles/_delete_by_query</w:t>
            </w:r>
          </w:p>
          <w:p w14:paraId="0BF7E58C"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w:t>
            </w:r>
          </w:p>
          <w:p w14:paraId="402DE182"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"query": {"bool": {"must": [</w:t>
            </w:r>
          </w:p>
          <w:p w14:paraId="3B31142A"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{"match": {</w:t>
            </w:r>
          </w:p>
          <w:p w14:paraId="64DF6439"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"iSIN": "IRO1KSIM0001"</w:t>
            </w:r>
          </w:p>
          <w:p w14:paraId="6914DE28"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
          <w:p w14:paraId="609BA39C"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
          <w:p w14:paraId="0D8A9CD0" w14:textId="36CB7C20" w:rsidR="00B37C70" w:rsidRDefault="00B37C70" w:rsidP="00B37C70">
            <w:pPr>
              <w:spacing w:after="160" w:line="240" w:lineRule="atLeast"/>
              <w:contextualSpacing/>
              <w:rPr>
                <w:rFonts w:cs="B Nazanin"/>
                <w:sz w:val="24"/>
                <w:szCs w:val="24"/>
                <w:lang w:bidi="fa-IR"/>
              </w:rPr>
            </w:pPr>
            <w:r w:rsidRPr="00B779D4">
              <w:rPr>
                <w:rFonts w:cs="B Nazanin"/>
                <w:sz w:val="24"/>
                <w:szCs w:val="24"/>
                <w:lang w:bidi="fa-IR"/>
              </w:rPr>
              <w:t>}</w:t>
            </w:r>
          </w:p>
        </w:tc>
        <w:tc>
          <w:tcPr>
            <w:tcW w:w="7784" w:type="dxa"/>
          </w:tcPr>
          <w:p w14:paraId="19AEA198" w14:textId="215EFDE9" w:rsidR="00B37C70" w:rsidRDefault="00B37C70" w:rsidP="00B37C70">
            <w:pPr>
              <w:bidi/>
              <w:spacing w:line="240" w:lineRule="atLeast"/>
              <w:contextualSpacing/>
              <w:rPr>
                <w:rFonts w:cs="B Nazanin"/>
                <w:sz w:val="24"/>
                <w:szCs w:val="24"/>
                <w:rtl/>
                <w:lang w:bidi="fa-IR"/>
              </w:rPr>
            </w:pPr>
            <w:r>
              <w:rPr>
                <w:rFonts w:cs="B Nazanin" w:hint="cs"/>
                <w:sz w:val="24"/>
                <w:szCs w:val="24"/>
                <w:rtl/>
                <w:lang w:bidi="fa-IR"/>
              </w:rPr>
              <w:t xml:space="preserve">حذف کل کندلهای نماد فاسمین </w:t>
            </w:r>
          </w:p>
        </w:tc>
      </w:tr>
      <w:tr w:rsidR="00B37C70" w14:paraId="629F92FB" w14:textId="77777777" w:rsidTr="00B37C70">
        <w:tc>
          <w:tcPr>
            <w:tcW w:w="7784" w:type="dxa"/>
          </w:tcPr>
          <w:p w14:paraId="074F4AD8" w14:textId="77777777" w:rsidR="00B37C70" w:rsidRDefault="00B37C70" w:rsidP="00B37C70">
            <w:pPr>
              <w:spacing w:line="240" w:lineRule="atLeast"/>
              <w:contextualSpacing/>
              <w:rPr>
                <w:rFonts w:cs="B Nazanin"/>
                <w:sz w:val="24"/>
                <w:szCs w:val="24"/>
                <w:rtl/>
                <w:lang w:bidi="fa-IR"/>
              </w:rPr>
            </w:pPr>
            <w:r w:rsidRPr="00B779D4">
              <w:rPr>
                <w:rFonts w:cs="B Nazanin"/>
                <w:sz w:val="24"/>
                <w:szCs w:val="24"/>
                <w:lang w:bidi="fa-IR"/>
              </w:rPr>
              <w:t>GET candles/_count</w:t>
            </w:r>
          </w:p>
          <w:p w14:paraId="10379B75" w14:textId="77777777" w:rsidR="00B37C70" w:rsidRPr="00B779D4" w:rsidRDefault="00B37C70" w:rsidP="00B37C70">
            <w:pPr>
              <w:spacing w:line="240" w:lineRule="atLeast"/>
              <w:contextualSpacing/>
              <w:rPr>
                <w:rFonts w:cs="B Nazanin"/>
                <w:sz w:val="24"/>
                <w:szCs w:val="24"/>
                <w:lang w:bidi="fa-IR"/>
              </w:rPr>
            </w:pPr>
          </w:p>
        </w:tc>
        <w:tc>
          <w:tcPr>
            <w:tcW w:w="7784" w:type="dxa"/>
          </w:tcPr>
          <w:p w14:paraId="40539C4A" w14:textId="7472B24E" w:rsidR="00B37C70" w:rsidRDefault="00B37C70" w:rsidP="00B37C70">
            <w:pPr>
              <w:bidi/>
              <w:spacing w:line="240" w:lineRule="atLeast"/>
              <w:contextualSpacing/>
              <w:rPr>
                <w:rFonts w:cs="B Nazanin"/>
                <w:sz w:val="24"/>
                <w:szCs w:val="24"/>
                <w:rtl/>
                <w:lang w:bidi="fa-IR"/>
              </w:rPr>
            </w:pPr>
            <w:r>
              <w:rPr>
                <w:rFonts w:cs="B Nazanin" w:hint="cs"/>
                <w:sz w:val="24"/>
                <w:szCs w:val="24"/>
                <w:rtl/>
                <w:lang w:bidi="fa-IR"/>
              </w:rPr>
              <w:t>تعدا کل کندلها</w:t>
            </w:r>
          </w:p>
        </w:tc>
      </w:tr>
    </w:tbl>
    <w:p w14:paraId="4FB3C4C5" w14:textId="77777777" w:rsidR="00B37C70" w:rsidRDefault="00B37C70" w:rsidP="00B779D4">
      <w:pPr>
        <w:spacing w:line="240" w:lineRule="atLeast"/>
        <w:contextualSpacing/>
        <w:rPr>
          <w:rFonts w:cs="B Nazanin"/>
          <w:sz w:val="24"/>
          <w:szCs w:val="24"/>
          <w:rtl/>
          <w:lang w:bidi="fa-IR"/>
        </w:rPr>
      </w:pPr>
    </w:p>
    <w:p w14:paraId="0957081D" w14:textId="77777777" w:rsidR="00B779D4" w:rsidRPr="00B779D4" w:rsidRDefault="00B779D4" w:rsidP="00B779D4">
      <w:pPr>
        <w:spacing w:line="240" w:lineRule="atLeast"/>
        <w:contextualSpacing/>
        <w:rPr>
          <w:rFonts w:cs="B Nazanin"/>
          <w:sz w:val="24"/>
          <w:szCs w:val="24"/>
          <w:lang w:bidi="fa-IR"/>
        </w:rPr>
      </w:pPr>
    </w:p>
    <w:p w14:paraId="3B205EA9" w14:textId="25861A10" w:rsidR="00B779D4" w:rsidRDefault="00671EC9" w:rsidP="00B779D4">
      <w:pPr>
        <w:spacing w:line="240" w:lineRule="atLeast"/>
        <w:contextualSpacing/>
        <w:rPr>
          <w:rFonts w:cs="B Nazanin"/>
          <w:sz w:val="24"/>
          <w:szCs w:val="24"/>
          <w:rtl/>
          <w:lang w:bidi="fa-IR"/>
        </w:rPr>
      </w:pPr>
      <w:r>
        <w:rPr>
          <w:rFonts w:cs="B Nazanin" w:hint="cs"/>
          <w:sz w:val="24"/>
          <w:szCs w:val="24"/>
          <w:rtl/>
          <w:lang w:bidi="fa-IR"/>
        </w:rPr>
        <w:t xml:space="preserve">نمایش کندل در ادرس زیر است تستی </w:t>
      </w:r>
    </w:p>
    <w:p w14:paraId="0CCBD048" w14:textId="045462AE" w:rsidR="00671EC9" w:rsidRPr="00B779D4" w:rsidRDefault="00671EC9" w:rsidP="00B779D4">
      <w:pPr>
        <w:spacing w:line="240" w:lineRule="atLeast"/>
        <w:contextualSpacing/>
        <w:rPr>
          <w:rFonts w:cs="B Nazanin" w:hint="cs"/>
          <w:sz w:val="24"/>
          <w:szCs w:val="24"/>
          <w:rtl/>
          <w:lang w:bidi="fa-IR"/>
        </w:rPr>
      </w:pPr>
      <w:r w:rsidRPr="00671EC9">
        <w:rPr>
          <w:rFonts w:cs="B Nazanin"/>
          <w:sz w:val="24"/>
          <w:szCs w:val="24"/>
          <w:lang w:bidi="fa-IR"/>
        </w:rPr>
        <w:t>https://beta-trader.rabin.ir/symbol/IRO1PRDZ0001</w:t>
      </w:r>
    </w:p>
    <w:p w14:paraId="69F48B90" w14:textId="77777777" w:rsidR="00B779D4" w:rsidRDefault="00B779D4" w:rsidP="00B779D4">
      <w:pPr>
        <w:spacing w:line="240" w:lineRule="atLeast"/>
        <w:contextualSpacing/>
        <w:rPr>
          <w:rFonts w:cs="B Nazanin"/>
          <w:sz w:val="24"/>
          <w:szCs w:val="24"/>
          <w:rtl/>
          <w:lang w:bidi="fa-IR"/>
        </w:rPr>
      </w:pPr>
    </w:p>
    <w:p w14:paraId="0496F6B0" w14:textId="77777777" w:rsidR="00B779D4" w:rsidRDefault="00B779D4" w:rsidP="00B779D4">
      <w:pPr>
        <w:spacing w:line="240" w:lineRule="atLeast"/>
        <w:contextualSpacing/>
        <w:rPr>
          <w:rFonts w:cs="B Nazanin"/>
          <w:sz w:val="24"/>
          <w:szCs w:val="24"/>
          <w:rtl/>
          <w:lang w:bidi="fa-IR"/>
        </w:rPr>
      </w:pPr>
    </w:p>
    <w:p w14:paraId="56A803B4" w14:textId="77777777" w:rsidR="00B779D4" w:rsidRDefault="00B779D4" w:rsidP="00B779D4">
      <w:pPr>
        <w:bidi/>
        <w:spacing w:line="240" w:lineRule="atLeast"/>
        <w:contextualSpacing/>
        <w:rPr>
          <w:rFonts w:cs="B Nazanin"/>
          <w:sz w:val="24"/>
          <w:szCs w:val="24"/>
          <w:rtl/>
          <w:lang w:bidi="fa-IR"/>
        </w:rPr>
      </w:pPr>
    </w:p>
    <w:p w14:paraId="3B837705" w14:textId="77777777" w:rsidR="00B779D4" w:rsidRPr="00B779D4" w:rsidRDefault="00B779D4" w:rsidP="00B779D4">
      <w:pPr>
        <w:bidi/>
        <w:spacing w:line="240" w:lineRule="atLeast"/>
        <w:contextualSpacing/>
        <w:rPr>
          <w:rFonts w:cs="B Nazanin"/>
          <w:sz w:val="24"/>
          <w:szCs w:val="24"/>
          <w:lang w:bidi="fa-IR"/>
        </w:rPr>
      </w:pPr>
    </w:p>
    <w:p w14:paraId="3C3C4B72" w14:textId="05836FF9" w:rsidR="006F29F0" w:rsidRPr="00B779D4" w:rsidRDefault="006F29F0" w:rsidP="003850DD">
      <w:pPr>
        <w:spacing w:line="240" w:lineRule="atLeast"/>
        <w:contextualSpacing/>
        <w:jc w:val="center"/>
        <w:rPr>
          <w:rFonts w:cs="B Nazanin"/>
          <w:sz w:val="24"/>
          <w:szCs w:val="24"/>
          <w:rtl/>
          <w:lang w:bidi="fa-IR"/>
        </w:rPr>
      </w:pPr>
      <w:r w:rsidRPr="00B779D4">
        <w:rPr>
          <w:rFonts w:cs="B Nazanin" w:hint="cs"/>
          <w:sz w:val="24"/>
          <w:szCs w:val="24"/>
          <w:rtl/>
          <w:lang w:bidi="fa-IR"/>
        </w:rPr>
        <w:t>11 بازاز اول12 بازار دوم</w:t>
      </w:r>
    </w:p>
    <w:p w14:paraId="48F079A9" w14:textId="77777777" w:rsidR="006F29F0" w:rsidRDefault="006F29F0" w:rsidP="0095037B">
      <w:pPr>
        <w:spacing w:line="240" w:lineRule="atLeast"/>
        <w:contextualSpacing/>
        <w:jc w:val="center"/>
        <w:rPr>
          <w:rFonts w:cs="B Nazanin"/>
          <w:sz w:val="24"/>
          <w:szCs w:val="24"/>
          <w:lang w:bidi="fa-IR"/>
        </w:rPr>
      </w:pPr>
    </w:p>
    <w:p w14:paraId="04FA9F18" w14:textId="44C66773" w:rsidR="00977D61" w:rsidRDefault="007F3D8A" w:rsidP="0095037B">
      <w:pPr>
        <w:spacing w:line="240" w:lineRule="atLeast"/>
        <w:contextualSpacing/>
        <w:jc w:val="center"/>
        <w:rPr>
          <w:rFonts w:cs="B Nazanin"/>
          <w:sz w:val="24"/>
          <w:szCs w:val="24"/>
          <w:rtl/>
          <w:lang w:bidi="fa-IR"/>
        </w:rPr>
      </w:pPr>
      <w:r>
        <w:rPr>
          <w:rFonts w:cs="B Nazanin"/>
          <w:noProof/>
          <w:sz w:val="24"/>
          <w:szCs w:val="24"/>
          <w:rtl/>
          <w:lang w:val="fa-IR" w:bidi="fa-IR"/>
        </w:rPr>
        <mc:AlternateContent>
          <mc:Choice Requires="wps">
            <w:drawing>
              <wp:anchor distT="0" distB="0" distL="114300" distR="114300" simplePos="0" relativeHeight="251665408" behindDoc="0" locked="0" layoutInCell="1" allowOverlap="1" wp14:anchorId="520F63AE" wp14:editId="304CA17F">
                <wp:simplePos x="0" y="0"/>
                <wp:positionH relativeFrom="page">
                  <wp:posOffset>5407645</wp:posOffset>
                </wp:positionH>
                <wp:positionV relativeFrom="paragraph">
                  <wp:posOffset>14354</wp:posOffset>
                </wp:positionV>
                <wp:extent cx="4606506" cy="5477702"/>
                <wp:effectExtent l="0" t="0" r="22860" b="27940"/>
                <wp:wrapNone/>
                <wp:docPr id="7" name="Text Box 7"/>
                <wp:cNvGraphicFramePr/>
                <a:graphic xmlns:a="http://schemas.openxmlformats.org/drawingml/2006/main">
                  <a:graphicData uri="http://schemas.microsoft.com/office/word/2010/wordprocessingShape">
                    <wps:wsp>
                      <wps:cNvSpPr txBox="1"/>
                      <wps:spPr>
                        <a:xfrm>
                          <a:off x="0" y="0"/>
                          <a:ext cx="4606506" cy="5477702"/>
                        </a:xfrm>
                        <a:prstGeom prst="rect">
                          <a:avLst/>
                        </a:prstGeom>
                        <a:solidFill>
                          <a:schemeClr val="lt1"/>
                        </a:solidFill>
                        <a:ln w="6350">
                          <a:solidFill>
                            <a:prstClr val="black"/>
                          </a:solidFill>
                        </a:ln>
                      </wps:spPr>
                      <wps:txbx>
                        <w:txbxContent>
                          <w:tbl>
                            <w:tblPr>
                              <w:tblW w:w="7282"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1080"/>
                              <w:gridCol w:w="49"/>
                              <w:gridCol w:w="3641"/>
                            </w:tblGrid>
                            <w:tr w:rsidR="008E2F33" w:rsidRPr="009C2B77" w14:paraId="535E2CFF" w14:textId="77777777" w:rsidTr="00F00BAD">
                              <w:trPr>
                                <w:tblHeader/>
                              </w:trPr>
                              <w:tc>
                                <w:tcPr>
                                  <w:tcW w:w="3641" w:type="dxa"/>
                                  <w:gridSpan w:val="3"/>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2224BE3F" w14:textId="76A33A3F" w:rsidR="008E2F33" w:rsidRPr="00247567" w:rsidRDefault="008E2F33" w:rsidP="00C813B1">
                                  <w:pPr>
                                    <w:spacing w:after="300" w:line="240" w:lineRule="atLeast"/>
                                    <w:contextualSpacing/>
                                    <w:rPr>
                                      <w:rFonts w:ascii="Source Sans Pro" w:eastAsia="Times New Roman" w:hAnsi="Source Sans Pro" w:cs="B Nazanin"/>
                                      <w:b/>
                                      <w:bCs/>
                                      <w:color w:val="000000" w:themeColor="text1"/>
                                      <w:sz w:val="18"/>
                                      <w:szCs w:val="18"/>
                                      <w:rtl/>
                                    </w:rPr>
                                  </w:pPr>
                                  <w:r>
                                    <w:rPr>
                                      <w:rFonts w:ascii="Cascadia Mono" w:hAnsi="Cascadia Mono" w:cs="Cascadia Mono"/>
                                      <w:color w:val="2B91AF"/>
                                      <w:sz w:val="19"/>
                                      <w:szCs w:val="19"/>
                                      <w:highlight w:val="white"/>
                                    </w:rPr>
                                    <w:t>Dps</w:t>
                                  </w:r>
                                </w:p>
                              </w:tc>
                              <w:tc>
                                <w:tcPr>
                                  <w:tcW w:w="3641"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56D0B7A" w14:textId="5A3C74FF" w:rsidR="008E2F33" w:rsidRPr="00247567" w:rsidRDefault="008E2F33" w:rsidP="008E2F33">
                                  <w:pPr>
                                    <w:bidi/>
                                    <w:spacing w:after="300" w:line="240" w:lineRule="atLeast"/>
                                    <w:contextualSpacing/>
                                    <w:jc w:val="right"/>
                                    <w:rPr>
                                      <w:rFonts w:ascii="Source Sans Pro" w:eastAsia="Times New Roman" w:hAnsi="Source Sans Pro" w:cs="B Nazanin"/>
                                      <w:b/>
                                      <w:bCs/>
                                      <w:color w:val="000000" w:themeColor="text1"/>
                                      <w:sz w:val="18"/>
                                      <w:szCs w:val="18"/>
                                    </w:rPr>
                                  </w:pPr>
                                  <w:r>
                                    <w:rPr>
                                      <w:rFonts w:ascii="Source Sans Pro" w:eastAsia="Times New Roman" w:hAnsi="Source Sans Pro" w:cs="B Nazanin" w:hint="cs"/>
                                      <w:b/>
                                      <w:bCs/>
                                      <w:color w:val="000000" w:themeColor="text1"/>
                                      <w:sz w:val="18"/>
                                      <w:szCs w:val="18"/>
                                      <w:rtl/>
                                    </w:rPr>
                                    <w:t xml:space="preserve">فیلدهای </w:t>
                                  </w:r>
                                  <w:r>
                                    <w:rPr>
                                      <w:rFonts w:ascii="Source Sans Pro" w:eastAsia="Times New Roman" w:hAnsi="Source Sans Pro" w:cs="B Nazanin"/>
                                      <w:b/>
                                      <w:bCs/>
                                      <w:color w:val="000000" w:themeColor="text1"/>
                                      <w:sz w:val="18"/>
                                      <w:szCs w:val="18"/>
                                    </w:rPr>
                                    <w:t xml:space="preserve">eps </w:t>
                                  </w:r>
                                </w:p>
                              </w:tc>
                            </w:tr>
                            <w:tr w:rsidR="00C813B1" w:rsidRPr="009C2B77" w14:paraId="5B66DB62" w14:textId="77777777" w:rsidTr="00AC4D60">
                              <w:trPr>
                                <w:tblHeader/>
                              </w:trPr>
                              <w:tc>
                                <w:tcPr>
                                  <w:tcW w:w="251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B19B881"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فیلد</w:t>
                                  </w:r>
                                </w:p>
                              </w:tc>
                              <w:tc>
                                <w:tcPr>
                                  <w:tcW w:w="10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4C82C18"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نوع</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E5058AE" w14:textId="77777777" w:rsidR="00C813B1" w:rsidRPr="00247567" w:rsidRDefault="00C813B1" w:rsidP="00C813B1">
                                  <w:pPr>
                                    <w:spacing w:after="300" w:line="240" w:lineRule="atLeast"/>
                                    <w:contextualSpacing/>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توضیحات</w:t>
                                  </w:r>
                                </w:p>
                              </w:tc>
                            </w:tr>
                            <w:tr w:rsidR="00C813B1" w:rsidRPr="009C2B77" w14:paraId="2E9102B6" w14:textId="77777777" w:rsidTr="00AC4D60">
                              <w:trPr>
                                <w:trHeight w:val="29"/>
                              </w:trPr>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FB2615" w14:textId="77777777" w:rsidR="00C813B1" w:rsidRPr="00247567"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F0A130" w14:textId="77777777" w:rsidR="00C813B1" w:rsidRPr="00247567"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String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E6472B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کد رکورد</w:t>
                                  </w:r>
                                </w:p>
                              </w:tc>
                            </w:tr>
                            <w:tr w:rsidR="00C813B1" w:rsidRPr="009C2B77" w14:paraId="28B8FDAF"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C21D71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company</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46229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Company</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2A9D76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شرکت</w:t>
                                  </w:r>
                                </w:p>
                              </w:tc>
                            </w:tr>
                            <w:tr w:rsidR="00C813B1" w:rsidRPr="009C2B77" w14:paraId="5E25FE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E8DAB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meeting</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1ABA6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Meeting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6CDB4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مجمع</w:t>
                                  </w:r>
                                </w:p>
                              </w:tc>
                            </w:tr>
                            <w:tr w:rsidR="00C813B1" w:rsidRPr="009C2B77" w14:paraId="0763A0B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29E7330"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report</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B5DF3D"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Report</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42091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اطلاعیه</w:t>
                                  </w:r>
                                </w:p>
                              </w:tc>
                            </w:tr>
                            <w:tr w:rsidR="00C813B1" w:rsidRPr="009C2B77" w14:paraId="03571BE7"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419021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announcement_type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71168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Enum</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78FB8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نوع اطلاعات</w:t>
                                  </w:r>
                                  <w:r w:rsidRPr="00247567">
                                    <w:rPr>
                                      <w:rFonts w:ascii="Source Sans Pro" w:eastAsia="Times New Roman" w:hAnsi="Source Sans Pro" w:cs="B Nazanin"/>
                                      <w:color w:val="000000" w:themeColor="text1"/>
                                      <w:sz w:val="18"/>
                                      <w:szCs w:val="18"/>
                                    </w:rPr>
                                    <w:br/>
                                    <w:t xml:space="preserve">meeting: </w:t>
                                  </w:r>
                                  <w:r w:rsidRPr="00247567">
                                    <w:rPr>
                                      <w:rFonts w:ascii="Source Sans Pro" w:eastAsia="Times New Roman" w:hAnsi="Source Sans Pro" w:cs="B Nazanin"/>
                                      <w:color w:val="000000" w:themeColor="text1"/>
                                      <w:sz w:val="18"/>
                                      <w:szCs w:val="18"/>
                                      <w:rtl/>
                                    </w:rPr>
                                    <w:t>مجمع</w:t>
                                  </w:r>
                                  <w:r w:rsidRPr="00247567">
                                    <w:rPr>
                                      <w:rFonts w:ascii="Source Sans Pro" w:eastAsia="Times New Roman" w:hAnsi="Source Sans Pro" w:cs="B Nazanin"/>
                                      <w:color w:val="000000" w:themeColor="text1"/>
                                      <w:sz w:val="18"/>
                                      <w:szCs w:val="18"/>
                                    </w:rPr>
                                    <w:br/>
                                    <w:t xml:space="preserve">forecast: </w:t>
                                  </w:r>
                                  <w:r w:rsidRPr="00247567">
                                    <w:rPr>
                                      <w:rFonts w:ascii="Source Sans Pro" w:eastAsia="Times New Roman" w:hAnsi="Source Sans Pro" w:cs="B Nazanin"/>
                                      <w:color w:val="000000" w:themeColor="text1"/>
                                      <w:sz w:val="18"/>
                                      <w:szCs w:val="18"/>
                                      <w:rtl/>
                                    </w:rPr>
                                    <w:t>پیش بینی</w:t>
                                  </w:r>
                                  <w:r w:rsidRPr="00247567">
                                    <w:rPr>
                                      <w:rFonts w:ascii="Source Sans Pro" w:eastAsia="Times New Roman" w:hAnsi="Source Sans Pro" w:cs="B Nazanin"/>
                                      <w:color w:val="000000" w:themeColor="text1"/>
                                      <w:sz w:val="18"/>
                                      <w:szCs w:val="18"/>
                                    </w:rPr>
                                    <w:br/>
                                    <w:t xml:space="preserve">midterm: </w:t>
                                  </w:r>
                                  <w:r w:rsidRPr="00247567">
                                    <w:rPr>
                                      <w:rFonts w:ascii="Source Sans Pro" w:eastAsia="Times New Roman" w:hAnsi="Source Sans Pro" w:cs="B Nazanin"/>
                                      <w:color w:val="000000" w:themeColor="text1"/>
                                      <w:sz w:val="18"/>
                                      <w:szCs w:val="18"/>
                                      <w:rtl/>
                                    </w:rPr>
                                    <w:t>میاندوره‌ای</w:t>
                                  </w:r>
                                </w:p>
                              </w:tc>
                            </w:tr>
                            <w:tr w:rsidR="00C813B1" w:rsidRPr="009C2B77" w14:paraId="5843B5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FD63214"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date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4BF5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8232B5F"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تاریخ اعلام</w:t>
                                  </w:r>
                                  <w:r w:rsidRPr="00247567">
                                    <w:rPr>
                                      <w:rFonts w:ascii="Source Sans Pro" w:eastAsia="Times New Roman" w:hAnsi="Source Sans Pro" w:cs="B Nazanin"/>
                                      <w:color w:val="000000" w:themeColor="text1"/>
                                      <w:sz w:val="18"/>
                                      <w:szCs w:val="18"/>
                                    </w:rPr>
                                    <w:t xml:space="preserve"> EPS</w:t>
                                  </w:r>
                                </w:p>
                              </w:tc>
                            </w:tr>
                            <w:tr w:rsidR="00C813B1" w:rsidRPr="009C2B77" w14:paraId="3C736A8B"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3EF3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fiscal_year</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4DCC6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9A8669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سال مالی</w:t>
                                  </w:r>
                                </w:p>
                              </w:tc>
                            </w:tr>
                            <w:tr w:rsidR="00C813B1" w:rsidRPr="009C2B77" w14:paraId="1C4AA7D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CB343C"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fiscal_period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F9E3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E8480B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دوره مالی اطلاعات</w:t>
                                  </w:r>
                                  <w:r w:rsidRPr="00247567">
                                    <w:rPr>
                                      <w:rFonts w:ascii="Source Sans Pro" w:eastAsia="Times New Roman" w:hAnsi="Source Sans Pro" w:cs="B Nazanin"/>
                                      <w:color w:val="000000" w:themeColor="text1"/>
                                      <w:sz w:val="18"/>
                                      <w:szCs w:val="18"/>
                                    </w:rPr>
                                    <w:t xml:space="preserve"> EPS (</w:t>
                                  </w:r>
                                  <w:r w:rsidRPr="00247567">
                                    <w:rPr>
                                      <w:rFonts w:ascii="Source Sans Pro" w:eastAsia="Times New Roman" w:hAnsi="Source Sans Pro" w:cs="B Nazanin"/>
                                      <w:color w:val="000000" w:themeColor="text1"/>
                                      <w:sz w:val="18"/>
                                      <w:szCs w:val="18"/>
                                      <w:rtl/>
                                    </w:rPr>
                                    <w:t>در حالت ارائه اطلاعات میاندوره‌ای</w:t>
                                  </w:r>
                                  <w:r w:rsidRPr="00247567">
                                    <w:rPr>
                                      <w:rFonts w:ascii="Source Sans Pro" w:eastAsia="Times New Roman" w:hAnsi="Source Sans Pro" w:cs="B Nazanin"/>
                                      <w:color w:val="000000" w:themeColor="text1"/>
                                      <w:sz w:val="18"/>
                                      <w:szCs w:val="18"/>
                                    </w:rPr>
                                    <w:t>)</w:t>
                                  </w:r>
                                </w:p>
                              </w:tc>
                            </w:tr>
                            <w:tr w:rsidR="00C813B1" w:rsidRPr="009C2B77" w14:paraId="68BA8E3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151E18"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is_audited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03073C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D5A8D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حسابرسی شده است</w:t>
                                  </w:r>
                                  <w:r w:rsidRPr="00247567">
                                    <w:rPr>
                                      <w:rFonts w:ascii="Source Sans Pro" w:eastAsia="Times New Roman" w:hAnsi="Source Sans Pro" w:cs="B Nazanin"/>
                                      <w:color w:val="000000" w:themeColor="text1"/>
                                      <w:sz w:val="18"/>
                                      <w:szCs w:val="18"/>
                                    </w:rPr>
                                    <w:t>.</w:t>
                                  </w:r>
                                </w:p>
                              </w:tc>
                            </w:tr>
                            <w:tr w:rsidR="00C813B1" w:rsidRPr="009C2B77" w14:paraId="7F40031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EE4A2A"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is_combined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A00EF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EE2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تلفیقی است</w:t>
                                  </w:r>
                                  <w:r w:rsidRPr="00247567">
                                    <w:rPr>
                                      <w:rFonts w:ascii="Source Sans Pro" w:eastAsia="Times New Roman" w:hAnsi="Source Sans Pro" w:cs="B Nazanin"/>
                                      <w:color w:val="000000" w:themeColor="text1"/>
                                      <w:sz w:val="18"/>
                                      <w:szCs w:val="18"/>
                                    </w:rPr>
                                    <w:t>.</w:t>
                                  </w:r>
                                </w:p>
                              </w:tc>
                            </w:tr>
                            <w:tr w:rsidR="00C813B1" w:rsidRPr="009C2B77" w14:paraId="43EB6B5E"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C3AC5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is_represented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EB6C8B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3DEE4A"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تجدید ارائه شده است</w:t>
                                  </w:r>
                                  <w:r w:rsidRPr="00247567">
                                    <w:rPr>
                                      <w:rFonts w:ascii="Source Sans Pro" w:eastAsia="Times New Roman" w:hAnsi="Source Sans Pro" w:cs="B Nazanin"/>
                                      <w:color w:val="000000" w:themeColor="text1"/>
                                      <w:sz w:val="18"/>
                                      <w:szCs w:val="18"/>
                                    </w:rPr>
                                    <w:t>.</w:t>
                                  </w:r>
                                </w:p>
                              </w:tc>
                            </w:tr>
                            <w:tr w:rsidR="00C813B1" w:rsidRPr="009C2B77" w14:paraId="706BC39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82D0D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capital</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936E5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Int64</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FD31C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سرمایه</w:t>
                                  </w:r>
                                </w:p>
                              </w:tc>
                            </w:tr>
                            <w:tr w:rsidR="00C813B1" w:rsidRPr="009C2B77" w14:paraId="4795FE1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3C1E7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impure_realized_eps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A69E9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3E92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6BC328C1"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042445F"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pure_realized_eps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5E6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A0E0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44514E8A"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FF5AFE"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impure_dps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5284E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C0BE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نقدی توزیع شده (در حالت مجمع)</w:t>
                                  </w:r>
                                </w:p>
                              </w:tc>
                            </w:tr>
                            <w:tr w:rsidR="00C813B1" w:rsidRPr="009C2B77" w14:paraId="60FE3723"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3ED161"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pure_dps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F380DB"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AA32CE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نقدی توزیع شده (در حالت مجمع)</w:t>
                                  </w:r>
                                </w:p>
                              </w:tc>
                            </w:tr>
                            <w:tr w:rsidR="00C813B1" w:rsidRPr="009C2B77" w14:paraId="4E33E4F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9633E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impure_forecast_eps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452C86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DE6E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پیش بینی شده (در حالت پیش بینی)</w:t>
                                  </w:r>
                                </w:p>
                              </w:tc>
                            </w:tr>
                            <w:tr w:rsidR="00C813B1" w:rsidRPr="009C2B77" w14:paraId="74BC68D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E3D70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pure_forecast_eps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BD3F0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2893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پیش بینی شده (در حالت پیش بینی)</w:t>
                                  </w:r>
                                </w:p>
                              </w:tc>
                            </w:tr>
                            <w:tr w:rsidR="00C813B1" w:rsidRPr="009C2B77" w14:paraId="6750D3C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B0EA96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meta</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C853E7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Meta</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BA2CA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رکورد</w:t>
                                  </w:r>
                                </w:p>
                              </w:tc>
                            </w:tr>
                          </w:tbl>
                          <w:p w14:paraId="66B7B674" w14:textId="77777777" w:rsidR="00C813B1" w:rsidRDefault="00C81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F63AE" id="Text Box 7" o:spid="_x0000_s1030" type="#_x0000_t202" style="position:absolute;left:0;text-align:left;margin-left:425.8pt;margin-top:1.15pt;width:362.7pt;height:431.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vpFPAIAAIQ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" fillcolor="white [3201]" strokeweight=".5pt">
                <v:textbox>
                  <w:txbxContent>
                    <w:tbl>
                      <w:tblPr>
                        <w:tblW w:w="7282"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1080"/>
                        <w:gridCol w:w="49"/>
                        <w:gridCol w:w="3641"/>
                      </w:tblGrid>
                      <w:tr w:rsidR="008E2F33" w:rsidRPr="009C2B77" w14:paraId="535E2CFF" w14:textId="77777777" w:rsidTr="00F00BAD">
                        <w:trPr>
                          <w:tblHeader/>
                        </w:trPr>
                        <w:tc>
                          <w:tcPr>
                            <w:tcW w:w="3641" w:type="dxa"/>
                            <w:gridSpan w:val="3"/>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2224BE3F" w14:textId="76A33A3F" w:rsidR="008E2F33" w:rsidRPr="00247567" w:rsidRDefault="008E2F33" w:rsidP="00C813B1">
                            <w:pPr>
                              <w:spacing w:after="300" w:line="240" w:lineRule="atLeast"/>
                              <w:contextualSpacing/>
                              <w:rPr>
                                <w:rFonts w:ascii="Source Sans Pro" w:eastAsia="Times New Roman" w:hAnsi="Source Sans Pro" w:cs="B Nazanin"/>
                                <w:b/>
                                <w:bCs/>
                                <w:color w:val="000000" w:themeColor="text1"/>
                                <w:sz w:val="18"/>
                                <w:szCs w:val="18"/>
                                <w:rtl/>
                              </w:rPr>
                            </w:pPr>
                            <w:r>
                              <w:rPr>
                                <w:rFonts w:ascii="Cascadia Mono" w:hAnsi="Cascadia Mono" w:cs="Cascadia Mono"/>
                                <w:color w:val="2B91AF"/>
                                <w:sz w:val="19"/>
                                <w:szCs w:val="19"/>
                                <w:highlight w:val="white"/>
                              </w:rPr>
                              <w:t>Dps</w:t>
                            </w:r>
                          </w:p>
                        </w:tc>
                        <w:tc>
                          <w:tcPr>
                            <w:tcW w:w="3641"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56D0B7A" w14:textId="5A3C74FF" w:rsidR="008E2F33" w:rsidRPr="00247567" w:rsidRDefault="008E2F33" w:rsidP="008E2F33">
                            <w:pPr>
                              <w:bidi/>
                              <w:spacing w:after="300" w:line="240" w:lineRule="atLeast"/>
                              <w:contextualSpacing/>
                              <w:jc w:val="right"/>
                              <w:rPr>
                                <w:rFonts w:ascii="Source Sans Pro" w:eastAsia="Times New Roman" w:hAnsi="Source Sans Pro" w:cs="B Nazanin"/>
                                <w:b/>
                                <w:bCs/>
                                <w:color w:val="000000" w:themeColor="text1"/>
                                <w:sz w:val="18"/>
                                <w:szCs w:val="18"/>
                              </w:rPr>
                            </w:pPr>
                            <w:r>
                              <w:rPr>
                                <w:rFonts w:ascii="Source Sans Pro" w:eastAsia="Times New Roman" w:hAnsi="Source Sans Pro" w:cs="B Nazanin" w:hint="cs"/>
                                <w:b/>
                                <w:bCs/>
                                <w:color w:val="000000" w:themeColor="text1"/>
                                <w:sz w:val="18"/>
                                <w:szCs w:val="18"/>
                                <w:rtl/>
                              </w:rPr>
                              <w:t xml:space="preserve">فیلدهای </w:t>
                            </w:r>
                            <w:r>
                              <w:rPr>
                                <w:rFonts w:ascii="Source Sans Pro" w:eastAsia="Times New Roman" w:hAnsi="Source Sans Pro" w:cs="B Nazanin"/>
                                <w:b/>
                                <w:bCs/>
                                <w:color w:val="000000" w:themeColor="text1"/>
                                <w:sz w:val="18"/>
                                <w:szCs w:val="18"/>
                              </w:rPr>
                              <w:t xml:space="preserve">eps </w:t>
                            </w:r>
                          </w:p>
                        </w:tc>
                      </w:tr>
                      <w:tr w:rsidR="00C813B1" w:rsidRPr="009C2B77" w14:paraId="5B66DB62" w14:textId="77777777" w:rsidTr="00AC4D60">
                        <w:trPr>
                          <w:tblHeader/>
                        </w:trPr>
                        <w:tc>
                          <w:tcPr>
                            <w:tcW w:w="251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B19B881"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فیلد</w:t>
                            </w:r>
                          </w:p>
                        </w:tc>
                        <w:tc>
                          <w:tcPr>
                            <w:tcW w:w="10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4C82C18"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نوع</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E5058AE" w14:textId="77777777" w:rsidR="00C813B1" w:rsidRPr="00247567" w:rsidRDefault="00C813B1" w:rsidP="00C813B1">
                            <w:pPr>
                              <w:spacing w:after="300" w:line="240" w:lineRule="atLeast"/>
                              <w:contextualSpacing/>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توضیحات</w:t>
                            </w:r>
                          </w:p>
                        </w:tc>
                      </w:tr>
                      <w:tr w:rsidR="00C813B1" w:rsidRPr="009C2B77" w14:paraId="2E9102B6" w14:textId="77777777" w:rsidTr="00AC4D60">
                        <w:trPr>
                          <w:trHeight w:val="29"/>
                        </w:trPr>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FB2615" w14:textId="77777777" w:rsidR="00C813B1" w:rsidRPr="00247567"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F0A130" w14:textId="77777777" w:rsidR="00C813B1" w:rsidRPr="00247567"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String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E6472B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کد رکورد</w:t>
                            </w:r>
                          </w:p>
                        </w:tc>
                      </w:tr>
                      <w:tr w:rsidR="00C813B1" w:rsidRPr="009C2B77" w14:paraId="28B8FDAF"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C21D71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company</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46229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Company</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2A9D76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شرکت</w:t>
                            </w:r>
                          </w:p>
                        </w:tc>
                      </w:tr>
                      <w:tr w:rsidR="00C813B1" w:rsidRPr="009C2B77" w14:paraId="5E25FE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E8DAB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meeting</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1ABA6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Meeting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6CDB4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مجمع</w:t>
                            </w:r>
                          </w:p>
                        </w:tc>
                      </w:tr>
                      <w:tr w:rsidR="00C813B1" w:rsidRPr="009C2B77" w14:paraId="0763A0B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29E7330"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report</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B5DF3D"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Report</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42091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اطلاعیه</w:t>
                            </w:r>
                          </w:p>
                        </w:tc>
                      </w:tr>
                      <w:tr w:rsidR="00C813B1" w:rsidRPr="009C2B77" w14:paraId="03571BE7"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419021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announcement_type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71168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Enum</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78FB8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نوع اطلاعات</w:t>
                            </w:r>
                            <w:r w:rsidRPr="00247567">
                              <w:rPr>
                                <w:rFonts w:ascii="Source Sans Pro" w:eastAsia="Times New Roman" w:hAnsi="Source Sans Pro" w:cs="B Nazanin"/>
                                <w:color w:val="000000" w:themeColor="text1"/>
                                <w:sz w:val="18"/>
                                <w:szCs w:val="18"/>
                              </w:rPr>
                              <w:br/>
                              <w:t xml:space="preserve">meeting: </w:t>
                            </w:r>
                            <w:r w:rsidRPr="00247567">
                              <w:rPr>
                                <w:rFonts w:ascii="Source Sans Pro" w:eastAsia="Times New Roman" w:hAnsi="Source Sans Pro" w:cs="B Nazanin"/>
                                <w:color w:val="000000" w:themeColor="text1"/>
                                <w:sz w:val="18"/>
                                <w:szCs w:val="18"/>
                                <w:rtl/>
                              </w:rPr>
                              <w:t>مجمع</w:t>
                            </w:r>
                            <w:r w:rsidRPr="00247567">
                              <w:rPr>
                                <w:rFonts w:ascii="Source Sans Pro" w:eastAsia="Times New Roman" w:hAnsi="Source Sans Pro" w:cs="B Nazanin"/>
                                <w:color w:val="000000" w:themeColor="text1"/>
                                <w:sz w:val="18"/>
                                <w:szCs w:val="18"/>
                              </w:rPr>
                              <w:br/>
                              <w:t xml:space="preserve">forecast: </w:t>
                            </w:r>
                            <w:r w:rsidRPr="00247567">
                              <w:rPr>
                                <w:rFonts w:ascii="Source Sans Pro" w:eastAsia="Times New Roman" w:hAnsi="Source Sans Pro" w:cs="B Nazanin"/>
                                <w:color w:val="000000" w:themeColor="text1"/>
                                <w:sz w:val="18"/>
                                <w:szCs w:val="18"/>
                                <w:rtl/>
                              </w:rPr>
                              <w:t>پیش بینی</w:t>
                            </w:r>
                            <w:r w:rsidRPr="00247567">
                              <w:rPr>
                                <w:rFonts w:ascii="Source Sans Pro" w:eastAsia="Times New Roman" w:hAnsi="Source Sans Pro" w:cs="B Nazanin"/>
                                <w:color w:val="000000" w:themeColor="text1"/>
                                <w:sz w:val="18"/>
                                <w:szCs w:val="18"/>
                              </w:rPr>
                              <w:br/>
                              <w:t xml:space="preserve">midterm: </w:t>
                            </w:r>
                            <w:r w:rsidRPr="00247567">
                              <w:rPr>
                                <w:rFonts w:ascii="Source Sans Pro" w:eastAsia="Times New Roman" w:hAnsi="Source Sans Pro" w:cs="B Nazanin"/>
                                <w:color w:val="000000" w:themeColor="text1"/>
                                <w:sz w:val="18"/>
                                <w:szCs w:val="18"/>
                                <w:rtl/>
                              </w:rPr>
                              <w:t>میاندوره‌ای</w:t>
                            </w:r>
                          </w:p>
                        </w:tc>
                      </w:tr>
                      <w:tr w:rsidR="00C813B1" w:rsidRPr="009C2B77" w14:paraId="5843B5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FD63214"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date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4BF5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8232B5F"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تاریخ اعلام</w:t>
                            </w:r>
                            <w:r w:rsidRPr="00247567">
                              <w:rPr>
                                <w:rFonts w:ascii="Source Sans Pro" w:eastAsia="Times New Roman" w:hAnsi="Source Sans Pro" w:cs="B Nazanin"/>
                                <w:color w:val="000000" w:themeColor="text1"/>
                                <w:sz w:val="18"/>
                                <w:szCs w:val="18"/>
                              </w:rPr>
                              <w:t xml:space="preserve"> EPS</w:t>
                            </w:r>
                          </w:p>
                        </w:tc>
                      </w:tr>
                      <w:tr w:rsidR="00C813B1" w:rsidRPr="009C2B77" w14:paraId="3C736A8B"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3EF3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fiscal_year</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4DCC6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9A8669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سال مالی</w:t>
                            </w:r>
                          </w:p>
                        </w:tc>
                      </w:tr>
                      <w:tr w:rsidR="00C813B1" w:rsidRPr="009C2B77" w14:paraId="1C4AA7D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CB343C"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fiscal_period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F9E3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E8480B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دوره مالی اطلاعات</w:t>
                            </w:r>
                            <w:r w:rsidRPr="00247567">
                              <w:rPr>
                                <w:rFonts w:ascii="Source Sans Pro" w:eastAsia="Times New Roman" w:hAnsi="Source Sans Pro" w:cs="B Nazanin"/>
                                <w:color w:val="000000" w:themeColor="text1"/>
                                <w:sz w:val="18"/>
                                <w:szCs w:val="18"/>
                              </w:rPr>
                              <w:t xml:space="preserve"> EPS (</w:t>
                            </w:r>
                            <w:r w:rsidRPr="00247567">
                              <w:rPr>
                                <w:rFonts w:ascii="Source Sans Pro" w:eastAsia="Times New Roman" w:hAnsi="Source Sans Pro" w:cs="B Nazanin"/>
                                <w:color w:val="000000" w:themeColor="text1"/>
                                <w:sz w:val="18"/>
                                <w:szCs w:val="18"/>
                                <w:rtl/>
                              </w:rPr>
                              <w:t>در حالت ارائه اطلاعات میاندوره‌ای</w:t>
                            </w:r>
                            <w:r w:rsidRPr="00247567">
                              <w:rPr>
                                <w:rFonts w:ascii="Source Sans Pro" w:eastAsia="Times New Roman" w:hAnsi="Source Sans Pro" w:cs="B Nazanin"/>
                                <w:color w:val="000000" w:themeColor="text1"/>
                                <w:sz w:val="18"/>
                                <w:szCs w:val="18"/>
                              </w:rPr>
                              <w:t>)</w:t>
                            </w:r>
                          </w:p>
                        </w:tc>
                      </w:tr>
                      <w:tr w:rsidR="00C813B1" w:rsidRPr="009C2B77" w14:paraId="68BA8E3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151E18"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is_audited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03073C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D5A8D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حسابرسی شده است</w:t>
                            </w:r>
                            <w:r w:rsidRPr="00247567">
                              <w:rPr>
                                <w:rFonts w:ascii="Source Sans Pro" w:eastAsia="Times New Roman" w:hAnsi="Source Sans Pro" w:cs="B Nazanin"/>
                                <w:color w:val="000000" w:themeColor="text1"/>
                                <w:sz w:val="18"/>
                                <w:szCs w:val="18"/>
                              </w:rPr>
                              <w:t>.</w:t>
                            </w:r>
                          </w:p>
                        </w:tc>
                      </w:tr>
                      <w:tr w:rsidR="00C813B1" w:rsidRPr="009C2B77" w14:paraId="7F40031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EE4A2A"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is_combined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A00EF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EE2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تلفیقی است</w:t>
                            </w:r>
                            <w:r w:rsidRPr="00247567">
                              <w:rPr>
                                <w:rFonts w:ascii="Source Sans Pro" w:eastAsia="Times New Roman" w:hAnsi="Source Sans Pro" w:cs="B Nazanin"/>
                                <w:color w:val="000000" w:themeColor="text1"/>
                                <w:sz w:val="18"/>
                                <w:szCs w:val="18"/>
                              </w:rPr>
                              <w:t>.</w:t>
                            </w:r>
                          </w:p>
                        </w:tc>
                      </w:tr>
                      <w:tr w:rsidR="00C813B1" w:rsidRPr="009C2B77" w14:paraId="43EB6B5E"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C3AC5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is_represented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EB6C8B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3DEE4A"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تجدید ارائه شده است</w:t>
                            </w:r>
                            <w:r w:rsidRPr="00247567">
                              <w:rPr>
                                <w:rFonts w:ascii="Source Sans Pro" w:eastAsia="Times New Roman" w:hAnsi="Source Sans Pro" w:cs="B Nazanin"/>
                                <w:color w:val="000000" w:themeColor="text1"/>
                                <w:sz w:val="18"/>
                                <w:szCs w:val="18"/>
                              </w:rPr>
                              <w:t>.</w:t>
                            </w:r>
                          </w:p>
                        </w:tc>
                      </w:tr>
                      <w:tr w:rsidR="00C813B1" w:rsidRPr="009C2B77" w14:paraId="706BC39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82D0D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capital</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936E5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Int64</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FD31C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سرمایه</w:t>
                            </w:r>
                          </w:p>
                        </w:tc>
                      </w:tr>
                      <w:tr w:rsidR="00C813B1" w:rsidRPr="009C2B77" w14:paraId="4795FE1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3C1E7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impure_realized_eps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A69E9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3E92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6BC328C1"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042445F"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pure_realized_eps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5E6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A0E0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44514E8A"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FF5AFE"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impure_dps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5284E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C0BE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نقدی توزیع شده (در حالت مجمع)</w:t>
                            </w:r>
                          </w:p>
                        </w:tc>
                      </w:tr>
                      <w:tr w:rsidR="00C813B1" w:rsidRPr="009C2B77" w14:paraId="60FE3723"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3ED161"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pure_dps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F380DB"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AA32CE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نقدی توزیع شده (در حالت مجمع)</w:t>
                            </w:r>
                          </w:p>
                        </w:tc>
                      </w:tr>
                      <w:tr w:rsidR="00C813B1" w:rsidRPr="009C2B77" w14:paraId="4E33E4F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9633E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impure_forecast_eps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452C86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DE6E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پیش بینی شده (در حالت پیش بینی)</w:t>
                            </w:r>
                          </w:p>
                        </w:tc>
                      </w:tr>
                      <w:tr w:rsidR="00C813B1" w:rsidRPr="009C2B77" w14:paraId="74BC68D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E3D70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pure_forecast_eps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BD3F0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2893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پیش بینی شده (در حالت پیش بینی)</w:t>
                            </w:r>
                          </w:p>
                        </w:tc>
                      </w:tr>
                      <w:tr w:rsidR="00C813B1" w:rsidRPr="009C2B77" w14:paraId="6750D3C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B0EA96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meta</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C853E7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Meta</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BA2CA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رکورد</w:t>
                            </w:r>
                          </w:p>
                        </w:tc>
                      </w:tr>
                    </w:tbl>
                    <w:p w14:paraId="66B7B674" w14:textId="77777777" w:rsidR="00C813B1" w:rsidRDefault="00C813B1"/>
                  </w:txbxContent>
                </v:textbox>
                <w10:wrap anchorx="page"/>
              </v:shape>
            </w:pict>
          </mc:Fallback>
        </mc:AlternateContent>
      </w:r>
      <w:r>
        <w:rPr>
          <w:rFonts w:cs="B Nazanin"/>
          <w:noProof/>
          <w:sz w:val="24"/>
          <w:szCs w:val="24"/>
          <w:rtl/>
          <w:lang w:val="fa-IR" w:bidi="fa-IR"/>
        </w:rPr>
        <mc:AlternateContent>
          <mc:Choice Requires="wps">
            <w:drawing>
              <wp:anchor distT="0" distB="0" distL="114300" distR="114300" simplePos="0" relativeHeight="251666432" behindDoc="0" locked="0" layoutInCell="1" allowOverlap="1" wp14:anchorId="40988129" wp14:editId="255F8BC8">
                <wp:simplePos x="0" y="0"/>
                <wp:positionH relativeFrom="margin">
                  <wp:align>left</wp:align>
                </wp:positionH>
                <wp:positionV relativeFrom="paragraph">
                  <wp:posOffset>7842</wp:posOffset>
                </wp:positionV>
                <wp:extent cx="5046452" cy="5796951"/>
                <wp:effectExtent l="0" t="0" r="20955" b="13335"/>
                <wp:wrapNone/>
                <wp:docPr id="16" name="Text Box 16"/>
                <wp:cNvGraphicFramePr/>
                <a:graphic xmlns:a="http://schemas.openxmlformats.org/drawingml/2006/main">
                  <a:graphicData uri="http://schemas.microsoft.com/office/word/2010/wordprocessingShape">
                    <wps:wsp>
                      <wps:cNvSpPr txBox="1"/>
                      <wps:spPr>
                        <a:xfrm>
                          <a:off x="0" y="0"/>
                          <a:ext cx="5046452" cy="5796951"/>
                        </a:xfrm>
                        <a:prstGeom prst="rect">
                          <a:avLst/>
                        </a:prstGeom>
                        <a:solidFill>
                          <a:schemeClr val="lt1"/>
                        </a:solidFill>
                        <a:ln w="6350">
                          <a:solidFill>
                            <a:prstClr val="black"/>
                          </a:solidFill>
                        </a:ln>
                      </wps:spPr>
                      <wps:txbx>
                        <w:txbxContent>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3697"/>
                              <w:gridCol w:w="124"/>
                              <w:gridCol w:w="1121"/>
                              <w:gridCol w:w="2700"/>
                            </w:tblGrid>
                            <w:tr w:rsidR="00BA5823" w:rsidRPr="00B64239" w14:paraId="1638E2BC" w14:textId="77777777" w:rsidTr="00F84667">
                              <w:trPr>
                                <w:tblHeader/>
                              </w:trPr>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7748DAA2" w14:textId="77777777"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p>
                              </w:tc>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vAlign w:val="center"/>
                                </w:tcPr>
                                <w:p w14:paraId="601EBCAB" w14:textId="01F4E27D"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r>
                                    <w:rPr>
                                      <w:rFonts w:ascii="Source Sans Pro" w:eastAsia="Times New Roman" w:hAnsi="Source Sans Pro" w:cs="B Nazanin" w:hint="cs"/>
                                      <w:b/>
                                      <w:bCs/>
                                      <w:color w:val="000000" w:themeColor="text1"/>
                                      <w:sz w:val="18"/>
                                      <w:szCs w:val="18"/>
                                      <w:rtl/>
                                    </w:rPr>
                                    <w:t xml:space="preserve">فیلدهای </w:t>
                                  </w:r>
                                  <w:r w:rsidRPr="00B64239">
                                    <w:rPr>
                                      <w:rFonts w:ascii="Source Sans Pro" w:eastAsia="Times New Roman" w:hAnsi="Source Sans Pro" w:cs="B Nazanin" w:hint="cs"/>
                                      <w:b/>
                                      <w:bCs/>
                                      <w:color w:val="000000" w:themeColor="text1"/>
                                      <w:sz w:val="18"/>
                                      <w:szCs w:val="18"/>
                                      <w:rtl/>
                                    </w:rPr>
                                    <w:t>افزایش سرمایه</w:t>
                                  </w:r>
                                </w:p>
                              </w:tc>
                            </w:tr>
                            <w:tr w:rsidR="00C813B1" w:rsidRPr="00B64239" w14:paraId="03CD02B5" w14:textId="77777777" w:rsidTr="00AC4D60">
                              <w:trPr>
                                <w:tblHeader/>
                              </w:trPr>
                              <w:tc>
                                <w:tcPr>
                                  <w:tcW w:w="3697"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8DAF46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فیلد</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2DF3ED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نوع</w:t>
                                  </w:r>
                                </w:p>
                              </w:tc>
                              <w:tc>
                                <w:tcPr>
                                  <w:tcW w:w="270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97B21CF" w14:textId="5BBAC96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توضیحات</w:t>
                                  </w:r>
                                </w:p>
                              </w:tc>
                            </w:tr>
                            <w:tr w:rsidR="00C813B1" w:rsidRPr="00B64239" w14:paraId="7CE02334"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ED7AA5" w14:textId="77777777" w:rsidR="00C813B1" w:rsidRPr="00846DDC"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id</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87022E" w14:textId="77777777" w:rsidR="00C813B1" w:rsidRPr="00846DDC"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6B6A7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کد رکورد</w:t>
                                  </w:r>
                                </w:p>
                              </w:tc>
                            </w:tr>
                            <w:tr w:rsidR="00C813B1" w:rsidRPr="00B64239" w14:paraId="4665630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3892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company</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A0D8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Company</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972B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شرکت</w:t>
                                  </w:r>
                                </w:p>
                              </w:tc>
                            </w:tr>
                            <w:tr w:rsidR="00C813B1" w:rsidRPr="00B64239" w14:paraId="3DA5804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94912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926DC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8B0E0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اطلاعیه</w:t>
                                  </w:r>
                                </w:p>
                              </w:tc>
                            </w:tr>
                            <w:tr w:rsidR="00C813B1" w:rsidRPr="00B64239" w14:paraId="4A319DA6"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137E37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81D14E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B6E9B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افزایش سرمایه</w:t>
                                  </w:r>
                                </w:p>
                              </w:tc>
                            </w:tr>
                            <w:tr w:rsidR="00C813B1" w:rsidRPr="00B64239" w14:paraId="46D6BCC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C79C6B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meeting</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6CA2DE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Meeting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4FF0D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مجمع</w:t>
                                  </w:r>
                                </w:p>
                              </w:tc>
                            </w:tr>
                            <w:tr w:rsidR="00C813B1" w:rsidRPr="00B64239" w14:paraId="76628C8F"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5B866"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previous_capital</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4FF62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1A3DD0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قبل از افزایش سرمایه(ریال)</w:t>
                                  </w:r>
                                </w:p>
                              </w:tc>
                            </w:tr>
                            <w:tr w:rsidR="00C813B1" w:rsidRPr="00B64239" w14:paraId="27A0B8C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74D4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new_capital</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1D46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25CFC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پس از افرایش سرمایه (ریال)</w:t>
                                  </w:r>
                                </w:p>
                              </w:tc>
                            </w:tr>
                            <w:tr w:rsidR="00C813B1" w:rsidRPr="00B64239" w14:paraId="18026A8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DD2F3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contribution_percent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6A108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09BF7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مطالبات و آورده نقدی سهامداران</w:t>
                                  </w:r>
                                </w:p>
                              </w:tc>
                            </w:tr>
                            <w:tr w:rsidR="00C813B1" w:rsidRPr="00B64239" w14:paraId="0D823052"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FBDAF6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reserve_percent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FE237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A4209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اندوخته‌ها</w:t>
                                  </w:r>
                                </w:p>
                              </w:tc>
                            </w:tr>
                            <w:tr w:rsidR="00C813B1" w:rsidRPr="00B64239" w14:paraId="4A132DC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68484D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premium_percent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EA12A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2D9D6D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صرف سهام</w:t>
                                  </w:r>
                                </w:p>
                              </w:tc>
                            </w:tr>
                            <w:tr w:rsidR="00C813B1" w:rsidRPr="00B64239" w14:paraId="32CEE6C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D0E07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underwriting_report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3F60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65648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پایان پذیره نویسی</w:t>
                                  </w:r>
                                </w:p>
                              </w:tc>
                            </w:tr>
                            <w:tr w:rsidR="00C813B1" w:rsidRPr="00B64239" w14:paraId="63D0391E"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779E8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underwriting_end_date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08A8A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53A2C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پایان پذیره نویسی</w:t>
                                  </w:r>
                                </w:p>
                              </w:tc>
                            </w:tr>
                            <w:tr w:rsidR="00C813B1" w:rsidRPr="00B64239" w14:paraId="408F76E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2C190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registration_report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C9E9C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1B54C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ثبت افزایش سرمایه</w:t>
                                  </w:r>
                                </w:p>
                              </w:tc>
                            </w:tr>
                            <w:tr w:rsidR="00C813B1" w:rsidRPr="00B64239" w14:paraId="20D5F0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AD199CA"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registration_date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605CFB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FEB0E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ثبت افزایش سرمایه</w:t>
                                  </w:r>
                                </w:p>
                              </w:tc>
                            </w:tr>
                            <w:tr w:rsidR="00C813B1" w:rsidRPr="00B64239" w14:paraId="152C6A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78432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stock_certificate_receive_report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B420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3559470"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دریافت برگه سهام</w:t>
                                  </w:r>
                                </w:p>
                              </w:tc>
                            </w:tr>
                            <w:tr w:rsidR="00C813B1" w:rsidRPr="00B64239" w14:paraId="570518B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3FE8AD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stock_certificate_receive_date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221C5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A74B6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دریافت برگه سهام</w:t>
                                  </w:r>
                                </w:p>
                              </w:tc>
                            </w:tr>
                            <w:tr w:rsidR="00C813B1" w:rsidRPr="00B64239" w14:paraId="4272F9F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992244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warrant_sell_date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87BFE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0D97BE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فروش حق تقدم</w:t>
                                  </w:r>
                                </w:p>
                              </w:tc>
                            </w:tr>
                            <w:tr w:rsidR="00C813B1" w:rsidRPr="00B64239" w14:paraId="2277EA6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EBBF7C"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1DDA9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57342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w:t>
                                  </w:r>
                                </w:p>
                              </w:tc>
                            </w:tr>
                            <w:tr w:rsidR="00C813B1" w:rsidRPr="00B64239" w14:paraId="72E7599B"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6904A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english_comments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E374B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00B33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 (انگلیسی)</w:t>
                                  </w:r>
                                </w:p>
                              </w:tc>
                            </w:tr>
                            <w:tr w:rsidR="00C813B1" w:rsidRPr="00B64239" w14:paraId="7E6286B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0658459"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meta</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9319A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Meta</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4D0FC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اطلاعات رکورد</w:t>
                                  </w:r>
                                </w:p>
                              </w:tc>
                            </w:tr>
                          </w:tbl>
                          <w:p w14:paraId="5220A7AA" w14:textId="77777777" w:rsidR="00C813B1" w:rsidRDefault="00C81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88129" id="Text Box 16" o:spid="_x0000_s1031" type="#_x0000_t202" style="position:absolute;left:0;text-align:left;margin-left:0;margin-top:.6pt;width:397.35pt;height:456.4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" fillcolor="white [3201]" strokeweight=".5pt">
                <v:textbox>
                  <w:txbxContent>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3697"/>
                        <w:gridCol w:w="124"/>
                        <w:gridCol w:w="1121"/>
                        <w:gridCol w:w="2700"/>
                      </w:tblGrid>
                      <w:tr w:rsidR="00BA5823" w:rsidRPr="00B64239" w14:paraId="1638E2BC" w14:textId="77777777" w:rsidTr="00F84667">
                        <w:trPr>
                          <w:tblHeader/>
                        </w:trPr>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7748DAA2" w14:textId="77777777"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p>
                        </w:tc>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vAlign w:val="center"/>
                          </w:tcPr>
                          <w:p w14:paraId="601EBCAB" w14:textId="01F4E27D"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r>
                              <w:rPr>
                                <w:rFonts w:ascii="Source Sans Pro" w:eastAsia="Times New Roman" w:hAnsi="Source Sans Pro" w:cs="B Nazanin" w:hint="cs"/>
                                <w:b/>
                                <w:bCs/>
                                <w:color w:val="000000" w:themeColor="text1"/>
                                <w:sz w:val="18"/>
                                <w:szCs w:val="18"/>
                                <w:rtl/>
                              </w:rPr>
                              <w:t xml:space="preserve">فیلدهای </w:t>
                            </w:r>
                            <w:r w:rsidRPr="00B64239">
                              <w:rPr>
                                <w:rFonts w:ascii="Source Sans Pro" w:eastAsia="Times New Roman" w:hAnsi="Source Sans Pro" w:cs="B Nazanin" w:hint="cs"/>
                                <w:b/>
                                <w:bCs/>
                                <w:color w:val="000000" w:themeColor="text1"/>
                                <w:sz w:val="18"/>
                                <w:szCs w:val="18"/>
                                <w:rtl/>
                              </w:rPr>
                              <w:t>افزایش سرمایه</w:t>
                            </w:r>
                          </w:p>
                        </w:tc>
                      </w:tr>
                      <w:tr w:rsidR="00C813B1" w:rsidRPr="00B64239" w14:paraId="03CD02B5" w14:textId="77777777" w:rsidTr="00AC4D60">
                        <w:trPr>
                          <w:tblHeader/>
                        </w:trPr>
                        <w:tc>
                          <w:tcPr>
                            <w:tcW w:w="3697"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8DAF46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فیلد</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2DF3ED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نوع</w:t>
                            </w:r>
                          </w:p>
                        </w:tc>
                        <w:tc>
                          <w:tcPr>
                            <w:tcW w:w="270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97B21CF" w14:textId="5BBAC96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توضیحات</w:t>
                            </w:r>
                          </w:p>
                        </w:tc>
                      </w:tr>
                      <w:tr w:rsidR="00C813B1" w:rsidRPr="00B64239" w14:paraId="7CE02334"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ED7AA5" w14:textId="77777777" w:rsidR="00C813B1" w:rsidRPr="00846DDC"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id</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87022E" w14:textId="77777777" w:rsidR="00C813B1" w:rsidRPr="00846DDC"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6B6A7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کد رکورد</w:t>
                            </w:r>
                          </w:p>
                        </w:tc>
                      </w:tr>
                      <w:tr w:rsidR="00C813B1" w:rsidRPr="00B64239" w14:paraId="4665630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3892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company</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A0D8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Company</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972B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شرکت</w:t>
                            </w:r>
                          </w:p>
                        </w:tc>
                      </w:tr>
                      <w:tr w:rsidR="00C813B1" w:rsidRPr="00B64239" w14:paraId="3DA5804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94912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926DC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8B0E0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اطلاعیه</w:t>
                            </w:r>
                          </w:p>
                        </w:tc>
                      </w:tr>
                      <w:tr w:rsidR="00C813B1" w:rsidRPr="00B64239" w14:paraId="4A319DA6"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137E37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81D14E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B6E9B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افزایش سرمایه</w:t>
                            </w:r>
                          </w:p>
                        </w:tc>
                      </w:tr>
                      <w:tr w:rsidR="00C813B1" w:rsidRPr="00B64239" w14:paraId="46D6BCC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C79C6B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meeting</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6CA2DE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Meeting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4FF0D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مجمع</w:t>
                            </w:r>
                          </w:p>
                        </w:tc>
                      </w:tr>
                      <w:tr w:rsidR="00C813B1" w:rsidRPr="00B64239" w14:paraId="76628C8F"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5B866"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previous_capital</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4FF62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1A3DD0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قبل از افزایش سرمایه(ریال)</w:t>
                            </w:r>
                          </w:p>
                        </w:tc>
                      </w:tr>
                      <w:tr w:rsidR="00C813B1" w:rsidRPr="00B64239" w14:paraId="27A0B8C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74D4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new_capital</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1D46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25CFC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پس از افرایش سرمایه (ریال)</w:t>
                            </w:r>
                          </w:p>
                        </w:tc>
                      </w:tr>
                      <w:tr w:rsidR="00C813B1" w:rsidRPr="00B64239" w14:paraId="18026A8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DD2F3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contribution_percent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6A108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09BF7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مطالبات و آورده نقدی سهامداران</w:t>
                            </w:r>
                          </w:p>
                        </w:tc>
                      </w:tr>
                      <w:tr w:rsidR="00C813B1" w:rsidRPr="00B64239" w14:paraId="0D823052"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FBDAF6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reserve_percent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FE237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A4209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اندوخته‌ها</w:t>
                            </w:r>
                          </w:p>
                        </w:tc>
                      </w:tr>
                      <w:tr w:rsidR="00C813B1" w:rsidRPr="00B64239" w14:paraId="4A132DC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68484D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premium_percent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EA12A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2D9D6D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صرف سهام</w:t>
                            </w:r>
                          </w:p>
                        </w:tc>
                      </w:tr>
                      <w:tr w:rsidR="00C813B1" w:rsidRPr="00B64239" w14:paraId="32CEE6C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D0E07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underwriting_report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3F60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65648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پایان پذیره نویسی</w:t>
                            </w:r>
                          </w:p>
                        </w:tc>
                      </w:tr>
                      <w:tr w:rsidR="00C813B1" w:rsidRPr="00B64239" w14:paraId="63D0391E"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779E8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underwriting_end_date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08A8A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53A2C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پایان پذیره نویسی</w:t>
                            </w:r>
                          </w:p>
                        </w:tc>
                      </w:tr>
                      <w:tr w:rsidR="00C813B1" w:rsidRPr="00B64239" w14:paraId="408F76E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2C190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registration_report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C9E9C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1B54C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ثبت افزایش سرمایه</w:t>
                            </w:r>
                          </w:p>
                        </w:tc>
                      </w:tr>
                      <w:tr w:rsidR="00C813B1" w:rsidRPr="00B64239" w14:paraId="20D5F0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AD199CA"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registration_date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605CFB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FEB0E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ثبت افزایش سرمایه</w:t>
                            </w:r>
                          </w:p>
                        </w:tc>
                      </w:tr>
                      <w:tr w:rsidR="00C813B1" w:rsidRPr="00B64239" w14:paraId="152C6A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78432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stock_certificate_receive_report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B420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3559470"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دریافت برگه سهام</w:t>
                            </w:r>
                          </w:p>
                        </w:tc>
                      </w:tr>
                      <w:tr w:rsidR="00C813B1" w:rsidRPr="00B64239" w14:paraId="570518B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3FE8AD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stock_certificate_receive_date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221C5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A74B6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دریافت برگه سهام</w:t>
                            </w:r>
                          </w:p>
                        </w:tc>
                      </w:tr>
                      <w:tr w:rsidR="00C813B1" w:rsidRPr="00B64239" w14:paraId="4272F9F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992244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warrant_sell_date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87BFE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0D97BE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فروش حق تقدم</w:t>
                            </w:r>
                          </w:p>
                        </w:tc>
                      </w:tr>
                      <w:tr w:rsidR="00C813B1" w:rsidRPr="00B64239" w14:paraId="2277EA6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EBBF7C"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1DDA9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57342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w:t>
                            </w:r>
                          </w:p>
                        </w:tc>
                      </w:tr>
                      <w:tr w:rsidR="00C813B1" w:rsidRPr="00B64239" w14:paraId="72E7599B"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6904A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english_comments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E374B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00B33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 (انگلیسی)</w:t>
                            </w:r>
                          </w:p>
                        </w:tc>
                      </w:tr>
                      <w:tr w:rsidR="00C813B1" w:rsidRPr="00B64239" w14:paraId="7E6286B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0658459"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meta</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9319A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Meta</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4D0FC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اطلاعات رکورد</w:t>
                            </w:r>
                          </w:p>
                        </w:tc>
                      </w:tr>
                    </w:tbl>
                    <w:p w14:paraId="5220A7AA" w14:textId="77777777" w:rsidR="00C813B1" w:rsidRDefault="00C813B1"/>
                  </w:txbxContent>
                </v:textbox>
                <w10:wrap anchorx="margin"/>
              </v:shape>
            </w:pict>
          </mc:Fallback>
        </mc:AlternateContent>
      </w:r>
    </w:p>
    <w:p w14:paraId="6D9135E7" w14:textId="77777777" w:rsidR="00977D61" w:rsidRDefault="00977D61" w:rsidP="0095037B">
      <w:pPr>
        <w:spacing w:line="240" w:lineRule="atLeast"/>
        <w:contextualSpacing/>
        <w:jc w:val="center"/>
        <w:rPr>
          <w:rFonts w:cs="B Nazanin"/>
          <w:sz w:val="24"/>
          <w:szCs w:val="24"/>
          <w:rtl/>
          <w:lang w:bidi="fa-IR"/>
        </w:rPr>
      </w:pPr>
    </w:p>
    <w:p w14:paraId="4E9FEBED" w14:textId="3EEB60A7" w:rsidR="00977D61" w:rsidRDefault="00977D61" w:rsidP="0095037B">
      <w:pPr>
        <w:spacing w:line="240" w:lineRule="atLeast"/>
        <w:contextualSpacing/>
        <w:jc w:val="center"/>
        <w:rPr>
          <w:rFonts w:cs="B Nazanin"/>
          <w:sz w:val="24"/>
          <w:szCs w:val="24"/>
          <w:rtl/>
          <w:lang w:bidi="fa-IR"/>
        </w:rPr>
      </w:pPr>
    </w:p>
    <w:p w14:paraId="4E482AB3" w14:textId="77777777" w:rsidR="00977D61" w:rsidRDefault="00977D61" w:rsidP="0095037B">
      <w:pPr>
        <w:spacing w:line="240" w:lineRule="atLeast"/>
        <w:contextualSpacing/>
        <w:jc w:val="center"/>
        <w:rPr>
          <w:rFonts w:cs="B Nazanin"/>
          <w:sz w:val="24"/>
          <w:szCs w:val="24"/>
          <w:rtl/>
          <w:lang w:bidi="fa-IR"/>
        </w:rPr>
      </w:pPr>
    </w:p>
    <w:p w14:paraId="6F9C8E63" w14:textId="77777777" w:rsidR="00977D61" w:rsidRDefault="00977D61" w:rsidP="0095037B">
      <w:pPr>
        <w:spacing w:line="240" w:lineRule="atLeast"/>
        <w:contextualSpacing/>
        <w:jc w:val="center"/>
        <w:rPr>
          <w:rFonts w:cs="B Nazanin"/>
          <w:sz w:val="24"/>
          <w:szCs w:val="24"/>
          <w:rtl/>
          <w:lang w:bidi="fa-IR"/>
        </w:rPr>
      </w:pPr>
    </w:p>
    <w:p w14:paraId="3D0652C4" w14:textId="44883D45" w:rsidR="00977D61" w:rsidRDefault="00977D61" w:rsidP="0095037B">
      <w:pPr>
        <w:spacing w:line="240" w:lineRule="atLeast"/>
        <w:contextualSpacing/>
        <w:jc w:val="center"/>
        <w:rPr>
          <w:rFonts w:cs="B Nazanin"/>
          <w:sz w:val="24"/>
          <w:szCs w:val="24"/>
          <w:rtl/>
          <w:lang w:bidi="fa-IR"/>
        </w:rPr>
      </w:pPr>
    </w:p>
    <w:p w14:paraId="01FC5BEB" w14:textId="77777777" w:rsidR="00977D61" w:rsidRDefault="00977D61" w:rsidP="0095037B">
      <w:pPr>
        <w:spacing w:line="240" w:lineRule="atLeast"/>
        <w:contextualSpacing/>
        <w:jc w:val="center"/>
        <w:rPr>
          <w:rFonts w:cs="B Nazanin"/>
          <w:sz w:val="24"/>
          <w:szCs w:val="24"/>
          <w:rtl/>
          <w:lang w:bidi="fa-IR"/>
        </w:rPr>
      </w:pPr>
    </w:p>
    <w:p w14:paraId="5F99D055" w14:textId="77777777" w:rsidR="006E0EED" w:rsidRDefault="006E0EED" w:rsidP="0095037B">
      <w:pPr>
        <w:spacing w:line="240" w:lineRule="atLeast"/>
        <w:contextualSpacing/>
        <w:jc w:val="center"/>
        <w:rPr>
          <w:rFonts w:cs="B Nazanin"/>
          <w:sz w:val="24"/>
          <w:szCs w:val="24"/>
          <w:rtl/>
          <w:lang w:bidi="fa-IR"/>
        </w:rPr>
      </w:pPr>
    </w:p>
    <w:p w14:paraId="115683A1" w14:textId="77777777" w:rsidR="006E0EED" w:rsidRDefault="006E0EED" w:rsidP="0095037B">
      <w:pPr>
        <w:spacing w:line="240" w:lineRule="atLeast"/>
        <w:contextualSpacing/>
        <w:jc w:val="center"/>
        <w:rPr>
          <w:rFonts w:cs="B Nazanin"/>
          <w:sz w:val="24"/>
          <w:szCs w:val="24"/>
          <w:rtl/>
          <w:lang w:bidi="fa-IR"/>
        </w:rPr>
      </w:pPr>
    </w:p>
    <w:p w14:paraId="2920850A" w14:textId="77777777" w:rsidR="006E0EED" w:rsidRDefault="006E0EED" w:rsidP="0095037B">
      <w:pPr>
        <w:spacing w:line="240" w:lineRule="atLeast"/>
        <w:contextualSpacing/>
        <w:jc w:val="center"/>
        <w:rPr>
          <w:rFonts w:cs="B Nazanin"/>
          <w:sz w:val="24"/>
          <w:szCs w:val="24"/>
          <w:rtl/>
          <w:lang w:bidi="fa-IR"/>
        </w:rPr>
      </w:pPr>
    </w:p>
    <w:p w14:paraId="16BDC738" w14:textId="77777777" w:rsidR="006E0EED" w:rsidRDefault="006E0EED" w:rsidP="0095037B">
      <w:pPr>
        <w:spacing w:line="240" w:lineRule="atLeast"/>
        <w:contextualSpacing/>
        <w:jc w:val="center"/>
        <w:rPr>
          <w:rFonts w:cs="B Nazanin"/>
          <w:sz w:val="24"/>
          <w:szCs w:val="24"/>
          <w:rtl/>
          <w:lang w:bidi="fa-IR"/>
        </w:rPr>
      </w:pPr>
    </w:p>
    <w:p w14:paraId="069B7C64" w14:textId="77777777" w:rsidR="006E0EED" w:rsidRDefault="006E0EED" w:rsidP="0095037B">
      <w:pPr>
        <w:spacing w:line="240" w:lineRule="atLeast"/>
        <w:contextualSpacing/>
        <w:jc w:val="center"/>
        <w:rPr>
          <w:rFonts w:cs="B Nazanin"/>
          <w:sz w:val="24"/>
          <w:szCs w:val="24"/>
          <w:rtl/>
          <w:lang w:bidi="fa-IR"/>
        </w:rPr>
      </w:pPr>
    </w:p>
    <w:p w14:paraId="0F8117C0" w14:textId="77777777" w:rsidR="006E0EED" w:rsidRDefault="006E0EED" w:rsidP="0095037B">
      <w:pPr>
        <w:spacing w:line="240" w:lineRule="atLeast"/>
        <w:contextualSpacing/>
        <w:jc w:val="center"/>
        <w:rPr>
          <w:rFonts w:cs="B Nazanin"/>
          <w:sz w:val="24"/>
          <w:szCs w:val="24"/>
          <w:rtl/>
          <w:lang w:bidi="fa-IR"/>
        </w:rPr>
      </w:pPr>
    </w:p>
    <w:p w14:paraId="6E2BA20E" w14:textId="15C51514" w:rsidR="00DA626B" w:rsidRDefault="00DA626B" w:rsidP="0095037B">
      <w:pPr>
        <w:spacing w:line="240" w:lineRule="atLeast"/>
        <w:contextualSpacing/>
        <w:jc w:val="center"/>
        <w:rPr>
          <w:rFonts w:cs="B Nazanin"/>
          <w:sz w:val="24"/>
          <w:szCs w:val="24"/>
          <w:rtl/>
          <w:lang w:bidi="fa-IR"/>
        </w:rPr>
      </w:pPr>
    </w:p>
    <w:p w14:paraId="05CC0339" w14:textId="586C1B54" w:rsidR="002E1EF5" w:rsidRDefault="00311AB0" w:rsidP="00311AB0">
      <w:pPr>
        <w:spacing w:line="240" w:lineRule="atLeast"/>
        <w:contextualSpacing/>
        <w:rPr>
          <w:rFonts w:ascii="Cascadia Mono" w:hAnsi="Cascadia Mono" w:cs="Cascadia Mono"/>
          <w:color w:val="A31515"/>
          <w:sz w:val="19"/>
          <w:szCs w:val="19"/>
          <w:rtl/>
        </w:rPr>
      </w:pPr>
      <w:r>
        <w:rPr>
          <w:rFonts w:ascii="Cascadia Mono" w:hAnsi="Cascadia Mono" w:cs="Cascadia Mono" w:hint="cs"/>
          <w:color w:val="A31515"/>
          <w:sz w:val="19"/>
          <w:szCs w:val="19"/>
          <w:rtl/>
        </w:rPr>
        <w:t xml:space="preserve">      </w:t>
      </w:r>
    </w:p>
    <w:p w14:paraId="69C4BFCC" w14:textId="3784FD69" w:rsidR="00247567" w:rsidRDefault="00247567" w:rsidP="00311AB0">
      <w:pPr>
        <w:spacing w:line="240" w:lineRule="atLeast"/>
        <w:contextualSpacing/>
        <w:rPr>
          <w:rFonts w:ascii="Cascadia Mono" w:hAnsi="Cascadia Mono" w:cs="Cascadia Mono"/>
          <w:color w:val="A31515"/>
          <w:sz w:val="19"/>
          <w:szCs w:val="19"/>
          <w:rtl/>
        </w:rPr>
      </w:pPr>
    </w:p>
    <w:p w14:paraId="03FA7D30" w14:textId="3BA15E53" w:rsidR="00247567" w:rsidRDefault="00247567" w:rsidP="00311AB0">
      <w:pPr>
        <w:spacing w:line="240" w:lineRule="atLeast"/>
        <w:contextualSpacing/>
        <w:rPr>
          <w:rFonts w:ascii="Cascadia Mono" w:hAnsi="Cascadia Mono" w:cs="Cascadia Mono"/>
          <w:color w:val="A31515"/>
          <w:sz w:val="19"/>
          <w:szCs w:val="19"/>
          <w:rtl/>
        </w:rPr>
      </w:pPr>
    </w:p>
    <w:p w14:paraId="38AC5F5C" w14:textId="47D311A8" w:rsidR="00247567" w:rsidRDefault="00247567" w:rsidP="00311AB0">
      <w:pPr>
        <w:spacing w:line="240" w:lineRule="atLeast"/>
        <w:contextualSpacing/>
        <w:rPr>
          <w:rFonts w:ascii="Cascadia Mono" w:hAnsi="Cascadia Mono" w:cs="Cascadia Mono"/>
          <w:color w:val="A31515"/>
          <w:sz w:val="19"/>
          <w:szCs w:val="19"/>
          <w:rtl/>
        </w:rPr>
      </w:pPr>
    </w:p>
    <w:p w14:paraId="07592D95" w14:textId="03364E8D" w:rsidR="00247567" w:rsidRDefault="00247567" w:rsidP="00311AB0">
      <w:pPr>
        <w:spacing w:line="240" w:lineRule="atLeast"/>
        <w:contextualSpacing/>
        <w:rPr>
          <w:rFonts w:ascii="Cascadia Mono" w:hAnsi="Cascadia Mono" w:cs="Cascadia Mono"/>
          <w:color w:val="A31515"/>
          <w:sz w:val="19"/>
          <w:szCs w:val="19"/>
          <w:rtl/>
        </w:rPr>
      </w:pPr>
    </w:p>
    <w:p w14:paraId="55702B26" w14:textId="4B3425ED" w:rsidR="00247567" w:rsidRDefault="00247567" w:rsidP="00311AB0">
      <w:pPr>
        <w:spacing w:line="240" w:lineRule="atLeast"/>
        <w:contextualSpacing/>
        <w:rPr>
          <w:rFonts w:ascii="Cascadia Mono" w:hAnsi="Cascadia Mono" w:cs="Cascadia Mono"/>
          <w:color w:val="A31515"/>
          <w:sz w:val="19"/>
          <w:szCs w:val="19"/>
          <w:rtl/>
        </w:rPr>
      </w:pPr>
    </w:p>
    <w:p w14:paraId="2A9FCCC4" w14:textId="4F7F429C" w:rsidR="00247567" w:rsidRDefault="00247567" w:rsidP="00311AB0">
      <w:pPr>
        <w:spacing w:line="240" w:lineRule="atLeast"/>
        <w:contextualSpacing/>
        <w:rPr>
          <w:rFonts w:ascii="Cascadia Mono" w:hAnsi="Cascadia Mono" w:cs="Cascadia Mono"/>
          <w:color w:val="A31515"/>
          <w:sz w:val="19"/>
          <w:szCs w:val="19"/>
          <w:rtl/>
        </w:rPr>
      </w:pPr>
    </w:p>
    <w:p w14:paraId="602B387B" w14:textId="7522B068" w:rsidR="00247567" w:rsidRDefault="00247567" w:rsidP="00311AB0">
      <w:pPr>
        <w:spacing w:line="240" w:lineRule="atLeast"/>
        <w:contextualSpacing/>
        <w:rPr>
          <w:rFonts w:ascii="Cascadia Mono" w:hAnsi="Cascadia Mono" w:cs="Cascadia Mono"/>
          <w:color w:val="A31515"/>
          <w:sz w:val="19"/>
          <w:szCs w:val="19"/>
          <w:rtl/>
        </w:rPr>
      </w:pPr>
    </w:p>
    <w:p w14:paraId="4ED66AEF" w14:textId="12D1350F" w:rsidR="00247567" w:rsidRDefault="00247567" w:rsidP="00311AB0">
      <w:pPr>
        <w:spacing w:line="240" w:lineRule="atLeast"/>
        <w:contextualSpacing/>
        <w:rPr>
          <w:rFonts w:ascii="Cascadia Mono" w:hAnsi="Cascadia Mono" w:cs="Cascadia Mono"/>
          <w:color w:val="A31515"/>
          <w:sz w:val="19"/>
          <w:szCs w:val="19"/>
          <w:rtl/>
        </w:rPr>
      </w:pPr>
    </w:p>
    <w:p w14:paraId="7EED38F1" w14:textId="6DAE741A" w:rsidR="00247567" w:rsidRDefault="00247567" w:rsidP="00311AB0">
      <w:pPr>
        <w:spacing w:line="240" w:lineRule="atLeast"/>
        <w:contextualSpacing/>
        <w:rPr>
          <w:rFonts w:ascii="Cascadia Mono" w:hAnsi="Cascadia Mono" w:cs="Cascadia Mono"/>
          <w:color w:val="A31515"/>
          <w:sz w:val="19"/>
          <w:szCs w:val="19"/>
          <w:rtl/>
        </w:rPr>
      </w:pPr>
    </w:p>
    <w:p w14:paraId="58A901B4" w14:textId="66B344C2" w:rsidR="00247567" w:rsidRDefault="00247567" w:rsidP="00311AB0">
      <w:pPr>
        <w:spacing w:line="240" w:lineRule="atLeast"/>
        <w:contextualSpacing/>
        <w:rPr>
          <w:rFonts w:ascii="Cascadia Mono" w:hAnsi="Cascadia Mono" w:cs="Cascadia Mono"/>
          <w:color w:val="A31515"/>
          <w:sz w:val="19"/>
          <w:szCs w:val="19"/>
          <w:rtl/>
        </w:rPr>
      </w:pPr>
    </w:p>
    <w:p w14:paraId="0661B5AD" w14:textId="77777777" w:rsidR="00247567" w:rsidRDefault="00247567" w:rsidP="00311AB0">
      <w:pPr>
        <w:spacing w:line="240" w:lineRule="atLeast"/>
        <w:contextualSpacing/>
        <w:rPr>
          <w:rFonts w:cs="B Nazanin"/>
          <w:sz w:val="24"/>
          <w:szCs w:val="24"/>
          <w:rtl/>
          <w:lang w:bidi="fa-IR"/>
        </w:rPr>
      </w:pPr>
    </w:p>
    <w:sectPr w:rsidR="00247567" w:rsidSect="007F3D8A">
      <w:pgSz w:w="16838" w:h="11906" w:orient="landscape" w:code="9"/>
      <w:pgMar w:top="360" w:right="63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RANSansWeb">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FA5"/>
    <w:multiLevelType w:val="hybridMultilevel"/>
    <w:tmpl w:val="78D6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F7950"/>
    <w:multiLevelType w:val="multilevel"/>
    <w:tmpl w:val="AAEC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80754"/>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D3613D"/>
    <w:multiLevelType w:val="hybridMultilevel"/>
    <w:tmpl w:val="718A5E34"/>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2265D"/>
    <w:multiLevelType w:val="hybridMultilevel"/>
    <w:tmpl w:val="CAB4EFDA"/>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B2073"/>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B5C1058"/>
    <w:multiLevelType w:val="hybridMultilevel"/>
    <w:tmpl w:val="1534C03C"/>
    <w:lvl w:ilvl="0" w:tplc="BE8A63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D72BF"/>
    <w:multiLevelType w:val="hybridMultilevel"/>
    <w:tmpl w:val="9A6C9778"/>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A4D7A"/>
    <w:multiLevelType w:val="hybridMultilevel"/>
    <w:tmpl w:val="493623CE"/>
    <w:lvl w:ilvl="0" w:tplc="B6C892AC">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4E1E10"/>
    <w:multiLevelType w:val="hybridMultilevel"/>
    <w:tmpl w:val="53CE61A6"/>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9448329">
    <w:abstractNumId w:val="9"/>
  </w:num>
  <w:num w:numId="2" w16cid:durableId="794718196">
    <w:abstractNumId w:val="2"/>
  </w:num>
  <w:num w:numId="3" w16cid:durableId="156073551">
    <w:abstractNumId w:val="5"/>
  </w:num>
  <w:num w:numId="4" w16cid:durableId="154540080">
    <w:abstractNumId w:val="1"/>
  </w:num>
  <w:num w:numId="5" w16cid:durableId="434063358">
    <w:abstractNumId w:val="8"/>
  </w:num>
  <w:num w:numId="6" w16cid:durableId="744645759">
    <w:abstractNumId w:val="3"/>
  </w:num>
  <w:num w:numId="7" w16cid:durableId="1008948636">
    <w:abstractNumId w:val="0"/>
  </w:num>
  <w:num w:numId="8" w16cid:durableId="449856349">
    <w:abstractNumId w:val="4"/>
  </w:num>
  <w:num w:numId="9" w16cid:durableId="1980956882">
    <w:abstractNumId w:val="7"/>
  </w:num>
  <w:num w:numId="10" w16cid:durableId="3433628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5F"/>
    <w:rsid w:val="00022D14"/>
    <w:rsid w:val="0002670F"/>
    <w:rsid w:val="00032523"/>
    <w:rsid w:val="00045FD8"/>
    <w:rsid w:val="00063C5E"/>
    <w:rsid w:val="00081FB1"/>
    <w:rsid w:val="00086D69"/>
    <w:rsid w:val="00090F34"/>
    <w:rsid w:val="000A4500"/>
    <w:rsid w:val="000E43B5"/>
    <w:rsid w:val="00112CB6"/>
    <w:rsid w:val="00120735"/>
    <w:rsid w:val="001209CF"/>
    <w:rsid w:val="00131333"/>
    <w:rsid w:val="00131EBD"/>
    <w:rsid w:val="001966DA"/>
    <w:rsid w:val="001967B4"/>
    <w:rsid w:val="00247567"/>
    <w:rsid w:val="002548C1"/>
    <w:rsid w:val="00254D6A"/>
    <w:rsid w:val="00266A2D"/>
    <w:rsid w:val="002844A4"/>
    <w:rsid w:val="00296DCF"/>
    <w:rsid w:val="002C6DCA"/>
    <w:rsid w:val="002E1EF5"/>
    <w:rsid w:val="002E7304"/>
    <w:rsid w:val="002F721F"/>
    <w:rsid w:val="00311AB0"/>
    <w:rsid w:val="00333CF6"/>
    <w:rsid w:val="00350EFF"/>
    <w:rsid w:val="00361423"/>
    <w:rsid w:val="003735EE"/>
    <w:rsid w:val="003850DD"/>
    <w:rsid w:val="00396D58"/>
    <w:rsid w:val="003B7350"/>
    <w:rsid w:val="003B7C07"/>
    <w:rsid w:val="003C0E3A"/>
    <w:rsid w:val="003E7512"/>
    <w:rsid w:val="003F6A4A"/>
    <w:rsid w:val="0042150F"/>
    <w:rsid w:val="00422942"/>
    <w:rsid w:val="00427ACB"/>
    <w:rsid w:val="00440699"/>
    <w:rsid w:val="00453DE0"/>
    <w:rsid w:val="00456B1B"/>
    <w:rsid w:val="004656D0"/>
    <w:rsid w:val="00484C0E"/>
    <w:rsid w:val="0049262C"/>
    <w:rsid w:val="0049585F"/>
    <w:rsid w:val="004F5486"/>
    <w:rsid w:val="00531271"/>
    <w:rsid w:val="00552349"/>
    <w:rsid w:val="005B086F"/>
    <w:rsid w:val="005C30D8"/>
    <w:rsid w:val="005E58E7"/>
    <w:rsid w:val="005F6E62"/>
    <w:rsid w:val="0061201B"/>
    <w:rsid w:val="00626A81"/>
    <w:rsid w:val="006460B2"/>
    <w:rsid w:val="0065577D"/>
    <w:rsid w:val="00671EC9"/>
    <w:rsid w:val="00685E71"/>
    <w:rsid w:val="006B5D0A"/>
    <w:rsid w:val="006D7CAA"/>
    <w:rsid w:val="006E0EED"/>
    <w:rsid w:val="006F11FD"/>
    <w:rsid w:val="006F29F0"/>
    <w:rsid w:val="00710D1A"/>
    <w:rsid w:val="00736227"/>
    <w:rsid w:val="00751D43"/>
    <w:rsid w:val="007A2CB0"/>
    <w:rsid w:val="007F31FC"/>
    <w:rsid w:val="007F3D8A"/>
    <w:rsid w:val="007F5716"/>
    <w:rsid w:val="00810699"/>
    <w:rsid w:val="00832BB1"/>
    <w:rsid w:val="00846DDC"/>
    <w:rsid w:val="00856A53"/>
    <w:rsid w:val="00865A9E"/>
    <w:rsid w:val="0087723E"/>
    <w:rsid w:val="008807AE"/>
    <w:rsid w:val="00897495"/>
    <w:rsid w:val="008A1895"/>
    <w:rsid w:val="008A2843"/>
    <w:rsid w:val="008B2EB7"/>
    <w:rsid w:val="008E2F33"/>
    <w:rsid w:val="008E591E"/>
    <w:rsid w:val="008E7E33"/>
    <w:rsid w:val="00915735"/>
    <w:rsid w:val="0091794C"/>
    <w:rsid w:val="00930A46"/>
    <w:rsid w:val="00941487"/>
    <w:rsid w:val="0095037B"/>
    <w:rsid w:val="00977D61"/>
    <w:rsid w:val="00994408"/>
    <w:rsid w:val="00997CE4"/>
    <w:rsid w:val="009B0834"/>
    <w:rsid w:val="009C2B77"/>
    <w:rsid w:val="00A006E2"/>
    <w:rsid w:val="00A26774"/>
    <w:rsid w:val="00A77B31"/>
    <w:rsid w:val="00A84CEA"/>
    <w:rsid w:val="00A9066A"/>
    <w:rsid w:val="00AA15F7"/>
    <w:rsid w:val="00AB4B1E"/>
    <w:rsid w:val="00AB5B68"/>
    <w:rsid w:val="00AC5887"/>
    <w:rsid w:val="00AD5D29"/>
    <w:rsid w:val="00B02C9B"/>
    <w:rsid w:val="00B0720A"/>
    <w:rsid w:val="00B134F1"/>
    <w:rsid w:val="00B25FFB"/>
    <w:rsid w:val="00B37C70"/>
    <w:rsid w:val="00B64239"/>
    <w:rsid w:val="00B769B3"/>
    <w:rsid w:val="00B775A6"/>
    <w:rsid w:val="00B779D4"/>
    <w:rsid w:val="00BA5823"/>
    <w:rsid w:val="00BB7117"/>
    <w:rsid w:val="00BF45F7"/>
    <w:rsid w:val="00C356D5"/>
    <w:rsid w:val="00C61468"/>
    <w:rsid w:val="00C737E8"/>
    <w:rsid w:val="00C813B1"/>
    <w:rsid w:val="00C84D44"/>
    <w:rsid w:val="00CA403B"/>
    <w:rsid w:val="00CB65C1"/>
    <w:rsid w:val="00CE54EF"/>
    <w:rsid w:val="00CF0719"/>
    <w:rsid w:val="00D03832"/>
    <w:rsid w:val="00D2061D"/>
    <w:rsid w:val="00D45406"/>
    <w:rsid w:val="00D8388D"/>
    <w:rsid w:val="00DA0A9D"/>
    <w:rsid w:val="00DA4A03"/>
    <w:rsid w:val="00DA626B"/>
    <w:rsid w:val="00DA75BE"/>
    <w:rsid w:val="00DD513E"/>
    <w:rsid w:val="00E44EAB"/>
    <w:rsid w:val="00E454FF"/>
    <w:rsid w:val="00E458B5"/>
    <w:rsid w:val="00E4748F"/>
    <w:rsid w:val="00E50884"/>
    <w:rsid w:val="00ED122A"/>
    <w:rsid w:val="00F07CA8"/>
    <w:rsid w:val="00F80292"/>
    <w:rsid w:val="00F843F6"/>
    <w:rsid w:val="00F951DB"/>
    <w:rsid w:val="00F97C85"/>
    <w:rsid w:val="00FA6556"/>
    <w:rsid w:val="00FB5D33"/>
    <w:rsid w:val="00FC64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262A"/>
  <w15:chartTrackingRefBased/>
  <w15:docId w15:val="{B1D2F028-3EC8-4001-BF40-88FEAFA0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A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32B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meta">
    <w:name w:val="hljs-meta"/>
    <w:basedOn w:val="DefaultParagraphFont"/>
    <w:rsid w:val="0049585F"/>
  </w:style>
  <w:style w:type="character" w:customStyle="1" w:styleId="hljs-string">
    <w:name w:val="hljs-string"/>
    <w:basedOn w:val="DefaultParagraphFont"/>
    <w:rsid w:val="0049585F"/>
  </w:style>
  <w:style w:type="character" w:customStyle="1" w:styleId="hljs-keyword">
    <w:name w:val="hljs-keyword"/>
    <w:basedOn w:val="DefaultParagraphFont"/>
    <w:rsid w:val="0049585F"/>
  </w:style>
  <w:style w:type="character" w:customStyle="1" w:styleId="hljs-builtin">
    <w:name w:val="hljs-built_in"/>
    <w:basedOn w:val="DefaultParagraphFont"/>
    <w:rsid w:val="0049585F"/>
  </w:style>
  <w:style w:type="character" w:styleId="Hyperlink">
    <w:name w:val="Hyperlink"/>
    <w:basedOn w:val="DefaultParagraphFont"/>
    <w:uiPriority w:val="99"/>
    <w:unhideWhenUsed/>
    <w:rsid w:val="00F07CA8"/>
    <w:rPr>
      <w:color w:val="0563C1" w:themeColor="hyperlink"/>
      <w:u w:val="single"/>
    </w:rPr>
  </w:style>
  <w:style w:type="character" w:styleId="UnresolvedMention">
    <w:name w:val="Unresolved Mention"/>
    <w:basedOn w:val="DefaultParagraphFont"/>
    <w:uiPriority w:val="99"/>
    <w:semiHidden/>
    <w:unhideWhenUsed/>
    <w:rsid w:val="00F07CA8"/>
    <w:rPr>
      <w:color w:val="605E5C"/>
      <w:shd w:val="clear" w:color="auto" w:fill="E1DFDD"/>
    </w:rPr>
  </w:style>
  <w:style w:type="character" w:styleId="HTMLCode">
    <w:name w:val="HTML Code"/>
    <w:basedOn w:val="DefaultParagraphFont"/>
    <w:uiPriority w:val="99"/>
    <w:semiHidden/>
    <w:unhideWhenUsed/>
    <w:rsid w:val="00F07CA8"/>
    <w:rPr>
      <w:rFonts w:ascii="Courier New" w:eastAsia="Times New Roman" w:hAnsi="Courier New" w:cs="Courier New"/>
      <w:sz w:val="20"/>
      <w:szCs w:val="20"/>
    </w:rPr>
  </w:style>
  <w:style w:type="paragraph" w:styleId="ListParagraph">
    <w:name w:val="List Paragraph"/>
    <w:basedOn w:val="Normal"/>
    <w:uiPriority w:val="34"/>
    <w:qFormat/>
    <w:rsid w:val="00E44EAB"/>
    <w:pPr>
      <w:ind w:left="720"/>
      <w:contextualSpacing/>
    </w:pPr>
  </w:style>
  <w:style w:type="character" w:customStyle="1" w:styleId="Heading3Char">
    <w:name w:val="Heading 3 Char"/>
    <w:basedOn w:val="DefaultParagraphFont"/>
    <w:link w:val="Heading3"/>
    <w:uiPriority w:val="9"/>
    <w:rsid w:val="00832BB1"/>
    <w:rPr>
      <w:rFonts w:ascii="Times New Roman" w:eastAsia="Times New Roman" w:hAnsi="Times New Roman" w:cs="Times New Roman"/>
      <w:b/>
      <w:bCs/>
      <w:sz w:val="27"/>
      <w:szCs w:val="27"/>
    </w:rPr>
  </w:style>
  <w:style w:type="character" w:styleId="Strong">
    <w:name w:val="Strong"/>
    <w:basedOn w:val="DefaultParagraphFont"/>
    <w:uiPriority w:val="22"/>
    <w:qFormat/>
    <w:rsid w:val="00832BB1"/>
    <w:rPr>
      <w:b/>
      <w:bCs/>
    </w:rPr>
  </w:style>
  <w:style w:type="paragraph" w:styleId="NormalWeb">
    <w:name w:val="Normal (Web)"/>
    <w:basedOn w:val="Normal"/>
    <w:uiPriority w:val="99"/>
    <w:semiHidden/>
    <w:unhideWhenUsed/>
    <w:rsid w:val="00832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1AB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6B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D0A"/>
    <w:rPr>
      <w:rFonts w:ascii="Courier New" w:eastAsia="Times New Roman" w:hAnsi="Courier New" w:cs="Courier New"/>
      <w:sz w:val="20"/>
      <w:szCs w:val="20"/>
    </w:rPr>
  </w:style>
  <w:style w:type="character" w:customStyle="1" w:styleId="gd">
    <w:name w:val="gd"/>
    <w:basedOn w:val="DefaultParagraphFont"/>
    <w:rsid w:val="0002670F"/>
  </w:style>
  <w:style w:type="character" w:customStyle="1" w:styleId="g3">
    <w:name w:val="g3"/>
    <w:basedOn w:val="DefaultParagraphFont"/>
    <w:rsid w:val="0002670F"/>
  </w:style>
  <w:style w:type="character" w:customStyle="1" w:styleId="hb">
    <w:name w:val="hb"/>
    <w:basedOn w:val="DefaultParagraphFont"/>
    <w:rsid w:val="0002670F"/>
  </w:style>
  <w:style w:type="character" w:customStyle="1" w:styleId="g2">
    <w:name w:val="g2"/>
    <w:basedOn w:val="DefaultParagraphFont"/>
    <w:rsid w:val="0002670F"/>
  </w:style>
  <w:style w:type="character" w:customStyle="1" w:styleId="line">
    <w:name w:val="line"/>
    <w:basedOn w:val="DefaultParagraphFont"/>
    <w:rsid w:val="00A77B31"/>
  </w:style>
  <w:style w:type="character" w:customStyle="1" w:styleId="hljs-attr">
    <w:name w:val="hljs-attr"/>
    <w:basedOn w:val="DefaultParagraphFont"/>
    <w:rsid w:val="00A77B31"/>
  </w:style>
  <w:style w:type="character" w:customStyle="1" w:styleId="hljs-literal">
    <w:name w:val="hljs-literal"/>
    <w:basedOn w:val="DefaultParagraphFont"/>
    <w:rsid w:val="00A77B31"/>
  </w:style>
  <w:style w:type="character" w:customStyle="1" w:styleId="hljs-number">
    <w:name w:val="hljs-number"/>
    <w:basedOn w:val="DefaultParagraphFont"/>
    <w:rsid w:val="00A77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9637">
      <w:bodyDiv w:val="1"/>
      <w:marLeft w:val="0"/>
      <w:marRight w:val="0"/>
      <w:marTop w:val="0"/>
      <w:marBottom w:val="0"/>
      <w:divBdr>
        <w:top w:val="none" w:sz="0" w:space="0" w:color="auto"/>
        <w:left w:val="none" w:sz="0" w:space="0" w:color="auto"/>
        <w:bottom w:val="none" w:sz="0" w:space="0" w:color="auto"/>
        <w:right w:val="none" w:sz="0" w:space="0" w:color="auto"/>
      </w:divBdr>
    </w:div>
    <w:div w:id="43140285">
      <w:bodyDiv w:val="1"/>
      <w:marLeft w:val="0"/>
      <w:marRight w:val="0"/>
      <w:marTop w:val="0"/>
      <w:marBottom w:val="0"/>
      <w:divBdr>
        <w:top w:val="none" w:sz="0" w:space="0" w:color="auto"/>
        <w:left w:val="none" w:sz="0" w:space="0" w:color="auto"/>
        <w:bottom w:val="none" w:sz="0" w:space="0" w:color="auto"/>
        <w:right w:val="none" w:sz="0" w:space="0" w:color="auto"/>
      </w:divBdr>
    </w:div>
    <w:div w:id="250551872">
      <w:bodyDiv w:val="1"/>
      <w:marLeft w:val="0"/>
      <w:marRight w:val="0"/>
      <w:marTop w:val="0"/>
      <w:marBottom w:val="0"/>
      <w:divBdr>
        <w:top w:val="none" w:sz="0" w:space="0" w:color="auto"/>
        <w:left w:val="none" w:sz="0" w:space="0" w:color="auto"/>
        <w:bottom w:val="none" w:sz="0" w:space="0" w:color="auto"/>
        <w:right w:val="none" w:sz="0" w:space="0" w:color="auto"/>
      </w:divBdr>
    </w:div>
    <w:div w:id="477570948">
      <w:bodyDiv w:val="1"/>
      <w:marLeft w:val="0"/>
      <w:marRight w:val="0"/>
      <w:marTop w:val="0"/>
      <w:marBottom w:val="0"/>
      <w:divBdr>
        <w:top w:val="none" w:sz="0" w:space="0" w:color="auto"/>
        <w:left w:val="none" w:sz="0" w:space="0" w:color="auto"/>
        <w:bottom w:val="none" w:sz="0" w:space="0" w:color="auto"/>
        <w:right w:val="none" w:sz="0" w:space="0" w:color="auto"/>
      </w:divBdr>
    </w:div>
    <w:div w:id="640425391">
      <w:bodyDiv w:val="1"/>
      <w:marLeft w:val="0"/>
      <w:marRight w:val="0"/>
      <w:marTop w:val="0"/>
      <w:marBottom w:val="0"/>
      <w:divBdr>
        <w:top w:val="none" w:sz="0" w:space="0" w:color="auto"/>
        <w:left w:val="none" w:sz="0" w:space="0" w:color="auto"/>
        <w:bottom w:val="none" w:sz="0" w:space="0" w:color="auto"/>
        <w:right w:val="none" w:sz="0" w:space="0" w:color="auto"/>
      </w:divBdr>
      <w:divsChild>
        <w:div w:id="100687649">
          <w:marLeft w:val="0"/>
          <w:marRight w:val="0"/>
          <w:marTop w:val="0"/>
          <w:marBottom w:val="0"/>
          <w:divBdr>
            <w:top w:val="none" w:sz="0" w:space="0" w:color="auto"/>
            <w:left w:val="none" w:sz="0" w:space="0" w:color="auto"/>
            <w:bottom w:val="none" w:sz="0" w:space="0" w:color="auto"/>
            <w:right w:val="none" w:sz="0" w:space="0" w:color="auto"/>
          </w:divBdr>
          <w:divsChild>
            <w:div w:id="1632132042">
              <w:marLeft w:val="0"/>
              <w:marRight w:val="0"/>
              <w:marTop w:val="0"/>
              <w:marBottom w:val="0"/>
              <w:divBdr>
                <w:top w:val="single" w:sz="2" w:space="0" w:color="EFEFEF"/>
                <w:left w:val="none" w:sz="0" w:space="0" w:color="auto"/>
                <w:bottom w:val="none" w:sz="0" w:space="0" w:color="auto"/>
                <w:right w:val="none" w:sz="0" w:space="0" w:color="auto"/>
              </w:divBdr>
              <w:divsChild>
                <w:div w:id="1236354752">
                  <w:marLeft w:val="0"/>
                  <w:marRight w:val="0"/>
                  <w:marTop w:val="0"/>
                  <w:marBottom w:val="0"/>
                  <w:divBdr>
                    <w:top w:val="none" w:sz="0" w:space="0" w:color="auto"/>
                    <w:left w:val="none" w:sz="0" w:space="0" w:color="auto"/>
                    <w:bottom w:val="none" w:sz="0" w:space="0" w:color="auto"/>
                    <w:right w:val="none" w:sz="0" w:space="0" w:color="auto"/>
                  </w:divBdr>
                  <w:divsChild>
                    <w:div w:id="1325285122">
                      <w:marLeft w:val="0"/>
                      <w:marRight w:val="0"/>
                      <w:marTop w:val="0"/>
                      <w:marBottom w:val="0"/>
                      <w:divBdr>
                        <w:top w:val="none" w:sz="0" w:space="0" w:color="auto"/>
                        <w:left w:val="none" w:sz="0" w:space="0" w:color="auto"/>
                        <w:bottom w:val="none" w:sz="0" w:space="0" w:color="auto"/>
                        <w:right w:val="none" w:sz="0" w:space="0" w:color="auto"/>
                      </w:divBdr>
                      <w:divsChild>
                        <w:div w:id="1472751845">
                          <w:marLeft w:val="0"/>
                          <w:marRight w:val="0"/>
                          <w:marTop w:val="0"/>
                          <w:marBottom w:val="0"/>
                          <w:divBdr>
                            <w:top w:val="none" w:sz="0" w:space="0" w:color="auto"/>
                            <w:left w:val="none" w:sz="0" w:space="0" w:color="auto"/>
                            <w:bottom w:val="none" w:sz="0" w:space="0" w:color="auto"/>
                            <w:right w:val="none" w:sz="0" w:space="0" w:color="auto"/>
                          </w:divBdr>
                          <w:divsChild>
                            <w:div w:id="2043896751">
                              <w:marLeft w:val="0"/>
                              <w:marRight w:val="0"/>
                              <w:marTop w:val="0"/>
                              <w:marBottom w:val="0"/>
                              <w:divBdr>
                                <w:top w:val="none" w:sz="0" w:space="0" w:color="auto"/>
                                <w:left w:val="none" w:sz="0" w:space="0" w:color="auto"/>
                                <w:bottom w:val="none" w:sz="0" w:space="0" w:color="auto"/>
                                <w:right w:val="none" w:sz="0" w:space="0" w:color="auto"/>
                              </w:divBdr>
                              <w:divsChild>
                                <w:div w:id="1942764241">
                                  <w:marLeft w:val="0"/>
                                  <w:marRight w:val="0"/>
                                  <w:marTop w:val="0"/>
                                  <w:marBottom w:val="0"/>
                                  <w:divBdr>
                                    <w:top w:val="none" w:sz="0" w:space="0" w:color="auto"/>
                                    <w:left w:val="none" w:sz="0" w:space="0" w:color="auto"/>
                                    <w:bottom w:val="none" w:sz="0" w:space="0" w:color="auto"/>
                                    <w:right w:val="none" w:sz="0" w:space="0" w:color="auto"/>
                                  </w:divBdr>
                                  <w:divsChild>
                                    <w:div w:id="444465845">
                                      <w:marLeft w:val="0"/>
                                      <w:marRight w:val="0"/>
                                      <w:marTop w:val="0"/>
                                      <w:marBottom w:val="0"/>
                                      <w:divBdr>
                                        <w:top w:val="none" w:sz="0" w:space="0" w:color="auto"/>
                                        <w:left w:val="none" w:sz="0" w:space="0" w:color="auto"/>
                                        <w:bottom w:val="none" w:sz="0" w:space="0" w:color="auto"/>
                                        <w:right w:val="none" w:sz="0" w:space="0" w:color="auto"/>
                                      </w:divBdr>
                                      <w:divsChild>
                                        <w:div w:id="8022554">
                                          <w:marLeft w:val="0"/>
                                          <w:marRight w:val="0"/>
                                          <w:marTop w:val="120"/>
                                          <w:marBottom w:val="0"/>
                                          <w:divBdr>
                                            <w:top w:val="none" w:sz="0" w:space="0" w:color="auto"/>
                                            <w:left w:val="none" w:sz="0" w:space="0" w:color="auto"/>
                                            <w:bottom w:val="none" w:sz="0" w:space="0" w:color="auto"/>
                                            <w:right w:val="none" w:sz="0" w:space="0" w:color="auto"/>
                                          </w:divBdr>
                                          <w:divsChild>
                                            <w:div w:id="1020086287">
                                              <w:marLeft w:val="0"/>
                                              <w:marRight w:val="0"/>
                                              <w:marTop w:val="0"/>
                                              <w:marBottom w:val="0"/>
                                              <w:divBdr>
                                                <w:top w:val="none" w:sz="0" w:space="0" w:color="auto"/>
                                                <w:left w:val="none" w:sz="0" w:space="0" w:color="auto"/>
                                                <w:bottom w:val="none" w:sz="0" w:space="0" w:color="auto"/>
                                                <w:right w:val="none" w:sz="0" w:space="0" w:color="auto"/>
                                              </w:divBdr>
                                              <w:divsChild>
                                                <w:div w:id="51584671">
                                                  <w:marLeft w:val="0"/>
                                                  <w:marRight w:val="0"/>
                                                  <w:marTop w:val="0"/>
                                                  <w:marBottom w:val="0"/>
                                                  <w:divBdr>
                                                    <w:top w:val="none" w:sz="0" w:space="0" w:color="auto"/>
                                                    <w:left w:val="none" w:sz="0" w:space="0" w:color="auto"/>
                                                    <w:bottom w:val="none" w:sz="0" w:space="0" w:color="auto"/>
                                                    <w:right w:val="none" w:sz="0" w:space="0" w:color="auto"/>
                                                  </w:divBdr>
                                                  <w:divsChild>
                                                    <w:div w:id="15852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9235259">
          <w:marLeft w:val="0"/>
          <w:marRight w:val="0"/>
          <w:marTop w:val="0"/>
          <w:marBottom w:val="0"/>
          <w:divBdr>
            <w:top w:val="none" w:sz="0" w:space="0" w:color="auto"/>
            <w:left w:val="none" w:sz="0" w:space="0" w:color="auto"/>
            <w:bottom w:val="none" w:sz="0" w:space="0" w:color="auto"/>
            <w:right w:val="none" w:sz="0" w:space="0" w:color="auto"/>
          </w:divBdr>
          <w:divsChild>
            <w:div w:id="2010209787">
              <w:marLeft w:val="0"/>
              <w:marRight w:val="0"/>
              <w:marTop w:val="0"/>
              <w:marBottom w:val="0"/>
              <w:divBdr>
                <w:top w:val="single" w:sz="2" w:space="0" w:color="EFEFEF"/>
                <w:left w:val="none" w:sz="0" w:space="0" w:color="auto"/>
                <w:bottom w:val="none" w:sz="0" w:space="0" w:color="auto"/>
                <w:right w:val="none" w:sz="0" w:space="0" w:color="auto"/>
              </w:divBdr>
              <w:divsChild>
                <w:div w:id="1068768795">
                  <w:marLeft w:val="0"/>
                  <w:marRight w:val="0"/>
                  <w:marTop w:val="0"/>
                  <w:marBottom w:val="0"/>
                  <w:divBdr>
                    <w:top w:val="single" w:sz="6" w:space="0" w:color="auto"/>
                    <w:left w:val="none" w:sz="0" w:space="0" w:color="auto"/>
                    <w:bottom w:val="none" w:sz="0" w:space="0" w:color="auto"/>
                    <w:right w:val="none" w:sz="0" w:space="0" w:color="auto"/>
                  </w:divBdr>
                  <w:divsChild>
                    <w:div w:id="157237004">
                      <w:marLeft w:val="0"/>
                      <w:marRight w:val="0"/>
                      <w:marTop w:val="0"/>
                      <w:marBottom w:val="0"/>
                      <w:divBdr>
                        <w:top w:val="none" w:sz="0" w:space="0" w:color="auto"/>
                        <w:left w:val="none" w:sz="0" w:space="0" w:color="auto"/>
                        <w:bottom w:val="none" w:sz="0" w:space="0" w:color="auto"/>
                        <w:right w:val="none" w:sz="0" w:space="0" w:color="auto"/>
                      </w:divBdr>
                      <w:divsChild>
                        <w:div w:id="707293802">
                          <w:marLeft w:val="0"/>
                          <w:marRight w:val="0"/>
                          <w:marTop w:val="0"/>
                          <w:marBottom w:val="0"/>
                          <w:divBdr>
                            <w:top w:val="none" w:sz="0" w:space="0" w:color="auto"/>
                            <w:left w:val="none" w:sz="0" w:space="0" w:color="auto"/>
                            <w:bottom w:val="none" w:sz="0" w:space="0" w:color="auto"/>
                            <w:right w:val="none" w:sz="0" w:space="0" w:color="auto"/>
                          </w:divBdr>
                          <w:divsChild>
                            <w:div w:id="6102032">
                              <w:marLeft w:val="0"/>
                              <w:marRight w:val="0"/>
                              <w:marTop w:val="0"/>
                              <w:marBottom w:val="0"/>
                              <w:divBdr>
                                <w:top w:val="none" w:sz="0" w:space="0" w:color="auto"/>
                                <w:left w:val="none" w:sz="0" w:space="0" w:color="auto"/>
                                <w:bottom w:val="none" w:sz="0" w:space="0" w:color="auto"/>
                                <w:right w:val="none" w:sz="0" w:space="0" w:color="auto"/>
                              </w:divBdr>
                              <w:divsChild>
                                <w:div w:id="325474671">
                                  <w:marLeft w:val="0"/>
                                  <w:marRight w:val="0"/>
                                  <w:marTop w:val="0"/>
                                  <w:marBottom w:val="0"/>
                                  <w:divBdr>
                                    <w:top w:val="none" w:sz="0" w:space="0" w:color="auto"/>
                                    <w:left w:val="none" w:sz="0" w:space="0" w:color="auto"/>
                                    <w:bottom w:val="none" w:sz="0" w:space="0" w:color="auto"/>
                                    <w:right w:val="none" w:sz="0" w:space="0" w:color="auto"/>
                                  </w:divBdr>
                                  <w:divsChild>
                                    <w:div w:id="619534453">
                                      <w:marLeft w:val="0"/>
                                      <w:marRight w:val="0"/>
                                      <w:marTop w:val="0"/>
                                      <w:marBottom w:val="0"/>
                                      <w:divBdr>
                                        <w:top w:val="none" w:sz="0" w:space="0" w:color="auto"/>
                                        <w:left w:val="none" w:sz="0" w:space="0" w:color="auto"/>
                                        <w:bottom w:val="none" w:sz="0" w:space="0" w:color="auto"/>
                                        <w:right w:val="none" w:sz="0" w:space="0" w:color="auto"/>
                                      </w:divBdr>
                                    </w:div>
                                  </w:divsChild>
                                </w:div>
                                <w:div w:id="27531959">
                                  <w:marLeft w:val="0"/>
                                  <w:marRight w:val="0"/>
                                  <w:marTop w:val="0"/>
                                  <w:marBottom w:val="0"/>
                                  <w:divBdr>
                                    <w:top w:val="none" w:sz="0" w:space="0" w:color="auto"/>
                                    <w:left w:val="none" w:sz="0" w:space="0" w:color="auto"/>
                                    <w:bottom w:val="none" w:sz="0" w:space="0" w:color="auto"/>
                                    <w:right w:val="none" w:sz="0" w:space="0" w:color="auto"/>
                                  </w:divBdr>
                                  <w:divsChild>
                                    <w:div w:id="1101801288">
                                      <w:marLeft w:val="0"/>
                                      <w:marRight w:val="0"/>
                                      <w:marTop w:val="0"/>
                                      <w:marBottom w:val="0"/>
                                      <w:divBdr>
                                        <w:top w:val="none" w:sz="0" w:space="0" w:color="auto"/>
                                        <w:left w:val="none" w:sz="0" w:space="0" w:color="auto"/>
                                        <w:bottom w:val="none" w:sz="0" w:space="0" w:color="auto"/>
                                        <w:right w:val="none" w:sz="0" w:space="0" w:color="auto"/>
                                      </w:divBdr>
                                      <w:divsChild>
                                        <w:div w:id="1594826427">
                                          <w:marLeft w:val="0"/>
                                          <w:marRight w:val="0"/>
                                          <w:marTop w:val="0"/>
                                          <w:marBottom w:val="0"/>
                                          <w:divBdr>
                                            <w:top w:val="none" w:sz="0" w:space="0" w:color="auto"/>
                                            <w:left w:val="none" w:sz="0" w:space="0" w:color="auto"/>
                                            <w:bottom w:val="none" w:sz="0" w:space="0" w:color="auto"/>
                                            <w:right w:val="none" w:sz="0" w:space="0" w:color="auto"/>
                                          </w:divBdr>
                                        </w:div>
                                        <w:div w:id="185221471">
                                          <w:marLeft w:val="300"/>
                                          <w:marRight w:val="0"/>
                                          <w:marTop w:val="0"/>
                                          <w:marBottom w:val="0"/>
                                          <w:divBdr>
                                            <w:top w:val="none" w:sz="0" w:space="0" w:color="auto"/>
                                            <w:left w:val="none" w:sz="0" w:space="0" w:color="auto"/>
                                            <w:bottom w:val="none" w:sz="0" w:space="0" w:color="auto"/>
                                            <w:right w:val="none" w:sz="0" w:space="0" w:color="auto"/>
                                          </w:divBdr>
                                        </w:div>
                                        <w:div w:id="1871336657">
                                          <w:marLeft w:val="300"/>
                                          <w:marRight w:val="0"/>
                                          <w:marTop w:val="0"/>
                                          <w:marBottom w:val="0"/>
                                          <w:divBdr>
                                            <w:top w:val="none" w:sz="0" w:space="0" w:color="auto"/>
                                            <w:left w:val="none" w:sz="0" w:space="0" w:color="auto"/>
                                            <w:bottom w:val="none" w:sz="0" w:space="0" w:color="auto"/>
                                            <w:right w:val="none" w:sz="0" w:space="0" w:color="auto"/>
                                          </w:divBdr>
                                        </w:div>
                                        <w:div w:id="1940333246">
                                          <w:marLeft w:val="300"/>
                                          <w:marRight w:val="0"/>
                                          <w:marTop w:val="0"/>
                                          <w:marBottom w:val="0"/>
                                          <w:divBdr>
                                            <w:top w:val="none" w:sz="0" w:space="0" w:color="auto"/>
                                            <w:left w:val="none" w:sz="0" w:space="0" w:color="auto"/>
                                            <w:bottom w:val="none" w:sz="0" w:space="0" w:color="auto"/>
                                            <w:right w:val="none" w:sz="0" w:space="0" w:color="auto"/>
                                          </w:divBdr>
                                        </w:div>
                                        <w:div w:id="1650816911">
                                          <w:marLeft w:val="0"/>
                                          <w:marRight w:val="0"/>
                                          <w:marTop w:val="0"/>
                                          <w:marBottom w:val="0"/>
                                          <w:divBdr>
                                            <w:top w:val="none" w:sz="0" w:space="0" w:color="auto"/>
                                            <w:left w:val="none" w:sz="0" w:space="0" w:color="auto"/>
                                            <w:bottom w:val="none" w:sz="0" w:space="0" w:color="auto"/>
                                            <w:right w:val="none" w:sz="0" w:space="0" w:color="auto"/>
                                          </w:divBdr>
                                        </w:div>
                                        <w:div w:id="1403017978">
                                          <w:marLeft w:val="60"/>
                                          <w:marRight w:val="0"/>
                                          <w:marTop w:val="0"/>
                                          <w:marBottom w:val="0"/>
                                          <w:divBdr>
                                            <w:top w:val="none" w:sz="0" w:space="0" w:color="auto"/>
                                            <w:left w:val="none" w:sz="0" w:space="0" w:color="auto"/>
                                            <w:bottom w:val="none" w:sz="0" w:space="0" w:color="auto"/>
                                            <w:right w:val="none" w:sz="0" w:space="0" w:color="auto"/>
                                          </w:divBdr>
                                        </w:div>
                                      </w:divsChild>
                                    </w:div>
                                    <w:div w:id="678891955">
                                      <w:marLeft w:val="0"/>
                                      <w:marRight w:val="0"/>
                                      <w:marTop w:val="0"/>
                                      <w:marBottom w:val="0"/>
                                      <w:divBdr>
                                        <w:top w:val="none" w:sz="0" w:space="0" w:color="auto"/>
                                        <w:left w:val="none" w:sz="0" w:space="0" w:color="auto"/>
                                        <w:bottom w:val="none" w:sz="0" w:space="0" w:color="auto"/>
                                        <w:right w:val="none" w:sz="0" w:space="0" w:color="auto"/>
                                      </w:divBdr>
                                      <w:divsChild>
                                        <w:div w:id="19015243">
                                          <w:marLeft w:val="0"/>
                                          <w:marRight w:val="0"/>
                                          <w:marTop w:val="120"/>
                                          <w:marBottom w:val="0"/>
                                          <w:divBdr>
                                            <w:top w:val="none" w:sz="0" w:space="0" w:color="auto"/>
                                            <w:left w:val="none" w:sz="0" w:space="0" w:color="auto"/>
                                            <w:bottom w:val="none" w:sz="0" w:space="0" w:color="auto"/>
                                            <w:right w:val="none" w:sz="0" w:space="0" w:color="auto"/>
                                          </w:divBdr>
                                          <w:divsChild>
                                            <w:div w:id="1164126251">
                                              <w:marLeft w:val="0"/>
                                              <w:marRight w:val="0"/>
                                              <w:marTop w:val="0"/>
                                              <w:marBottom w:val="0"/>
                                              <w:divBdr>
                                                <w:top w:val="none" w:sz="0" w:space="0" w:color="auto"/>
                                                <w:left w:val="none" w:sz="0" w:space="0" w:color="auto"/>
                                                <w:bottom w:val="none" w:sz="0" w:space="0" w:color="auto"/>
                                                <w:right w:val="none" w:sz="0" w:space="0" w:color="auto"/>
                                              </w:divBdr>
                                              <w:divsChild>
                                                <w:div w:id="1925259708">
                                                  <w:marLeft w:val="0"/>
                                                  <w:marRight w:val="0"/>
                                                  <w:marTop w:val="0"/>
                                                  <w:marBottom w:val="0"/>
                                                  <w:divBdr>
                                                    <w:top w:val="none" w:sz="0" w:space="0" w:color="auto"/>
                                                    <w:left w:val="none" w:sz="0" w:space="0" w:color="auto"/>
                                                    <w:bottom w:val="none" w:sz="0" w:space="0" w:color="auto"/>
                                                    <w:right w:val="none" w:sz="0" w:space="0" w:color="auto"/>
                                                  </w:divBdr>
                                                  <w:divsChild>
                                                    <w:div w:id="1317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8960049">
      <w:bodyDiv w:val="1"/>
      <w:marLeft w:val="0"/>
      <w:marRight w:val="0"/>
      <w:marTop w:val="0"/>
      <w:marBottom w:val="0"/>
      <w:divBdr>
        <w:top w:val="none" w:sz="0" w:space="0" w:color="auto"/>
        <w:left w:val="none" w:sz="0" w:space="0" w:color="auto"/>
        <w:bottom w:val="none" w:sz="0" w:space="0" w:color="auto"/>
        <w:right w:val="none" w:sz="0" w:space="0" w:color="auto"/>
      </w:divBdr>
    </w:div>
    <w:div w:id="923805634">
      <w:bodyDiv w:val="1"/>
      <w:marLeft w:val="0"/>
      <w:marRight w:val="0"/>
      <w:marTop w:val="0"/>
      <w:marBottom w:val="0"/>
      <w:divBdr>
        <w:top w:val="none" w:sz="0" w:space="0" w:color="auto"/>
        <w:left w:val="none" w:sz="0" w:space="0" w:color="auto"/>
        <w:bottom w:val="none" w:sz="0" w:space="0" w:color="auto"/>
        <w:right w:val="none" w:sz="0" w:space="0" w:color="auto"/>
      </w:divBdr>
    </w:div>
    <w:div w:id="935020923">
      <w:bodyDiv w:val="1"/>
      <w:marLeft w:val="0"/>
      <w:marRight w:val="0"/>
      <w:marTop w:val="0"/>
      <w:marBottom w:val="0"/>
      <w:divBdr>
        <w:top w:val="none" w:sz="0" w:space="0" w:color="auto"/>
        <w:left w:val="none" w:sz="0" w:space="0" w:color="auto"/>
        <w:bottom w:val="none" w:sz="0" w:space="0" w:color="auto"/>
        <w:right w:val="none" w:sz="0" w:space="0" w:color="auto"/>
      </w:divBdr>
      <w:divsChild>
        <w:div w:id="1580016200">
          <w:marLeft w:val="0"/>
          <w:marRight w:val="0"/>
          <w:marTop w:val="0"/>
          <w:marBottom w:val="0"/>
          <w:divBdr>
            <w:top w:val="none" w:sz="0" w:space="0" w:color="auto"/>
            <w:left w:val="none" w:sz="0" w:space="0" w:color="auto"/>
            <w:bottom w:val="none" w:sz="0" w:space="0" w:color="auto"/>
            <w:right w:val="none" w:sz="0" w:space="0" w:color="auto"/>
          </w:divBdr>
          <w:divsChild>
            <w:div w:id="8142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7412">
      <w:bodyDiv w:val="1"/>
      <w:marLeft w:val="0"/>
      <w:marRight w:val="0"/>
      <w:marTop w:val="0"/>
      <w:marBottom w:val="0"/>
      <w:divBdr>
        <w:top w:val="none" w:sz="0" w:space="0" w:color="auto"/>
        <w:left w:val="none" w:sz="0" w:space="0" w:color="auto"/>
        <w:bottom w:val="none" w:sz="0" w:space="0" w:color="auto"/>
        <w:right w:val="none" w:sz="0" w:space="0" w:color="auto"/>
      </w:divBdr>
    </w:div>
    <w:div w:id="974408094">
      <w:bodyDiv w:val="1"/>
      <w:marLeft w:val="0"/>
      <w:marRight w:val="0"/>
      <w:marTop w:val="0"/>
      <w:marBottom w:val="0"/>
      <w:divBdr>
        <w:top w:val="none" w:sz="0" w:space="0" w:color="auto"/>
        <w:left w:val="none" w:sz="0" w:space="0" w:color="auto"/>
        <w:bottom w:val="none" w:sz="0" w:space="0" w:color="auto"/>
        <w:right w:val="none" w:sz="0" w:space="0" w:color="auto"/>
      </w:divBdr>
    </w:div>
    <w:div w:id="999894497">
      <w:bodyDiv w:val="1"/>
      <w:marLeft w:val="0"/>
      <w:marRight w:val="0"/>
      <w:marTop w:val="0"/>
      <w:marBottom w:val="0"/>
      <w:divBdr>
        <w:top w:val="none" w:sz="0" w:space="0" w:color="auto"/>
        <w:left w:val="none" w:sz="0" w:space="0" w:color="auto"/>
        <w:bottom w:val="none" w:sz="0" w:space="0" w:color="auto"/>
        <w:right w:val="none" w:sz="0" w:space="0" w:color="auto"/>
      </w:divBdr>
    </w:div>
    <w:div w:id="1019040179">
      <w:bodyDiv w:val="1"/>
      <w:marLeft w:val="0"/>
      <w:marRight w:val="0"/>
      <w:marTop w:val="0"/>
      <w:marBottom w:val="0"/>
      <w:divBdr>
        <w:top w:val="none" w:sz="0" w:space="0" w:color="auto"/>
        <w:left w:val="none" w:sz="0" w:space="0" w:color="auto"/>
        <w:bottom w:val="none" w:sz="0" w:space="0" w:color="auto"/>
        <w:right w:val="none" w:sz="0" w:space="0" w:color="auto"/>
      </w:divBdr>
    </w:div>
    <w:div w:id="1075124034">
      <w:bodyDiv w:val="1"/>
      <w:marLeft w:val="0"/>
      <w:marRight w:val="0"/>
      <w:marTop w:val="0"/>
      <w:marBottom w:val="0"/>
      <w:divBdr>
        <w:top w:val="none" w:sz="0" w:space="0" w:color="auto"/>
        <w:left w:val="none" w:sz="0" w:space="0" w:color="auto"/>
        <w:bottom w:val="none" w:sz="0" w:space="0" w:color="auto"/>
        <w:right w:val="none" w:sz="0" w:space="0" w:color="auto"/>
      </w:divBdr>
      <w:divsChild>
        <w:div w:id="1208026471">
          <w:marLeft w:val="0"/>
          <w:marRight w:val="0"/>
          <w:marTop w:val="0"/>
          <w:marBottom w:val="0"/>
          <w:divBdr>
            <w:top w:val="none" w:sz="0" w:space="0" w:color="auto"/>
            <w:left w:val="none" w:sz="0" w:space="0" w:color="auto"/>
            <w:bottom w:val="none" w:sz="0" w:space="0" w:color="auto"/>
            <w:right w:val="none" w:sz="0" w:space="0" w:color="auto"/>
          </w:divBdr>
          <w:divsChild>
            <w:div w:id="11668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889">
      <w:bodyDiv w:val="1"/>
      <w:marLeft w:val="0"/>
      <w:marRight w:val="0"/>
      <w:marTop w:val="0"/>
      <w:marBottom w:val="0"/>
      <w:divBdr>
        <w:top w:val="none" w:sz="0" w:space="0" w:color="auto"/>
        <w:left w:val="none" w:sz="0" w:space="0" w:color="auto"/>
        <w:bottom w:val="none" w:sz="0" w:space="0" w:color="auto"/>
        <w:right w:val="none" w:sz="0" w:space="0" w:color="auto"/>
      </w:divBdr>
    </w:div>
    <w:div w:id="1125080913">
      <w:bodyDiv w:val="1"/>
      <w:marLeft w:val="0"/>
      <w:marRight w:val="0"/>
      <w:marTop w:val="0"/>
      <w:marBottom w:val="0"/>
      <w:divBdr>
        <w:top w:val="none" w:sz="0" w:space="0" w:color="auto"/>
        <w:left w:val="none" w:sz="0" w:space="0" w:color="auto"/>
        <w:bottom w:val="none" w:sz="0" w:space="0" w:color="auto"/>
        <w:right w:val="none" w:sz="0" w:space="0" w:color="auto"/>
      </w:divBdr>
    </w:div>
    <w:div w:id="1311136546">
      <w:bodyDiv w:val="1"/>
      <w:marLeft w:val="0"/>
      <w:marRight w:val="0"/>
      <w:marTop w:val="0"/>
      <w:marBottom w:val="0"/>
      <w:divBdr>
        <w:top w:val="none" w:sz="0" w:space="0" w:color="auto"/>
        <w:left w:val="none" w:sz="0" w:space="0" w:color="auto"/>
        <w:bottom w:val="none" w:sz="0" w:space="0" w:color="auto"/>
        <w:right w:val="none" w:sz="0" w:space="0" w:color="auto"/>
      </w:divBdr>
    </w:div>
    <w:div w:id="1434938012">
      <w:bodyDiv w:val="1"/>
      <w:marLeft w:val="0"/>
      <w:marRight w:val="0"/>
      <w:marTop w:val="0"/>
      <w:marBottom w:val="0"/>
      <w:divBdr>
        <w:top w:val="none" w:sz="0" w:space="0" w:color="auto"/>
        <w:left w:val="none" w:sz="0" w:space="0" w:color="auto"/>
        <w:bottom w:val="none" w:sz="0" w:space="0" w:color="auto"/>
        <w:right w:val="none" w:sz="0" w:space="0" w:color="auto"/>
      </w:divBdr>
    </w:div>
    <w:div w:id="1442535047">
      <w:bodyDiv w:val="1"/>
      <w:marLeft w:val="0"/>
      <w:marRight w:val="0"/>
      <w:marTop w:val="0"/>
      <w:marBottom w:val="0"/>
      <w:divBdr>
        <w:top w:val="none" w:sz="0" w:space="0" w:color="auto"/>
        <w:left w:val="none" w:sz="0" w:space="0" w:color="auto"/>
        <w:bottom w:val="none" w:sz="0" w:space="0" w:color="auto"/>
        <w:right w:val="none" w:sz="0" w:space="0" w:color="auto"/>
      </w:divBdr>
      <w:divsChild>
        <w:div w:id="1227112171">
          <w:marLeft w:val="0"/>
          <w:marRight w:val="0"/>
          <w:marTop w:val="0"/>
          <w:marBottom w:val="0"/>
          <w:divBdr>
            <w:top w:val="none" w:sz="0" w:space="0" w:color="auto"/>
            <w:left w:val="none" w:sz="0" w:space="0" w:color="auto"/>
            <w:bottom w:val="none" w:sz="0" w:space="0" w:color="auto"/>
            <w:right w:val="none" w:sz="0" w:space="0" w:color="auto"/>
          </w:divBdr>
          <w:divsChild>
            <w:div w:id="10763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672">
      <w:bodyDiv w:val="1"/>
      <w:marLeft w:val="0"/>
      <w:marRight w:val="0"/>
      <w:marTop w:val="0"/>
      <w:marBottom w:val="0"/>
      <w:divBdr>
        <w:top w:val="none" w:sz="0" w:space="0" w:color="auto"/>
        <w:left w:val="none" w:sz="0" w:space="0" w:color="auto"/>
        <w:bottom w:val="none" w:sz="0" w:space="0" w:color="auto"/>
        <w:right w:val="none" w:sz="0" w:space="0" w:color="auto"/>
      </w:divBdr>
      <w:divsChild>
        <w:div w:id="1185749320">
          <w:marLeft w:val="0"/>
          <w:marRight w:val="0"/>
          <w:marTop w:val="0"/>
          <w:marBottom w:val="0"/>
          <w:divBdr>
            <w:top w:val="none" w:sz="0" w:space="0" w:color="auto"/>
            <w:left w:val="none" w:sz="0" w:space="0" w:color="auto"/>
            <w:bottom w:val="none" w:sz="0" w:space="0" w:color="auto"/>
            <w:right w:val="none" w:sz="0" w:space="0" w:color="auto"/>
          </w:divBdr>
          <w:divsChild>
            <w:div w:id="16781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893">
      <w:bodyDiv w:val="1"/>
      <w:marLeft w:val="0"/>
      <w:marRight w:val="0"/>
      <w:marTop w:val="0"/>
      <w:marBottom w:val="0"/>
      <w:divBdr>
        <w:top w:val="none" w:sz="0" w:space="0" w:color="auto"/>
        <w:left w:val="none" w:sz="0" w:space="0" w:color="auto"/>
        <w:bottom w:val="none" w:sz="0" w:space="0" w:color="auto"/>
        <w:right w:val="none" w:sz="0" w:space="0" w:color="auto"/>
      </w:divBdr>
      <w:divsChild>
        <w:div w:id="670449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tsetmc.com/api/ClosingPrice/GetClosingPriceDailyList/778253364357513/0" TargetMode="External"/><Relationship Id="rId13" Type="http://schemas.openxmlformats.org/officeDocument/2006/relationships/hyperlink" Target="https://cdn.tsetmc.com/api/Instrument/GetInstrumentShareChangeByFlow/12/0" TargetMode="External"/><Relationship Id="rId18" Type="http://schemas.openxmlformats.org/officeDocument/2006/relationships/hyperlink" Target="https://api.rabin.ir/api/instrument/IRO1BMLT0001/chart-data/1d?records=32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setmc.com/instInfo/69540585676934415" TargetMode="External"/><Relationship Id="rId12" Type="http://schemas.openxmlformats.org/officeDocument/2006/relationships/hyperlink" Target="https://cdn.tsetmc.com/api/Instrument/GetInstrumentShareChangeByFlow/11/7" TargetMode="External"/><Relationship Id="rId17" Type="http://schemas.openxmlformats.org/officeDocument/2006/relationships/hyperlink" Target="http://beta-mdp.rabin.local/swagger/index.html" TargetMode="External"/><Relationship Id="rId2" Type="http://schemas.openxmlformats.org/officeDocument/2006/relationships/styles" Target="styles.xml"/><Relationship Id="rId16" Type="http://schemas.openxmlformats.org/officeDocument/2006/relationships/hyperlink" Target="https://cdn.tsetmc.com/api/StaticData/GetStaticData" TargetMode="External"/><Relationship Id="rId20" Type="http://schemas.openxmlformats.org/officeDocument/2006/relationships/hyperlink" Target="http://stg-chart-kibana.rabin.local/app/dev_tool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tsetmc.com/api/ClosingPrice/GetClosingPriceDailyList/11773403764702778/0" TargetMode="External"/><Relationship Id="rId5" Type="http://schemas.openxmlformats.org/officeDocument/2006/relationships/hyperlink" Target="https://localhost:5001/api/Instrument/By-Record/IRO1IKCO0001-2/H/10/2020-12-19" TargetMode="External"/><Relationship Id="rId15" Type="http://schemas.openxmlformats.org/officeDocument/2006/relationships/hyperlink" Target="https://cdn.tsetmc.com/api/ClosingPrice/GetPriceAdjustByFlow/12/100000" TargetMode="External"/><Relationship Id="rId10" Type="http://schemas.openxmlformats.org/officeDocument/2006/relationships/hyperlink" Target="https://cdn.tsetmc.com/api/ClosingPrice/GetTradeTop/MostVisited/12/1000000" TargetMode="External"/><Relationship Id="rId19" Type="http://schemas.openxmlformats.org/officeDocument/2006/relationships/hyperlink" Target="https://trader.rabin.ir/market/technical?isin=IRO1BMLT0001&amp;symbol=%D9%88%D8%A8%D9%85%D9%84%D8%AA&amp;title=%D8%A8%D8%A7%D9%86%DA%A9%20%D9%85%D9%84%D8%AA&amp;openClose=%5B%7B%22id%22%3A%22regular%22%2C%22session%22%3A%227%3B0900-1230%3A12347%22%7D%2C%7B%22id%22%3A%22premarket%22%2C%22session%22%3A%227%3B0845-0900%3A12347%22%7D%5D" TargetMode="External"/><Relationship Id="rId4" Type="http://schemas.openxmlformats.org/officeDocument/2006/relationships/webSettings" Target="webSettings.xml"/><Relationship Id="rId9" Type="http://schemas.openxmlformats.org/officeDocument/2006/relationships/hyperlink" Target="https://cdn.tsetmc.com/api/ClosingPrice/GetTradeTop/MostVisited/11/1000000" TargetMode="External"/><Relationship Id="rId14" Type="http://schemas.openxmlformats.org/officeDocument/2006/relationships/hyperlink" Target="https://cdn.tsetmc.com/api/ClosingPrice/GetPriceAdjustByFlow/11/10000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3084</TotalTime>
  <Pages>12</Pages>
  <Words>2445</Words>
  <Characters>13940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Ahmadi</dc:creator>
  <cp:keywords/>
  <dc:description/>
  <cp:lastModifiedBy>Asad Ahmadi</cp:lastModifiedBy>
  <cp:revision>123</cp:revision>
  <dcterms:created xsi:type="dcterms:W3CDTF">2025-02-02T05:04:00Z</dcterms:created>
  <dcterms:modified xsi:type="dcterms:W3CDTF">2025-02-24T08:39:00Z</dcterms:modified>
</cp:coreProperties>
</file>