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5470" w:type="dxa"/>
        <w:tblInd w:w="100" w:type="dxa"/>
        <w:tblLook w:val="04A0" w:firstRow="1" w:lastRow="0" w:firstColumn="1" w:lastColumn="0" w:noHBand="0" w:noVBand="1"/>
      </w:tblPr>
      <w:tblGrid>
        <w:gridCol w:w="15470"/>
      </w:tblGrid>
      <w:tr w:rsidR="0049585F" w14:paraId="7A611981" w14:textId="77777777" w:rsidTr="007F3D8A">
        <w:tc>
          <w:tcPr>
            <w:tcW w:w="15470"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7F3D8A">
        <w:tc>
          <w:tcPr>
            <w:tcW w:w="15470"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lang w:bidi="fa-IR"/>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7F3D8A">
        <w:tc>
          <w:tcPr>
            <w:tcW w:w="15470"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7F3D8A">
        <w:tc>
          <w:tcPr>
            <w:tcW w:w="15470"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7F3D8A">
        <w:tc>
          <w:tcPr>
            <w:tcW w:w="15470"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7F3D8A">
        <w:tc>
          <w:tcPr>
            <w:tcW w:w="15470" w:type="dxa"/>
            <w:shd w:val="pct10" w:color="auto" w:fill="auto"/>
          </w:tcPr>
          <w:p w14:paraId="57C046C8" w14:textId="77777777" w:rsidR="00CB65C1"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p w14:paraId="6A5C4457" w14:textId="77777777" w:rsidR="00810699" w:rsidRDefault="00810699" w:rsidP="00E44EAB">
            <w:pPr>
              <w:autoSpaceDE w:val="0"/>
              <w:autoSpaceDN w:val="0"/>
              <w:adjustRightInd w:val="0"/>
              <w:rPr>
                <w:rFonts w:ascii="Cascadia Mono" w:hAnsi="Cascadia Mono" w:cs="Cascadia Mono"/>
                <w:color w:val="000000" w:themeColor="text1"/>
                <w:sz w:val="19"/>
                <w:szCs w:val="19"/>
                <w:highlight w:val="white"/>
              </w:rPr>
            </w:pPr>
          </w:p>
          <w:p w14:paraId="1C5BC51A" w14:textId="4136CB70" w:rsidR="00810699" w:rsidRPr="00552349" w:rsidRDefault="00810699" w:rsidP="00E44EAB">
            <w:pPr>
              <w:autoSpaceDE w:val="0"/>
              <w:autoSpaceDN w:val="0"/>
              <w:adjustRightInd w:val="0"/>
              <w:rPr>
                <w:rFonts w:ascii="Cascadia Mono" w:hAnsi="Cascadia Mono" w:cs="Cascadia Mono"/>
                <w:color w:val="000000" w:themeColor="text1"/>
                <w:sz w:val="19"/>
                <w:szCs w:val="19"/>
                <w:highlight w:val="white"/>
              </w:rPr>
            </w:pPr>
          </w:p>
        </w:tc>
      </w:tr>
      <w:tr w:rsidR="00552349" w14:paraId="4C4B1007" w14:textId="77777777" w:rsidTr="007F3D8A">
        <w:tc>
          <w:tcPr>
            <w:tcW w:w="15470"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7F3D8A">
        <w:tc>
          <w:tcPr>
            <w:tcW w:w="15470"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7F3D8A">
        <w:tc>
          <w:tcPr>
            <w:tcW w:w="15470"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7F3D8A">
        <w:tc>
          <w:tcPr>
            <w:tcW w:w="15470"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7F3D8A">
        <w:tc>
          <w:tcPr>
            <w:tcW w:w="15470"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tblpPr w:leftFromText="180" w:rightFromText="180" w:vertAnchor="text" w:horzAnchor="margin" w:tblpY="191"/>
        <w:bidiVisual/>
        <w:tblW w:w="14655" w:type="dxa"/>
        <w:tblLook w:val="04A0" w:firstRow="1" w:lastRow="0" w:firstColumn="1" w:lastColumn="0" w:noHBand="0" w:noVBand="1"/>
      </w:tblPr>
      <w:tblGrid>
        <w:gridCol w:w="14655"/>
      </w:tblGrid>
      <w:tr w:rsidR="007F3D8A" w:rsidRPr="00CB65C1" w14:paraId="5552FB1B" w14:textId="77777777" w:rsidTr="007F3D8A">
        <w:tc>
          <w:tcPr>
            <w:tcW w:w="14655" w:type="dxa"/>
            <w:shd w:val="pct10" w:color="auto" w:fill="auto"/>
          </w:tcPr>
          <w:p w14:paraId="6FBD898E" w14:textId="77777777" w:rsidR="007F3D8A" w:rsidRPr="00090F34" w:rsidRDefault="007F3D8A" w:rsidP="007F3D8A">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7F3D8A" w:rsidRPr="00063C5E" w14:paraId="5E6990B9" w14:textId="77777777" w:rsidTr="007F3D8A">
        <w:tc>
          <w:tcPr>
            <w:tcW w:w="14655" w:type="dxa"/>
          </w:tcPr>
          <w:p w14:paraId="6B7811A6" w14:textId="77777777" w:rsidR="007F3D8A" w:rsidRPr="00E44EAB" w:rsidRDefault="007F3D8A" w:rsidP="007F3D8A">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7849FB25"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4934C5BC"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08928A8D"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78DA011C" w14:textId="77777777" w:rsidR="007F3D8A" w:rsidRPr="00063C5E" w:rsidRDefault="007F3D8A" w:rsidP="007F3D8A">
            <w:pPr>
              <w:autoSpaceDE w:val="0"/>
              <w:autoSpaceDN w:val="0"/>
              <w:adjustRightInd w:val="0"/>
              <w:rPr>
                <w:rFonts w:ascii="Cascadia Mono" w:hAnsi="Cascadia Mono" w:cs="Cascadia Mono"/>
                <w:color w:val="000000"/>
                <w:sz w:val="19"/>
                <w:szCs w:val="19"/>
                <w:highlight w:val="white"/>
              </w:rPr>
            </w:pPr>
          </w:p>
        </w:tc>
      </w:tr>
      <w:tr w:rsidR="007F3D8A" w:rsidRPr="00063C5E" w14:paraId="7F265126" w14:textId="77777777" w:rsidTr="007F3D8A">
        <w:tc>
          <w:tcPr>
            <w:tcW w:w="14655" w:type="dxa"/>
          </w:tcPr>
          <w:p w14:paraId="12E1E54C"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7F3D8A" w:rsidRPr="00063C5E" w14:paraId="3B749C83" w14:textId="77777777" w:rsidTr="007F3D8A">
        <w:tc>
          <w:tcPr>
            <w:tcW w:w="14655" w:type="dxa"/>
          </w:tcPr>
          <w:p w14:paraId="7C041603" w14:textId="77777777" w:rsidR="007F3D8A" w:rsidRPr="00E44EAB"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43CD70FE"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7F3D8A" w:rsidRPr="00063C5E" w14:paraId="72C2B72E" w14:textId="77777777" w:rsidTr="007F3D8A">
        <w:tc>
          <w:tcPr>
            <w:tcW w:w="14655" w:type="dxa"/>
          </w:tcPr>
          <w:p w14:paraId="03A51813" w14:textId="77777777" w:rsidR="007F3D8A" w:rsidRPr="00090F34"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6F993324" w14:textId="77777777" w:rsidR="007F3D8A" w:rsidRDefault="007F3D8A" w:rsidP="007F3D8A">
            <w:pPr>
              <w:autoSpaceDE w:val="0"/>
              <w:autoSpaceDN w:val="0"/>
              <w:adjustRightInd w:val="0"/>
              <w:ind w:left="360"/>
              <w:rPr>
                <w:rFonts w:ascii="Cascadia Mono" w:hAnsi="Cascadia Mono" w:cs="Cascadia Mono"/>
                <w:color w:val="000000"/>
                <w:sz w:val="19"/>
                <w:szCs w:val="19"/>
                <w:highlight w:val="white"/>
              </w:rPr>
            </w:pPr>
          </w:p>
          <w:p w14:paraId="634BECA7" w14:textId="77777777" w:rsidR="007F3D8A" w:rsidRPr="00090F34" w:rsidRDefault="007F3D8A" w:rsidP="007F3D8A">
            <w:pPr>
              <w:autoSpaceDE w:val="0"/>
              <w:autoSpaceDN w:val="0"/>
              <w:adjustRightInd w:val="0"/>
              <w:ind w:left="360"/>
              <w:rPr>
                <w:rFonts w:ascii="Cascadia Mono" w:hAnsi="Cascadia Mono" w:cs="Cascadia Mono"/>
                <w:color w:val="000000"/>
                <w:sz w:val="19"/>
                <w:szCs w:val="19"/>
                <w:highlight w:val="white"/>
                <w:rtl/>
              </w:rPr>
            </w:pPr>
          </w:p>
        </w:tc>
      </w:tr>
    </w:tbl>
    <w:p w14:paraId="11641495" w14:textId="77777777" w:rsidR="00B769B3" w:rsidRDefault="00B769B3" w:rsidP="00B769B3">
      <w:pPr>
        <w:bidi/>
        <w:spacing w:line="240" w:lineRule="atLeast"/>
        <w:contextualSpacing/>
        <w:rPr>
          <w:rFonts w:cs="B Nazanin"/>
          <w:sz w:val="24"/>
          <w:szCs w:val="24"/>
        </w:rPr>
      </w:pPr>
    </w:p>
    <w:p w14:paraId="4B8B2211" w14:textId="77777777" w:rsidR="007F3D8A" w:rsidRDefault="007F3D8A" w:rsidP="007F3D8A">
      <w:pPr>
        <w:bidi/>
        <w:spacing w:line="240" w:lineRule="atLeast"/>
        <w:contextualSpacing/>
        <w:rPr>
          <w:rFonts w:cs="B Nazanin"/>
          <w:sz w:val="24"/>
          <w:szCs w:val="24"/>
        </w:rPr>
      </w:pPr>
    </w:p>
    <w:p w14:paraId="1D9FFC75" w14:textId="77777777" w:rsidR="007F3D8A" w:rsidRDefault="007F3D8A" w:rsidP="007F3D8A">
      <w:pPr>
        <w:bidi/>
        <w:spacing w:line="240" w:lineRule="atLeast"/>
        <w:contextualSpacing/>
        <w:rPr>
          <w:rFonts w:cs="B Nazanin"/>
          <w:sz w:val="24"/>
          <w:szCs w:val="24"/>
        </w:rPr>
      </w:pPr>
    </w:p>
    <w:p w14:paraId="57CC2082" w14:textId="77777777" w:rsidR="007F3D8A" w:rsidRDefault="007F3D8A" w:rsidP="007F3D8A">
      <w:pPr>
        <w:bidi/>
        <w:spacing w:line="240" w:lineRule="atLeast"/>
        <w:contextualSpacing/>
        <w:rPr>
          <w:rFonts w:cs="B Nazanin"/>
          <w:sz w:val="24"/>
          <w:szCs w:val="24"/>
        </w:rPr>
      </w:pPr>
    </w:p>
    <w:p w14:paraId="44EFA33F" w14:textId="77777777" w:rsidR="007F3D8A" w:rsidRDefault="007F3D8A" w:rsidP="007F3D8A">
      <w:pPr>
        <w:bidi/>
        <w:spacing w:line="240" w:lineRule="atLeast"/>
        <w:contextualSpacing/>
        <w:rPr>
          <w:rFonts w:cs="B Nazanin"/>
          <w:sz w:val="24"/>
          <w:szCs w:val="24"/>
        </w:rPr>
      </w:pPr>
    </w:p>
    <w:p w14:paraId="67AAA609" w14:textId="77777777" w:rsidR="007F3D8A" w:rsidRDefault="007F3D8A" w:rsidP="007F3D8A">
      <w:pPr>
        <w:bidi/>
        <w:spacing w:line="240" w:lineRule="atLeast"/>
        <w:contextualSpacing/>
        <w:rPr>
          <w:rFonts w:cs="B Nazanin"/>
          <w:sz w:val="24"/>
          <w:szCs w:val="24"/>
        </w:rPr>
      </w:pPr>
    </w:p>
    <w:p w14:paraId="4AAB6EEC" w14:textId="77777777" w:rsidR="007F3D8A" w:rsidRDefault="007F3D8A" w:rsidP="007F3D8A">
      <w:pPr>
        <w:bidi/>
        <w:spacing w:line="240" w:lineRule="atLeast"/>
        <w:contextualSpacing/>
        <w:rPr>
          <w:rFonts w:cs="B Nazanin"/>
          <w:sz w:val="24"/>
          <w:szCs w:val="24"/>
        </w:rPr>
      </w:pPr>
    </w:p>
    <w:p w14:paraId="69A28F6A" w14:textId="77777777" w:rsidR="007F3D8A" w:rsidRDefault="007F3D8A" w:rsidP="007F3D8A">
      <w:pPr>
        <w:bidi/>
        <w:spacing w:line="240" w:lineRule="atLeast"/>
        <w:contextualSpacing/>
        <w:rPr>
          <w:rFonts w:cs="B Nazanin"/>
          <w:sz w:val="24"/>
          <w:szCs w:val="24"/>
        </w:rPr>
      </w:pPr>
    </w:p>
    <w:p w14:paraId="5ECCEDD0" w14:textId="77777777" w:rsidR="007F3D8A" w:rsidRDefault="007F3D8A" w:rsidP="007F3D8A">
      <w:pPr>
        <w:bidi/>
        <w:spacing w:line="240" w:lineRule="atLeast"/>
        <w:contextualSpacing/>
        <w:rPr>
          <w:rFonts w:cs="B Nazanin"/>
          <w:sz w:val="24"/>
          <w:szCs w:val="24"/>
        </w:rPr>
      </w:pPr>
    </w:p>
    <w:p w14:paraId="0FE52506" w14:textId="77777777" w:rsidR="007F3D8A" w:rsidRDefault="007F3D8A" w:rsidP="007F3D8A">
      <w:pPr>
        <w:bidi/>
        <w:spacing w:line="240" w:lineRule="atLeast"/>
        <w:contextualSpacing/>
        <w:rPr>
          <w:rFonts w:cs="B Nazanin"/>
          <w:sz w:val="24"/>
          <w:szCs w:val="24"/>
        </w:rPr>
      </w:pPr>
    </w:p>
    <w:p w14:paraId="379A0E99" w14:textId="77777777" w:rsidR="007F3D8A" w:rsidRDefault="007F3D8A" w:rsidP="007F3D8A">
      <w:pPr>
        <w:bidi/>
        <w:spacing w:line="240" w:lineRule="atLeast"/>
        <w:contextualSpacing/>
        <w:rPr>
          <w:rFonts w:cs="B Nazanin"/>
          <w:sz w:val="24"/>
          <w:szCs w:val="24"/>
        </w:rPr>
      </w:pPr>
    </w:p>
    <w:p w14:paraId="1CA68D45" w14:textId="77777777" w:rsidR="007F3D8A" w:rsidRDefault="007F3D8A" w:rsidP="007F3D8A">
      <w:pPr>
        <w:bidi/>
        <w:spacing w:line="240" w:lineRule="atLeast"/>
        <w:contextualSpacing/>
        <w:rPr>
          <w:rFonts w:cs="B Nazanin"/>
          <w:sz w:val="24"/>
          <w:szCs w:val="24"/>
        </w:rPr>
      </w:pPr>
    </w:p>
    <w:p w14:paraId="0A57C971" w14:textId="77777777" w:rsidR="007F3D8A" w:rsidRDefault="007F3D8A" w:rsidP="007F3D8A">
      <w:pPr>
        <w:bidi/>
        <w:spacing w:line="240" w:lineRule="atLeast"/>
        <w:contextualSpacing/>
        <w:rPr>
          <w:rFonts w:cs="B Nazanin"/>
          <w:sz w:val="24"/>
          <w:szCs w:val="24"/>
        </w:rPr>
      </w:pPr>
    </w:p>
    <w:p w14:paraId="405F766C" w14:textId="77777777" w:rsidR="007F3D8A" w:rsidRDefault="007F3D8A" w:rsidP="007F3D8A">
      <w:pPr>
        <w:bidi/>
        <w:spacing w:line="240" w:lineRule="atLeast"/>
        <w:contextualSpacing/>
        <w:rPr>
          <w:rFonts w:cs="B Nazanin"/>
          <w:sz w:val="24"/>
          <w:szCs w:val="24"/>
        </w:rPr>
      </w:pPr>
    </w:p>
    <w:p w14:paraId="52851B44" w14:textId="77777777" w:rsidR="007F3D8A" w:rsidRDefault="007F3D8A" w:rsidP="007F3D8A">
      <w:pPr>
        <w:bidi/>
        <w:spacing w:line="240" w:lineRule="atLeast"/>
        <w:contextualSpacing/>
        <w:rPr>
          <w:rFonts w:cs="B Nazanin"/>
          <w:sz w:val="24"/>
          <w:szCs w:val="24"/>
        </w:rPr>
      </w:pPr>
    </w:p>
    <w:p w14:paraId="10C9CE0D" w14:textId="77777777" w:rsidR="007F3D8A" w:rsidRDefault="007F3D8A" w:rsidP="007F3D8A">
      <w:pPr>
        <w:bidi/>
        <w:spacing w:line="240" w:lineRule="atLeast"/>
        <w:contextualSpacing/>
        <w:rPr>
          <w:rFonts w:cs="B Nazanin"/>
          <w:sz w:val="24"/>
          <w:szCs w:val="24"/>
        </w:rPr>
      </w:pPr>
    </w:p>
    <w:p w14:paraId="7D7055B5" w14:textId="77777777" w:rsidR="007F3D8A" w:rsidRDefault="007F3D8A" w:rsidP="007F3D8A">
      <w:pPr>
        <w:bidi/>
        <w:spacing w:line="240" w:lineRule="atLeast"/>
        <w:contextualSpacing/>
        <w:rPr>
          <w:rFonts w:cs="B Nazanin"/>
          <w:sz w:val="24"/>
          <w:szCs w:val="24"/>
        </w:rPr>
      </w:pPr>
    </w:p>
    <w:p w14:paraId="4486466C" w14:textId="77777777" w:rsidR="007F3D8A" w:rsidRDefault="007F3D8A" w:rsidP="007F3D8A">
      <w:pPr>
        <w:bidi/>
        <w:spacing w:line="240" w:lineRule="atLeast"/>
        <w:contextualSpacing/>
        <w:rPr>
          <w:rFonts w:cs="B Nazanin"/>
          <w:sz w:val="24"/>
          <w:szCs w:val="24"/>
        </w:rPr>
      </w:pPr>
    </w:p>
    <w:p w14:paraId="6E68B5EC" w14:textId="77777777" w:rsidR="007F3D8A" w:rsidRDefault="007F3D8A" w:rsidP="007F3D8A">
      <w:pPr>
        <w:bidi/>
        <w:spacing w:line="240" w:lineRule="atLeast"/>
        <w:contextualSpacing/>
        <w:rPr>
          <w:rFonts w:cs="B Nazanin"/>
          <w:sz w:val="24"/>
          <w:szCs w:val="24"/>
        </w:rPr>
      </w:pPr>
    </w:p>
    <w:p w14:paraId="325C2F74" w14:textId="77777777" w:rsidR="007F3D8A" w:rsidRDefault="007F3D8A" w:rsidP="007F3D8A">
      <w:pPr>
        <w:bidi/>
        <w:spacing w:line="240" w:lineRule="atLeast"/>
        <w:contextualSpacing/>
        <w:rPr>
          <w:rFonts w:cs="B Nazanin"/>
          <w:sz w:val="24"/>
          <w:szCs w:val="24"/>
        </w:rPr>
      </w:pPr>
    </w:p>
    <w:p w14:paraId="19B67F5F" w14:textId="77777777" w:rsidR="007F3D8A" w:rsidRDefault="007F3D8A" w:rsidP="007F3D8A">
      <w:pPr>
        <w:bidi/>
        <w:spacing w:line="240" w:lineRule="atLeast"/>
        <w:contextualSpacing/>
        <w:rPr>
          <w:rFonts w:cs="B Nazanin"/>
          <w:sz w:val="24"/>
          <w:szCs w:val="24"/>
        </w:rPr>
      </w:pPr>
    </w:p>
    <w:p w14:paraId="2090A4F0" w14:textId="77777777" w:rsidR="007F3D8A" w:rsidRDefault="007F3D8A" w:rsidP="007F3D8A">
      <w:pPr>
        <w:bidi/>
        <w:spacing w:line="240" w:lineRule="atLeast"/>
        <w:contextualSpacing/>
        <w:rPr>
          <w:rFonts w:cs="B Nazanin"/>
          <w:sz w:val="24"/>
          <w:szCs w:val="24"/>
        </w:rPr>
      </w:pPr>
    </w:p>
    <w:p w14:paraId="6E4CD38E" w14:textId="77777777" w:rsidR="007F3D8A" w:rsidRDefault="007F3D8A" w:rsidP="007F3D8A">
      <w:pPr>
        <w:bidi/>
        <w:spacing w:line="240" w:lineRule="atLeast"/>
        <w:contextualSpacing/>
        <w:rPr>
          <w:rFonts w:cs="B Nazanin"/>
          <w:sz w:val="24"/>
          <w:szCs w:val="24"/>
        </w:rPr>
      </w:pPr>
    </w:p>
    <w:tbl>
      <w:tblPr>
        <w:tblStyle w:val="TableGrid"/>
        <w:tblpPr w:leftFromText="180" w:rightFromText="180" w:vertAnchor="text" w:horzAnchor="margin" w:tblpY="-2146"/>
        <w:bidiVisual/>
        <w:tblW w:w="14755" w:type="dxa"/>
        <w:tblLook w:val="04A0" w:firstRow="1" w:lastRow="0" w:firstColumn="1" w:lastColumn="0" w:noHBand="0" w:noVBand="1"/>
      </w:tblPr>
      <w:tblGrid>
        <w:gridCol w:w="14755"/>
      </w:tblGrid>
      <w:tr w:rsidR="00B769B3" w:rsidRPr="00090F34" w14:paraId="62453EB8" w14:textId="77777777" w:rsidTr="00B769B3">
        <w:trPr>
          <w:trHeight w:val="309"/>
        </w:trPr>
        <w:tc>
          <w:tcPr>
            <w:tcW w:w="14755" w:type="dxa"/>
            <w:shd w:val="pct10" w:color="auto" w:fill="auto"/>
          </w:tcPr>
          <w:p w14:paraId="4316F1C1" w14:textId="77777777" w:rsidR="00B769B3" w:rsidRPr="00090F34" w:rsidRDefault="00B769B3" w:rsidP="00B769B3">
            <w:pPr>
              <w:spacing w:line="240" w:lineRule="atLeast"/>
              <w:contextualSpacing/>
              <w:rPr>
                <w:rFonts w:cs="B Nazanin"/>
                <w:sz w:val="24"/>
                <w:szCs w:val="24"/>
                <w:rtl/>
                <w:lang w:bidi="fa-IR"/>
              </w:rPr>
            </w:pPr>
            <w:r>
              <w:rPr>
                <w:rFonts w:cs="B Nazanin"/>
                <w:sz w:val="24"/>
                <w:szCs w:val="24"/>
              </w:rPr>
              <w:t>Data-Agent</w:t>
            </w:r>
          </w:p>
        </w:tc>
      </w:tr>
      <w:tr w:rsidR="00B769B3" w:rsidRPr="00063C5E" w14:paraId="31B0E62F" w14:textId="77777777" w:rsidTr="00B769B3">
        <w:trPr>
          <w:trHeight w:val="1434"/>
        </w:trPr>
        <w:tc>
          <w:tcPr>
            <w:tcW w:w="14755" w:type="dxa"/>
          </w:tcPr>
          <w:p w14:paraId="15840F3C"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064923FA"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3EF5E39F"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7A2A0E45"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3A726028"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50DFB85F" w14:textId="77777777" w:rsidR="00B769B3" w:rsidRPr="00063C5E"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769B3" w:rsidRPr="00063C5E" w14:paraId="4D880D42" w14:textId="77777777" w:rsidTr="00B769B3">
        <w:trPr>
          <w:trHeight w:val="490"/>
        </w:trPr>
        <w:tc>
          <w:tcPr>
            <w:tcW w:w="14755" w:type="dxa"/>
          </w:tcPr>
          <w:p w14:paraId="6A7B7276" w14:textId="77777777" w:rsidR="00B769B3" w:rsidRPr="000A4500" w:rsidRDefault="00B769B3" w:rsidP="00B769B3">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1CE30D75" w14:textId="77777777" w:rsidR="00B769B3" w:rsidRDefault="00B769B3" w:rsidP="00B769B3">
            <w:pPr>
              <w:autoSpaceDE w:val="0"/>
              <w:autoSpaceDN w:val="0"/>
              <w:adjustRightInd w:val="0"/>
              <w:rPr>
                <w:rFonts w:ascii="Cascadia Mono" w:hAnsi="Cascadia Mono" w:cs="Cascadia Mono"/>
                <w:color w:val="008000"/>
                <w:sz w:val="19"/>
                <w:szCs w:val="19"/>
                <w:highlight w:val="white"/>
              </w:rPr>
            </w:pPr>
          </w:p>
        </w:tc>
      </w:tr>
      <w:tr w:rsidR="00B769B3" w:rsidRPr="00E44EAB" w14:paraId="491C6701" w14:textId="77777777" w:rsidTr="00B769B3">
        <w:trPr>
          <w:trHeight w:val="1561"/>
        </w:trPr>
        <w:tc>
          <w:tcPr>
            <w:tcW w:w="14755" w:type="dxa"/>
          </w:tcPr>
          <w:p w14:paraId="777168F3" w14:textId="77777777" w:rsidR="00B769B3" w:rsidRDefault="00B769B3" w:rsidP="00B769B3">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4D43986" w14:textId="5C21483C" w:rsidR="00B769B3" w:rsidRDefault="00B769B3" w:rsidP="00B769B3">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6CAF9E45" w14:textId="6ADC03D5" w:rsidR="00B769B3" w:rsidRDefault="00B769B3" w:rsidP="00B769B3">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2857C00B"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96F2CF4" w14:textId="77777777" w:rsidR="00B769B3" w:rsidRPr="00DD513E" w:rsidRDefault="00B769B3" w:rsidP="00B769B3">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B769B3" w:rsidRPr="00E44EAB" w14:paraId="157BB7B0" w14:textId="77777777" w:rsidTr="00B769B3">
        <w:trPr>
          <w:trHeight w:val="381"/>
        </w:trPr>
        <w:tc>
          <w:tcPr>
            <w:tcW w:w="14755" w:type="dxa"/>
          </w:tcPr>
          <w:p w14:paraId="61A86D73" w14:textId="77777777" w:rsidR="00B769B3" w:rsidRPr="00DD513E" w:rsidRDefault="00B769B3" w:rsidP="00B769B3">
            <w:pPr>
              <w:bidi/>
              <w:spacing w:line="240" w:lineRule="atLeast"/>
              <w:rPr>
                <w:rFonts w:cs="B Nazanin"/>
                <w:sz w:val="24"/>
                <w:szCs w:val="24"/>
                <w:rtl/>
                <w:lang w:bidi="fa-IR"/>
              </w:rPr>
            </w:pPr>
          </w:p>
        </w:tc>
      </w:tr>
      <w:tr w:rsidR="00B769B3" w:rsidRPr="00090F34" w14:paraId="010559B4" w14:textId="77777777" w:rsidTr="00B769B3">
        <w:trPr>
          <w:trHeight w:val="217"/>
        </w:trPr>
        <w:tc>
          <w:tcPr>
            <w:tcW w:w="14755" w:type="dxa"/>
          </w:tcPr>
          <w:p w14:paraId="4642856C" w14:textId="5C49CC3C" w:rsidR="00B769B3" w:rsidRPr="00090F34" w:rsidRDefault="00B769B3" w:rsidP="00B769B3">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0A968642" w14:textId="37113E8A" w:rsidR="00B25FFB" w:rsidRDefault="00B25FFB" w:rsidP="00B769B3">
      <w:pPr>
        <w:autoSpaceDE w:val="0"/>
        <w:autoSpaceDN w:val="0"/>
        <w:bidi/>
        <w:adjustRightInd w:val="0"/>
        <w:spacing w:after="0" w:line="240" w:lineRule="auto"/>
        <w:rPr>
          <w:rFonts w:cs="B Nazanin"/>
          <w:sz w:val="24"/>
          <w:szCs w:val="24"/>
          <w:lang w:bidi="fa-IR"/>
        </w:rPr>
      </w:pPr>
    </w:p>
    <w:p w14:paraId="1F3897F9" w14:textId="77777777" w:rsidR="00B769B3" w:rsidRDefault="00B769B3" w:rsidP="00B769B3">
      <w:pPr>
        <w:autoSpaceDE w:val="0"/>
        <w:autoSpaceDN w:val="0"/>
        <w:bidi/>
        <w:adjustRightInd w:val="0"/>
        <w:spacing w:after="0" w:line="240" w:lineRule="auto"/>
        <w:rPr>
          <w:rFonts w:cs="B Nazanin"/>
          <w:sz w:val="24"/>
          <w:szCs w:val="24"/>
          <w:lang w:bidi="fa-IR"/>
        </w:rPr>
      </w:pPr>
    </w:p>
    <w:p w14:paraId="5EFECE3E" w14:textId="77777777" w:rsidR="00B769B3" w:rsidRDefault="00B769B3" w:rsidP="00B769B3">
      <w:pPr>
        <w:autoSpaceDE w:val="0"/>
        <w:autoSpaceDN w:val="0"/>
        <w:bidi/>
        <w:adjustRightInd w:val="0"/>
        <w:spacing w:after="0" w:line="240" w:lineRule="auto"/>
        <w:rPr>
          <w:rFonts w:cs="B Nazanin"/>
          <w:sz w:val="24"/>
          <w:szCs w:val="24"/>
          <w:lang w:bidi="fa-IR"/>
        </w:rPr>
      </w:pPr>
    </w:p>
    <w:p w14:paraId="22AEE76F" w14:textId="77777777" w:rsidR="00B769B3" w:rsidRDefault="00B769B3" w:rsidP="00B769B3">
      <w:pPr>
        <w:autoSpaceDE w:val="0"/>
        <w:autoSpaceDN w:val="0"/>
        <w:bidi/>
        <w:adjustRightInd w:val="0"/>
        <w:spacing w:after="0" w:line="240" w:lineRule="auto"/>
        <w:rPr>
          <w:rFonts w:cs="B Nazanin"/>
          <w:sz w:val="24"/>
          <w:szCs w:val="24"/>
          <w:lang w:bidi="fa-IR"/>
        </w:rPr>
      </w:pPr>
    </w:p>
    <w:p w14:paraId="044FCA26" w14:textId="77777777" w:rsidR="00B769B3" w:rsidRDefault="00B769B3" w:rsidP="00B769B3">
      <w:pPr>
        <w:autoSpaceDE w:val="0"/>
        <w:autoSpaceDN w:val="0"/>
        <w:bidi/>
        <w:adjustRightInd w:val="0"/>
        <w:spacing w:after="0" w:line="240" w:lineRule="auto"/>
        <w:rPr>
          <w:rFonts w:cs="B Nazanin"/>
          <w:sz w:val="24"/>
          <w:szCs w:val="24"/>
          <w:lang w:bidi="fa-IR"/>
        </w:rPr>
      </w:pPr>
    </w:p>
    <w:p w14:paraId="2C7AA79B" w14:textId="77777777" w:rsidR="00B769B3" w:rsidRDefault="00B769B3" w:rsidP="00B769B3">
      <w:pPr>
        <w:autoSpaceDE w:val="0"/>
        <w:autoSpaceDN w:val="0"/>
        <w:bidi/>
        <w:adjustRightInd w:val="0"/>
        <w:spacing w:after="0" w:line="240" w:lineRule="auto"/>
        <w:rPr>
          <w:rFonts w:cs="B Nazanin"/>
          <w:sz w:val="24"/>
          <w:szCs w:val="24"/>
          <w:lang w:bidi="fa-IR"/>
        </w:rPr>
      </w:pPr>
    </w:p>
    <w:p w14:paraId="62A17ECA" w14:textId="48C21C1C" w:rsidR="00B769B3" w:rsidRDefault="00B769B3" w:rsidP="00B769B3">
      <w:pPr>
        <w:autoSpaceDE w:val="0"/>
        <w:autoSpaceDN w:val="0"/>
        <w:bidi/>
        <w:adjustRightInd w:val="0"/>
        <w:spacing w:after="0" w:line="240" w:lineRule="auto"/>
        <w:rPr>
          <w:rFonts w:cs="B Nazanin"/>
          <w:sz w:val="24"/>
          <w:szCs w:val="24"/>
          <w:lang w:bidi="fa-IR"/>
        </w:rPr>
      </w:pPr>
    </w:p>
    <w:p w14:paraId="0E3F80F8" w14:textId="3C80E57C"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5E70105C">
                <wp:simplePos x="0" y="0"/>
                <wp:positionH relativeFrom="margin">
                  <wp:posOffset>5398770</wp:posOffset>
                </wp:positionH>
                <wp:positionV relativeFrom="paragraph">
                  <wp:posOffset>137160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425.1pt;margin-top:10.8pt;width:324.75pt;height:19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p>
    <w:p w14:paraId="728C512D" w14:textId="2B990296"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7C753B53">
                <wp:simplePos x="0" y="0"/>
                <wp:positionH relativeFrom="column">
                  <wp:posOffset>270495</wp:posOffset>
                </wp:positionH>
                <wp:positionV relativeFrom="paragraph">
                  <wp:posOffset>13202</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21.3pt;margin-top:1.05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55721DDE" w14:textId="10FF5E0B" w:rsidR="00B769B3" w:rsidRDefault="00B769B3" w:rsidP="00B769B3">
      <w:pPr>
        <w:autoSpaceDE w:val="0"/>
        <w:autoSpaceDN w:val="0"/>
        <w:bidi/>
        <w:adjustRightInd w:val="0"/>
        <w:spacing w:after="0" w:line="240" w:lineRule="auto"/>
        <w:rPr>
          <w:rFonts w:cs="B Nazanin"/>
          <w:sz w:val="24"/>
          <w:szCs w:val="24"/>
          <w:lang w:bidi="fa-IR"/>
        </w:rPr>
      </w:pPr>
    </w:p>
    <w:p w14:paraId="4CA3D497" w14:textId="0CE2DAC4" w:rsidR="00B769B3" w:rsidRDefault="00B769B3" w:rsidP="00B769B3">
      <w:pPr>
        <w:autoSpaceDE w:val="0"/>
        <w:autoSpaceDN w:val="0"/>
        <w:bidi/>
        <w:adjustRightInd w:val="0"/>
        <w:spacing w:after="0" w:line="240" w:lineRule="auto"/>
        <w:rPr>
          <w:rFonts w:cs="B Nazanin"/>
          <w:sz w:val="24"/>
          <w:szCs w:val="24"/>
          <w:lang w:bidi="fa-IR"/>
        </w:rPr>
      </w:pPr>
    </w:p>
    <w:p w14:paraId="07CD9E85" w14:textId="77777777" w:rsidR="00B769B3" w:rsidRDefault="00B769B3" w:rsidP="00B769B3">
      <w:pPr>
        <w:autoSpaceDE w:val="0"/>
        <w:autoSpaceDN w:val="0"/>
        <w:bidi/>
        <w:adjustRightInd w:val="0"/>
        <w:spacing w:after="0" w:line="240" w:lineRule="auto"/>
        <w:rPr>
          <w:rFonts w:cs="B Nazanin"/>
          <w:sz w:val="24"/>
          <w:szCs w:val="24"/>
          <w:lang w:bidi="fa-IR"/>
        </w:rPr>
      </w:pPr>
    </w:p>
    <w:p w14:paraId="1EE5DE34" w14:textId="77777777" w:rsidR="00B769B3" w:rsidRDefault="00B769B3" w:rsidP="00B769B3">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lang w:bidi="fa-IR"/>
        </w:rPr>
      </w:pPr>
    </w:p>
    <w:p w14:paraId="60497AFF" w14:textId="77777777" w:rsidR="007F3D8A" w:rsidRDefault="007F3D8A" w:rsidP="007F3D8A">
      <w:pPr>
        <w:autoSpaceDE w:val="0"/>
        <w:autoSpaceDN w:val="0"/>
        <w:bidi/>
        <w:adjustRightInd w:val="0"/>
        <w:spacing w:after="0" w:line="240" w:lineRule="auto"/>
        <w:rPr>
          <w:rFonts w:cs="B Nazanin"/>
          <w:sz w:val="24"/>
          <w:szCs w:val="24"/>
          <w:lang w:bidi="fa-IR"/>
        </w:rPr>
      </w:pPr>
    </w:p>
    <w:p w14:paraId="710805E5" w14:textId="77777777" w:rsidR="007F3D8A" w:rsidRDefault="007F3D8A" w:rsidP="007F3D8A">
      <w:pPr>
        <w:autoSpaceDE w:val="0"/>
        <w:autoSpaceDN w:val="0"/>
        <w:bidi/>
        <w:adjustRightInd w:val="0"/>
        <w:spacing w:after="0" w:line="240" w:lineRule="auto"/>
        <w:rPr>
          <w:rFonts w:cs="B Nazanin"/>
          <w:sz w:val="24"/>
          <w:szCs w:val="24"/>
          <w:lang w:bidi="fa-IR"/>
        </w:rPr>
      </w:pPr>
    </w:p>
    <w:p w14:paraId="632D7E07" w14:textId="77777777" w:rsidR="007F3D8A" w:rsidRDefault="007F3D8A" w:rsidP="007F3D8A">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lastRenderedPageBreak/>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6016" w:type="dxa"/>
        <w:tblInd w:w="-436" w:type="dxa"/>
        <w:tblLook w:val="04A0" w:firstRow="1" w:lastRow="0" w:firstColumn="1" w:lastColumn="0" w:noHBand="0" w:noVBand="1"/>
      </w:tblPr>
      <w:tblGrid>
        <w:gridCol w:w="16010"/>
        <w:gridCol w:w="6"/>
      </w:tblGrid>
      <w:tr w:rsidR="002548C1" w:rsidRPr="00E44EAB" w14:paraId="1020FE18" w14:textId="77777777" w:rsidTr="007F3D8A">
        <w:trPr>
          <w:gridAfter w:val="1"/>
          <w:wAfter w:w="6" w:type="dxa"/>
        </w:trPr>
        <w:tc>
          <w:tcPr>
            <w:tcW w:w="16010"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7F3D8A">
        <w:tc>
          <w:tcPr>
            <w:tcW w:w="16016" w:type="dxa"/>
            <w:gridSpan w:val="2"/>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lastRenderedPageBreak/>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Pr>
      </w:pPr>
    </w:p>
    <w:p w14:paraId="462CF840" w14:textId="77777777" w:rsidR="00626A81" w:rsidRDefault="00626A81" w:rsidP="00626A81">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77" w:type="dxa"/>
        <w:tblLook w:val="04A0" w:firstRow="1" w:lastRow="0" w:firstColumn="1" w:lastColumn="0" w:noHBand="0" w:noVBand="1"/>
      </w:tblPr>
      <w:tblGrid>
        <w:gridCol w:w="11245"/>
        <w:gridCol w:w="3410"/>
      </w:tblGrid>
      <w:tr w:rsidR="008E591E" w:rsidRPr="00CB65C1" w14:paraId="60BD23F1" w14:textId="77777777" w:rsidTr="00B769B3">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B769B3">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B769B3">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GetAllPerDay</w:t>
            </w:r>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orderedCapitalIncreaseList</w:t>
            </w:r>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allDps</w:t>
            </w:r>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CalculateAdjustment</w:t>
            </w:r>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r w:rsidRPr="00C356D5">
              <w:rPr>
                <w:rFonts w:ascii="Cascadia Mono" w:hAnsi="Cascadia Mono" w:cs="B Nazanin"/>
                <w:sz w:val="20"/>
                <w:szCs w:val="20"/>
              </w:rPr>
              <w:t>ApplyAdjustmentFactorOnCandles</w:t>
            </w:r>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r w:rsidRPr="004656D0">
              <w:rPr>
                <w:rFonts w:ascii="Cascadia Mono" w:hAnsi="Cascadia Mono" w:cs="B Nazanin"/>
                <w:sz w:val="20"/>
                <w:szCs w:val="20"/>
              </w:rPr>
              <w:t>AdjustmentCalculationJob</w:t>
            </w:r>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B769B3">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r w:rsidRPr="0049262C">
              <w:rPr>
                <w:rFonts w:ascii="Cascadia Mono" w:hAnsi="Cascadia Mono" w:cs="B Nazanin"/>
                <w:sz w:val="20"/>
                <w:szCs w:val="20"/>
              </w:rPr>
              <w:t>TradValidation</w:t>
            </w:r>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r w:rsidR="000E43B5">
              <w:rPr>
                <w:rFonts w:ascii="Cascadia Mono" w:hAnsi="Cascadia Mono" w:cs="B Nazanin"/>
                <w:sz w:val="20"/>
                <w:szCs w:val="20"/>
                <w:lang w:bidi="fa-IR"/>
              </w:rPr>
              <w:t>isin</w:t>
            </w:r>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r w:rsidR="00AD5D29">
              <w:rPr>
                <w:rFonts w:ascii="Cascadia Mono" w:hAnsi="Cascadia Mono" w:cs="B Nazanin"/>
                <w:sz w:val="20"/>
                <w:szCs w:val="20"/>
              </w:rPr>
              <w:t>ochlv</w:t>
            </w:r>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DailyTradCheckerJob</w:t>
            </w:r>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WeeklyTradCheckerJob</w:t>
            </w:r>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B769B3">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r w:rsidRPr="00DA4A03">
              <w:rPr>
                <w:rFonts w:ascii="Cascadia Mono" w:hAnsi="Cascadia Mono" w:cs="B Nazanin"/>
                <w:sz w:val="20"/>
                <w:szCs w:val="20"/>
              </w:rPr>
              <w:t>CorrectorJob</w:t>
            </w:r>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 xml:space="preserve">در افزایش سرمایه از محل سود انباشته یا </w:t>
      </w:r>
      <w:r w:rsidRPr="00856A53">
        <w:rPr>
          <w:rFonts w:ascii="Segoe UI" w:hAnsi="Segoe UI" w:cs="B Nazanin"/>
          <w:color w:val="404040"/>
          <w:sz w:val="22"/>
          <w:szCs w:val="22"/>
          <w:highlight w:val="red"/>
          <w:rtl/>
        </w:rPr>
        <w:t>تجدید ارزیابی</w:t>
      </w:r>
      <w:r w:rsidRPr="001966DA">
        <w:rPr>
          <w:rFonts w:ascii="Segoe UI" w:hAnsi="Segoe UI" w:cs="B Nazanin"/>
          <w:color w:val="404040"/>
          <w:sz w:val="22"/>
          <w:szCs w:val="22"/>
          <w:rtl/>
        </w:rPr>
        <w:t>،</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lastRenderedPageBreak/>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36C3A266" w:rsidR="007F5716" w:rsidRDefault="008A1895" w:rsidP="0095037B">
      <w:pPr>
        <w:spacing w:line="240" w:lineRule="atLeast"/>
        <w:contextualSpacing/>
        <w:jc w:val="center"/>
        <w:rPr>
          <w:rFonts w:cs="B Nazanin"/>
          <w:sz w:val="24"/>
          <w:szCs w:val="24"/>
          <w:rtl/>
          <w:lang w:bidi="fa-IR"/>
        </w:rPr>
      </w:pPr>
      <w:r>
        <w:rPr>
          <w:rFonts w:cs="B Nazanin"/>
          <w:sz w:val="24"/>
          <w:szCs w:val="24"/>
          <w:lang w:bidi="fa-IR"/>
        </w:rPr>
        <w:t>6</w:t>
      </w:r>
      <w:r>
        <w:t>8380</w:t>
      </w: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
          <w:p w14:paraId="33A48309" w14:textId="5ED85BEA" w:rsidR="005F6E62" w:rsidRPr="00045FD8" w:rsidRDefault="00112CB6" w:rsidP="00112CB6">
            <w:pPr>
              <w:spacing w:line="240" w:lineRule="atLeast"/>
              <w:contextualSpacing/>
              <w:jc w:val="center"/>
              <w:rPr>
                <w:rFonts w:cs="B Nazanin"/>
                <w:sz w:val="20"/>
                <w:szCs w:val="20"/>
                <w:lang w:bidi="fa-IR"/>
              </w:rPr>
            </w:pPr>
            <w:r w:rsidRPr="00112CB6">
              <w:rPr>
                <w:rFonts w:cs="B Nazanin"/>
                <w:sz w:val="20"/>
                <w:szCs w:val="20"/>
                <w:lang w:bidi="fa-IR"/>
              </w:rPr>
              <w:t>GetAllCapitalIncrease</w:t>
            </w:r>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
          <w:p w14:paraId="63C788BA" w14:textId="7078BBB4"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GetWeeklyTradeWithId</w:t>
            </w:r>
          </w:p>
          <w:p w14:paraId="78D544B3" w14:textId="77777777"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GetMonthlyTradeWithId</w:t>
            </w:r>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r w:rsidRPr="00DA75BE">
              <w:rPr>
                <w:rFonts w:cs="B Nazanin"/>
                <w:sz w:val="20"/>
                <w:szCs w:val="20"/>
                <w:lang w:bidi="fa-IR"/>
              </w:rPr>
              <w:t>GetDailyTradeWithId</w:t>
            </w:r>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
          <w:p w14:paraId="45FFE38B" w14:textId="615F8416" w:rsidR="002E7304" w:rsidRPr="00045FD8" w:rsidRDefault="002E7304" w:rsidP="00032523">
            <w:pPr>
              <w:spacing w:line="240" w:lineRule="atLeast"/>
              <w:contextualSpacing/>
              <w:jc w:val="center"/>
              <w:rPr>
                <w:rFonts w:cs="B Nazanin"/>
                <w:sz w:val="20"/>
                <w:szCs w:val="20"/>
                <w:lang w:bidi="fa-IR"/>
              </w:rPr>
            </w:pPr>
            <w:r w:rsidRPr="002E7304">
              <w:rPr>
                <w:rFonts w:cs="B Nazanin"/>
                <w:sz w:val="20"/>
                <w:szCs w:val="20"/>
                <w:lang w:bidi="fa-IR"/>
              </w:rPr>
              <w:t>GetTradHistory</w:t>
            </w:r>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r w:rsidRPr="00032523">
              <w:rPr>
                <w:rFonts w:cs="B Nazanin"/>
                <w:sz w:val="20"/>
                <w:szCs w:val="20"/>
                <w:lang w:bidi="fa-IR"/>
              </w:rPr>
              <w:t>TradeHistory</w:t>
            </w:r>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000000"/>
                <w:sz w:val="19"/>
                <w:szCs w:val="19"/>
                <w:highlight w:val="white"/>
              </w:rPr>
              <w:t>GetTsetmcID</w:t>
            </w:r>
          </w:p>
          <w:p w14:paraId="0CA767B6" w14:textId="31898ADD" w:rsidR="00FA6556" w:rsidRPr="00045FD8" w:rsidRDefault="00FA6556" w:rsidP="00897495">
            <w:pPr>
              <w:spacing w:line="240" w:lineRule="atLeast"/>
              <w:contextualSpacing/>
              <w:jc w:val="center"/>
              <w:rPr>
                <w:rFonts w:cs="B Nazanin"/>
                <w:sz w:val="20"/>
                <w:szCs w:val="20"/>
                <w:lang w:bidi="fa-IR"/>
              </w:rPr>
            </w:pPr>
            <w:r>
              <w:rPr>
                <w:rFonts w:ascii="Cascadia Mono" w:hAnsi="Cascadia Mono" w:cs="Cascadia Mono"/>
                <w:color w:val="000000"/>
                <w:sz w:val="19"/>
                <w:szCs w:val="19"/>
                <w:highlight w:val="white"/>
              </w:rPr>
              <w:t>GetIsinList</w:t>
            </w:r>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.GetMarketMapNewAsync</w:t>
            </w:r>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t>ChartCandles.cs</w:t>
            </w:r>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GetAllNotSuspendedCandlesFromApi</w:t>
            </w:r>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GetCompanyIdFromVasamApi</w:t>
            </w:r>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r>
              <w:rPr>
                <w:rFonts w:ascii="Cascadia Mono" w:hAnsi="Cascadia Mono" w:cs="Cascadia Mono"/>
                <w:color w:val="000000"/>
                <w:sz w:val="19"/>
                <w:szCs w:val="19"/>
                <w:highlight w:val="white"/>
              </w:rPr>
              <w:t>GetVasamId</w:t>
            </w:r>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r w:rsidRPr="00112CB6">
        <w:rPr>
          <w:rFonts w:ascii="Cascadia Mono" w:hAnsi="Cascadia Mono" w:cs="Cascadia Mono"/>
          <w:color w:val="000000"/>
          <w:sz w:val="16"/>
          <w:szCs w:val="16"/>
          <w:highlight w:val="white"/>
        </w:rPr>
        <w:t>ListForSymbolFromVasamApi</w:t>
      </w:r>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Pr>
                <w:rFonts w:ascii="Cascadia Mono" w:hAnsi="Cascadia Mono" w:cs="Cascadia Mono"/>
                <w:color w:val="2B91AF"/>
                <w:sz w:val="19"/>
                <w:szCs w:val="19"/>
                <w:highlight w:val="white"/>
              </w:rPr>
              <w:t>CandlesDto</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date_time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DateTime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open_price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high_price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low_price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buyer_count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trade_count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adjusted_close_price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r>
        <w:rPr>
          <w:rFonts w:cs="B Nazanin"/>
          <w:sz w:val="24"/>
          <w:szCs w:val="24"/>
          <w:lang w:bidi="fa-IR"/>
        </w:rPr>
        <w:t>tsetmc</w:t>
      </w:r>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lastRenderedPageBreak/>
        <w:t>بازار دوم</w:t>
      </w:r>
      <w:r>
        <w:rPr>
          <w:rFonts w:ascii="Arial" w:hAnsi="Arial" w:cs="Arial"/>
        </w:rPr>
        <w:br/>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application/json</w:t>
      </w:r>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application/json</w:t>
      </w:r>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lang w:bidi="fa-IR"/>
        </w:rPr>
      </w:pPr>
    </w:p>
    <w:p w14:paraId="43FA2927" w14:textId="2107C3DC" w:rsidR="00A006E2" w:rsidRDefault="00A006E2"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به دلیل عدم همخوانی تاریخ افزایش سرمایه ها و تقسیم سود بین </w:t>
      </w:r>
      <w:r>
        <w:rPr>
          <w:rStyle w:val="Hyperlink"/>
          <w:rFonts w:cs="B Nazanin"/>
          <w:sz w:val="24"/>
          <w:szCs w:val="24"/>
          <w:lang w:bidi="fa-IR"/>
        </w:rPr>
        <w:t>tsetmc</w:t>
      </w:r>
      <w:r>
        <w:rPr>
          <w:rStyle w:val="Hyperlink"/>
          <w:rFonts w:cs="B Nazanin" w:hint="cs"/>
          <w:sz w:val="24"/>
          <w:szCs w:val="24"/>
          <w:rtl/>
          <w:lang w:bidi="fa-IR"/>
        </w:rPr>
        <w:t xml:space="preserve"> و </w:t>
      </w:r>
      <w:r>
        <w:rPr>
          <w:rStyle w:val="Hyperlink"/>
          <w:rFonts w:cs="B Nazanin"/>
          <w:sz w:val="24"/>
          <w:szCs w:val="24"/>
          <w:lang w:bidi="fa-IR"/>
        </w:rPr>
        <w:t>agah</w:t>
      </w:r>
      <w:r>
        <w:rPr>
          <w:rStyle w:val="Hyperlink"/>
          <w:rFonts w:cs="B Nazanin" w:hint="cs"/>
          <w:sz w:val="24"/>
          <w:szCs w:val="24"/>
          <w:rtl/>
          <w:lang w:bidi="fa-IR"/>
        </w:rPr>
        <w:t xml:space="preserve"> باید برای تست واقعی داده های قبل از تعدیل در تاریخهای خود اگاه را با تاریخهای خود اگاه گرفته و محاسبات خودمات را روز ان اعمل کنیم</w:t>
      </w:r>
      <w:r w:rsidR="00C61468">
        <w:rPr>
          <w:rStyle w:val="Hyperlink"/>
          <w:rFonts w:cs="B Nazanin" w:hint="cs"/>
          <w:sz w:val="24"/>
          <w:szCs w:val="24"/>
          <w:rtl/>
          <w:lang w:bidi="fa-IR"/>
        </w:rPr>
        <w:t xml:space="preserve"> سپس اپر خواستیم از داده های </w:t>
      </w:r>
      <w:r w:rsidR="00C61468">
        <w:rPr>
          <w:rStyle w:val="Hyperlink"/>
          <w:rFonts w:cs="B Nazanin"/>
          <w:sz w:val="24"/>
          <w:szCs w:val="24"/>
          <w:lang w:bidi="fa-IR"/>
        </w:rPr>
        <w:t>tsetmc</w:t>
      </w:r>
      <w:r w:rsidR="00C61468">
        <w:rPr>
          <w:rStyle w:val="Hyperlink"/>
          <w:rFonts w:cs="B Nazanin" w:hint="cs"/>
          <w:sz w:val="24"/>
          <w:szCs w:val="24"/>
          <w:rtl/>
          <w:lang w:bidi="fa-IR"/>
        </w:rPr>
        <w:t xml:space="preserve"> استفاده کنیم</w:t>
      </w:r>
      <w:r w:rsidR="00C84D44">
        <w:rPr>
          <w:rStyle w:val="Hyperlink"/>
          <w:rFonts w:cs="B Nazanin"/>
          <w:sz w:val="24"/>
          <w:szCs w:val="24"/>
          <w:lang w:bidi="fa-IR"/>
        </w:rPr>
        <w:t xml:space="preserve"> </w:t>
      </w:r>
      <w:r w:rsidR="00C84D44">
        <w:rPr>
          <w:rStyle w:val="Hyperlink"/>
          <w:rFonts w:cs="B Nazanin" w:hint="cs"/>
          <w:sz w:val="24"/>
          <w:szCs w:val="24"/>
          <w:rtl/>
          <w:lang w:bidi="fa-IR"/>
        </w:rPr>
        <w:t xml:space="preserve"> اگر بخواهیم از  اگاه استفاده کنیم نیاز به </w:t>
      </w:r>
      <w:r w:rsidR="00C84D44">
        <w:rPr>
          <w:rStyle w:val="Hyperlink"/>
          <w:rFonts w:cs="B Nazanin"/>
          <w:sz w:val="24"/>
          <w:szCs w:val="24"/>
          <w:lang w:bidi="fa-IR"/>
        </w:rPr>
        <w:t xml:space="preserve">authorize </w:t>
      </w:r>
      <w:r w:rsidR="00C84D44">
        <w:rPr>
          <w:rStyle w:val="Hyperlink"/>
          <w:rFonts w:cs="B Nazanin" w:hint="cs"/>
          <w:sz w:val="24"/>
          <w:szCs w:val="24"/>
          <w:rtl/>
          <w:lang w:bidi="fa-IR"/>
        </w:rPr>
        <w:t xml:space="preserve"> داریم</w:t>
      </w:r>
    </w:p>
    <w:p w14:paraId="7212D539" w14:textId="5D2AEF69" w:rsidR="00A006E2" w:rsidRDefault="00A84CEA"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داده ها به شکل </w:t>
      </w:r>
      <w:r>
        <w:rPr>
          <w:rStyle w:val="Hyperlink"/>
          <w:rFonts w:cs="B Nazanin"/>
          <w:sz w:val="24"/>
          <w:szCs w:val="24"/>
          <w:lang w:bidi="fa-IR"/>
        </w:rPr>
        <w:t>Timespan</w:t>
      </w:r>
      <w:r>
        <w:rPr>
          <w:rStyle w:val="Hyperlink"/>
          <w:rFonts w:cs="B Nazanin" w:hint="cs"/>
          <w:sz w:val="24"/>
          <w:szCs w:val="24"/>
          <w:rtl/>
          <w:lang w:bidi="fa-IR"/>
        </w:rPr>
        <w:t xml:space="preserve"> هستند </w:t>
      </w:r>
    </w:p>
    <w:p w14:paraId="5C686264" w14:textId="77777777" w:rsidR="00A84CEA" w:rsidRDefault="00A84CEA" w:rsidP="003B7350">
      <w:pPr>
        <w:bidi/>
        <w:spacing w:line="240" w:lineRule="atLeast"/>
        <w:contextualSpacing/>
        <w:rPr>
          <w:rStyle w:val="Hyperlink"/>
          <w:rFonts w:cs="B Nazanin"/>
          <w:sz w:val="24"/>
          <w:szCs w:val="24"/>
          <w:rtl/>
          <w:lang w:bidi="fa-IR"/>
        </w:rPr>
      </w:pPr>
    </w:p>
    <w:p w14:paraId="53E6A069" w14:textId="77777777" w:rsidR="00A84CEA" w:rsidRDefault="00A84CEA" w:rsidP="00A84CEA">
      <w:pPr>
        <w:bidi/>
        <w:spacing w:line="240" w:lineRule="atLeast"/>
        <w:contextualSpacing/>
        <w:rPr>
          <w:rStyle w:val="Hyperlink"/>
          <w:rFonts w:cs="B Nazanin"/>
          <w:sz w:val="24"/>
          <w:szCs w:val="24"/>
          <w:rtl/>
          <w:lang w:bidi="fa-IR"/>
        </w:rPr>
      </w:pPr>
    </w:p>
    <w:p w14:paraId="38A6C20B" w14:textId="77777777" w:rsidR="00A84CEA" w:rsidRDefault="00A84CEA" w:rsidP="00A84CEA">
      <w:pPr>
        <w:bidi/>
        <w:spacing w:line="240" w:lineRule="atLeast"/>
        <w:contextualSpacing/>
        <w:rPr>
          <w:rStyle w:val="Hyperlink"/>
          <w:rFonts w:cs="B Nazanin"/>
          <w:sz w:val="24"/>
          <w:szCs w:val="24"/>
          <w:rtl/>
          <w:lang w:bidi="fa-IR"/>
        </w:rPr>
      </w:pPr>
    </w:p>
    <w:p w14:paraId="22D1863C" w14:textId="22709829" w:rsidR="003B7350" w:rsidRPr="003B7350" w:rsidRDefault="003B7350" w:rsidP="00A84CEA">
      <w:pPr>
        <w:bidi/>
        <w:spacing w:line="240" w:lineRule="atLeast"/>
        <w:ind w:firstLine="450"/>
        <w:contextualSpacing/>
        <w:rPr>
          <w:rStyle w:val="Hyperlink"/>
          <w:rFonts w:cs="B Nazanin"/>
          <w:sz w:val="24"/>
          <w:szCs w:val="24"/>
          <w:lang w:bidi="fa-IR"/>
        </w:rPr>
      </w:pPr>
      <w:r w:rsidRPr="003B7350">
        <w:rPr>
          <w:rStyle w:val="Hyperlink"/>
          <w:rFonts w:cs="B Nazanin"/>
          <w:sz w:val="24"/>
          <w:szCs w:val="24"/>
          <w:rtl/>
          <w:lang w:bidi="fa-IR"/>
        </w:rPr>
        <w:t>گرفتن داده ها</w:t>
      </w:r>
      <w:r w:rsidRPr="003B7350">
        <w:rPr>
          <w:rStyle w:val="Hyperlink"/>
          <w:rFonts w:cs="B Nazanin" w:hint="cs"/>
          <w:sz w:val="24"/>
          <w:szCs w:val="24"/>
          <w:rtl/>
          <w:lang w:bidi="fa-IR"/>
        </w:rPr>
        <w:t>ی</w:t>
      </w:r>
      <w:r w:rsidRPr="003B7350">
        <w:rPr>
          <w:rStyle w:val="Hyperlink"/>
          <w:rFonts w:cs="B Nazanin"/>
          <w:sz w:val="24"/>
          <w:szCs w:val="24"/>
          <w:rtl/>
          <w:lang w:bidi="fa-IR"/>
        </w:rPr>
        <w:t xml:space="preserve"> اسا</w:t>
      </w:r>
      <w:r w:rsidR="00A84CEA">
        <w:rPr>
          <w:rStyle w:val="Hyperlink"/>
          <w:rFonts w:cs="B Nazanin" w:hint="cs"/>
          <w:sz w:val="24"/>
          <w:szCs w:val="24"/>
          <w:rtl/>
          <w:lang w:bidi="fa-IR"/>
        </w:rPr>
        <w:t xml:space="preserve">    از تاریخ 1379/01/01 به میلادی 2000-03-20 تایم اسپم </w:t>
      </w:r>
      <w:r w:rsidR="00A84CEA" w:rsidRPr="00A84CEA">
        <w:rPr>
          <w:rStyle w:val="Hyperlink"/>
          <w:rFonts w:cs="B Nazanin"/>
          <w:sz w:val="24"/>
          <w:szCs w:val="24"/>
          <w:rtl/>
          <w:lang w:bidi="fa-IR"/>
        </w:rPr>
        <w:t>953539200</w:t>
      </w:r>
      <w:r w:rsidR="00A84CEA">
        <w:rPr>
          <w:rStyle w:val="Hyperlink"/>
          <w:rFonts w:cs="B Nazanin" w:hint="cs"/>
          <w:sz w:val="24"/>
          <w:szCs w:val="24"/>
          <w:rtl/>
          <w:lang w:bidi="fa-IR"/>
        </w:rPr>
        <w:t xml:space="preserve"> تا امروز </w:t>
      </w:r>
    </w:p>
    <w:p w14:paraId="5B1781E3" w14:textId="77777777" w:rsidR="003B7350" w:rsidRPr="003B7350" w:rsidRDefault="003B7350" w:rsidP="003B7350">
      <w:pPr>
        <w:spacing w:line="240" w:lineRule="atLeast"/>
        <w:contextualSpacing/>
        <w:rPr>
          <w:rStyle w:val="Hyperlink"/>
          <w:rFonts w:cs="B Nazanin"/>
          <w:sz w:val="24"/>
          <w:szCs w:val="24"/>
          <w:lang w:bidi="fa-IR"/>
        </w:rPr>
      </w:pPr>
    </w:p>
    <w:p w14:paraId="2FDED65B" w14:textId="77777777" w:rsidR="003B7350" w:rsidRDefault="003B7350" w:rsidP="003B7350">
      <w:pPr>
        <w:spacing w:line="240" w:lineRule="atLeast"/>
        <w:contextualSpacing/>
        <w:rPr>
          <w:rStyle w:val="Hyperlink"/>
          <w:rFonts w:cs="B Nazanin"/>
          <w:sz w:val="24"/>
          <w:szCs w:val="24"/>
          <w:lang w:bidi="fa-IR"/>
        </w:rPr>
      </w:pPr>
      <w:r w:rsidRPr="003B7350">
        <w:rPr>
          <w:rStyle w:val="Hyperlink"/>
          <w:rFonts w:cs="B Nazanin"/>
          <w:sz w:val="24"/>
          <w:szCs w:val="24"/>
          <w:lang w:bidi="fa-IR"/>
        </w:rPr>
        <w:t>GET https://tseonlineapi.agah.com/api/v1/TradingViews/history?symbol=IRO1BIME0001-0&amp;from=1706074203&amp;to=1740288663&amp;resolution=1D&amp;symbolType=%D8%B3%D9%87%D8%A7%D9%85 HTTP/1.1</w:t>
      </w:r>
    </w:p>
    <w:p w14:paraId="3CBCCCA6" w14:textId="77777777" w:rsidR="00A84CEA" w:rsidRDefault="00A84CEA" w:rsidP="003B7350">
      <w:pPr>
        <w:spacing w:line="240" w:lineRule="atLeast"/>
        <w:contextualSpacing/>
        <w:rPr>
          <w:rStyle w:val="Hyperlink"/>
          <w:rFonts w:cs="B Nazanin"/>
          <w:sz w:val="24"/>
          <w:szCs w:val="24"/>
          <w:lang w:bidi="fa-IR"/>
        </w:rPr>
      </w:pPr>
    </w:p>
    <w:p w14:paraId="55E53603" w14:textId="5720BD8C" w:rsidR="00A84CEA" w:rsidRDefault="00A77B31" w:rsidP="003B7350">
      <w:pPr>
        <w:spacing w:line="240" w:lineRule="atLeast"/>
        <w:contextualSpacing/>
        <w:rPr>
          <w:rStyle w:val="Hyperlink"/>
          <w:rFonts w:cs="B Nazanin"/>
          <w:sz w:val="24"/>
          <w:szCs w:val="24"/>
          <w:rtl/>
          <w:lang w:bidi="fa-IR"/>
        </w:rPr>
      </w:pPr>
      <w:r>
        <w:rPr>
          <w:rStyle w:val="Hyperlink"/>
          <w:rFonts w:cs="B Nazanin" w:hint="cs"/>
          <w:sz w:val="24"/>
          <w:szCs w:val="24"/>
          <w:rtl/>
          <w:lang w:bidi="fa-IR"/>
        </w:rPr>
        <w:lastRenderedPageBreak/>
        <w:t>خروجی</w:t>
      </w:r>
    </w:p>
    <w:p w14:paraId="7215089F" w14:textId="77777777" w:rsidR="00A77B31" w:rsidRDefault="00A77B31" w:rsidP="003B7350">
      <w:pPr>
        <w:spacing w:line="240" w:lineRule="atLeast"/>
        <w:contextualSpacing/>
        <w:rPr>
          <w:rStyle w:val="line"/>
          <w:rFonts w:ascii="Consolas" w:hAnsi="Consolas"/>
          <w:sz w:val="21"/>
          <w:szCs w:val="21"/>
          <w:rtl/>
        </w:rPr>
      </w:pPr>
    </w:p>
    <w:p w14:paraId="0CE467E0" w14:textId="3171B40C" w:rsidR="00A77B31" w:rsidRDefault="00A77B31" w:rsidP="003B7350">
      <w:pPr>
        <w:spacing w:line="240" w:lineRule="atLeast"/>
        <w:contextualSpacing/>
        <w:rPr>
          <w:rStyle w:val="line"/>
          <w:rFonts w:ascii="Consolas" w:hAnsi="Consolas"/>
          <w:sz w:val="21"/>
          <w:szCs w:val="21"/>
          <w:rtl/>
        </w:rPr>
      </w:pPr>
      <w:r w:rsidRPr="00A77B31">
        <w:rPr>
          <w:rStyle w:val="line"/>
          <w:rFonts w:ascii="Consolas" w:hAnsi="Consolas"/>
          <w:sz w:val="21"/>
          <w:szCs w:val="21"/>
        </w:rPr>
        <w:t>{</w:t>
      </w:r>
    </w:p>
    <w:p w14:paraId="0027864B" w14:textId="77777777" w:rsidR="00A77B31" w:rsidRDefault="00A77B31" w:rsidP="003B7350">
      <w:pPr>
        <w:spacing w:line="240" w:lineRule="atLeast"/>
        <w:contextualSpacing/>
        <w:rPr>
          <w:rFonts w:ascii="Consolas" w:hAnsi="Consolas"/>
          <w:sz w:val="21"/>
          <w:szCs w:val="21"/>
          <w:rtl/>
        </w:rPr>
      </w:pPr>
      <w:r w:rsidRPr="00A77B31">
        <w:rPr>
          <w:rFonts w:ascii="Consolas" w:hAnsi="Consolas"/>
          <w:sz w:val="21"/>
          <w:szCs w:val="21"/>
        </w:rPr>
        <w:t xml:space="preserve"> </w:t>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p>
    <w:p w14:paraId="48BE1682"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p>
    <w:p w14:paraId="058A9056"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p>
    <w:p w14:paraId="148DE9B4" w14:textId="77777777" w:rsidR="00A77B31" w:rsidRDefault="00A77B31" w:rsidP="00A77B31">
      <w:pPr>
        <w:spacing w:line="240" w:lineRule="atLeast"/>
        <w:contextualSpacing/>
        <w:rPr>
          <w:rStyle w:val="line"/>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1740182400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1182.0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"o"</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"h"</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1200.0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"v"</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3376860.0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p>
    <w:p w14:paraId="1B542EA7" w14:textId="2A9228F9" w:rsidR="00A77B31" w:rsidRDefault="00A77B31" w:rsidP="00A77B31">
      <w:pPr>
        <w:spacing w:line="240" w:lineRule="atLeast"/>
        <w:contextualSpacing/>
        <w:rPr>
          <w:rFonts w:ascii="Consolas" w:hAnsi="Consolas"/>
          <w:sz w:val="21"/>
          <w:szCs w:val="21"/>
          <w:rtl/>
        </w:rPr>
      </w:pPr>
      <w:r>
        <w:rPr>
          <w:rStyle w:val="line"/>
          <w:rFonts w:ascii="Consolas" w:hAnsi="Consolas" w:hint="cs"/>
          <w:sz w:val="21"/>
          <w:szCs w:val="21"/>
          <w:rtl/>
        </w:rPr>
        <w:t xml:space="preserve">                               </w:t>
      </w:r>
      <w:r w:rsidRPr="00A77B31">
        <w:rPr>
          <w:rStyle w:val="hljs-string"/>
          <w:rFonts w:ascii="Consolas" w:hAnsi="Consolas"/>
          <w:sz w:val="21"/>
          <w:szCs w:val="21"/>
        </w:rPr>
        <w:t>"ok"</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"nextTime"</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0780C7A4" w14:textId="77777777" w:rsidR="00A77B31" w:rsidRDefault="00A77B31" w:rsidP="003B7350">
      <w:pPr>
        <w:spacing w:line="240" w:lineRule="atLeast"/>
        <w:contextualSpacing/>
        <w:rPr>
          <w:rFonts w:ascii="Consolas" w:hAnsi="Consolas"/>
          <w:sz w:val="21"/>
          <w:szCs w:val="21"/>
          <w:rtl/>
        </w:rPr>
      </w:pPr>
      <w:r>
        <w:rPr>
          <w:rStyle w:val="hljs-attr"/>
          <w:rFonts w:ascii="Consolas" w:hAnsi="Consolas" w:hint="cs"/>
          <w:sz w:val="21"/>
          <w:szCs w:val="21"/>
          <w:rtl/>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p>
    <w:p w14:paraId="168566E7" w14:textId="137D6175" w:rsidR="00A77B31" w:rsidRPr="00A77B31" w:rsidRDefault="00A77B31" w:rsidP="003B7350">
      <w:pPr>
        <w:spacing w:line="240" w:lineRule="atLeast"/>
        <w:contextualSpacing/>
        <w:rPr>
          <w:rStyle w:val="Hyperlink"/>
          <w:rFonts w:cs="B Nazanin"/>
          <w:color w:val="auto"/>
          <w:sz w:val="24"/>
          <w:szCs w:val="24"/>
          <w:lang w:bidi="fa-IR"/>
        </w:rPr>
      </w:pPr>
      <w:r w:rsidRPr="00A77B31">
        <w:rPr>
          <w:rStyle w:val="line"/>
          <w:rFonts w:ascii="Consolas" w:hAnsi="Consolas"/>
          <w:sz w:val="21"/>
          <w:szCs w:val="21"/>
        </w:rPr>
        <w:t>}</w:t>
      </w:r>
    </w:p>
    <w:p w14:paraId="5E0B2825" w14:textId="77777777" w:rsidR="00A84CEA" w:rsidRDefault="00A84CEA" w:rsidP="003B7350">
      <w:pPr>
        <w:spacing w:line="240" w:lineRule="atLeast"/>
        <w:contextualSpacing/>
        <w:rPr>
          <w:rStyle w:val="Hyperlink"/>
          <w:rFonts w:cs="B Nazanin"/>
          <w:sz w:val="24"/>
          <w:szCs w:val="24"/>
          <w:lang w:bidi="fa-IR"/>
        </w:rPr>
      </w:pPr>
    </w:p>
    <w:p w14:paraId="011D7633" w14:textId="77777777" w:rsidR="003B7350" w:rsidRPr="003B7350" w:rsidRDefault="003B7350" w:rsidP="003B7350">
      <w:pPr>
        <w:spacing w:line="240" w:lineRule="atLeast"/>
        <w:contextualSpacing/>
        <w:rPr>
          <w:rStyle w:val="Hyperlink"/>
          <w:rFonts w:cs="B Nazanin"/>
          <w:sz w:val="24"/>
          <w:szCs w:val="24"/>
          <w:lang w:bidi="fa-IR"/>
        </w:rPr>
      </w:pPr>
      <w:r w:rsidRPr="003B7350">
        <w:rPr>
          <w:rStyle w:val="Hyperlink"/>
          <w:rFonts w:cs="B Nazanin" w:hint="eastAsia"/>
          <w:sz w:val="24"/>
          <w:szCs w:val="24"/>
          <w:rtl/>
          <w:lang w:bidi="fa-IR"/>
        </w:rPr>
        <w:t>افزا</w:t>
      </w:r>
      <w:r w:rsidRPr="003B7350">
        <w:rPr>
          <w:rStyle w:val="Hyperlink"/>
          <w:rFonts w:cs="B Nazanin" w:hint="cs"/>
          <w:sz w:val="24"/>
          <w:szCs w:val="24"/>
          <w:rtl/>
          <w:lang w:bidi="fa-IR"/>
        </w:rPr>
        <w:t>ی</w:t>
      </w:r>
      <w:r w:rsidRPr="003B7350">
        <w:rPr>
          <w:rStyle w:val="Hyperlink"/>
          <w:rFonts w:cs="B Nazanin" w:hint="eastAsia"/>
          <w:sz w:val="24"/>
          <w:szCs w:val="24"/>
          <w:rtl/>
          <w:lang w:bidi="fa-IR"/>
        </w:rPr>
        <w:t>ش</w:t>
      </w:r>
      <w:r w:rsidRPr="003B7350">
        <w:rPr>
          <w:rStyle w:val="Hyperlink"/>
          <w:rFonts w:cs="B Nazanin"/>
          <w:sz w:val="24"/>
          <w:szCs w:val="24"/>
          <w:rtl/>
          <w:lang w:bidi="fa-IR"/>
        </w:rPr>
        <w:t xml:space="preserve"> سرما</w:t>
      </w:r>
      <w:r w:rsidRPr="003B7350">
        <w:rPr>
          <w:rStyle w:val="Hyperlink"/>
          <w:rFonts w:cs="B Nazanin" w:hint="cs"/>
          <w:sz w:val="24"/>
          <w:szCs w:val="24"/>
          <w:rtl/>
          <w:lang w:bidi="fa-IR"/>
        </w:rPr>
        <w:t>ی</w:t>
      </w:r>
      <w:r w:rsidRPr="003B7350">
        <w:rPr>
          <w:rStyle w:val="Hyperlink"/>
          <w:rFonts w:cs="B Nazanin" w:hint="eastAsia"/>
          <w:sz w:val="24"/>
          <w:szCs w:val="24"/>
          <w:rtl/>
          <w:lang w:bidi="fa-IR"/>
        </w:rPr>
        <w:t>ه</w:t>
      </w:r>
      <w:r w:rsidRPr="003B7350">
        <w:rPr>
          <w:rStyle w:val="Hyperlink"/>
          <w:rFonts w:cs="B Nazanin"/>
          <w:sz w:val="24"/>
          <w:szCs w:val="24"/>
          <w:rtl/>
          <w:lang w:bidi="fa-IR"/>
        </w:rPr>
        <w:t xml:space="preserve"> و تقس</w:t>
      </w:r>
      <w:r w:rsidRPr="003B7350">
        <w:rPr>
          <w:rStyle w:val="Hyperlink"/>
          <w:rFonts w:cs="B Nazanin" w:hint="cs"/>
          <w:sz w:val="24"/>
          <w:szCs w:val="24"/>
          <w:rtl/>
          <w:lang w:bidi="fa-IR"/>
        </w:rPr>
        <w:t>ی</w:t>
      </w:r>
      <w:r w:rsidRPr="003B7350">
        <w:rPr>
          <w:rStyle w:val="Hyperlink"/>
          <w:rFonts w:cs="B Nazanin" w:hint="eastAsia"/>
          <w:sz w:val="24"/>
          <w:szCs w:val="24"/>
          <w:rtl/>
          <w:lang w:bidi="fa-IR"/>
        </w:rPr>
        <w:t>م</w:t>
      </w:r>
      <w:r w:rsidRPr="003B7350">
        <w:rPr>
          <w:rStyle w:val="Hyperlink"/>
          <w:rFonts w:cs="B Nazanin"/>
          <w:sz w:val="24"/>
          <w:szCs w:val="24"/>
          <w:rtl/>
          <w:lang w:bidi="fa-IR"/>
        </w:rPr>
        <w:t xml:space="preserve"> سود</w:t>
      </w:r>
    </w:p>
    <w:p w14:paraId="61E716BB" w14:textId="77777777" w:rsidR="00A77B31" w:rsidRPr="00A77B31" w:rsidRDefault="00A77B31" w:rsidP="00A77B31">
      <w:pPr>
        <w:shd w:val="clear" w:color="auto" w:fill="1F1F1F"/>
        <w:spacing w:after="0" w:line="285" w:lineRule="atLeast"/>
        <w:rPr>
          <w:rFonts w:ascii="Consolas" w:eastAsia="Times New Roman" w:hAnsi="Consolas" w:cs="Times New Roman"/>
          <w:color w:val="CCCCCC"/>
          <w:sz w:val="21"/>
          <w:szCs w:val="21"/>
        </w:rPr>
      </w:pPr>
      <w:r w:rsidRPr="00A77B31">
        <w:rPr>
          <w:rFonts w:ascii="Consolas" w:eastAsia="Times New Roman" w:hAnsi="Consolas" w:cs="Times New Roman"/>
          <w:color w:val="C586C0"/>
          <w:sz w:val="21"/>
          <w:szCs w:val="21"/>
        </w:rPr>
        <w:t>GET</w:t>
      </w:r>
      <w:r w:rsidRPr="00A77B31">
        <w:rPr>
          <w:rFonts w:ascii="Consolas" w:eastAsia="Times New Roman" w:hAnsi="Consolas" w:cs="Times New Roman"/>
          <w:color w:val="CCCCCC"/>
          <w:sz w:val="21"/>
          <w:szCs w:val="21"/>
        </w:rPr>
        <w:t xml:space="preserve"> https://tseonlineapi.agah.com/api/v1/TradingViews/Marks?symbol=IRO1BIME0001-0&amp;from=1737244800 &amp;to=17372448021&amp;resolution=1D </w:t>
      </w:r>
      <w:r w:rsidRPr="00A77B31">
        <w:rPr>
          <w:rFonts w:ascii="Consolas" w:eastAsia="Times New Roman" w:hAnsi="Consolas" w:cs="Times New Roman"/>
          <w:color w:val="569CD6"/>
          <w:sz w:val="21"/>
          <w:szCs w:val="21"/>
        </w:rPr>
        <w:t>HTTP</w:t>
      </w:r>
      <w:r w:rsidRPr="00A77B31">
        <w:rPr>
          <w:rFonts w:ascii="Consolas" w:eastAsia="Times New Roman" w:hAnsi="Consolas" w:cs="Times New Roman"/>
          <w:color w:val="CCCCCC"/>
          <w:sz w:val="21"/>
          <w:szCs w:val="21"/>
        </w:rPr>
        <w:t>/</w:t>
      </w:r>
      <w:r w:rsidRPr="00A77B31">
        <w:rPr>
          <w:rFonts w:ascii="Consolas" w:eastAsia="Times New Roman" w:hAnsi="Consolas" w:cs="Times New Roman"/>
          <w:color w:val="B5CEA8"/>
          <w:sz w:val="21"/>
          <w:szCs w:val="21"/>
        </w:rPr>
        <w:t>1.1</w:t>
      </w:r>
    </w:p>
    <w:p w14:paraId="5DD91A90" w14:textId="77777777" w:rsidR="00A006E2" w:rsidRDefault="00A006E2" w:rsidP="00A006E2">
      <w:pPr>
        <w:bidi/>
        <w:spacing w:line="240" w:lineRule="atLeast"/>
        <w:contextualSpacing/>
        <w:rPr>
          <w:rStyle w:val="Hyperlink"/>
          <w:rFonts w:cs="B Nazanin"/>
          <w:sz w:val="24"/>
          <w:szCs w:val="24"/>
          <w:rtl/>
          <w:lang w:bidi="fa-IR"/>
        </w:rPr>
      </w:pPr>
    </w:p>
    <w:p w14:paraId="5760C3C9" w14:textId="77777777" w:rsidR="00A77B31" w:rsidRDefault="00A77B31" w:rsidP="00A77B31">
      <w:pPr>
        <w:spacing w:line="240" w:lineRule="atLeast"/>
        <w:contextualSpacing/>
        <w:rPr>
          <w:rFonts w:ascii="Consolas" w:hAnsi="Consolas"/>
          <w:sz w:val="21"/>
          <w:szCs w:val="21"/>
          <w:rtl/>
        </w:rPr>
      </w:pPr>
      <w:r w:rsidRPr="00A77B31">
        <w:br/>
      </w:r>
      <w:r w:rsidRPr="00A77B31">
        <w:rPr>
          <w:rStyle w:val="hljs-attr"/>
          <w:rFonts w:ascii="Consolas" w:hAnsi="Consolas"/>
          <w:sz w:val="21"/>
          <w:szCs w:val="21"/>
        </w:rPr>
        <w:t>"isSuccess"</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"errorCode"</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"data"</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attr"/>
          <w:rFonts w:ascii="Consolas" w:hAnsi="Consolas"/>
          <w:sz w:val="21"/>
          <w:szCs w:val="21"/>
        </w:rPr>
        <w:t>"id"</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"2025012095049311_1991284164"</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66F0C9E5" w14:textId="77777777" w:rsidR="00A77B31" w:rsidRDefault="00A77B31" w:rsidP="00A77B31">
      <w:pPr>
        <w:spacing w:line="240" w:lineRule="atLeast"/>
        <w:contextualSpacing/>
        <w:rPr>
          <w:rStyle w:val="line"/>
          <w:rFonts w:ascii="Consolas" w:hAnsi="Consolas"/>
          <w:sz w:val="21"/>
          <w:szCs w:val="21"/>
          <w:rtl/>
        </w:rPr>
      </w:pPr>
      <w:r w:rsidRPr="00A77B31">
        <w:rPr>
          <w:rStyle w:val="hljs-attr"/>
          <w:rFonts w:ascii="Consolas" w:hAnsi="Consolas"/>
          <w:sz w:val="21"/>
          <w:szCs w:val="21"/>
        </w:rPr>
        <w:t>"time"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"1737244800"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"yellow"</w:t>
      </w:r>
      <w:r w:rsidRPr="00A77B31">
        <w:rPr>
          <w:rFonts w:ascii="Consolas" w:hAnsi="Consolas"/>
          <w:sz w:val="21"/>
          <w:szCs w:val="21"/>
        </w:rPr>
        <w:t xml:space="preserve"> </w:t>
      </w:r>
      <w:r w:rsidRPr="00A77B31">
        <w:rPr>
          <w:rStyle w:val="line"/>
          <w:rFonts w:ascii="Consolas" w:hAnsi="Consolas"/>
          <w:sz w:val="21"/>
          <w:szCs w:val="21"/>
        </w:rPr>
        <w:t>],</w:t>
      </w:r>
    </w:p>
    <w:p w14:paraId="44BE862E" w14:textId="3E7E51C0" w:rsidR="00A77B31" w:rsidRPr="00A77B31" w:rsidRDefault="00A77B31" w:rsidP="00A77B31">
      <w:pPr>
        <w:spacing w:line="240" w:lineRule="atLeast"/>
        <w:contextualSpacing/>
        <w:rPr>
          <w:rStyle w:val="Hyperlink"/>
          <w:rFonts w:cs="B Nazanin"/>
          <w:color w:val="auto"/>
          <w:sz w:val="24"/>
          <w:szCs w:val="24"/>
          <w:lang w:bidi="fa-IR"/>
        </w:rPr>
      </w:pPr>
      <w:r w:rsidRPr="00A77B31">
        <w:rPr>
          <w:rStyle w:val="hljs-attr"/>
          <w:rFonts w:ascii="Consolas" w:hAnsi="Consolas"/>
          <w:sz w:val="21"/>
          <w:szCs w:val="21"/>
        </w:rPr>
        <w:t>"text"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"&lt;b&gt;</w:t>
      </w:r>
      <w:r w:rsidRPr="00A77B31">
        <w:rPr>
          <w:rStyle w:val="hljs-string"/>
          <w:rFonts w:ascii="Consolas" w:hAnsi="Consolas"/>
          <w:sz w:val="21"/>
          <w:szCs w:val="21"/>
          <w:rtl/>
        </w:rPr>
        <w:t>توزیع سود نقدی</w:t>
      </w:r>
      <w:r w:rsidRPr="00A77B31">
        <w:rPr>
          <w:rStyle w:val="hljs-string"/>
          <w:rFonts w:ascii="Consolas" w:hAnsi="Consolas"/>
          <w:sz w:val="21"/>
          <w:szCs w:val="21"/>
        </w:rPr>
        <w:t>&lt;/b&gt; &lt;br/&gt;&lt;br/&gt;</w:t>
      </w:r>
      <w:r w:rsidRPr="00A77B31">
        <w:rPr>
          <w:rStyle w:val="hljs-string"/>
          <w:rFonts w:ascii="Consolas" w:hAnsi="Consolas"/>
          <w:sz w:val="21"/>
          <w:szCs w:val="21"/>
          <w:rtl/>
        </w:rPr>
        <w:t>تاریخ : 1403/10/30</w:t>
      </w:r>
      <w:r w:rsidRPr="00A77B31">
        <w:rPr>
          <w:rStyle w:val="hljs-string"/>
          <w:rFonts w:ascii="Consolas" w:hAnsi="Consolas"/>
          <w:sz w:val="21"/>
          <w:szCs w:val="21"/>
        </w:rPr>
        <w:t>&lt;br/&gt;</w:t>
      </w:r>
      <w:r w:rsidRPr="00A77B31">
        <w:rPr>
          <w:rStyle w:val="hljs-string"/>
          <w:rFonts w:ascii="Consolas" w:hAnsi="Consolas"/>
          <w:sz w:val="21"/>
          <w:szCs w:val="21"/>
          <w:rtl/>
        </w:rPr>
        <w:t>سود توزیع شده : 100</w:t>
      </w:r>
      <w:r w:rsidRPr="00A77B31">
        <w:rPr>
          <w:rStyle w:val="hljs-string"/>
          <w:rFonts w:ascii="Consolas" w:hAnsi="Consolas"/>
          <w:sz w:val="21"/>
          <w:szCs w:val="21"/>
        </w:rPr>
        <w:t>&lt;br/&gt;&lt;br/&gt;"</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"D"</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"labelFontColor"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"white"</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"minSize"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"5"</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r w:rsidRPr="00A77B31">
        <w:rPr>
          <w:rStyle w:val="hljs-string"/>
          <w:rFonts w:ascii="Consolas" w:hAnsi="Consolas"/>
          <w:sz w:val="21"/>
          <w:szCs w:val="21"/>
        </w:rPr>
        <w:t>"ok"</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"problemDetail"</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
    <w:p w14:paraId="7050CCAF" w14:textId="77777777" w:rsidR="00A006E2" w:rsidRDefault="00A006E2" w:rsidP="00A006E2">
      <w:pPr>
        <w:bidi/>
        <w:spacing w:line="240" w:lineRule="atLeast"/>
        <w:contextualSpacing/>
        <w:rPr>
          <w:rStyle w:val="Hyperlink"/>
          <w:rFonts w:cs="B Nazanin"/>
          <w:sz w:val="24"/>
          <w:szCs w:val="24"/>
          <w:lang w:bidi="fa-IR"/>
        </w:rPr>
      </w:pPr>
    </w:p>
    <w:p w14:paraId="51322FFA" w14:textId="77777777" w:rsidR="00A006E2" w:rsidRDefault="00A006E2" w:rsidP="00A006E2">
      <w:pPr>
        <w:bidi/>
        <w:spacing w:line="240" w:lineRule="atLeast"/>
        <w:contextualSpacing/>
        <w:rPr>
          <w:rStyle w:val="Hyperlink"/>
          <w:rFonts w:cs="B Nazanin"/>
          <w:sz w:val="24"/>
          <w:szCs w:val="24"/>
          <w:lang w:bidi="fa-IR"/>
        </w:rPr>
      </w:pPr>
    </w:p>
    <w:p w14:paraId="5172C70F" w14:textId="77777777" w:rsidR="00A006E2" w:rsidRDefault="00A006E2" w:rsidP="00A006E2">
      <w:pPr>
        <w:bidi/>
        <w:spacing w:line="240" w:lineRule="atLeast"/>
        <w:contextualSpacing/>
        <w:rPr>
          <w:rStyle w:val="Hyperlink"/>
          <w:rFonts w:cs="B Nazanin"/>
          <w:sz w:val="24"/>
          <w:szCs w:val="24"/>
          <w:lang w:bidi="fa-IR"/>
        </w:rPr>
      </w:pPr>
    </w:p>
    <w:p w14:paraId="570294AA" w14:textId="77777777" w:rsidR="00A006E2" w:rsidRDefault="00A006E2" w:rsidP="00A006E2">
      <w:pPr>
        <w:bidi/>
        <w:spacing w:line="240" w:lineRule="atLeast"/>
        <w:contextualSpacing/>
        <w:rPr>
          <w:rStyle w:val="Hyperlink"/>
          <w:rFonts w:cs="B Nazanin"/>
          <w:sz w:val="24"/>
          <w:szCs w:val="24"/>
          <w:lang w:bidi="fa-IR"/>
        </w:rPr>
      </w:pPr>
    </w:p>
    <w:p w14:paraId="4F2D1D6A" w14:textId="77777777" w:rsidR="00A006E2" w:rsidRDefault="00A006E2" w:rsidP="00A006E2">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r>
        <w:rPr>
          <w:rFonts w:cs="B Nazanin"/>
          <w:sz w:val="24"/>
          <w:szCs w:val="24"/>
          <w:lang w:bidi="fa-IR"/>
        </w:rPr>
        <w:t>idsin</w:t>
      </w:r>
      <w:r>
        <w:rPr>
          <w:rFonts w:cs="B Nazanin" w:hint="cs"/>
          <w:sz w:val="24"/>
          <w:szCs w:val="24"/>
          <w:rtl/>
          <w:lang w:bidi="fa-IR"/>
        </w:rPr>
        <w:t xml:space="preserve"> بزنیمک میتوان </w:t>
      </w:r>
      <w:r>
        <w:rPr>
          <w:rFonts w:cs="B Nazanin"/>
          <w:sz w:val="24"/>
          <w:szCs w:val="24"/>
          <w:lang w:bidi="fa-IR"/>
        </w:rPr>
        <w:t>tdetmc</w:t>
      </w:r>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r>
        <w:rPr>
          <w:rFonts w:cs="B Nazanin"/>
          <w:sz w:val="24"/>
          <w:szCs w:val="24"/>
          <w:lang w:bidi="fa-IR"/>
        </w:rPr>
        <w:t>ochl</w:t>
      </w:r>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0233BA09" w14:textId="77777777" w:rsidR="00B779D4" w:rsidRDefault="00B779D4" w:rsidP="0095037B">
      <w:pPr>
        <w:spacing w:line="240" w:lineRule="atLeast"/>
        <w:contextualSpacing/>
        <w:jc w:val="center"/>
        <w:rPr>
          <w:rFonts w:cs="B Nazanin"/>
          <w:sz w:val="24"/>
          <w:szCs w:val="24"/>
          <w:rtl/>
          <w:lang w:bidi="fa-IR"/>
        </w:rPr>
      </w:pPr>
    </w:p>
    <w:p w14:paraId="19059370" w14:textId="32116063" w:rsidR="00B779D4" w:rsidRDefault="00B779D4" w:rsidP="00B779D4">
      <w:pPr>
        <w:bidi/>
        <w:spacing w:line="240" w:lineRule="atLeast"/>
        <w:contextualSpacing/>
        <w:rPr>
          <w:rFonts w:cs="B Nazanin"/>
          <w:sz w:val="24"/>
          <w:szCs w:val="24"/>
          <w:rtl/>
          <w:lang w:bidi="fa-IR"/>
        </w:rPr>
      </w:pPr>
      <w:r>
        <w:rPr>
          <w:rFonts w:cs="B Nazanin" w:hint="cs"/>
          <w:sz w:val="24"/>
          <w:szCs w:val="24"/>
          <w:rtl/>
          <w:lang w:bidi="fa-IR"/>
        </w:rPr>
        <w:t xml:space="preserve">برای استفاده از الستیک در سرور تستی باید از کیبانا استفاده کنیم به ادرس زیر برویم </w:t>
      </w:r>
      <w:r>
        <w:rPr>
          <w:rFonts w:cs="B Nazanin"/>
          <w:sz w:val="24"/>
          <w:szCs w:val="24"/>
          <w:lang w:bidi="fa-IR"/>
        </w:rPr>
        <w:t>devtools</w:t>
      </w:r>
      <w:r>
        <w:rPr>
          <w:rFonts w:cs="B Nazanin" w:hint="cs"/>
          <w:sz w:val="24"/>
          <w:szCs w:val="24"/>
          <w:rtl/>
          <w:lang w:bidi="fa-IR"/>
        </w:rPr>
        <w:t xml:space="preserve"> بزنیم و از دستورات زیر استفاده کنیم</w:t>
      </w:r>
    </w:p>
    <w:p w14:paraId="32E6CC45" w14:textId="2E7A229C" w:rsidR="00B779D4" w:rsidRDefault="00000000" w:rsidP="00B779D4">
      <w:pPr>
        <w:spacing w:line="240" w:lineRule="atLeast"/>
        <w:contextualSpacing/>
        <w:rPr>
          <w:rFonts w:cs="B Nazanin"/>
          <w:sz w:val="24"/>
          <w:szCs w:val="24"/>
          <w:rtl/>
          <w:lang w:bidi="fa-IR"/>
        </w:rPr>
      </w:pPr>
      <w:hyperlink r:id="rId20" w:anchor="/console" w:history="1">
        <w:r w:rsidR="00B779D4" w:rsidRPr="007E7FFC">
          <w:rPr>
            <w:rStyle w:val="Hyperlink"/>
            <w:rFonts w:cs="B Nazanin"/>
            <w:sz w:val="24"/>
            <w:szCs w:val="24"/>
            <w:lang w:bidi="fa-IR"/>
          </w:rPr>
          <w:t>http://stg-chart-kibana.rabin.local/app/dev_tools#/console</w:t>
        </w:r>
      </w:hyperlink>
    </w:p>
    <w:p w14:paraId="7BB9C058" w14:textId="77777777" w:rsidR="00B779D4" w:rsidRDefault="00B779D4" w:rsidP="00B779D4">
      <w:pPr>
        <w:spacing w:line="240" w:lineRule="atLeast"/>
        <w:contextualSpacing/>
        <w:rPr>
          <w:rFonts w:cs="B Nazanin"/>
          <w:sz w:val="24"/>
          <w:szCs w:val="24"/>
          <w:lang w:bidi="fa-IR"/>
        </w:rPr>
      </w:pPr>
    </w:p>
    <w:tbl>
      <w:tblPr>
        <w:tblStyle w:val="TableGrid"/>
        <w:tblW w:w="0" w:type="auto"/>
        <w:tblLook w:val="04A0" w:firstRow="1" w:lastRow="0" w:firstColumn="1" w:lastColumn="0" w:noHBand="0" w:noVBand="1"/>
      </w:tblPr>
      <w:tblGrid>
        <w:gridCol w:w="7784"/>
        <w:gridCol w:w="7784"/>
      </w:tblGrid>
      <w:tr w:rsidR="00B37C70" w14:paraId="38CF8E15" w14:textId="77777777" w:rsidTr="00B37C70">
        <w:tc>
          <w:tcPr>
            <w:tcW w:w="7784" w:type="dxa"/>
          </w:tcPr>
          <w:p w14:paraId="5D424540"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GET candles/_search</w:t>
            </w:r>
          </w:p>
          <w:p w14:paraId="526787B5"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68CE145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44EEB1BB"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14253D4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73ABDD26"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234FE24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4AA8B827"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1A853BE7" w14:textId="77777777" w:rsidR="00B37C70" w:rsidRDefault="00B37C70" w:rsidP="00B779D4">
            <w:pPr>
              <w:spacing w:line="240" w:lineRule="atLeast"/>
              <w:contextualSpacing/>
              <w:rPr>
                <w:rFonts w:cs="B Nazanin"/>
                <w:sz w:val="24"/>
                <w:szCs w:val="24"/>
                <w:lang w:bidi="fa-IR"/>
              </w:rPr>
            </w:pPr>
          </w:p>
        </w:tc>
        <w:tc>
          <w:tcPr>
            <w:tcW w:w="7784" w:type="dxa"/>
          </w:tcPr>
          <w:p w14:paraId="7DDB5D8C" w14:textId="77777777" w:rsidR="00B37C70" w:rsidRDefault="00B37C70" w:rsidP="00B37C70">
            <w:pPr>
              <w:bidi/>
              <w:spacing w:line="240" w:lineRule="atLeast"/>
              <w:contextualSpacing/>
              <w:rPr>
                <w:rFonts w:cs="B Nazanin"/>
                <w:sz w:val="24"/>
                <w:szCs w:val="24"/>
                <w:lang w:bidi="fa-IR"/>
              </w:rPr>
            </w:pPr>
            <w:r>
              <w:rPr>
                <w:rFonts w:cs="B Nazanin" w:hint="cs"/>
                <w:sz w:val="24"/>
                <w:szCs w:val="24"/>
                <w:rtl/>
                <w:lang w:bidi="fa-IR"/>
              </w:rPr>
              <w:t xml:space="preserve">پیدا کردن کندلهای نماد فاسمین با </w:t>
            </w:r>
            <w:r>
              <w:rPr>
                <w:rFonts w:cs="B Nazanin"/>
                <w:sz w:val="24"/>
                <w:szCs w:val="24"/>
                <w:lang w:bidi="fa-IR"/>
              </w:rPr>
              <w:t>isin</w:t>
            </w:r>
          </w:p>
          <w:p w14:paraId="0457D694" w14:textId="77777777" w:rsidR="00B37C70" w:rsidRDefault="00B37C70" w:rsidP="00B779D4">
            <w:pPr>
              <w:spacing w:line="240" w:lineRule="atLeast"/>
              <w:contextualSpacing/>
              <w:rPr>
                <w:rFonts w:cs="B Nazanin"/>
                <w:sz w:val="24"/>
                <w:szCs w:val="24"/>
                <w:lang w:bidi="fa-IR"/>
              </w:rPr>
            </w:pPr>
          </w:p>
        </w:tc>
      </w:tr>
      <w:tr w:rsidR="00B37C70" w14:paraId="5B7A0960" w14:textId="77777777" w:rsidTr="00B37C70">
        <w:tc>
          <w:tcPr>
            <w:tcW w:w="7784" w:type="dxa"/>
          </w:tcPr>
          <w:p w14:paraId="13DC781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POST candles/_delete_by_query</w:t>
            </w:r>
          </w:p>
          <w:p w14:paraId="0BF7E58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402DE182"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3B31142A"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64DF6439"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"iSIN": "IRO1KSIM0001"</w:t>
            </w:r>
          </w:p>
          <w:p w14:paraId="6914DE2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609BA39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0D8A9CD0" w14:textId="36CB7C20" w:rsidR="00B37C70" w:rsidRDefault="00B37C70" w:rsidP="00B37C70">
            <w:pPr>
              <w:spacing w:after="160" w:line="240" w:lineRule="atLeast"/>
              <w:contextualSpacing/>
              <w:rPr>
                <w:rFonts w:cs="B Nazanin"/>
                <w:sz w:val="24"/>
                <w:szCs w:val="24"/>
                <w:lang w:bidi="fa-IR"/>
              </w:rPr>
            </w:pPr>
            <w:r w:rsidRPr="00B779D4">
              <w:rPr>
                <w:rFonts w:cs="B Nazanin"/>
                <w:sz w:val="24"/>
                <w:szCs w:val="24"/>
                <w:lang w:bidi="fa-IR"/>
              </w:rPr>
              <w:t>}</w:t>
            </w:r>
          </w:p>
        </w:tc>
        <w:tc>
          <w:tcPr>
            <w:tcW w:w="7784" w:type="dxa"/>
          </w:tcPr>
          <w:p w14:paraId="19AEA198" w14:textId="215EFDE9"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 xml:space="preserve">حذف کل کندلهای نماد فاسمین </w:t>
            </w:r>
          </w:p>
        </w:tc>
      </w:tr>
      <w:tr w:rsidR="00B37C70" w14:paraId="629F92FB" w14:textId="77777777" w:rsidTr="00B37C70">
        <w:tc>
          <w:tcPr>
            <w:tcW w:w="7784" w:type="dxa"/>
          </w:tcPr>
          <w:p w14:paraId="074F4AD8" w14:textId="77777777" w:rsidR="00B37C70" w:rsidRDefault="00B37C70" w:rsidP="00B37C70">
            <w:pPr>
              <w:spacing w:line="240" w:lineRule="atLeast"/>
              <w:contextualSpacing/>
              <w:rPr>
                <w:rFonts w:cs="B Nazanin"/>
                <w:sz w:val="24"/>
                <w:szCs w:val="24"/>
                <w:rtl/>
                <w:lang w:bidi="fa-IR"/>
              </w:rPr>
            </w:pPr>
            <w:r w:rsidRPr="00B779D4">
              <w:rPr>
                <w:rFonts w:cs="B Nazanin"/>
                <w:sz w:val="24"/>
                <w:szCs w:val="24"/>
                <w:lang w:bidi="fa-IR"/>
              </w:rPr>
              <w:t>GET candles/_count</w:t>
            </w:r>
          </w:p>
          <w:p w14:paraId="10379B75" w14:textId="77777777" w:rsidR="00B37C70" w:rsidRPr="00B779D4" w:rsidRDefault="00B37C70" w:rsidP="00B37C70">
            <w:pPr>
              <w:spacing w:line="240" w:lineRule="atLeast"/>
              <w:contextualSpacing/>
              <w:rPr>
                <w:rFonts w:cs="B Nazanin"/>
                <w:sz w:val="24"/>
                <w:szCs w:val="24"/>
                <w:lang w:bidi="fa-IR"/>
              </w:rPr>
            </w:pPr>
          </w:p>
        </w:tc>
        <w:tc>
          <w:tcPr>
            <w:tcW w:w="7784" w:type="dxa"/>
          </w:tcPr>
          <w:p w14:paraId="40539C4A" w14:textId="7472B24E"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تعدا کل کندلها</w:t>
            </w:r>
          </w:p>
        </w:tc>
      </w:tr>
    </w:tbl>
    <w:p w14:paraId="4FB3C4C5" w14:textId="77777777" w:rsidR="00B37C70" w:rsidRDefault="00B37C70" w:rsidP="00B779D4">
      <w:pPr>
        <w:spacing w:line="240" w:lineRule="atLeast"/>
        <w:contextualSpacing/>
        <w:rPr>
          <w:rFonts w:cs="B Nazanin"/>
          <w:sz w:val="24"/>
          <w:szCs w:val="24"/>
          <w:rtl/>
          <w:lang w:bidi="fa-IR"/>
        </w:rPr>
      </w:pPr>
    </w:p>
    <w:p w14:paraId="0957081D" w14:textId="319A6CBA" w:rsidR="00B779D4" w:rsidRPr="00B779D4" w:rsidRDefault="007F492C" w:rsidP="00B779D4">
      <w:pPr>
        <w:spacing w:line="240" w:lineRule="atLeast"/>
        <w:contextualSpacing/>
        <w:rPr>
          <w:rFonts w:cs="B Nazanin"/>
          <w:sz w:val="24"/>
          <w:szCs w:val="24"/>
          <w:lang w:bidi="fa-IR"/>
        </w:rPr>
      </w:pPr>
      <w:r w:rsidRPr="007F492C">
        <w:rPr>
          <w:rFonts w:cs="B Nazanin"/>
          <w:sz w:val="24"/>
          <w:szCs w:val="24"/>
          <w:lang w:bidi="fa-IR"/>
        </w:rPr>
        <w:t>http://stg-rmq.rabin.local/#/queues/%2F/chart-data-agent-temp</w:t>
      </w:r>
    </w:p>
    <w:p w14:paraId="3B205EA9" w14:textId="25861A10" w:rsidR="00B779D4" w:rsidRDefault="00671EC9" w:rsidP="00B779D4">
      <w:pPr>
        <w:spacing w:line="240" w:lineRule="atLeast"/>
        <w:contextualSpacing/>
        <w:rPr>
          <w:rFonts w:cs="B Nazanin"/>
          <w:sz w:val="24"/>
          <w:szCs w:val="24"/>
          <w:rtl/>
          <w:lang w:bidi="fa-IR"/>
        </w:rPr>
      </w:pPr>
      <w:r>
        <w:rPr>
          <w:rFonts w:cs="B Nazanin" w:hint="cs"/>
          <w:sz w:val="24"/>
          <w:szCs w:val="24"/>
          <w:rtl/>
          <w:lang w:bidi="fa-IR"/>
        </w:rPr>
        <w:t xml:space="preserve">نمایش کندل در ادرس زیر است تستی </w:t>
      </w:r>
    </w:p>
    <w:p w14:paraId="0CCBD048" w14:textId="3CE08C6D" w:rsidR="00671EC9" w:rsidRDefault="00000000" w:rsidP="00B779D4">
      <w:pPr>
        <w:spacing w:line="240" w:lineRule="atLeast"/>
        <w:contextualSpacing/>
        <w:rPr>
          <w:rFonts w:cs="B Nazanin"/>
          <w:sz w:val="24"/>
          <w:szCs w:val="24"/>
          <w:rtl/>
          <w:lang w:bidi="fa-IR"/>
        </w:rPr>
      </w:pPr>
      <w:hyperlink r:id="rId21" w:history="1">
        <w:r w:rsidR="00D969C3" w:rsidRPr="00B40654">
          <w:rPr>
            <w:rStyle w:val="Hyperlink"/>
            <w:rFonts w:cs="B Nazanin"/>
            <w:sz w:val="24"/>
            <w:szCs w:val="24"/>
            <w:lang w:bidi="fa-IR"/>
          </w:rPr>
          <w:t>https://beta-trader.rabin.ir/symbol/IRO1PRDZ0001</w:t>
        </w:r>
      </w:hyperlink>
    </w:p>
    <w:p w14:paraId="00F2D3D4" w14:textId="77777777" w:rsidR="00D969C3" w:rsidRDefault="00D969C3" w:rsidP="00B779D4">
      <w:pPr>
        <w:spacing w:line="240" w:lineRule="atLeast"/>
        <w:contextualSpacing/>
        <w:rPr>
          <w:rFonts w:cs="B Nazanin"/>
          <w:sz w:val="24"/>
          <w:szCs w:val="24"/>
          <w:rtl/>
          <w:lang w:bidi="fa-IR"/>
        </w:rPr>
      </w:pPr>
    </w:p>
    <w:p w14:paraId="525E4DB8" w14:textId="4C7CD7D9" w:rsidR="00D969C3" w:rsidRDefault="00D969C3" w:rsidP="00B779D4">
      <w:pPr>
        <w:spacing w:line="240" w:lineRule="atLeast"/>
        <w:contextualSpacing/>
        <w:rPr>
          <w:rFonts w:cs="B Nazanin"/>
          <w:sz w:val="24"/>
          <w:szCs w:val="24"/>
          <w:lang w:bidi="fa-IR"/>
        </w:rPr>
      </w:pPr>
      <w:r>
        <w:rPr>
          <w:rFonts w:cs="B Nazanin" w:hint="cs"/>
          <w:sz w:val="24"/>
          <w:szCs w:val="24"/>
          <w:rtl/>
          <w:lang w:bidi="fa-IR"/>
        </w:rPr>
        <w:t>حالت خاص که سود میدهد بعد در تاریخ بعد افزایش سرمایه و در طول کل این دو تاریخ نماد هم بسته است و قیمت پایانی هم تغییر میکند</w:t>
      </w:r>
    </w:p>
    <w:p w14:paraId="79C7D207" w14:textId="77777777" w:rsidR="00801F2E" w:rsidRDefault="00801F2E" w:rsidP="00B779D4">
      <w:pPr>
        <w:spacing w:line="240" w:lineRule="atLeast"/>
        <w:contextualSpacing/>
        <w:rPr>
          <w:rFonts w:cs="B Nazanin"/>
          <w:sz w:val="24"/>
          <w:szCs w:val="24"/>
          <w:lang w:bidi="fa-IR"/>
        </w:rPr>
      </w:pPr>
    </w:p>
    <w:p w14:paraId="54A3CA08" w14:textId="77777777" w:rsidR="00801F2E" w:rsidRDefault="00801F2E" w:rsidP="00B779D4">
      <w:pPr>
        <w:spacing w:line="240" w:lineRule="atLeast"/>
        <w:contextualSpacing/>
        <w:rPr>
          <w:rFonts w:cs="B Nazanin"/>
          <w:sz w:val="24"/>
          <w:szCs w:val="24"/>
          <w:lang w:bidi="fa-IR"/>
        </w:rPr>
      </w:pPr>
    </w:p>
    <w:p w14:paraId="1EBB7C0D" w14:textId="77777777" w:rsidR="00801F2E" w:rsidRDefault="00801F2E" w:rsidP="00B779D4">
      <w:pPr>
        <w:spacing w:line="240" w:lineRule="atLeast"/>
        <w:contextualSpacing/>
        <w:rPr>
          <w:rFonts w:cs="B Nazanin"/>
          <w:sz w:val="24"/>
          <w:szCs w:val="24"/>
          <w:lang w:bidi="fa-IR"/>
        </w:rPr>
      </w:pPr>
    </w:p>
    <w:p w14:paraId="2EAAFF18" w14:textId="77777777" w:rsidR="00801F2E" w:rsidRDefault="00801F2E" w:rsidP="00B779D4">
      <w:pPr>
        <w:spacing w:line="240" w:lineRule="atLeast"/>
        <w:contextualSpacing/>
        <w:rPr>
          <w:rFonts w:cs="B Nazanin"/>
          <w:sz w:val="24"/>
          <w:szCs w:val="24"/>
          <w:lang w:bidi="fa-IR"/>
        </w:rPr>
      </w:pPr>
    </w:p>
    <w:p w14:paraId="3528DC24"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lang w:bidi="fa-IR"/>
        </w:rPr>
        <w:t>http://stg-chart-kibana.rabin.local/app/dev_tools#/console</w:t>
      </w:r>
    </w:p>
    <w:p w14:paraId="7B922D9C"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31ECC663"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lang w:bidi="fa-IR"/>
        </w:rPr>
        <w:t>a.ahmadi</w:t>
      </w:r>
    </w:p>
    <w:p w14:paraId="6383A299"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t>1</w:t>
      </w:r>
      <w:r w:rsidRPr="00B06688">
        <w:rPr>
          <w:rFonts w:cs="B Nazanin"/>
          <w:sz w:val="24"/>
          <w:szCs w:val="24"/>
          <w:lang w:bidi="fa-IR"/>
        </w:rPr>
        <w:t>qaz2wsx3edc</w:t>
      </w:r>
    </w:p>
    <w:p w14:paraId="4C01B13B" w14:textId="77777777" w:rsidR="00B06688" w:rsidRPr="00B06688" w:rsidRDefault="00B06688" w:rsidP="00B06688">
      <w:pPr>
        <w:bidi/>
        <w:spacing w:line="240" w:lineRule="atLeast"/>
        <w:contextualSpacing/>
        <w:rPr>
          <w:rFonts w:cs="B Nazanin"/>
          <w:sz w:val="24"/>
          <w:szCs w:val="24"/>
          <w:lang w:bidi="fa-IR"/>
        </w:rPr>
      </w:pPr>
    </w:p>
    <w:p w14:paraId="77F9029E"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26E64D9A"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lang w:bidi="fa-IR"/>
        </w:rPr>
        <w:t>https://beta-trader.rabin.ir/symbol/IRO1PRDZ0001</w:t>
      </w:r>
    </w:p>
    <w:p w14:paraId="6C3BDD7E"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4FAD0EBA"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lang w:bidi="fa-IR"/>
        </w:rPr>
        <w:t>https://beta-trader.rabin.ir</w:t>
      </w:r>
    </w:p>
    <w:p w14:paraId="3D1ADB66" w14:textId="77777777" w:rsidR="00B06688" w:rsidRPr="00B06688"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lang w:bidi="fa-IR"/>
        </w:rPr>
        <w:t>user: 3732026353</w:t>
      </w:r>
    </w:p>
    <w:p w14:paraId="27AFFECF" w14:textId="4A5FAC20" w:rsidR="00801F2E" w:rsidRPr="00801F2E" w:rsidRDefault="00B06688" w:rsidP="00B06688">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lang w:bidi="fa-IR"/>
        </w:rPr>
        <w:t>pass: ahmadi123456</w:t>
      </w:r>
    </w:p>
    <w:p w14:paraId="69F48B90" w14:textId="77777777" w:rsidR="00B779D4" w:rsidRPr="00801F2E" w:rsidRDefault="00B779D4" w:rsidP="00801F2E">
      <w:pPr>
        <w:bidi/>
        <w:spacing w:line="240" w:lineRule="atLeast"/>
        <w:contextualSpacing/>
        <w:rPr>
          <w:rFonts w:cs="B Nazanin"/>
          <w:sz w:val="24"/>
          <w:szCs w:val="24"/>
          <w:rtl/>
          <w:lang w:bidi="fa-IR"/>
        </w:rPr>
      </w:pPr>
    </w:p>
    <w:p w14:paraId="0496F6B0" w14:textId="77777777" w:rsidR="00B779D4" w:rsidRPr="00801F2E" w:rsidRDefault="00B779D4" w:rsidP="00801F2E">
      <w:pPr>
        <w:bidi/>
        <w:spacing w:line="240" w:lineRule="atLeast"/>
        <w:contextualSpacing/>
        <w:rPr>
          <w:rFonts w:cs="B Nazanin"/>
          <w:sz w:val="24"/>
          <w:szCs w:val="24"/>
          <w:rtl/>
          <w:lang w:bidi="fa-IR"/>
        </w:rPr>
      </w:pPr>
    </w:p>
    <w:p w14:paraId="56A803B4" w14:textId="77777777" w:rsidR="00B779D4" w:rsidRPr="00801F2E" w:rsidRDefault="00B779D4" w:rsidP="00801F2E">
      <w:pPr>
        <w:bidi/>
        <w:spacing w:line="240" w:lineRule="atLeast"/>
        <w:contextualSpacing/>
        <w:rPr>
          <w:rFonts w:cs="B Nazanin"/>
          <w:sz w:val="24"/>
          <w:szCs w:val="24"/>
          <w:rtl/>
          <w:lang w:bidi="fa-IR"/>
        </w:rPr>
      </w:pPr>
    </w:p>
    <w:p w14:paraId="3B837705" w14:textId="77777777" w:rsidR="00B779D4" w:rsidRPr="00801F2E" w:rsidRDefault="00B779D4" w:rsidP="00801F2E">
      <w:pPr>
        <w:bidi/>
        <w:spacing w:line="240" w:lineRule="atLeast"/>
        <w:contextualSpacing/>
        <w:rPr>
          <w:rFonts w:cs="B Nazanin"/>
          <w:sz w:val="24"/>
          <w:szCs w:val="24"/>
          <w:lang w:bidi="fa-IR"/>
        </w:rPr>
      </w:pPr>
    </w:p>
    <w:p w14:paraId="3C3C4B72" w14:textId="05836FF9" w:rsidR="006F29F0" w:rsidRPr="00B779D4" w:rsidRDefault="006F29F0" w:rsidP="003850DD">
      <w:pPr>
        <w:spacing w:line="240" w:lineRule="atLeast"/>
        <w:contextualSpacing/>
        <w:jc w:val="center"/>
        <w:rPr>
          <w:rFonts w:cs="B Nazanin"/>
          <w:sz w:val="24"/>
          <w:szCs w:val="24"/>
          <w:rtl/>
          <w:lang w:bidi="fa-IR"/>
        </w:rPr>
      </w:pPr>
      <w:r w:rsidRPr="00B779D4">
        <w:rPr>
          <w:rFonts w:cs="B Nazanin" w:hint="cs"/>
          <w:sz w:val="24"/>
          <w:szCs w:val="24"/>
          <w:rtl/>
          <w:lang w:bidi="fa-IR"/>
        </w:rPr>
        <w:t>11 بازاز اول12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04FA9F18" w14:textId="44C66773" w:rsidR="00977D61" w:rsidRDefault="007F3D8A"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04CA17F">
                <wp:simplePos x="0" y="0"/>
                <wp:positionH relativeFrom="page">
                  <wp:posOffset>5407645</wp:posOffset>
                </wp:positionH>
                <wp:positionV relativeFrom="paragraph">
                  <wp:posOffset>14354</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5.8pt;margin-top:1.15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255F8BC8">
                <wp:simplePos x="0" y="0"/>
                <wp:positionH relativeFrom="margin">
                  <wp:align>left</wp:align>
                </wp:positionH>
                <wp:positionV relativeFrom="paragraph">
                  <wp:posOffset>7842</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0;margin-top:.6pt;width:397.35pt;height:456.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w10:wrap anchorx="margin"/>
              </v:shape>
            </w:pict>
          </mc:Fallback>
        </mc:AlternateContent>
      </w: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3EEB60A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44883D45"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15C51514" w:rsidR="00DA626B" w:rsidRDefault="00DA626B" w:rsidP="0095037B">
      <w:pPr>
        <w:spacing w:line="240" w:lineRule="atLeast"/>
        <w:contextualSpacing/>
        <w:jc w:val="center"/>
        <w:rPr>
          <w:rFonts w:cs="B Nazanin"/>
          <w:sz w:val="24"/>
          <w:szCs w:val="24"/>
          <w:rtl/>
          <w:lang w:bidi="fa-IR"/>
        </w:rPr>
      </w:pP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7F3D8A">
      <w:pgSz w:w="16838" w:h="11906" w:orient="landscape" w:code="9"/>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60287"/>
    <w:multiLevelType w:val="hybridMultilevel"/>
    <w:tmpl w:val="6EBA6FE8"/>
    <w:lvl w:ilvl="0" w:tplc="8C066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 w:numId="11" w16cid:durableId="186535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850DD"/>
    <w:rsid w:val="00396D58"/>
    <w:rsid w:val="003B7350"/>
    <w:rsid w:val="003B7C07"/>
    <w:rsid w:val="003C0E3A"/>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1201B"/>
    <w:rsid w:val="00626A81"/>
    <w:rsid w:val="006460B2"/>
    <w:rsid w:val="0065577D"/>
    <w:rsid w:val="00671EC9"/>
    <w:rsid w:val="00685E71"/>
    <w:rsid w:val="006B5D0A"/>
    <w:rsid w:val="006D7CAA"/>
    <w:rsid w:val="006E0EED"/>
    <w:rsid w:val="006F11FD"/>
    <w:rsid w:val="006F29F0"/>
    <w:rsid w:val="00710D1A"/>
    <w:rsid w:val="00736227"/>
    <w:rsid w:val="00751D43"/>
    <w:rsid w:val="007A2CB0"/>
    <w:rsid w:val="007F31FC"/>
    <w:rsid w:val="007F3D8A"/>
    <w:rsid w:val="007F492C"/>
    <w:rsid w:val="007F5716"/>
    <w:rsid w:val="00801F2E"/>
    <w:rsid w:val="00810699"/>
    <w:rsid w:val="00832BB1"/>
    <w:rsid w:val="00846DDC"/>
    <w:rsid w:val="00856A53"/>
    <w:rsid w:val="00865A9E"/>
    <w:rsid w:val="0087723E"/>
    <w:rsid w:val="008807AE"/>
    <w:rsid w:val="00897495"/>
    <w:rsid w:val="008A1895"/>
    <w:rsid w:val="008A2843"/>
    <w:rsid w:val="008B2EB7"/>
    <w:rsid w:val="008E2F33"/>
    <w:rsid w:val="008E591E"/>
    <w:rsid w:val="008E7E33"/>
    <w:rsid w:val="00915735"/>
    <w:rsid w:val="0091794C"/>
    <w:rsid w:val="00930A46"/>
    <w:rsid w:val="00931B81"/>
    <w:rsid w:val="00941487"/>
    <w:rsid w:val="0095037B"/>
    <w:rsid w:val="00977D61"/>
    <w:rsid w:val="00994408"/>
    <w:rsid w:val="00997CE4"/>
    <w:rsid w:val="009B0834"/>
    <w:rsid w:val="009C2B77"/>
    <w:rsid w:val="00A006E2"/>
    <w:rsid w:val="00A26774"/>
    <w:rsid w:val="00A77B31"/>
    <w:rsid w:val="00A84CEA"/>
    <w:rsid w:val="00A9066A"/>
    <w:rsid w:val="00AA15F7"/>
    <w:rsid w:val="00AB4B1E"/>
    <w:rsid w:val="00AB5B68"/>
    <w:rsid w:val="00AC5887"/>
    <w:rsid w:val="00AD5D29"/>
    <w:rsid w:val="00B02C9B"/>
    <w:rsid w:val="00B06688"/>
    <w:rsid w:val="00B0720A"/>
    <w:rsid w:val="00B134F1"/>
    <w:rsid w:val="00B25FFB"/>
    <w:rsid w:val="00B37C70"/>
    <w:rsid w:val="00B64239"/>
    <w:rsid w:val="00B769B3"/>
    <w:rsid w:val="00B775A6"/>
    <w:rsid w:val="00B779D4"/>
    <w:rsid w:val="00BA5823"/>
    <w:rsid w:val="00BB7117"/>
    <w:rsid w:val="00BF45F7"/>
    <w:rsid w:val="00C356D5"/>
    <w:rsid w:val="00C61468"/>
    <w:rsid w:val="00C737E8"/>
    <w:rsid w:val="00C813B1"/>
    <w:rsid w:val="00C84D44"/>
    <w:rsid w:val="00CA403B"/>
    <w:rsid w:val="00CB65C1"/>
    <w:rsid w:val="00CE54EF"/>
    <w:rsid w:val="00CF0719"/>
    <w:rsid w:val="00D03832"/>
    <w:rsid w:val="00D2061D"/>
    <w:rsid w:val="00D45406"/>
    <w:rsid w:val="00D8388D"/>
    <w:rsid w:val="00D969C3"/>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 w:val="00FC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 w:type="character" w:customStyle="1" w:styleId="line">
    <w:name w:val="line"/>
    <w:basedOn w:val="DefaultParagraphFont"/>
    <w:rsid w:val="00A77B31"/>
  </w:style>
  <w:style w:type="character" w:customStyle="1" w:styleId="hljs-attr">
    <w:name w:val="hljs-attr"/>
    <w:basedOn w:val="DefaultParagraphFont"/>
    <w:rsid w:val="00A77B31"/>
  </w:style>
  <w:style w:type="character" w:customStyle="1" w:styleId="hljs-literal">
    <w:name w:val="hljs-literal"/>
    <w:basedOn w:val="DefaultParagraphFont"/>
    <w:rsid w:val="00A77B31"/>
  </w:style>
  <w:style w:type="character" w:customStyle="1" w:styleId="hljs-number">
    <w:name w:val="hljs-number"/>
    <w:basedOn w:val="DefaultParagraphFont"/>
    <w:rsid w:val="00A7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72">
      <w:bodyDiv w:val="1"/>
      <w:marLeft w:val="0"/>
      <w:marRight w:val="0"/>
      <w:marTop w:val="0"/>
      <w:marBottom w:val="0"/>
      <w:divBdr>
        <w:top w:val="none" w:sz="0" w:space="0" w:color="auto"/>
        <w:left w:val="none" w:sz="0" w:space="0" w:color="auto"/>
        <w:bottom w:val="none" w:sz="0" w:space="0" w:color="auto"/>
        <w:right w:val="none" w:sz="0" w:space="0" w:color="auto"/>
      </w:divBdr>
      <w:divsChild>
        <w:div w:id="1185749320">
          <w:marLeft w:val="0"/>
          <w:marRight w:val="0"/>
          <w:marTop w:val="0"/>
          <w:marBottom w:val="0"/>
          <w:divBdr>
            <w:top w:val="none" w:sz="0" w:space="0" w:color="auto"/>
            <w:left w:val="none" w:sz="0" w:space="0" w:color="auto"/>
            <w:bottom w:val="none" w:sz="0" w:space="0" w:color="auto"/>
            <w:right w:val="none" w:sz="0" w:space="0" w:color="auto"/>
          </w:divBdr>
          <w:divsChild>
            <w:div w:id="1678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hyperlink" Target="https://beta-trader.rabin.ir/symbol/IRO1PRDZ0001" TargetMode="Externa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hyperlink" Target="http://stg-chart-kibana.rabin.local/app/dev_too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23" Type="http://schemas.openxmlformats.org/officeDocument/2006/relationships/theme" Target="theme/theme1.xm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3416</TotalTime>
  <Pages>13</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126</cp:revision>
  <dcterms:created xsi:type="dcterms:W3CDTF">2025-02-02T05:04:00Z</dcterms:created>
  <dcterms:modified xsi:type="dcterms:W3CDTF">2025-03-03T08:15:00Z</dcterms:modified>
</cp:coreProperties>
</file>