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left w:color="auto" w:space="0" w:sz="0" w:val="none"/>
          <w:right w:color="auto" w:space="0" w:sz="0" w:val="none"/>
        </w:pBdr>
        <w:spacing w:after="80" w:lineRule="auto"/>
        <w:jc w:val="center"/>
        <w:rPr>
          <w:rFonts w:ascii="Merriweather" w:cs="Merriweather" w:eastAsia="Merriweather" w:hAnsi="Merriweather"/>
          <w:sz w:val="56"/>
          <w:szCs w:val="56"/>
        </w:rPr>
      </w:pPr>
      <w:r w:rsidDel="00000000" w:rsidR="00000000" w:rsidRPr="00000000">
        <w:rPr>
          <w:rFonts w:ascii="Merriweather" w:cs="Merriweather" w:eastAsia="Merriweather" w:hAnsi="Merriweather"/>
          <w:sz w:val="56"/>
          <w:szCs w:val="56"/>
          <w:rtl w:val="0"/>
        </w:rPr>
        <w:t xml:space="preserve">Chapter 1</w:t>
      </w:r>
    </w:p>
    <w:p w:rsidR="00000000" w:rsidDel="00000000" w:rsidP="00000000" w:rsidRDefault="00000000" w:rsidRPr="00000000" w14:paraId="00000002">
      <w:pPr>
        <w:pBdr>
          <w:left w:color="auto" w:space="0" w:sz="0" w:val="none"/>
          <w:right w:color="auto" w:space="0" w:sz="0" w:val="none"/>
        </w:pBdr>
        <w:spacing w:after="80" w:lineRule="auto"/>
        <w:jc w:val="center"/>
        <w:rPr>
          <w:rFonts w:ascii="Merriweather" w:cs="Merriweather" w:eastAsia="Merriweather" w:hAnsi="Merriweather"/>
          <w:sz w:val="56"/>
          <w:szCs w:val="56"/>
        </w:rPr>
      </w:pPr>
      <w:r w:rsidDel="00000000" w:rsidR="00000000" w:rsidRPr="00000000">
        <w:rPr>
          <w:rFonts w:ascii="Merriweather" w:cs="Merriweather" w:eastAsia="Merriweather" w:hAnsi="Merriweather"/>
          <w:sz w:val="56"/>
          <w:szCs w:val="56"/>
          <w:rtl w:val="0"/>
        </w:rPr>
        <w:t xml:space="preserve">Getting Started</w:t>
      </w:r>
    </w:p>
    <w:p w:rsidR="00000000" w:rsidDel="00000000" w:rsidP="00000000" w:rsidRDefault="00000000" w:rsidRPr="00000000" w14:paraId="00000003">
      <w:pPr>
        <w:pBdr>
          <w:left w:color="auto" w:space="0" w:sz="0" w:val="none"/>
          <w:right w:color="auto" w:space="0" w:sz="0" w:val="none"/>
        </w:pBdr>
        <w:spacing w:after="80" w:before="360" w:lineRule="auto"/>
        <w:rPr>
          <w:rFonts w:ascii="Merriweather" w:cs="Merriweather" w:eastAsia="Merriweather" w:hAnsi="Merriweather"/>
          <w:color w:val="0f476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Merriweather" w:cs="Merriweather" w:eastAsia="Merriweather" w:hAnsi="Merriweather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afenupctp2w"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4"/>
                <w:szCs w:val="24"/>
                <w:u w:val="none"/>
                <w:rtl w:val="0"/>
              </w:rPr>
              <w:t xml:space="preserve">Component List</w:t>
              <w:tab/>
            </w:r>
          </w:hyperlink>
          <w:r w:rsidDel="00000000" w:rsidR="00000000" w:rsidRPr="00000000">
            <w:fldChar w:fldCharType="begin"/>
            <w:instrText xml:space="preserve"> PAGEREF _qafenupctp2w \h </w:instrText>
            <w:fldChar w:fldCharType="separate"/>
          </w:r>
          <w:r w:rsidDel="00000000" w:rsidR="00000000" w:rsidRPr="00000000">
            <w:rPr>
              <w:rFonts w:ascii="Merriweather" w:cs="Merriweather" w:eastAsia="Merriweather" w:hAnsi="Merriweather"/>
              <w:sz w:val="24"/>
              <w:szCs w:val="24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Merriweather" w:cs="Merriweather" w:eastAsia="Merriweather" w:hAnsi="Merriweather"/>
              <w:color w:val="000000"/>
              <w:sz w:val="24"/>
              <w:szCs w:val="24"/>
              <w:u w:val="none"/>
            </w:rPr>
          </w:pPr>
          <w:hyperlink w:anchor="_tg13mqvaxc3q"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4"/>
                <w:szCs w:val="24"/>
                <w:u w:val="none"/>
                <w:rtl w:val="0"/>
              </w:rPr>
              <w:t xml:space="preserve">Software to be Installed</w:t>
              <w:tab/>
            </w:r>
          </w:hyperlink>
          <w:r w:rsidDel="00000000" w:rsidR="00000000" w:rsidRPr="00000000">
            <w:fldChar w:fldCharType="begin"/>
            <w:instrText xml:space="preserve"> PAGEREF _tg13mqvaxc3q \h </w:instrText>
            <w:fldChar w:fldCharType="separate"/>
          </w:r>
          <w:r w:rsidDel="00000000" w:rsidR="00000000" w:rsidRPr="00000000">
            <w:rPr>
              <w:rFonts w:ascii="Merriweather" w:cs="Merriweather" w:eastAsia="Merriweather" w:hAnsi="Merriweather"/>
              <w:sz w:val="24"/>
              <w:szCs w:val="24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Merriweather" w:cs="Merriweather" w:eastAsia="Merriweather" w:hAnsi="Merriweather"/>
              <w:color w:val="000000"/>
              <w:sz w:val="24"/>
              <w:szCs w:val="24"/>
              <w:u w:val="none"/>
            </w:rPr>
          </w:pPr>
          <w:hyperlink w:anchor="_u7taqhge9l5n"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4"/>
                <w:szCs w:val="24"/>
                <w:u w:val="none"/>
                <w:rtl w:val="0"/>
              </w:rPr>
              <w:t xml:space="preserve">Arduino IDE Install</w:t>
              <w:tab/>
            </w:r>
          </w:hyperlink>
          <w:r w:rsidDel="00000000" w:rsidR="00000000" w:rsidRPr="00000000">
            <w:fldChar w:fldCharType="begin"/>
            <w:instrText xml:space="preserve"> PAGEREF _u7taqhge9l5n \h </w:instrText>
            <w:fldChar w:fldCharType="separate"/>
          </w:r>
          <w:r w:rsidDel="00000000" w:rsidR="00000000" w:rsidRPr="00000000">
            <w:rPr>
              <w:rFonts w:ascii="Merriweather" w:cs="Merriweather" w:eastAsia="Merriweather" w:hAnsi="Merriweather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Merriweather" w:cs="Merriweather" w:eastAsia="Merriweather" w:hAnsi="Merriweather"/>
              <w:color w:val="000000"/>
              <w:sz w:val="24"/>
              <w:szCs w:val="24"/>
              <w:u w:val="none"/>
            </w:rPr>
          </w:pPr>
          <w:hyperlink w:anchor="_n4gigfeato8m"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4"/>
                <w:szCs w:val="24"/>
                <w:u w:val="none"/>
                <w:rtl w:val="0"/>
              </w:rPr>
              <w:t xml:space="preserve">Keil IDE Install</w:t>
              <w:tab/>
            </w:r>
          </w:hyperlink>
          <w:r w:rsidDel="00000000" w:rsidR="00000000" w:rsidRPr="00000000">
            <w:fldChar w:fldCharType="begin"/>
            <w:instrText xml:space="preserve"> PAGEREF _n4gigfeato8m \h </w:instrText>
            <w:fldChar w:fldCharType="separate"/>
          </w:r>
          <w:r w:rsidDel="00000000" w:rsidR="00000000" w:rsidRPr="00000000">
            <w:rPr>
              <w:rFonts w:ascii="Merriweather" w:cs="Merriweather" w:eastAsia="Merriweather" w:hAnsi="Merriweather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Merriweather" w:cs="Merriweather" w:eastAsia="Merriweather" w:hAnsi="Merriweather"/>
              <w:color w:val="000000"/>
              <w:sz w:val="24"/>
              <w:szCs w:val="24"/>
              <w:u w:val="none"/>
            </w:rPr>
          </w:pPr>
          <w:hyperlink w:anchor="_swii0bd2rudg"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4"/>
                <w:szCs w:val="24"/>
                <w:u w:val="none"/>
                <w:rtl w:val="0"/>
              </w:rPr>
              <w:t xml:space="preserve">ST-Link driver Install</w:t>
              <w:tab/>
            </w:r>
          </w:hyperlink>
          <w:r w:rsidDel="00000000" w:rsidR="00000000" w:rsidRPr="00000000">
            <w:fldChar w:fldCharType="begin"/>
            <w:instrText xml:space="preserve"> PAGEREF _swii0bd2rudg \h </w:instrText>
            <w:fldChar w:fldCharType="separate"/>
          </w:r>
          <w:r w:rsidDel="00000000" w:rsidR="00000000" w:rsidRPr="00000000">
            <w:rPr>
              <w:rFonts w:ascii="Merriweather" w:cs="Merriweather" w:eastAsia="Merriweather" w:hAnsi="Merriweather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Merriweather" w:cs="Merriweather" w:eastAsia="Merriweather" w:hAnsi="Merriweather"/>
              <w:color w:val="000000"/>
              <w:sz w:val="24"/>
              <w:szCs w:val="24"/>
              <w:u w:val="none"/>
            </w:rPr>
          </w:pPr>
          <w:hyperlink w:anchor="_b1p5ug6tkybt"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4"/>
                <w:szCs w:val="24"/>
                <w:u w:val="none"/>
                <w:rtl w:val="0"/>
              </w:rPr>
              <w:t xml:space="preserve">STM32 Cube Programmer Install</w:t>
              <w:tab/>
            </w:r>
          </w:hyperlink>
          <w:r w:rsidDel="00000000" w:rsidR="00000000" w:rsidRPr="00000000">
            <w:fldChar w:fldCharType="begin"/>
            <w:instrText xml:space="preserve"> PAGEREF _b1p5ug6tkybt \h </w:instrText>
            <w:fldChar w:fldCharType="separate"/>
          </w:r>
          <w:r w:rsidDel="00000000" w:rsidR="00000000" w:rsidRPr="00000000">
            <w:rPr>
              <w:rFonts w:ascii="Merriweather" w:cs="Merriweather" w:eastAsia="Merriweather" w:hAnsi="Merriweather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Merriweather" w:cs="Merriweather" w:eastAsia="Merriweather" w:hAnsi="Merriweather"/>
              <w:color w:val="000000"/>
              <w:sz w:val="24"/>
              <w:szCs w:val="24"/>
              <w:u w:val="none"/>
            </w:rPr>
          </w:pPr>
          <w:hyperlink w:anchor="_pb1b1pjrlt06"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4"/>
                <w:szCs w:val="24"/>
                <w:u w:val="none"/>
                <w:rtl w:val="0"/>
              </w:rPr>
              <w:t xml:space="preserve">Setup Environment</w:t>
              <w:tab/>
            </w:r>
          </w:hyperlink>
          <w:r w:rsidDel="00000000" w:rsidR="00000000" w:rsidRPr="00000000">
            <w:fldChar w:fldCharType="begin"/>
            <w:instrText xml:space="preserve"> PAGEREF _pb1b1pjrlt06 \h </w:instrText>
            <w:fldChar w:fldCharType="separate"/>
          </w:r>
          <w:r w:rsidDel="00000000" w:rsidR="00000000" w:rsidRPr="00000000">
            <w:rPr>
              <w:rFonts w:ascii="Merriweather" w:cs="Merriweather" w:eastAsia="Merriweather" w:hAnsi="Merriweather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Merriweather" w:cs="Merriweather" w:eastAsia="Merriweather" w:hAnsi="Merriweather"/>
              <w:color w:val="000000"/>
              <w:sz w:val="24"/>
              <w:szCs w:val="24"/>
              <w:u w:val="none"/>
            </w:rPr>
          </w:pPr>
          <w:hyperlink w:anchor="_9ulv2l3dwi5"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4"/>
                <w:szCs w:val="24"/>
                <w:u w:val="none"/>
                <w:rtl w:val="0"/>
              </w:rPr>
              <w:t xml:space="preserve">Course Plan &amp; Teachers</w:t>
              <w:tab/>
            </w:r>
          </w:hyperlink>
          <w:r w:rsidDel="00000000" w:rsidR="00000000" w:rsidRPr="00000000">
            <w:fldChar w:fldCharType="begin"/>
            <w:instrText xml:space="preserve"> PAGEREF _9ulv2l3dwi5 \h </w:instrText>
            <w:fldChar w:fldCharType="separate"/>
          </w:r>
          <w:r w:rsidDel="00000000" w:rsidR="00000000" w:rsidRPr="00000000">
            <w:rPr>
              <w:rFonts w:ascii="Merriweather" w:cs="Merriweather" w:eastAsia="Merriweather" w:hAnsi="Merriweather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pBdr>
          <w:left w:color="auto" w:space="0" w:sz="0" w:val="none"/>
          <w:right w:color="auto" w:space="0" w:sz="0" w:val="none"/>
        </w:pBdr>
        <w:spacing w:after="80" w:before="360" w:lineRule="auto"/>
        <w:rPr>
          <w:rFonts w:ascii="Merriweather" w:cs="Merriweather" w:eastAsia="Merriweather" w:hAnsi="Merriweather"/>
          <w:color w:val="0f4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left w:color="auto" w:space="0" w:sz="0" w:val="none"/>
          <w:right w:color="auto" w:space="0" w:sz="0" w:val="none"/>
        </w:pBdr>
        <w:spacing w:after="80" w:before="360" w:lineRule="auto"/>
        <w:rPr/>
      </w:pPr>
      <w:bookmarkStart w:colFirst="0" w:colLast="0" w:name="_qafenupctp2w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sz w:val="36"/>
          <w:szCs w:val="36"/>
          <w:rtl w:val="0"/>
        </w:rPr>
        <w:t xml:space="preserve">Component List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left w:color="auto" w:space="0" w:sz="0" w:val="none"/>
          <w:right w:color="auto" w:space="0" w:sz="0" w:val="none"/>
        </w:pBdr>
        <w:spacing w:after="16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i w:val="1"/>
          <w:sz w:val="24"/>
          <w:szCs w:val="24"/>
          <w:rtl w:val="0"/>
        </w:rPr>
        <w:t xml:space="preserve"> Links are only for reference.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STM32 Blue Pill (STM32F103C8T6) (1 pcs)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4"/>
          <w:szCs w:val="24"/>
          <w:rtl w:val="0"/>
        </w:rPr>
        <w:t xml:space="preserve">***Important: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4"/>
          <w:szCs w:val="24"/>
          <w:rtl w:val="0"/>
        </w:rPr>
        <w:t xml:space="preserve"> Make sure to solder its pins from buyer]</w:t>
      </w:r>
      <w:hyperlink r:id="rId6">
        <w:r w:rsidDel="00000000" w:rsidR="00000000" w:rsidRPr="00000000">
          <w:rPr>
            <w:rFonts w:ascii="Merriweather" w:cs="Merriweather" w:eastAsia="Merriweather" w:hAnsi="Merriweather"/>
            <w:color w:val="ff0000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rtl w:val="0"/>
          </w:rPr>
          <w:t xml:space="preserve">[Link]</w:t>
        </w:r>
      </w:hyperlink>
      <w:r w:rsidDel="00000000" w:rsidR="00000000" w:rsidRPr="00000000">
        <w:rPr>
          <w:rFonts w:ascii="Merriweather" w:cs="Merriweather" w:eastAsia="Merriweather" w:hAnsi="Merriweather"/>
          <w:color w:val="1155cc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ST Link V2 Programmer for STM32 (1 pcs) 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4"/>
          <w:szCs w:val="24"/>
          <w:rtl w:val="0"/>
        </w:rPr>
        <w:t xml:space="preserve">[Make sure it has 4 female to female wires]</w:t>
      </w:r>
      <w:hyperlink r:id="rId8">
        <w:r w:rsidDel="00000000" w:rsidR="00000000" w:rsidRPr="00000000">
          <w:rPr>
            <w:rFonts w:ascii="Merriweather" w:cs="Merriweather" w:eastAsia="Merriweather" w:hAnsi="Merriweather"/>
            <w:color w:val="ff0000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rtl w:val="0"/>
          </w:rPr>
          <w:t xml:space="preserve">[Link]</w:t>
        </w:r>
      </w:hyperlink>
      <w:r w:rsidDel="00000000" w:rsidR="00000000" w:rsidRPr="00000000">
        <w:rPr>
          <w:rFonts w:ascii="Merriweather" w:cs="Merriweather" w:eastAsia="Merriweather" w:hAnsi="Merriweather"/>
          <w:color w:val="1155cc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10K Resistor (10 pcs) 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220Ω resistors (10 pcs) 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Bread Board (1 pcs)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4"/>
          <w:szCs w:val="24"/>
          <w:rtl w:val="0"/>
        </w:rPr>
        <w:t xml:space="preserve"> [Transparent breadboard is preferable.]</w:t>
      </w:r>
      <w:hyperlink r:id="rId10">
        <w:r w:rsidDel="00000000" w:rsidR="00000000" w:rsidRPr="00000000">
          <w:rPr>
            <w:rFonts w:ascii="Merriweather" w:cs="Merriweather" w:eastAsia="Merriweather" w:hAnsi="Merriweather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rtl w:val="0"/>
          </w:rPr>
          <w:t xml:space="preserve">[Link]</w:t>
        </w:r>
      </w:hyperlink>
      <w:r w:rsidDel="00000000" w:rsidR="00000000" w:rsidRPr="00000000">
        <w:rPr>
          <w:rFonts w:ascii="Merriweather" w:cs="Merriweather" w:eastAsia="Merriweather" w:hAnsi="Merriweather"/>
          <w:color w:val="1155cc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Jumper Wire (Male to Male) (20 pcs)  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Multimeter (1 pcs) 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4"/>
          <w:szCs w:val="24"/>
          <w:rtl w:val="0"/>
        </w:rPr>
        <w:t xml:space="preserve">[Optional] 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 pin Pushbutton (5 pcs) 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LED (5 pcs RED + 5 pcs GREEN + 5 pcs YELLOW) 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 pin RGB LED (5 pcs)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10kΩ potentiometer (3 pcs)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Photoresistor (2 pcs) 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TMP36 Temperature Sensor (1 pc) </w:t>
      </w:r>
    </w:p>
    <w:p w:rsidR="00000000" w:rsidDel="00000000" w:rsidP="00000000" w:rsidRDefault="00000000" w:rsidRPr="00000000" w14:paraId="0000001C">
      <w:pPr>
        <w:pStyle w:val="Heading1"/>
        <w:pBdr>
          <w:left w:color="auto" w:space="0" w:sz="0" w:val="none"/>
          <w:right w:color="auto" w:space="0" w:sz="0" w:val="none"/>
        </w:pBdr>
        <w:spacing w:after="80" w:before="360" w:lineRule="auto"/>
        <w:rPr>
          <w:rFonts w:ascii="Merriweather" w:cs="Merriweather" w:eastAsia="Merriweather" w:hAnsi="Merriweather"/>
          <w:b w:val="1"/>
          <w:sz w:val="36"/>
          <w:szCs w:val="36"/>
        </w:rPr>
      </w:pPr>
      <w:bookmarkStart w:colFirst="0" w:colLast="0" w:name="_44j4ybbaybhr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left w:color="auto" w:space="0" w:sz="0" w:val="none"/>
          <w:right w:color="auto" w:space="0" w:sz="0" w:val="none"/>
        </w:pBdr>
        <w:spacing w:after="80" w:before="360" w:lineRule="auto"/>
        <w:rPr>
          <w:rFonts w:ascii="Merriweather" w:cs="Merriweather" w:eastAsia="Merriweather" w:hAnsi="Merriweather"/>
          <w:b w:val="1"/>
          <w:sz w:val="36"/>
          <w:szCs w:val="36"/>
        </w:rPr>
      </w:pPr>
      <w:bookmarkStart w:colFirst="0" w:colLast="0" w:name="_tg13mqvaxc3q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sz w:val="36"/>
          <w:szCs w:val="36"/>
          <w:rtl w:val="0"/>
        </w:rPr>
        <w:t xml:space="preserve">Software to be Installed 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108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Arduino IDE (2.3.1) 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4"/>
          <w:szCs w:val="24"/>
          <w:rtl w:val="0"/>
        </w:rPr>
        <w:t xml:space="preserve">[I personally prefer 1.8.18]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Keil uVision IDE (5.39.0.0)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108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STM32 CubeIDE (1.15.0) 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Bdr>
          <w:left w:color="auto" w:space="0" w:sz="0" w:val="none"/>
          <w:right w:color="auto" w:space="0" w:sz="0" w:val="none"/>
        </w:pBdr>
        <w:spacing w:after="160" w:lineRule="auto"/>
        <w:rPr>
          <w:rFonts w:ascii="Merriweather" w:cs="Merriweather" w:eastAsia="Merriweather" w:hAnsi="Merriweather"/>
          <w:b w:val="1"/>
          <w:sz w:val="36"/>
          <w:szCs w:val="36"/>
        </w:rPr>
      </w:pPr>
      <w:bookmarkStart w:colFirst="0" w:colLast="0" w:name="_u7taqhge9l5n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sz w:val="36"/>
          <w:szCs w:val="36"/>
          <w:rtl w:val="0"/>
        </w:rPr>
        <w:t xml:space="preserve">Arduino IDE Install </w:t>
      </w:r>
    </w:p>
    <w:p w:rsidR="00000000" w:rsidDel="00000000" w:rsidP="00000000" w:rsidRDefault="00000000" w:rsidRPr="00000000" w14:paraId="00000023">
      <w:pPr>
        <w:pBdr>
          <w:left w:color="auto" w:space="0" w:sz="0" w:val="none"/>
          <w:right w:color="auto" w:space="0" w:sz="0" w:val="none"/>
        </w:pBd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Version: 2.3.1 (Download only 2.3.1 version, not latest version) </w:t>
      </w:r>
    </w:p>
    <w:p w:rsidR="00000000" w:rsidDel="00000000" w:rsidP="00000000" w:rsidRDefault="00000000" w:rsidRPr="00000000" w14:paraId="00000024">
      <w:pPr>
        <w:pBdr>
          <w:left w:color="auto" w:space="0" w:sz="0" w:val="none"/>
          <w:right w:color="auto" w:space="0" w:sz="0" w:val="none"/>
        </w:pBdr>
        <w:spacing w:after="16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Download Link:</w:t>
      </w:r>
      <w:hyperlink r:id="rId12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rtl w:val="0"/>
          </w:rPr>
          <w:t xml:space="preserve">https://github.com/arduino/arduino-ide/releases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left w:color="auto" w:space="0" w:sz="0" w:val="none"/>
          <w:right w:color="auto" w:space="0" w:sz="0" w:val="none"/>
        </w:pBdr>
        <w:spacing w:after="16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5664200" cy="394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auto" w:space="0" w:sz="0" w:val="none"/>
          <w:right w:color="auto" w:space="0" w:sz="0" w:val="none"/>
        </w:pBdr>
        <w:spacing w:after="16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1"/>
        <w:pBdr>
          <w:left w:color="auto" w:space="0" w:sz="0" w:val="none"/>
          <w:right w:color="auto" w:space="0" w:sz="0" w:val="none"/>
        </w:pBdr>
        <w:spacing w:after="80" w:before="360" w:lineRule="auto"/>
        <w:rPr>
          <w:rFonts w:ascii="Merriweather" w:cs="Merriweather" w:eastAsia="Merriweather" w:hAnsi="Merriweather"/>
          <w:b w:val="1"/>
          <w:sz w:val="36"/>
          <w:szCs w:val="36"/>
        </w:rPr>
      </w:pPr>
      <w:bookmarkStart w:colFirst="0" w:colLast="0" w:name="_n4gigfeato8m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sz w:val="36"/>
          <w:szCs w:val="36"/>
          <w:rtl w:val="0"/>
        </w:rPr>
        <w:t xml:space="preserve">Keil IDE Install </w:t>
      </w:r>
    </w:p>
    <w:p w:rsidR="00000000" w:rsidDel="00000000" w:rsidP="00000000" w:rsidRDefault="00000000" w:rsidRPr="00000000" w14:paraId="00000028">
      <w:pPr>
        <w:pBdr>
          <w:left w:color="auto" w:space="0" w:sz="0" w:val="none"/>
          <w:right w:color="auto" w:space="0" w:sz="0" w:val="none"/>
        </w:pBd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Version: 5.39.0.0 (Fill up following form to get the Download Link) </w:t>
      </w:r>
    </w:p>
    <w:p w:rsidR="00000000" w:rsidDel="00000000" w:rsidP="00000000" w:rsidRDefault="00000000" w:rsidRPr="00000000" w14:paraId="00000029">
      <w:pPr>
        <w:pBdr>
          <w:left w:color="auto" w:space="0" w:sz="0" w:val="none"/>
          <w:right w:color="auto" w:space="0" w:sz="0" w:val="none"/>
        </w:pBdr>
        <w:spacing w:after="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Download Link:</w:t>
      </w:r>
      <w:hyperlink r:id="rId15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rtl w:val="0"/>
          </w:rPr>
          <w:t xml:space="preserve"> https://www.keil.com/demo/eval/arm.htm 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left w:color="auto" w:space="0" w:sz="0" w:val="none"/>
          <w:right w:color="auto" w:space="0" w:sz="0" w:val="none"/>
        </w:pBdr>
        <w:spacing w:after="1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Video Link:</w:t>
      </w:r>
      <w:hyperlink r:id="rId16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rtl w:val="0"/>
          </w:rPr>
          <w:t xml:space="preserve"> https://www.youtube.com/watch?v=buQtJjgw2pE   </w:t>
        </w:r>
      </w:hyperlink>
      <w:hyperlink r:id="rId17">
        <w:r w:rsidDel="00000000" w:rsidR="00000000" w:rsidRPr="00000000">
          <w:rPr>
            <w:rFonts w:ascii="Merriweather" w:cs="Merriweather" w:eastAsia="Merriweather" w:hAnsi="Merriweather"/>
            <w:color w:val="1155cc"/>
            <w:sz w:val="26"/>
            <w:szCs w:val="26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auto" w:space="0" w:sz="0" w:val="none"/>
          <w:right w:color="auto" w:space="0" w:sz="0" w:val="none"/>
        </w:pBdr>
        <w:spacing w:after="16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1"/>
        <w:rPr>
          <w:rFonts w:ascii="Merriweather" w:cs="Merriweather" w:eastAsia="Merriweather" w:hAnsi="Merriweather"/>
          <w:b w:val="1"/>
          <w:sz w:val="36"/>
          <w:szCs w:val="36"/>
        </w:rPr>
      </w:pPr>
      <w:bookmarkStart w:colFirst="0" w:colLast="0" w:name="_swii0bd2rudg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sz w:val="36"/>
          <w:szCs w:val="36"/>
          <w:rtl w:val="0"/>
        </w:rPr>
        <w:t xml:space="preserve">ST-Link driver Install </w:t>
      </w:r>
    </w:p>
    <w:p w:rsidR="00000000" w:rsidDel="00000000" w:rsidP="00000000" w:rsidRDefault="00000000" w:rsidRPr="00000000" w14:paraId="0000002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Download Link: </w:t>
      </w:r>
      <w:hyperlink r:id="rId18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rtl w:val="0"/>
          </w:rPr>
          <w:t xml:space="preserve">https://www.st.com/en/development-tools/stsw-link009.html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auto" w:space="0" w:sz="0" w:val="none"/>
          <w:right w:color="auto" w:space="0" w:sz="0" w:val="none"/>
        </w:pBdr>
        <w:spacing w:after="16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Bdr>
          <w:left w:color="auto" w:space="0" w:sz="0" w:val="none"/>
          <w:right w:color="auto" w:space="0" w:sz="0" w:val="none"/>
        </w:pBdr>
        <w:spacing w:after="80" w:before="360" w:lineRule="auto"/>
        <w:rPr>
          <w:rFonts w:ascii="Merriweather" w:cs="Merriweather" w:eastAsia="Merriweather" w:hAnsi="Merriweather"/>
          <w:b w:val="1"/>
          <w:sz w:val="36"/>
          <w:szCs w:val="36"/>
        </w:rPr>
      </w:pPr>
      <w:bookmarkStart w:colFirst="0" w:colLast="0" w:name="_b1p5ug6tkybt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sz w:val="36"/>
          <w:szCs w:val="36"/>
          <w:rtl w:val="0"/>
        </w:rPr>
        <w:t xml:space="preserve">STM32 Cube Programmer Install</w:t>
      </w:r>
    </w:p>
    <w:p w:rsidR="00000000" w:rsidDel="00000000" w:rsidP="00000000" w:rsidRDefault="00000000" w:rsidRPr="00000000" w14:paraId="00000030">
      <w:pPr>
        <w:pBdr>
          <w:left w:color="auto" w:space="0" w:sz="0" w:val="none"/>
          <w:right w:color="auto" w:space="0" w:sz="0" w:val="none"/>
        </w:pBd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Download Link:</w:t>
      </w:r>
    </w:p>
    <w:p w:rsidR="00000000" w:rsidDel="00000000" w:rsidP="00000000" w:rsidRDefault="00000000" w:rsidRPr="00000000" w14:paraId="00000031">
      <w:pPr>
        <w:pBdr>
          <w:left w:color="auto" w:space="0" w:sz="0" w:val="none"/>
          <w:right w:color="auto" w:space="0" w:sz="0" w:val="none"/>
        </w:pBdr>
        <w:rPr>
          <w:rFonts w:ascii="Merriweather" w:cs="Merriweather" w:eastAsia="Merriweather" w:hAnsi="Merriweather"/>
          <w:sz w:val="24"/>
          <w:szCs w:val="24"/>
        </w:rPr>
      </w:pPr>
      <w:hyperlink r:id="rId19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rtl w:val="0"/>
          </w:rPr>
          <w:t xml:space="preserve">https://www.st.com/en/development-tools/stm32cubeprog.html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Bdr>
          <w:left w:color="auto" w:space="0" w:sz="0" w:val="none"/>
          <w:right w:color="auto" w:space="0" w:sz="0" w:val="none"/>
        </w:pBdr>
        <w:spacing w:after="80" w:before="360" w:lineRule="auto"/>
        <w:rPr>
          <w:rFonts w:ascii="Merriweather" w:cs="Merriweather" w:eastAsia="Merriweather" w:hAnsi="Merriweather"/>
          <w:b w:val="1"/>
          <w:sz w:val="36"/>
          <w:szCs w:val="36"/>
        </w:rPr>
      </w:pPr>
      <w:bookmarkStart w:colFirst="0" w:colLast="0" w:name="_pb1b1pjrlt06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sz w:val="36"/>
          <w:szCs w:val="36"/>
          <w:rtl w:val="0"/>
        </w:rPr>
        <w:t xml:space="preserve">Setup Environment </w:t>
      </w:r>
    </w:p>
    <w:p w:rsidR="00000000" w:rsidDel="00000000" w:rsidP="00000000" w:rsidRDefault="00000000" w:rsidRPr="00000000" w14:paraId="00000034">
      <w:pPr>
        <w:rPr>
          <w:rFonts w:ascii="Merriweather" w:cs="Merriweather" w:eastAsia="Merriweather" w:hAnsi="Merriweather"/>
          <w:color w:val="ff0000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4"/>
          <w:szCs w:val="24"/>
          <w:rtl w:val="0"/>
        </w:rPr>
        <w:t xml:space="preserve">Select checkboxes and allow all the permissions while installing.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Make sure Arduino IDE is installed. 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Make sure the ST-Link driver is installed. 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Make sure the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STM32 Cube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Programmer is installed.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Run Arduino IDE.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f3f3f3" w:val="clear"/>
          <w:rtl w:val="0"/>
        </w:rPr>
        <w:t xml:space="preserve">File &gt; Preferences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. Add </w:t>
      </w:r>
      <w:hyperlink r:id="rId20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https://raw.githubusercontent.com/stm32duino/BoardManagerFiles/main/package_stmicroelectronics_index.json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f3f3f3" w:val="clear"/>
          <w:rtl w:val="0"/>
        </w:rPr>
        <w:t xml:space="preserve">Additional Board Manager URLs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. Select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efefef" w:val="clear"/>
          <w:rtl w:val="0"/>
        </w:rPr>
        <w:t xml:space="preserve">Ok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5731200" cy="3429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efefef" w:val="clear"/>
          <w:rtl w:val="0"/>
        </w:rPr>
        <w:t xml:space="preserve">Tools &gt; Board &gt; Boards Manager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. Install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efefef" w:val="clear"/>
          <w:rtl w:val="0"/>
        </w:rPr>
        <w:t xml:space="preserve">Arduino AVR Boards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shd w:fill="efefef" w:val="clear"/>
          <w:rtl w:val="0"/>
        </w:rPr>
        <w:t xml:space="preserve">STM32 MCU Based Boards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Connect ST-Link V2 and Blue Pill using the connector and insert ST-Link to USB. 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4"/>
          <w:szCs w:val="24"/>
          <w:rtl w:val="0"/>
        </w:rPr>
        <w:t xml:space="preserve">ST-LINK V2 pinout positions may vary from tutorials. Make sure to check pinouts of your device before connecting.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br w:type="textWrapping"/>
        <w:t xml:space="preserve">GND -&gt; GND</w:t>
        <w:br w:type="textWrapping"/>
        <w:t xml:space="preserve">3V3 -&gt; 3V3</w:t>
        <w:br w:type="textWrapping"/>
        <w:t xml:space="preserve">SWCLK -&gt; SWCLK</w:t>
        <w:br w:type="textWrapping"/>
        <w:t xml:space="preserve">SWIO -&gt; SWDIO</w:t>
        <w:br w:type="textWrapping"/>
        <w:br w:type="textWrapping"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4262438" cy="167806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1678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[</w:t>
      </w:r>
      <w:hyperlink r:id="rId25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rtl w:val="0"/>
          </w:rPr>
          <w:t xml:space="preserve">Link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Select board and configure according to given screenshots.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5628062" cy="264659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34745" l="6976" r="64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8062" cy="2646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3187075" cy="373367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32985" l="5813" r="584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7075" cy="3733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1000125</wp:posOffset>
                </wp:positionH>
                <wp:positionV relativeFrom="paragraph">
                  <wp:posOffset>4629150</wp:posOffset>
                </wp:positionV>
                <wp:extent cx="2076450" cy="197154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07550" y="1022575"/>
                          <a:ext cx="2055300" cy="230070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1000125</wp:posOffset>
                </wp:positionH>
                <wp:positionV relativeFrom="paragraph">
                  <wp:posOffset>4629150</wp:posOffset>
                </wp:positionV>
                <wp:extent cx="2076450" cy="1971545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1971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Write your first program</w:t>
        <w:br w:type="textWrapping"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3295650" cy="28098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Build and Upload.</w:t>
        <w:br w:type="textWrapping"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609600" cy="3238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88353" l="0" r="8150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beforeAutospacing="0" w:lineRule="auto"/>
        <w:ind w:left="108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You should be able to see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in board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LED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blinking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Bdr>
          <w:left w:color="auto" w:space="0" w:sz="0" w:val="none"/>
          <w:right w:color="auto" w:space="0" w:sz="0" w:val="none"/>
        </w:pBdr>
        <w:spacing w:after="80" w:before="360" w:lineRule="auto"/>
        <w:rPr>
          <w:rFonts w:ascii="Merriweather" w:cs="Merriweather" w:eastAsia="Merriweather" w:hAnsi="Merriweather"/>
          <w:color w:val="0f4761"/>
          <w:sz w:val="40"/>
          <w:szCs w:val="40"/>
        </w:rPr>
      </w:pPr>
      <w:r w:rsidDel="00000000" w:rsidR="00000000" w:rsidRPr="00000000">
        <w:rPr>
          <w:rFonts w:ascii="Merriweather" w:cs="Merriweather" w:eastAsia="Merriweather" w:hAnsi="Merriweather"/>
          <w:color w:val="0f476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left w:color="auto" w:space="0" w:sz="0" w:val="none"/>
          <w:right w:color="auto" w:space="0" w:sz="0" w:val="none"/>
        </w:pBdr>
        <w:spacing w:after="80" w:before="360" w:lineRule="auto"/>
        <w:rPr>
          <w:rFonts w:ascii="Merriweather" w:cs="Merriweather" w:eastAsia="Merriweather" w:hAnsi="Merriweather"/>
          <w:color w:val="0f4761"/>
          <w:sz w:val="40"/>
          <w:szCs w:val="40"/>
        </w:rPr>
      </w:pPr>
      <w:r w:rsidDel="00000000" w:rsidR="00000000" w:rsidRPr="00000000">
        <w:rPr>
          <w:rFonts w:ascii="Merriweather" w:cs="Merriweather" w:eastAsia="Merriweather" w:hAnsi="Merriweather"/>
          <w:color w:val="0f476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left w:color="auto" w:space="0" w:sz="0" w:val="none"/>
          <w:right w:color="auto" w:space="0" w:sz="0" w:val="none"/>
        </w:pBdr>
        <w:spacing w:after="80" w:before="360" w:lineRule="auto"/>
        <w:rPr>
          <w:rFonts w:ascii="Merriweather" w:cs="Merriweather" w:eastAsia="Merriweather" w:hAnsi="Merriweather"/>
          <w:color w:val="0f4761"/>
          <w:sz w:val="40"/>
          <w:szCs w:val="40"/>
        </w:rPr>
      </w:pPr>
      <w:r w:rsidDel="00000000" w:rsidR="00000000" w:rsidRPr="00000000">
        <w:rPr>
          <w:rFonts w:ascii="Merriweather" w:cs="Merriweather" w:eastAsia="Merriweather" w:hAnsi="Merriweather"/>
          <w:color w:val="0f476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Style w:val="Heading1"/>
        <w:pBdr>
          <w:left w:color="auto" w:space="0" w:sz="0" w:val="none"/>
          <w:right w:color="auto" w:space="0" w:sz="0" w:val="none"/>
        </w:pBdr>
        <w:spacing w:after="80" w:before="360" w:lineRule="auto"/>
        <w:rPr>
          <w:rFonts w:ascii="Merriweather" w:cs="Merriweather" w:eastAsia="Merriweather" w:hAnsi="Merriweather"/>
          <w:b w:val="1"/>
          <w:sz w:val="36"/>
          <w:szCs w:val="36"/>
        </w:rPr>
      </w:pPr>
      <w:bookmarkStart w:colFirst="0" w:colLast="0" w:name="_64t9vcpp585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left w:color="auto" w:space="0" w:sz="0" w:val="none"/>
          <w:right w:color="auto" w:space="0" w:sz="0" w:val="none"/>
        </w:pBdr>
        <w:spacing w:after="80" w:before="360" w:lineRule="auto"/>
        <w:rPr>
          <w:rFonts w:ascii="Merriweather" w:cs="Merriweather" w:eastAsia="Merriweather" w:hAnsi="Merriweather"/>
          <w:b w:val="1"/>
          <w:sz w:val="36"/>
          <w:szCs w:val="36"/>
        </w:rPr>
      </w:pPr>
      <w:bookmarkStart w:colFirst="0" w:colLast="0" w:name="_mvb0k0oehwz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Bdr>
          <w:left w:color="auto" w:space="0" w:sz="0" w:val="none"/>
          <w:right w:color="auto" w:space="0" w:sz="0" w:val="none"/>
        </w:pBdr>
        <w:spacing w:after="80" w:before="360" w:lineRule="auto"/>
        <w:rPr>
          <w:rFonts w:ascii="Merriweather" w:cs="Merriweather" w:eastAsia="Merriweather" w:hAnsi="Merriweather"/>
          <w:b w:val="1"/>
          <w:sz w:val="36"/>
          <w:szCs w:val="36"/>
        </w:rPr>
      </w:pPr>
      <w:bookmarkStart w:colFirst="0" w:colLast="0" w:name="_9ulv2l3dwi5" w:id="10"/>
      <w:bookmarkEnd w:id="10"/>
      <w:r w:rsidDel="00000000" w:rsidR="00000000" w:rsidRPr="00000000">
        <w:rPr>
          <w:rFonts w:ascii="Merriweather" w:cs="Merriweather" w:eastAsia="Merriweather" w:hAnsi="Merriweather"/>
          <w:b w:val="1"/>
          <w:sz w:val="36"/>
          <w:szCs w:val="36"/>
          <w:rtl w:val="0"/>
        </w:rPr>
        <w:t xml:space="preserve">Course Plan &amp; Teachers </w:t>
      </w:r>
    </w:p>
    <w:p w:rsidR="00000000" w:rsidDel="00000000" w:rsidP="00000000" w:rsidRDefault="00000000" w:rsidRPr="00000000" w14:paraId="00000046">
      <w:pPr>
        <w:pBdr>
          <w:left w:color="auto" w:space="0" w:sz="0" w:val="none"/>
          <w:right w:color="auto" w:space="0" w:sz="0" w:val="none"/>
        </w:pBdr>
        <w:spacing w:after="16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Nahin Ul Sadad, </w:t>
      </w:r>
      <w:r w:rsidDel="00000000" w:rsidR="00000000" w:rsidRPr="00000000">
        <w:rPr>
          <w:rFonts w:ascii="Merriweather" w:cs="Merriweather" w:eastAsia="Merriweather" w:hAnsi="Merriweather"/>
          <w:i w:val="1"/>
          <w:sz w:val="24"/>
          <w:szCs w:val="24"/>
          <w:rtl w:val="0"/>
        </w:rPr>
        <w:t xml:space="preserve">Assistant Professor, CSE, RUET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left w:color="auto" w:space="0" w:sz="0" w:val="none"/>
          <w:right w:color="auto" w:space="0" w:sz="0" w:val="none"/>
        </w:pBdr>
        <w:spacing w:after="16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Md. Farhan Shakib, </w:t>
      </w:r>
      <w:r w:rsidDel="00000000" w:rsidR="00000000" w:rsidRPr="00000000">
        <w:rPr>
          <w:rFonts w:ascii="Merriweather" w:cs="Merriweather" w:eastAsia="Merriweather" w:hAnsi="Merriweather"/>
          <w:i w:val="1"/>
          <w:sz w:val="24"/>
          <w:szCs w:val="24"/>
          <w:rtl w:val="0"/>
        </w:rPr>
        <w:t xml:space="preserve">Lecturer, CSE, RUET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left w:color="auto" w:space="0" w:sz="0" w:val="none"/>
          <w:right w:color="auto" w:space="0" w:sz="0" w:val="none"/>
        </w:pBdr>
        <w:spacing w:after="16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Md. Nasif Osman Khansur,</w:t>
      </w:r>
      <w:r w:rsidDel="00000000" w:rsidR="00000000" w:rsidRPr="00000000">
        <w:rPr>
          <w:rFonts w:ascii="Merriweather" w:cs="Merriweather" w:eastAsia="Merriweather" w:hAnsi="Merriweather"/>
          <w:i w:val="1"/>
          <w:sz w:val="24"/>
          <w:szCs w:val="24"/>
          <w:rtl w:val="0"/>
        </w:rPr>
        <w:t xml:space="preserve"> Lecturer, CSE, RUET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sectPr>
      <w:foot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Merriweather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right"/>
      <w:rPr>
        <w:rFonts w:ascii="Merriweather" w:cs="Merriweather" w:eastAsia="Merriweather" w:hAnsi="Merriweather"/>
      </w:rPr>
    </w:pPr>
    <w:r w:rsidDel="00000000" w:rsidR="00000000" w:rsidRPr="00000000">
      <w:rPr>
        <w:rFonts w:ascii="Merriweather" w:cs="Merriweather" w:eastAsia="Merriweather" w:hAnsi="Merriweather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aw.githubusercontent.com/stm32duino/BoardManagerFiles/main/package_stmicroelectronics_index.json" TargetMode="External"/><Relationship Id="rId22" Type="http://schemas.openxmlformats.org/officeDocument/2006/relationships/image" Target="media/image4.png"/><Relationship Id="rId21" Type="http://schemas.openxmlformats.org/officeDocument/2006/relationships/image" Target="media/image9.png"/><Relationship Id="rId24" Type="http://schemas.openxmlformats.org/officeDocument/2006/relationships/image" Target="media/image8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ore.roboticsbd.com/programmer/1102-st-link-stlink-st-link-v2-mini-stm8-stm32-simulator-download-programmer-robotics-bangladesh.html" TargetMode="External"/><Relationship Id="rId26" Type="http://schemas.openxmlformats.org/officeDocument/2006/relationships/image" Target="media/image3.png"/><Relationship Id="rId25" Type="http://schemas.openxmlformats.org/officeDocument/2006/relationships/hyperlink" Target="https://miro.medium.com/v2/resize:fit:1400/1*DKGLmCD17RDK-DshMP0hvw.png" TargetMode="External"/><Relationship Id="rId28" Type="http://schemas.openxmlformats.org/officeDocument/2006/relationships/image" Target="media/image10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store.roboticsbd.com/arduino-bangladesh/350-stm32f103c8t6-blue-pill-development-board-robotics-bangladesh.html" TargetMode="External"/><Relationship Id="rId29" Type="http://schemas.openxmlformats.org/officeDocument/2006/relationships/image" Target="media/image6.png"/><Relationship Id="rId7" Type="http://schemas.openxmlformats.org/officeDocument/2006/relationships/hyperlink" Target="https://store.roboticsbd.com/arduino-bangladesh/350-stm32f103c8t6-blue-pill-development-board-robotics-bangladesh.html" TargetMode="External"/><Relationship Id="rId8" Type="http://schemas.openxmlformats.org/officeDocument/2006/relationships/hyperlink" Target="https://store.roboticsbd.com/programmer/1102-st-link-stlink-st-link-v2-mini-stm8-stm32-simulator-download-programmer-robotics-bangladesh.html" TargetMode="External"/><Relationship Id="rId30" Type="http://schemas.openxmlformats.org/officeDocument/2006/relationships/footer" Target="footer1.xml"/><Relationship Id="rId11" Type="http://schemas.openxmlformats.org/officeDocument/2006/relationships/hyperlink" Target="https://rccloudbd.com/product/transparent-breadboard-830-point/" TargetMode="External"/><Relationship Id="rId10" Type="http://schemas.openxmlformats.org/officeDocument/2006/relationships/hyperlink" Target="https://rccloudbd.com/product/transparent-breadboard-830-point/" TargetMode="External"/><Relationship Id="rId13" Type="http://schemas.openxmlformats.org/officeDocument/2006/relationships/hyperlink" Target="https://github.com/arduino/arduino-ide/releases" TargetMode="External"/><Relationship Id="rId12" Type="http://schemas.openxmlformats.org/officeDocument/2006/relationships/hyperlink" Target="https://github.com/arduino/arduino-ide/releases" TargetMode="External"/><Relationship Id="rId15" Type="http://schemas.openxmlformats.org/officeDocument/2006/relationships/hyperlink" Target="https://www.keil.com/demo/eval/arm.htm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s://www.youtube.com/watch?v=buQtJjgw2pE" TargetMode="External"/><Relationship Id="rId16" Type="http://schemas.openxmlformats.org/officeDocument/2006/relationships/hyperlink" Target="https://www.youtube.com/watch?v=buQtJjgw2pE" TargetMode="External"/><Relationship Id="rId19" Type="http://schemas.openxmlformats.org/officeDocument/2006/relationships/hyperlink" Target="https://www.st.com/en/development-tools/stm32cubeprog.html" TargetMode="External"/><Relationship Id="rId18" Type="http://schemas.openxmlformats.org/officeDocument/2006/relationships/hyperlink" Target="https://www.st.com/en/development-tools/stsw-link009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11" Type="http://schemas.openxmlformats.org/officeDocument/2006/relationships/font" Target="fonts/Merriweather-boldItalic.ttf"/><Relationship Id="rId10" Type="http://schemas.openxmlformats.org/officeDocument/2006/relationships/font" Target="fonts/Merriweather-italic.ttf"/><Relationship Id="rId9" Type="http://schemas.openxmlformats.org/officeDocument/2006/relationships/font" Target="fonts/Merriweather-bold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Merriweath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