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1980F" w14:textId="77777777" w:rsidR="009E3128" w:rsidRDefault="004429C3" w:rsidP="00972C8E">
      <w:pPr>
        <w:spacing w:after="240" w:line="240" w:lineRule="auto"/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>S</w:t>
      </w:r>
      <w:r w:rsidR="009E3128" w:rsidRPr="00500C91">
        <w:rPr>
          <w:b/>
          <w:sz w:val="44"/>
          <w:szCs w:val="44"/>
        </w:rPr>
        <w:t>QL Server Integration Services (SSIS)</w:t>
      </w:r>
      <w:r>
        <w:rPr>
          <w:b/>
          <w:sz w:val="44"/>
          <w:szCs w:val="44"/>
        </w:rPr>
        <w:t xml:space="preserve"> </w:t>
      </w:r>
      <w:r w:rsidR="00887633">
        <w:rPr>
          <w:b/>
          <w:sz w:val="44"/>
          <w:szCs w:val="44"/>
        </w:rPr>
        <w:t>Tasks</w:t>
      </w:r>
      <w:r w:rsidR="005B18FA">
        <w:rPr>
          <w:b/>
          <w:sz w:val="44"/>
          <w:szCs w:val="44"/>
        </w:rPr>
        <w:t xml:space="preserve"> </w:t>
      </w:r>
    </w:p>
    <w:p w14:paraId="13A19810" w14:textId="77777777" w:rsidR="005D433C" w:rsidRDefault="0075538B" w:rsidP="00972C8E">
      <w:pPr>
        <w:spacing w:after="240" w:line="240" w:lineRule="auto"/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>Load Data</w:t>
      </w:r>
      <w:r w:rsidR="005D433C">
        <w:rPr>
          <w:b/>
          <w:sz w:val="44"/>
          <w:szCs w:val="44"/>
        </w:rPr>
        <w:t xml:space="preserve"> from SQL Server source to flat file</w:t>
      </w:r>
      <w:r>
        <w:rPr>
          <w:b/>
          <w:sz w:val="44"/>
          <w:szCs w:val="44"/>
        </w:rPr>
        <w:t xml:space="preserve"> Destination</w:t>
      </w:r>
    </w:p>
    <w:p w14:paraId="13A19811" w14:textId="77777777" w:rsidR="005D433C" w:rsidRPr="0067523E" w:rsidRDefault="005D433C" w:rsidP="005D433C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 xml:space="preserve">Create a data flow task in control flow name it as “SQL Server to </w:t>
      </w:r>
      <w:proofErr w:type="spellStart"/>
      <w:r w:rsidRPr="0067523E">
        <w:rPr>
          <w:sz w:val="32"/>
          <w:szCs w:val="32"/>
        </w:rPr>
        <w:t>Flatfile</w:t>
      </w:r>
      <w:proofErr w:type="spellEnd"/>
      <w:r w:rsidRPr="0067523E">
        <w:rPr>
          <w:sz w:val="32"/>
          <w:szCs w:val="32"/>
        </w:rPr>
        <w:t>”</w:t>
      </w:r>
    </w:p>
    <w:p w14:paraId="13A19812" w14:textId="77777777" w:rsidR="005D433C" w:rsidRPr="0067523E" w:rsidRDefault="005D433C" w:rsidP="005D433C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>Double click it and open data flow</w:t>
      </w:r>
    </w:p>
    <w:p w14:paraId="13A19813" w14:textId="77777777" w:rsidR="005D433C" w:rsidRPr="0067523E" w:rsidRDefault="005D433C" w:rsidP="00B8681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 xml:space="preserve">Choose an OLE DB source and a </w:t>
      </w:r>
      <w:proofErr w:type="spellStart"/>
      <w:r w:rsidRPr="0067523E">
        <w:rPr>
          <w:sz w:val="32"/>
          <w:szCs w:val="32"/>
        </w:rPr>
        <w:t>flatfile</w:t>
      </w:r>
      <w:proofErr w:type="spellEnd"/>
      <w:r w:rsidRPr="0067523E">
        <w:rPr>
          <w:sz w:val="32"/>
          <w:szCs w:val="32"/>
        </w:rPr>
        <w:t xml:space="preserve"> destination and put in design area</w:t>
      </w:r>
      <w:r w:rsidR="00B86813" w:rsidRPr="0067523E">
        <w:rPr>
          <w:sz w:val="32"/>
          <w:szCs w:val="32"/>
        </w:rPr>
        <w:t xml:space="preserve"> and link output using </w:t>
      </w:r>
      <w:proofErr w:type="spellStart"/>
      <w:r w:rsidR="00B86813" w:rsidRPr="0067523E">
        <w:rPr>
          <w:sz w:val="32"/>
          <w:szCs w:val="32"/>
        </w:rPr>
        <w:t>blu</w:t>
      </w:r>
      <w:proofErr w:type="spellEnd"/>
      <w:r w:rsidR="00B86813" w:rsidRPr="0067523E">
        <w:rPr>
          <w:sz w:val="32"/>
          <w:szCs w:val="32"/>
        </w:rPr>
        <w:t xml:space="preserve"> line of OLE DB source to </w:t>
      </w:r>
      <w:proofErr w:type="spellStart"/>
      <w:r w:rsidR="00B86813" w:rsidRPr="0067523E">
        <w:rPr>
          <w:sz w:val="32"/>
          <w:szCs w:val="32"/>
        </w:rPr>
        <w:t>flatfile</w:t>
      </w:r>
      <w:proofErr w:type="spellEnd"/>
    </w:p>
    <w:p w14:paraId="13A19814" w14:textId="538E36B2" w:rsidR="00B86813" w:rsidRPr="0067523E" w:rsidRDefault="00B86813" w:rsidP="00B8681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 xml:space="preserve">Double click OLE Db source and create a new connection and select </w:t>
      </w:r>
      <w:proofErr w:type="spellStart"/>
      <w:r w:rsidRPr="0067523E">
        <w:rPr>
          <w:sz w:val="32"/>
          <w:szCs w:val="32"/>
        </w:rPr>
        <w:t>Adventureworks</w:t>
      </w:r>
      <w:proofErr w:type="spellEnd"/>
      <w:r w:rsidRPr="0067523E">
        <w:rPr>
          <w:sz w:val="32"/>
          <w:szCs w:val="32"/>
        </w:rPr>
        <w:t xml:space="preserve"> Database ho</w:t>
      </w:r>
      <w:r w:rsidR="00597F07">
        <w:rPr>
          <w:sz w:val="32"/>
          <w:szCs w:val="32"/>
        </w:rPr>
        <w:t>s</w:t>
      </w:r>
      <w:r w:rsidRPr="0067523E">
        <w:rPr>
          <w:sz w:val="32"/>
          <w:szCs w:val="32"/>
        </w:rPr>
        <w:t xml:space="preserve">ted on SQL Server. In Data access mode use table and then choose </w:t>
      </w:r>
      <w:proofErr w:type="spellStart"/>
      <w:r w:rsidRPr="0067523E">
        <w:rPr>
          <w:sz w:val="32"/>
          <w:szCs w:val="32"/>
        </w:rPr>
        <w:t>DimSales</w:t>
      </w:r>
      <w:proofErr w:type="spellEnd"/>
      <w:r w:rsidRPr="0067523E">
        <w:rPr>
          <w:sz w:val="32"/>
          <w:szCs w:val="32"/>
        </w:rPr>
        <w:t xml:space="preserve"> Territory table.</w:t>
      </w:r>
    </w:p>
    <w:p w14:paraId="13A19815" w14:textId="77777777" w:rsidR="00B86813" w:rsidRPr="0067523E" w:rsidRDefault="00B86813" w:rsidP="00B86813">
      <w:pPr>
        <w:spacing w:after="240" w:line="240" w:lineRule="auto"/>
        <w:jc w:val="center"/>
        <w:rPr>
          <w:sz w:val="32"/>
          <w:szCs w:val="32"/>
        </w:rPr>
      </w:pPr>
      <w:r w:rsidRPr="0067523E">
        <w:rPr>
          <w:noProof/>
          <w:sz w:val="32"/>
          <w:szCs w:val="32"/>
        </w:rPr>
        <w:drawing>
          <wp:inline distT="0" distB="0" distL="0" distR="0" wp14:anchorId="13A19831" wp14:editId="13A19832">
            <wp:extent cx="4467225" cy="2836661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29" t="9950" r="22894" b="12166"/>
                    <a:stretch/>
                  </pic:blipFill>
                  <pic:spPr bwMode="auto">
                    <a:xfrm>
                      <a:off x="0" y="0"/>
                      <a:ext cx="4493439" cy="285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16" w14:textId="77777777" w:rsidR="00B86813" w:rsidRPr="0067523E" w:rsidRDefault="00B86813" w:rsidP="00B8681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>Choose Columns tab and link External column and output column</w:t>
      </w:r>
      <w:r w:rsidR="00573784" w:rsidRPr="0067523E">
        <w:rPr>
          <w:sz w:val="32"/>
          <w:szCs w:val="32"/>
        </w:rPr>
        <w:t>. Here you can select column of your choice. Here I have chosen 4 columns as shown</w:t>
      </w:r>
    </w:p>
    <w:p w14:paraId="13A19817" w14:textId="77777777" w:rsidR="00573784" w:rsidRPr="0067523E" w:rsidRDefault="00573784" w:rsidP="00573784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  <w:r w:rsidRPr="0067523E">
        <w:rPr>
          <w:noProof/>
          <w:sz w:val="32"/>
          <w:szCs w:val="32"/>
        </w:rPr>
        <w:lastRenderedPageBreak/>
        <w:drawing>
          <wp:inline distT="0" distB="0" distL="0" distR="0" wp14:anchorId="13A19833" wp14:editId="13A19834">
            <wp:extent cx="5854065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44"/>
                    <a:stretch/>
                  </pic:blipFill>
                  <pic:spPr bwMode="auto">
                    <a:xfrm>
                      <a:off x="0" y="0"/>
                      <a:ext cx="5859151" cy="357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18" w14:textId="77777777" w:rsidR="00573784" w:rsidRPr="0067523E" w:rsidRDefault="00573784" w:rsidP="00573784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</w:p>
    <w:p w14:paraId="13A19819" w14:textId="77777777" w:rsidR="00B86813" w:rsidRPr="0067523E" w:rsidRDefault="00F83940" w:rsidP="00B8681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>Now double click Flat file destination and in connection manager create a new connection manager and create a file.</w:t>
      </w:r>
      <w:r w:rsidR="0093396B" w:rsidRPr="0067523E">
        <w:rPr>
          <w:sz w:val="32"/>
          <w:szCs w:val="32"/>
        </w:rPr>
        <w:t xml:space="preserve"> Here I have created a file with name territory data. </w:t>
      </w:r>
      <w:r w:rsidR="00551DB8" w:rsidRPr="0067523E">
        <w:rPr>
          <w:sz w:val="32"/>
          <w:szCs w:val="32"/>
        </w:rPr>
        <w:t>You can select any of file type. Here we choose Delimited.</w:t>
      </w:r>
    </w:p>
    <w:p w14:paraId="13A1981A" w14:textId="77777777" w:rsidR="0067523E" w:rsidRPr="0067523E" w:rsidRDefault="0067523E" w:rsidP="0067523E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 xml:space="preserve">On Mappings tab you will set link input columns and destination columns. </w:t>
      </w:r>
    </w:p>
    <w:p w14:paraId="13A1981B" w14:textId="77777777" w:rsidR="008C5522" w:rsidRPr="0067523E" w:rsidRDefault="008C5522" w:rsidP="008C5522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  <w:r w:rsidRPr="0067523E">
        <w:rPr>
          <w:noProof/>
          <w:sz w:val="32"/>
          <w:szCs w:val="32"/>
        </w:rPr>
        <w:drawing>
          <wp:inline distT="0" distB="0" distL="0" distR="0" wp14:anchorId="13A19835" wp14:editId="13A19836">
            <wp:extent cx="4419600" cy="285105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" t="855" r="22756" b="11060"/>
                    <a:stretch/>
                  </pic:blipFill>
                  <pic:spPr bwMode="auto">
                    <a:xfrm>
                      <a:off x="0" y="0"/>
                      <a:ext cx="4462355" cy="287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1C" w14:textId="77777777" w:rsidR="008C5522" w:rsidRPr="0067523E" w:rsidRDefault="008C5522" w:rsidP="00B8681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lastRenderedPageBreak/>
        <w:t>Enable Data viewer by right clicking on link between OLE DB source and Flat file destination.</w:t>
      </w:r>
    </w:p>
    <w:p w14:paraId="13A1981D" w14:textId="77777777" w:rsidR="0067523E" w:rsidRPr="0067523E" w:rsidRDefault="0067523E" w:rsidP="0067523E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</w:p>
    <w:p w14:paraId="13A1981E" w14:textId="77777777" w:rsidR="008C5522" w:rsidRPr="0067523E" w:rsidRDefault="008C5522" w:rsidP="008C5522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  <w:r w:rsidRPr="0067523E">
        <w:rPr>
          <w:noProof/>
          <w:sz w:val="32"/>
          <w:szCs w:val="32"/>
        </w:rPr>
        <w:drawing>
          <wp:inline distT="0" distB="0" distL="0" distR="0" wp14:anchorId="13A19837" wp14:editId="13A19838">
            <wp:extent cx="5038725" cy="292949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37" r="24199" b="12771"/>
                    <a:stretch/>
                  </pic:blipFill>
                  <pic:spPr bwMode="auto">
                    <a:xfrm>
                      <a:off x="0" y="0"/>
                      <a:ext cx="5041484" cy="293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1F" w14:textId="77777777" w:rsidR="008C5522" w:rsidRPr="0067523E" w:rsidRDefault="008C5522" w:rsidP="00B86813">
      <w:pPr>
        <w:pStyle w:val="ListParagraph"/>
        <w:numPr>
          <w:ilvl w:val="0"/>
          <w:numId w:val="5"/>
        </w:numPr>
        <w:spacing w:after="240" w:line="240" w:lineRule="auto"/>
        <w:jc w:val="both"/>
        <w:rPr>
          <w:sz w:val="32"/>
          <w:szCs w:val="32"/>
        </w:rPr>
      </w:pPr>
      <w:r w:rsidRPr="0067523E">
        <w:rPr>
          <w:sz w:val="32"/>
          <w:szCs w:val="32"/>
        </w:rPr>
        <w:t>Execute the package by clicking start and if it succeeds you will get following data in your destination file.</w:t>
      </w:r>
    </w:p>
    <w:p w14:paraId="13A19820" w14:textId="77777777" w:rsidR="0075538B" w:rsidRDefault="0075538B" w:rsidP="008C5522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</w:p>
    <w:p w14:paraId="13A19821" w14:textId="77777777" w:rsidR="008C5522" w:rsidRDefault="008C5522" w:rsidP="008C5522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  <w:r w:rsidRPr="0067523E">
        <w:rPr>
          <w:noProof/>
          <w:sz w:val="32"/>
          <w:szCs w:val="32"/>
        </w:rPr>
        <w:drawing>
          <wp:inline distT="0" distB="0" distL="0" distR="0" wp14:anchorId="13A19839" wp14:editId="13A1983A">
            <wp:extent cx="1981200" cy="2334437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9327" b="56671"/>
                    <a:stretch/>
                  </pic:blipFill>
                  <pic:spPr bwMode="auto">
                    <a:xfrm>
                      <a:off x="0" y="0"/>
                      <a:ext cx="1992050" cy="234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22" w14:textId="77777777" w:rsidR="0075538B" w:rsidRDefault="0075538B" w:rsidP="0075538B">
      <w:pPr>
        <w:spacing w:after="240" w:line="240" w:lineRule="auto"/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>Load Data flat file source to SQL Server Destination</w:t>
      </w:r>
    </w:p>
    <w:p w14:paraId="13A19823" w14:textId="77777777" w:rsidR="00402FAC" w:rsidRPr="00402FAC" w:rsidRDefault="00402FAC" w:rsidP="0075538B">
      <w:pPr>
        <w:spacing w:after="240" w:line="240" w:lineRule="auto"/>
        <w:jc w:val="both"/>
        <w:rPr>
          <w:sz w:val="32"/>
          <w:szCs w:val="44"/>
        </w:rPr>
      </w:pPr>
      <w:r w:rsidRPr="00402FAC">
        <w:rPr>
          <w:sz w:val="32"/>
          <w:szCs w:val="44"/>
        </w:rPr>
        <w:t>Conceptually we will perform these steps in reverse for this task</w:t>
      </w:r>
    </w:p>
    <w:p w14:paraId="13A19824" w14:textId="77777777" w:rsidR="0075538B" w:rsidRDefault="00402FAC" w:rsidP="00402FAC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Now choose a flat file source and OLE DB as destination</w:t>
      </w:r>
    </w:p>
    <w:p w14:paraId="13A19825" w14:textId="77777777" w:rsidR="00402FAC" w:rsidRDefault="00402FAC" w:rsidP="00402FAC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Double click flat file source and link with your data file of Google apps </w:t>
      </w:r>
      <w:proofErr w:type="gramStart"/>
      <w:r>
        <w:rPr>
          <w:sz w:val="32"/>
          <w:szCs w:val="32"/>
        </w:rPr>
        <w:t>data(</w:t>
      </w:r>
      <w:proofErr w:type="gramEnd"/>
      <w:r>
        <w:rPr>
          <w:sz w:val="32"/>
          <w:szCs w:val="32"/>
        </w:rPr>
        <w:t>This file is available in Google class)</w:t>
      </w:r>
      <w:r w:rsidR="00D1209F">
        <w:rPr>
          <w:sz w:val="32"/>
          <w:szCs w:val="32"/>
        </w:rPr>
        <w:t>. Here again you can select columns of your choice. In this case we are having five columns.</w:t>
      </w:r>
    </w:p>
    <w:p w14:paraId="13A19826" w14:textId="77777777" w:rsidR="00402FAC" w:rsidRDefault="00402FAC" w:rsidP="00402FAC">
      <w:pPr>
        <w:pStyle w:val="ListParagraph"/>
        <w:spacing w:after="240" w:line="240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3A1983B" wp14:editId="13A1983C">
            <wp:extent cx="4533900" cy="37453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436" t="6271" r="22276" b="12486"/>
                    <a:stretch/>
                  </pic:blipFill>
                  <pic:spPr bwMode="auto">
                    <a:xfrm>
                      <a:off x="0" y="0"/>
                      <a:ext cx="4541778" cy="375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27" w14:textId="77777777" w:rsidR="00402FAC" w:rsidRDefault="00D1209F" w:rsidP="00402FAC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Link </w:t>
      </w:r>
      <w:proofErr w:type="spellStart"/>
      <w:r>
        <w:rPr>
          <w:sz w:val="32"/>
          <w:szCs w:val="32"/>
        </w:rPr>
        <w:t>Flatfile</w:t>
      </w:r>
      <w:proofErr w:type="spellEnd"/>
      <w:r>
        <w:rPr>
          <w:sz w:val="32"/>
          <w:szCs w:val="32"/>
        </w:rPr>
        <w:t xml:space="preserve"> output with OLE DB input using Blue line and enable Data Viewer.</w:t>
      </w:r>
    </w:p>
    <w:p w14:paraId="13A19828" w14:textId="77777777" w:rsidR="00D1209F" w:rsidRDefault="00D1209F" w:rsidP="00402FAC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Now go to SSMS and create a new database with name “</w:t>
      </w:r>
      <w:proofErr w:type="spellStart"/>
      <w:r>
        <w:rPr>
          <w:sz w:val="32"/>
          <w:szCs w:val="32"/>
        </w:rPr>
        <w:t>flatfile</w:t>
      </w:r>
      <w:proofErr w:type="spellEnd"/>
      <w:r>
        <w:rPr>
          <w:sz w:val="32"/>
          <w:szCs w:val="32"/>
        </w:rPr>
        <w:t>” and in this database create a table with name “</w:t>
      </w:r>
      <w:proofErr w:type="spellStart"/>
      <w:r>
        <w:rPr>
          <w:sz w:val="32"/>
          <w:szCs w:val="32"/>
        </w:rPr>
        <w:t>appdata</w:t>
      </w:r>
      <w:proofErr w:type="spellEnd"/>
      <w:r>
        <w:rPr>
          <w:sz w:val="32"/>
          <w:szCs w:val="32"/>
        </w:rPr>
        <w:t>” as shown in figure. Also create five columns with proper data types which will be used for data loading from apps data file.</w:t>
      </w:r>
    </w:p>
    <w:p w14:paraId="13A19829" w14:textId="77777777" w:rsidR="00D1209F" w:rsidRDefault="00D1209F" w:rsidP="00D1209F">
      <w:pPr>
        <w:pStyle w:val="ListParagraph"/>
        <w:spacing w:after="240" w:line="24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A1983D" wp14:editId="13A1983E">
            <wp:extent cx="4857750" cy="59293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6410" b="5359"/>
                    <a:stretch/>
                  </pic:blipFill>
                  <pic:spPr bwMode="auto">
                    <a:xfrm>
                      <a:off x="0" y="0"/>
                      <a:ext cx="4868909" cy="594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2A" w14:textId="77777777" w:rsidR="00D1209F" w:rsidRDefault="00764C6A" w:rsidP="00402FAC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Now go to SSIS in Visual Studio and double click OLE DB destination and configure it as shown </w:t>
      </w:r>
    </w:p>
    <w:p w14:paraId="13A1982B" w14:textId="77777777" w:rsidR="00764C6A" w:rsidRDefault="00764C6A" w:rsidP="00764C6A">
      <w:pPr>
        <w:pStyle w:val="ListParagraph"/>
        <w:spacing w:after="240" w:line="240" w:lineRule="auto"/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A1983F" wp14:editId="13A19840">
            <wp:extent cx="5848350" cy="385870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276" b="8780"/>
                    <a:stretch/>
                  </pic:blipFill>
                  <pic:spPr bwMode="auto">
                    <a:xfrm>
                      <a:off x="0" y="0"/>
                      <a:ext cx="5863740" cy="386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2C" w14:textId="77777777" w:rsidR="00764C6A" w:rsidRDefault="00764C6A" w:rsidP="00402FAC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Now perform mappings of columns as shown</w:t>
      </w:r>
    </w:p>
    <w:p w14:paraId="13A1982D" w14:textId="77777777" w:rsidR="00764C6A" w:rsidRDefault="00764C6A" w:rsidP="00764C6A">
      <w:pPr>
        <w:pStyle w:val="ListParagraph"/>
        <w:spacing w:after="240" w:line="240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3A19841" wp14:editId="13A19842">
            <wp:extent cx="4686300" cy="398128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756" t="6271" r="22917" b="11631"/>
                    <a:stretch/>
                  </pic:blipFill>
                  <pic:spPr bwMode="auto">
                    <a:xfrm>
                      <a:off x="0" y="0"/>
                      <a:ext cx="4696943" cy="399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1982E" w14:textId="77777777" w:rsidR="00764C6A" w:rsidRPr="00402FAC" w:rsidRDefault="00764C6A" w:rsidP="00402FAC">
      <w:pPr>
        <w:pStyle w:val="ListParagraph"/>
        <w:numPr>
          <w:ilvl w:val="0"/>
          <w:numId w:val="6"/>
        </w:numPr>
        <w:spacing w:after="24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Execute the package on successful completion data will be loaded into </w:t>
      </w:r>
      <w:proofErr w:type="spellStart"/>
      <w:r>
        <w:rPr>
          <w:sz w:val="32"/>
          <w:szCs w:val="32"/>
        </w:rPr>
        <w:t>appdata</w:t>
      </w:r>
      <w:proofErr w:type="spellEnd"/>
      <w:r>
        <w:rPr>
          <w:sz w:val="32"/>
          <w:szCs w:val="32"/>
        </w:rPr>
        <w:t xml:space="preserve"> table in </w:t>
      </w:r>
      <w:proofErr w:type="spellStart"/>
      <w:r>
        <w:rPr>
          <w:sz w:val="32"/>
          <w:szCs w:val="32"/>
        </w:rPr>
        <w:t>flatfile</w:t>
      </w:r>
      <w:proofErr w:type="spellEnd"/>
      <w:r>
        <w:rPr>
          <w:sz w:val="32"/>
          <w:szCs w:val="32"/>
        </w:rPr>
        <w:t xml:space="preserve"> database</w:t>
      </w:r>
      <w:r w:rsidR="00F02B44">
        <w:rPr>
          <w:sz w:val="32"/>
          <w:szCs w:val="32"/>
        </w:rPr>
        <w:t>.</w:t>
      </w:r>
    </w:p>
    <w:p w14:paraId="13A1982F" w14:textId="77777777" w:rsidR="0075538B" w:rsidRPr="0067523E" w:rsidRDefault="0075538B" w:rsidP="008C5522">
      <w:pPr>
        <w:pStyle w:val="ListParagraph"/>
        <w:spacing w:after="240" w:line="240" w:lineRule="auto"/>
        <w:ind w:left="810"/>
        <w:jc w:val="both"/>
        <w:rPr>
          <w:sz w:val="32"/>
          <w:szCs w:val="32"/>
        </w:rPr>
      </w:pPr>
    </w:p>
    <w:p w14:paraId="13A19830" w14:textId="77777777" w:rsidR="00551DB8" w:rsidRPr="00551DB8" w:rsidRDefault="00551DB8" w:rsidP="00551DB8">
      <w:pPr>
        <w:spacing w:after="240" w:line="240" w:lineRule="auto"/>
        <w:jc w:val="both"/>
        <w:rPr>
          <w:sz w:val="44"/>
          <w:szCs w:val="44"/>
        </w:rPr>
      </w:pPr>
    </w:p>
    <w:sectPr w:rsidR="00551DB8" w:rsidRPr="00551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163FC" w14:textId="77777777" w:rsidR="007231F4" w:rsidRDefault="007231F4" w:rsidP="00402FAC">
      <w:pPr>
        <w:spacing w:after="0" w:line="240" w:lineRule="auto"/>
      </w:pPr>
      <w:r>
        <w:separator/>
      </w:r>
    </w:p>
  </w:endnote>
  <w:endnote w:type="continuationSeparator" w:id="0">
    <w:p w14:paraId="42C092F4" w14:textId="77777777" w:rsidR="007231F4" w:rsidRDefault="007231F4" w:rsidP="00402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BE69A" w14:textId="77777777" w:rsidR="007231F4" w:rsidRDefault="007231F4" w:rsidP="00402FAC">
      <w:pPr>
        <w:spacing w:after="0" w:line="240" w:lineRule="auto"/>
      </w:pPr>
      <w:r>
        <w:separator/>
      </w:r>
    </w:p>
  </w:footnote>
  <w:footnote w:type="continuationSeparator" w:id="0">
    <w:p w14:paraId="2B96266B" w14:textId="77777777" w:rsidR="007231F4" w:rsidRDefault="007231F4" w:rsidP="00402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7B5"/>
    <w:multiLevelType w:val="hybridMultilevel"/>
    <w:tmpl w:val="C456B7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C67E2"/>
    <w:multiLevelType w:val="hybridMultilevel"/>
    <w:tmpl w:val="4300A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E2F9E"/>
    <w:multiLevelType w:val="hybridMultilevel"/>
    <w:tmpl w:val="DE505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0EEE"/>
    <w:multiLevelType w:val="hybridMultilevel"/>
    <w:tmpl w:val="E3C6C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C1098B"/>
    <w:multiLevelType w:val="hybridMultilevel"/>
    <w:tmpl w:val="7F9E3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A36C4"/>
    <w:multiLevelType w:val="hybridMultilevel"/>
    <w:tmpl w:val="262EF4E4"/>
    <w:lvl w:ilvl="0" w:tplc="98C42EFE">
      <w:start w:val="1"/>
      <w:numFmt w:val="decimal"/>
      <w:lvlText w:val="%1)"/>
      <w:lvlJc w:val="left"/>
      <w:pPr>
        <w:ind w:left="81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337853237">
    <w:abstractNumId w:val="4"/>
  </w:num>
  <w:num w:numId="2" w16cid:durableId="748844713">
    <w:abstractNumId w:val="2"/>
  </w:num>
  <w:num w:numId="3" w16cid:durableId="2131587986">
    <w:abstractNumId w:val="3"/>
  </w:num>
  <w:num w:numId="4" w16cid:durableId="1736586077">
    <w:abstractNumId w:val="1"/>
  </w:num>
  <w:num w:numId="5" w16cid:durableId="1270816185">
    <w:abstractNumId w:val="5"/>
  </w:num>
  <w:num w:numId="6" w16cid:durableId="1622687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2046"/>
    <w:rsid w:val="0004367F"/>
    <w:rsid w:val="000445AF"/>
    <w:rsid w:val="00053175"/>
    <w:rsid w:val="0006145B"/>
    <w:rsid w:val="00076B82"/>
    <w:rsid w:val="000A3832"/>
    <w:rsid w:val="000B557A"/>
    <w:rsid w:val="000D3CD0"/>
    <w:rsid w:val="001035AF"/>
    <w:rsid w:val="001065BF"/>
    <w:rsid w:val="001315AD"/>
    <w:rsid w:val="0014330F"/>
    <w:rsid w:val="001647A3"/>
    <w:rsid w:val="00166747"/>
    <w:rsid w:val="001B23B2"/>
    <w:rsid w:val="001B6D91"/>
    <w:rsid w:val="001C2423"/>
    <w:rsid w:val="001C45A0"/>
    <w:rsid w:val="001D2866"/>
    <w:rsid w:val="001E39B5"/>
    <w:rsid w:val="001E3E8A"/>
    <w:rsid w:val="00205E5E"/>
    <w:rsid w:val="00215C22"/>
    <w:rsid w:val="002363FB"/>
    <w:rsid w:val="00263DD8"/>
    <w:rsid w:val="00275E32"/>
    <w:rsid w:val="002B0BE6"/>
    <w:rsid w:val="002C19D9"/>
    <w:rsid w:val="002F70CA"/>
    <w:rsid w:val="0033385F"/>
    <w:rsid w:val="00336C23"/>
    <w:rsid w:val="003556BE"/>
    <w:rsid w:val="00372652"/>
    <w:rsid w:val="0037289E"/>
    <w:rsid w:val="003D69CD"/>
    <w:rsid w:val="003F654D"/>
    <w:rsid w:val="00402FAC"/>
    <w:rsid w:val="00420012"/>
    <w:rsid w:val="00420868"/>
    <w:rsid w:val="00433E9C"/>
    <w:rsid w:val="004429C3"/>
    <w:rsid w:val="00451236"/>
    <w:rsid w:val="00456C8B"/>
    <w:rsid w:val="0046530B"/>
    <w:rsid w:val="00485A42"/>
    <w:rsid w:val="00485D64"/>
    <w:rsid w:val="004A04ED"/>
    <w:rsid w:val="004A34CB"/>
    <w:rsid w:val="004A701E"/>
    <w:rsid w:val="004C0928"/>
    <w:rsid w:val="004F52DD"/>
    <w:rsid w:val="00500C91"/>
    <w:rsid w:val="00510B41"/>
    <w:rsid w:val="00514F85"/>
    <w:rsid w:val="00530217"/>
    <w:rsid w:val="00543655"/>
    <w:rsid w:val="00551DB8"/>
    <w:rsid w:val="0056275B"/>
    <w:rsid w:val="00573784"/>
    <w:rsid w:val="00597F07"/>
    <w:rsid w:val="005A4660"/>
    <w:rsid w:val="005B0D6A"/>
    <w:rsid w:val="005B18FA"/>
    <w:rsid w:val="005D433C"/>
    <w:rsid w:val="005D59B9"/>
    <w:rsid w:val="00630AC6"/>
    <w:rsid w:val="0063131E"/>
    <w:rsid w:val="00645884"/>
    <w:rsid w:val="0067523E"/>
    <w:rsid w:val="0068392F"/>
    <w:rsid w:val="006A359E"/>
    <w:rsid w:val="006D17FF"/>
    <w:rsid w:val="006E1D77"/>
    <w:rsid w:val="006E3BD2"/>
    <w:rsid w:val="006E5B4C"/>
    <w:rsid w:val="006F290F"/>
    <w:rsid w:val="006F7835"/>
    <w:rsid w:val="00703CED"/>
    <w:rsid w:val="00713B2C"/>
    <w:rsid w:val="007231F4"/>
    <w:rsid w:val="0072680E"/>
    <w:rsid w:val="007514EC"/>
    <w:rsid w:val="0075538B"/>
    <w:rsid w:val="00764C6A"/>
    <w:rsid w:val="00781C83"/>
    <w:rsid w:val="00782046"/>
    <w:rsid w:val="007922F4"/>
    <w:rsid w:val="00794C06"/>
    <w:rsid w:val="007D0E90"/>
    <w:rsid w:val="0080685F"/>
    <w:rsid w:val="00823458"/>
    <w:rsid w:val="00834666"/>
    <w:rsid w:val="0087147B"/>
    <w:rsid w:val="00881F71"/>
    <w:rsid w:val="0088339E"/>
    <w:rsid w:val="00887633"/>
    <w:rsid w:val="008B2326"/>
    <w:rsid w:val="008C5522"/>
    <w:rsid w:val="008F2046"/>
    <w:rsid w:val="0093396B"/>
    <w:rsid w:val="00945521"/>
    <w:rsid w:val="009473CC"/>
    <w:rsid w:val="00971D14"/>
    <w:rsid w:val="00972C8E"/>
    <w:rsid w:val="00987993"/>
    <w:rsid w:val="009A5C1A"/>
    <w:rsid w:val="009E3128"/>
    <w:rsid w:val="009F62B4"/>
    <w:rsid w:val="00A24169"/>
    <w:rsid w:val="00A26E64"/>
    <w:rsid w:val="00A34DC7"/>
    <w:rsid w:val="00A85838"/>
    <w:rsid w:val="00A950A1"/>
    <w:rsid w:val="00AA4604"/>
    <w:rsid w:val="00AB0DFC"/>
    <w:rsid w:val="00AB1743"/>
    <w:rsid w:val="00AB647A"/>
    <w:rsid w:val="00B43CBD"/>
    <w:rsid w:val="00B63473"/>
    <w:rsid w:val="00B63EF8"/>
    <w:rsid w:val="00B8361E"/>
    <w:rsid w:val="00B86813"/>
    <w:rsid w:val="00BA117B"/>
    <w:rsid w:val="00BA2235"/>
    <w:rsid w:val="00BD7E51"/>
    <w:rsid w:val="00BE1617"/>
    <w:rsid w:val="00BF3F1E"/>
    <w:rsid w:val="00C37541"/>
    <w:rsid w:val="00C53448"/>
    <w:rsid w:val="00C57CE6"/>
    <w:rsid w:val="00C9721C"/>
    <w:rsid w:val="00CB23E2"/>
    <w:rsid w:val="00CD7BAB"/>
    <w:rsid w:val="00D035BC"/>
    <w:rsid w:val="00D1209F"/>
    <w:rsid w:val="00D22944"/>
    <w:rsid w:val="00D37EEB"/>
    <w:rsid w:val="00D877DC"/>
    <w:rsid w:val="00DD2C77"/>
    <w:rsid w:val="00DF7440"/>
    <w:rsid w:val="00E34669"/>
    <w:rsid w:val="00E67B32"/>
    <w:rsid w:val="00E959BE"/>
    <w:rsid w:val="00EC7C4D"/>
    <w:rsid w:val="00ED49ED"/>
    <w:rsid w:val="00EF6074"/>
    <w:rsid w:val="00F02B44"/>
    <w:rsid w:val="00F05224"/>
    <w:rsid w:val="00F12BB4"/>
    <w:rsid w:val="00F132C2"/>
    <w:rsid w:val="00F25AC7"/>
    <w:rsid w:val="00F40AB3"/>
    <w:rsid w:val="00F50BA8"/>
    <w:rsid w:val="00F83940"/>
    <w:rsid w:val="00FA1D2D"/>
    <w:rsid w:val="00FB096F"/>
    <w:rsid w:val="00FC3E43"/>
    <w:rsid w:val="00FF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1980F"/>
  <w15:docId w15:val="{6E5F544D-B57D-451B-B5E0-F6D7ACE3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0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45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7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7DC"/>
    <w:rPr>
      <w:rFonts w:ascii="Tahoma" w:hAnsi="Tahoma" w:cs="Tahoma"/>
      <w:sz w:val="16"/>
      <w:szCs w:val="16"/>
    </w:rPr>
  </w:style>
  <w:style w:type="character" w:customStyle="1" w:styleId="hljs-tag">
    <w:name w:val="hljs-tag"/>
    <w:basedOn w:val="DefaultParagraphFont"/>
    <w:rsid w:val="00263DD8"/>
  </w:style>
  <w:style w:type="character" w:customStyle="1" w:styleId="hljs-name">
    <w:name w:val="hljs-name"/>
    <w:basedOn w:val="DefaultParagraphFont"/>
    <w:rsid w:val="00263DD8"/>
  </w:style>
  <w:style w:type="character" w:customStyle="1" w:styleId="hljs-attr">
    <w:name w:val="hljs-attr"/>
    <w:basedOn w:val="DefaultParagraphFont"/>
    <w:rsid w:val="00263DD8"/>
  </w:style>
  <w:style w:type="character" w:customStyle="1" w:styleId="hljs-string">
    <w:name w:val="hljs-string"/>
    <w:basedOn w:val="DefaultParagraphFont"/>
    <w:rsid w:val="00263DD8"/>
  </w:style>
  <w:style w:type="paragraph" w:styleId="Header">
    <w:name w:val="header"/>
    <w:basedOn w:val="Normal"/>
    <w:link w:val="HeaderChar"/>
    <w:uiPriority w:val="99"/>
    <w:unhideWhenUsed/>
    <w:rsid w:val="00402F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FAC"/>
  </w:style>
  <w:style w:type="paragraph" w:styleId="Footer">
    <w:name w:val="footer"/>
    <w:basedOn w:val="Normal"/>
    <w:link w:val="FooterChar"/>
    <w:uiPriority w:val="99"/>
    <w:unhideWhenUsed/>
    <w:rsid w:val="00402F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F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7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Asad Ali</cp:lastModifiedBy>
  <cp:revision>168</cp:revision>
  <dcterms:created xsi:type="dcterms:W3CDTF">2021-02-17T06:55:00Z</dcterms:created>
  <dcterms:modified xsi:type="dcterms:W3CDTF">2023-05-13T10:04:00Z</dcterms:modified>
</cp:coreProperties>
</file>