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6D6F" w14:textId="77777777" w:rsidR="00FB35FD" w:rsidRDefault="001E125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218E410" wp14:editId="4FF21287">
            <wp:simplePos x="0" y="0"/>
            <wp:positionH relativeFrom="column">
              <wp:posOffset>-45084</wp:posOffset>
            </wp:positionH>
            <wp:positionV relativeFrom="paragraph">
              <wp:posOffset>152400</wp:posOffset>
            </wp:positionV>
            <wp:extent cx="686435" cy="685800"/>
            <wp:effectExtent l="0" t="0" r="0" b="0"/>
            <wp:wrapNone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86E1D6" w14:textId="77777777" w:rsidR="00FB35FD" w:rsidRDefault="001E12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             COMSATS University Islamabad, Lahore Campus</w:t>
      </w:r>
    </w:p>
    <w:bookmarkStart w:id="0" w:name="_heading=h.gjdgxs" w:colFirst="0" w:colLast="0"/>
    <w:bookmarkEnd w:id="0"/>
    <w:p w14:paraId="3292B685" w14:textId="77777777" w:rsidR="00FB35FD" w:rsidRDefault="001E12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4BDA148" wp14:editId="49E111A2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629400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79683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629400" cy="1905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70D5BF" w14:textId="77777777" w:rsidR="00FB35FD" w:rsidRDefault="001E12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DWDM Lab Assignment 2</w:t>
      </w:r>
    </w:p>
    <w:tbl>
      <w:tblPr>
        <w:tblStyle w:val="a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5731"/>
        <w:gridCol w:w="1276"/>
        <w:gridCol w:w="1985"/>
        <w:gridCol w:w="1417"/>
        <w:gridCol w:w="2441"/>
      </w:tblGrid>
      <w:tr w:rsidR="00FB35FD" w14:paraId="54D07887" w14:textId="77777777">
        <w:trPr>
          <w:trHeight w:val="28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C4DA87" w14:textId="77777777" w:rsidR="00FB35FD" w:rsidRDefault="001E1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Title: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0343A" w14:textId="77777777" w:rsidR="00FB35FD" w:rsidRDefault="001E1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Warehousing and data Mining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E05DFB" w14:textId="77777777" w:rsidR="00FB35FD" w:rsidRDefault="001E1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Code: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0F8B" w14:textId="77777777" w:rsidR="00FB35FD" w:rsidRDefault="001E1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CSC496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9B2B88" w14:textId="77777777" w:rsidR="00FB35FD" w:rsidRDefault="001E1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Credit Hours: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1A053" w14:textId="77777777" w:rsidR="00FB35FD" w:rsidRDefault="001E1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3(3,1)</w:t>
            </w:r>
          </w:p>
        </w:tc>
      </w:tr>
      <w:tr w:rsidR="00FB35FD" w14:paraId="5CE8285F" w14:textId="77777777">
        <w:trPr>
          <w:trHeight w:val="28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ACADEE" w14:textId="77777777" w:rsidR="00FB35FD" w:rsidRDefault="001E1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Name: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969F6" w14:textId="77777777" w:rsidR="00FB35FD" w:rsidRDefault="00FB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82EECB" w14:textId="77777777" w:rsidR="00FB35FD" w:rsidRDefault="001E1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Reg. No.</w:t>
            </w:r>
          </w:p>
        </w:tc>
        <w:tc>
          <w:tcPr>
            <w:tcW w:w="5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8EDA" w14:textId="77777777" w:rsidR="00FB35FD" w:rsidRDefault="00FB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35FD" w14:paraId="3628BFBA" w14:textId="77777777">
        <w:tc>
          <w:tcPr>
            <w:tcW w:w="14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1A2EC" w14:textId="77777777" w:rsidR="00FB35FD" w:rsidRDefault="001E125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Important Instructions / Guidelines:</w:t>
            </w:r>
          </w:p>
          <w:p w14:paraId="29B40C7B" w14:textId="77777777" w:rsidR="00FB35FD" w:rsidRDefault="001E1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Attempt all questions.</w:t>
            </w:r>
          </w:p>
          <w:p w14:paraId="7B4F8EDD" w14:textId="77777777" w:rsidR="00FB35FD" w:rsidRDefault="00FB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35FD" w14:paraId="2092777E" w14:textId="77777777">
        <w:tc>
          <w:tcPr>
            <w:tcW w:w="14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01DC2" w14:textId="46D36322" w:rsidR="00FB35FD" w:rsidRDefault="00FB35FD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0FD187" w14:textId="29BFA7B9" w:rsidR="00942256" w:rsidRDefault="00942256" w:rsidP="00E65BBE">
      <w:pPr>
        <w:rPr>
          <w:rFonts w:ascii="Times New Roman" w:eastAsia="Times New Roman" w:hAnsi="Times New Roman" w:cs="Times New Roman"/>
        </w:rPr>
      </w:pPr>
    </w:p>
    <w:p w14:paraId="38922EC3" w14:textId="1CC06204" w:rsidR="00E65BBE" w:rsidRDefault="00E65BBE" w:rsidP="00E65B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MDX queries</w:t>
      </w:r>
      <w:r w:rsidR="00861647">
        <w:rPr>
          <w:rFonts w:ascii="Times New Roman" w:eastAsia="Times New Roman" w:hAnsi="Times New Roman" w:cs="Times New Roman"/>
        </w:rPr>
        <w:t xml:space="preserve"> provided in MDX manual</w:t>
      </w:r>
      <w:r>
        <w:rPr>
          <w:rFonts w:ascii="Times New Roman" w:eastAsia="Times New Roman" w:hAnsi="Times New Roman" w:cs="Times New Roman"/>
        </w:rPr>
        <w:t xml:space="preserve"> on the cube you have designed in your previous lab task.</w:t>
      </w:r>
    </w:p>
    <w:p w14:paraId="41443D7F" w14:textId="656BEBCB" w:rsidR="00E65BBE" w:rsidRDefault="00E65BBE" w:rsidP="00E65B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screenshots of all queries run with output.</w:t>
      </w:r>
    </w:p>
    <w:p w14:paraId="7841B092" w14:textId="1B04F825" w:rsidR="00E65BBE" w:rsidRDefault="00E65BBE" w:rsidP="00E65B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PDF and upload in Google class.</w:t>
      </w:r>
    </w:p>
    <w:sectPr w:rsidR="00E65BBE">
      <w:headerReference w:type="default" r:id="rId10"/>
      <w:pgSz w:w="16838" w:h="11906" w:orient="landscape"/>
      <w:pgMar w:top="1440" w:right="1440" w:bottom="1440" w:left="1440" w:header="45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BA45E" w14:textId="77777777" w:rsidR="001A742E" w:rsidRDefault="001A742E">
      <w:pPr>
        <w:spacing w:after="0" w:line="240" w:lineRule="auto"/>
      </w:pPr>
      <w:r>
        <w:separator/>
      </w:r>
    </w:p>
  </w:endnote>
  <w:endnote w:type="continuationSeparator" w:id="0">
    <w:p w14:paraId="2702BB61" w14:textId="77777777" w:rsidR="001A742E" w:rsidRDefault="001A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5E1C" w14:textId="77777777" w:rsidR="001A742E" w:rsidRDefault="001A742E">
      <w:pPr>
        <w:spacing w:after="0" w:line="240" w:lineRule="auto"/>
      </w:pPr>
      <w:r>
        <w:separator/>
      </w:r>
    </w:p>
  </w:footnote>
  <w:footnote w:type="continuationSeparator" w:id="0">
    <w:p w14:paraId="50146047" w14:textId="77777777" w:rsidR="001A742E" w:rsidRDefault="001A7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1BBB" w14:textId="77777777" w:rsidR="00FB35FD" w:rsidRDefault="00FB35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F7780"/>
    <w:multiLevelType w:val="multilevel"/>
    <w:tmpl w:val="93A81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97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FD"/>
    <w:rsid w:val="001A742E"/>
    <w:rsid w:val="001E125C"/>
    <w:rsid w:val="0082760B"/>
    <w:rsid w:val="00861647"/>
    <w:rsid w:val="00942256"/>
    <w:rsid w:val="009D57C8"/>
    <w:rsid w:val="00E65BBE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2DDB"/>
  <w15:docId w15:val="{A4BD94D6-C322-4969-B33A-1E8148A7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3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DD"/>
  </w:style>
  <w:style w:type="paragraph" w:styleId="Footer">
    <w:name w:val="footer"/>
    <w:basedOn w:val="Normal"/>
    <w:link w:val="FooterChar"/>
    <w:uiPriority w:val="99"/>
    <w:unhideWhenUsed/>
    <w:rsid w:val="00FB3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DD"/>
  </w:style>
  <w:style w:type="table" w:styleId="TableGrid">
    <w:name w:val="Table Grid"/>
    <w:basedOn w:val="TableNormal"/>
    <w:uiPriority w:val="39"/>
    <w:rsid w:val="00AF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C1F"/>
    <w:pPr>
      <w:spacing w:after="200" w:line="276" w:lineRule="auto"/>
      <w:ind w:left="720"/>
      <w:contextualSpacing/>
    </w:pPr>
    <w:rPr>
      <w:rFonts w:cs="Times New Roman"/>
      <w:lang w:val="en-US"/>
    </w:rPr>
  </w:style>
  <w:style w:type="paragraph" w:styleId="NoSpacing">
    <w:name w:val="No Spacing"/>
    <w:qFormat/>
    <w:rsid w:val="00C35C1F"/>
    <w:pPr>
      <w:spacing w:after="0" w:line="240" w:lineRule="auto"/>
    </w:pPr>
    <w:rPr>
      <w:rFonts w:cs="Times New Roman"/>
      <w:lang w:val="en-US"/>
    </w:rPr>
  </w:style>
  <w:style w:type="paragraph" w:customStyle="1" w:styleId="Default">
    <w:name w:val="Default"/>
    <w:uiPriority w:val="99"/>
    <w:rsid w:val="00C35C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C3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1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8E1CB0"/>
    <w:rPr>
      <w:rFonts w:eastAsiaTheme="minorEastAsia"/>
      <w:color w:val="5A5A5A" w:themeColor="text1" w:themeTint="A5"/>
      <w:spacing w:val="15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4" w:type="dxa"/>
        <w:bottom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pz89tz32wrplknmsUlH1s7jsIw==">AMUW2mUegeAMRXnYuPvLGZsYBkc50Q+0YCxhqBj04hWkUyzRBNxuhm3UJLMfe5FBi4RUhzUJ3zWRJFrq442HCvuzd4JPT720yhEscYxL5O23rBEUr4ntoybJQUejc2Yb0j9ZJD1y4QnW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SP17-BSE-019</dc:creator>
  <cp:lastModifiedBy>usman shehzaib</cp:lastModifiedBy>
  <cp:revision>4</cp:revision>
  <dcterms:created xsi:type="dcterms:W3CDTF">2022-04-27T07:43:00Z</dcterms:created>
  <dcterms:modified xsi:type="dcterms:W3CDTF">2023-04-05T00:33:00Z</dcterms:modified>
</cp:coreProperties>
</file>