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387D" w14:textId="77777777" w:rsidR="00282205" w:rsidRDefault="00332E51">
      <w:pPr>
        <w:pStyle w:val="Title"/>
      </w:pPr>
      <w:r>
        <w:t>ML Model Evaluation Report</w:t>
      </w:r>
    </w:p>
    <w:p w14:paraId="2247B9ED" w14:textId="77777777" w:rsidR="00282205" w:rsidRDefault="00332E51">
      <w:r>
        <w:t>This document contains the evaluation results of the Machine Learning model used in the course recommender system.</w:t>
      </w:r>
    </w:p>
    <w:p w14:paraId="34B47A83" w14:textId="77777777" w:rsidR="00282205" w:rsidRDefault="00332E51">
      <w:pPr>
        <w:pStyle w:val="Heading1"/>
      </w:pPr>
      <w:r>
        <w:t>Overall Performance Metrics</w:t>
      </w:r>
    </w:p>
    <w:p w14:paraId="0ACCBD06" w14:textId="77777777" w:rsidR="00282205" w:rsidRDefault="00332E51">
      <w:r>
        <w:t>Accuracy: 0.9175 (91.75%)</w:t>
      </w:r>
    </w:p>
    <w:p w14:paraId="6B7C42F4" w14:textId="77777777" w:rsidR="00282205" w:rsidRDefault="00332E51">
      <w:r>
        <w:t>Precision: 0.9194</w:t>
      </w:r>
    </w:p>
    <w:p w14:paraId="19217830" w14:textId="77777777" w:rsidR="00282205" w:rsidRDefault="00332E51">
      <w:r>
        <w:t>Recall: 0.9175</w:t>
      </w:r>
    </w:p>
    <w:p w14:paraId="340C927E" w14:textId="77777777" w:rsidR="00282205" w:rsidRDefault="00332E51">
      <w:r>
        <w:t>F1 Score: 0.915</w:t>
      </w:r>
    </w:p>
    <w:p w14:paraId="615CC96F" w14:textId="77777777" w:rsidR="00282205" w:rsidRDefault="00332E51">
      <w:pPr>
        <w:pStyle w:val="Heading1"/>
      </w:pPr>
      <w:r>
        <w:t>Classification Report Summary</w:t>
      </w:r>
    </w:p>
    <w:p w14:paraId="3FA8831D" w14:textId="77777777" w:rsidR="00282205" w:rsidRDefault="00332E51">
      <w:r>
        <w:br/>
        <w:t>Advanced       F1-score: 0.67</w:t>
      </w:r>
      <w:r>
        <w:br/>
        <w:t>All Levels     F1-score: 0.90</w:t>
      </w:r>
      <w:r>
        <w:br/>
        <w:t>Beginner       F1-score: 0.94</w:t>
      </w:r>
      <w:r>
        <w:br/>
        <w:t>Expert         F1-score: 0.51</w:t>
      </w:r>
      <w:r>
        <w:br/>
        <w:t>Intermediate   F1-score: 0.85</w:t>
      </w:r>
      <w:r>
        <w:br/>
        <w:t>Introductory   F1-score: 0.83</w:t>
      </w:r>
      <w:r>
        <w:br/>
      </w:r>
    </w:p>
    <w:p w14:paraId="3EBAB691" w14:textId="77777777" w:rsidR="00282205" w:rsidRDefault="00332E51">
      <w:pPr>
        <w:pStyle w:val="Heading1"/>
      </w:pPr>
      <w:r>
        <w:t>Algorithms Used</w:t>
      </w:r>
    </w:p>
    <w:p w14:paraId="1BFABA03" w14:textId="77777777" w:rsidR="00282205" w:rsidRDefault="00332E51">
      <w:r>
        <w:br/>
        <w:t>1. TF-IDF Vectorizer - converts text into numerical form</w:t>
      </w:r>
      <w:r>
        <w:br/>
        <w:t>2. Cosine Similarity - finds similarity between query and courses</w:t>
      </w:r>
      <w:r>
        <w:br/>
        <w:t>3. Truncated SVD - reduces dimensionality of TF-IDF vectors</w:t>
      </w:r>
      <w:r>
        <w:br/>
        <w:t>4. Random Forest Classifier - predicts course level</w:t>
      </w:r>
      <w:r>
        <w:br/>
        <w:t>5. Linear Regression - ranks final recommendations</w:t>
      </w:r>
      <w:r>
        <w:br/>
      </w:r>
    </w:p>
    <w:p w14:paraId="7CBEB6B0" w14:textId="77777777" w:rsidR="00282205" w:rsidRDefault="00332E51">
      <w:pPr>
        <w:pStyle w:val="Heading1"/>
      </w:pPr>
      <w:r>
        <w:lastRenderedPageBreak/>
        <w:t>Note</w:t>
      </w:r>
    </w:p>
    <w:p w14:paraId="3B738795" w14:textId="3DDBB8D8" w:rsidR="00282205" w:rsidRDefault="007E683E" w:rsidP="007E683E">
      <w:r w:rsidRPr="007E683E">
        <w:drawing>
          <wp:inline distT="0" distB="0" distL="0" distR="0" wp14:anchorId="314F03B9" wp14:editId="351E29DC">
            <wp:extent cx="5486400" cy="2567305"/>
            <wp:effectExtent l="0" t="0" r="0" b="4445"/>
            <wp:docPr id="64486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66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2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417453">
    <w:abstractNumId w:val="8"/>
  </w:num>
  <w:num w:numId="2" w16cid:durableId="1325544658">
    <w:abstractNumId w:val="6"/>
  </w:num>
  <w:num w:numId="3" w16cid:durableId="1375424880">
    <w:abstractNumId w:val="5"/>
  </w:num>
  <w:num w:numId="4" w16cid:durableId="844242894">
    <w:abstractNumId w:val="4"/>
  </w:num>
  <w:num w:numId="5" w16cid:durableId="281349748">
    <w:abstractNumId w:val="7"/>
  </w:num>
  <w:num w:numId="6" w16cid:durableId="1203325075">
    <w:abstractNumId w:val="3"/>
  </w:num>
  <w:num w:numId="7" w16cid:durableId="32537146">
    <w:abstractNumId w:val="2"/>
  </w:num>
  <w:num w:numId="8" w16cid:durableId="706486453">
    <w:abstractNumId w:val="1"/>
  </w:num>
  <w:num w:numId="9" w16cid:durableId="177898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2205"/>
    <w:rsid w:val="0029639D"/>
    <w:rsid w:val="00326F90"/>
    <w:rsid w:val="00332E51"/>
    <w:rsid w:val="007E683E"/>
    <w:rsid w:val="00AA1D8D"/>
    <w:rsid w:val="00B47730"/>
    <w:rsid w:val="00CB0664"/>
    <w:rsid w:val="00DF6D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516C9"/>
  <w14:defaultImageDpi w14:val="300"/>
  <w15:docId w15:val="{95942324-408F-4060-BE4F-7D2170CD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Amna Manzoor</cp:lastModifiedBy>
  <cp:revision>2</cp:revision>
  <dcterms:created xsi:type="dcterms:W3CDTF">2026-05-19T17:34:00Z</dcterms:created>
  <dcterms:modified xsi:type="dcterms:W3CDTF">2026-05-19T17:34:00Z</dcterms:modified>
  <cp:category/>
</cp:coreProperties>
</file>