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E340" w14:textId="19E82AB5" w:rsidR="000D0742" w:rsidRPr="00344BAA" w:rsidRDefault="00C63E88" w:rsidP="00C63E88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AA">
        <w:rPr>
          <w:rFonts w:ascii="Times New Roman" w:hAnsi="Times New Roman" w:cs="Times New Roman"/>
          <w:b/>
          <w:bCs/>
          <w:sz w:val="28"/>
          <w:szCs w:val="28"/>
        </w:rPr>
        <w:t>PERENCANAAN USAHA</w:t>
      </w:r>
    </w:p>
    <w:p w14:paraId="7ABB0EDC" w14:textId="6C971944" w:rsidR="00C63E88" w:rsidRPr="00344BAA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36"/>
          <w:szCs w:val="36"/>
        </w:rPr>
      </w:pPr>
      <w:r w:rsidRPr="00C63E88">
        <w:rPr>
          <w:rFonts w:ascii="Calisto MT" w:hAnsi="Calisto MT" w:cs="Times New Roman"/>
          <w:b/>
          <w:bCs/>
          <w:sz w:val="28"/>
          <w:szCs w:val="28"/>
        </w:rPr>
        <w:t xml:space="preserve"> </w:t>
      </w:r>
      <w:proofErr w:type="gramStart"/>
      <w:r w:rsidR="00C63E88" w:rsidRPr="00344BAA">
        <w:rPr>
          <w:rFonts w:ascii="Calisto MT" w:hAnsi="Calisto MT" w:cs="Times New Roman"/>
          <w:b/>
          <w:bCs/>
          <w:sz w:val="36"/>
          <w:szCs w:val="36"/>
        </w:rPr>
        <w:t xml:space="preserve">“ </w:t>
      </w:r>
      <w:r w:rsidR="00C14393">
        <w:rPr>
          <w:rFonts w:ascii="Calisto MT" w:hAnsi="Calisto MT" w:cs="Times New Roman"/>
          <w:b/>
          <w:bCs/>
          <w:sz w:val="36"/>
          <w:szCs w:val="36"/>
        </w:rPr>
        <w:t>KAHL</w:t>
      </w:r>
      <w:proofErr w:type="gramEnd"/>
      <w:r w:rsidR="00C14393">
        <w:rPr>
          <w:rFonts w:ascii="Calisto MT" w:hAnsi="Calisto MT" w:cs="Times New Roman"/>
          <w:b/>
          <w:bCs/>
          <w:sz w:val="36"/>
          <w:szCs w:val="36"/>
        </w:rPr>
        <w:t xml:space="preserve"> PERFUME</w:t>
      </w:r>
      <w:r w:rsidR="00C63E88" w:rsidRPr="00344BAA">
        <w:rPr>
          <w:rFonts w:ascii="Calisto MT" w:hAnsi="Calisto MT" w:cs="Times New Roman"/>
          <w:b/>
          <w:bCs/>
          <w:sz w:val="36"/>
          <w:szCs w:val="36"/>
        </w:rPr>
        <w:t xml:space="preserve"> “</w:t>
      </w:r>
    </w:p>
    <w:p w14:paraId="1500ED0B" w14:textId="3F3BB275" w:rsidR="00410D40" w:rsidRDefault="00F84882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A6CAD" wp14:editId="307DB0C9">
            <wp:simplePos x="0" y="0"/>
            <wp:positionH relativeFrom="margin">
              <wp:posOffset>412115</wp:posOffset>
            </wp:positionH>
            <wp:positionV relativeFrom="paragraph">
              <wp:posOffset>167640</wp:posOffset>
            </wp:positionV>
            <wp:extent cx="4906999" cy="3638550"/>
            <wp:effectExtent l="0" t="0" r="0" b="0"/>
            <wp:wrapNone/>
            <wp:docPr id="2" name="Picture 2" descr="KULIAH ONLINE SURABAYA - Polindo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LIAH ONLINE SURABAYA - Polindo Surabay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7" r="30360" b="23218"/>
                    <a:stretch/>
                  </pic:blipFill>
                  <pic:spPr bwMode="auto">
                    <a:xfrm>
                      <a:off x="0" y="0"/>
                      <a:ext cx="4906999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B5537" w14:textId="1200DFB9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46936D49" w14:textId="20D46263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0ECF33C7" w14:textId="3E021B88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71E6F9C2" w14:textId="45088103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724A1B8A" w14:textId="200F79F7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0CC6C3E3" w14:textId="4055960F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2E6A98F0" w14:textId="4A7A00B6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457A1192" w14:textId="39479178" w:rsidR="00410D40" w:rsidRDefault="00410D40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09A4728D" w14:textId="55BE5291" w:rsidR="00F84882" w:rsidRDefault="00F84882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01726E7B" w14:textId="77777777" w:rsidR="00F84882" w:rsidRPr="00344BAA" w:rsidRDefault="00F84882" w:rsidP="00C63E88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784B1A3A" w14:textId="13020367" w:rsidR="00410D40" w:rsidRPr="00344BAA" w:rsidRDefault="005A67DB" w:rsidP="00C63E88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F494F8C" w14:textId="2F5D2009" w:rsidR="005A67DB" w:rsidRDefault="005A67DB" w:rsidP="005A67DB">
      <w:pPr>
        <w:pStyle w:val="ListParagraph"/>
        <w:numPr>
          <w:ilvl w:val="0"/>
          <w:numId w:val="1"/>
        </w:num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Prasada</w:t>
      </w:r>
      <w:proofErr w:type="spellEnd"/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Arif</w:t>
      </w:r>
      <w:proofErr w:type="spellEnd"/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Nurudin</w:t>
      </w:r>
      <w:proofErr w:type="spellEnd"/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( 22520</w:t>
      </w:r>
      <w:proofErr w:type="gramEnd"/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22A2B836" w14:textId="77777777" w:rsidR="00344BAA" w:rsidRPr="00344BAA" w:rsidRDefault="00344BAA" w:rsidP="00344BAA">
      <w:pPr>
        <w:pStyle w:val="ListParagraph"/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6DD19" w14:textId="3FA3418A" w:rsidR="005A67DB" w:rsidRPr="00344BAA" w:rsidRDefault="005A67DB" w:rsidP="005A67DB">
      <w:pPr>
        <w:pStyle w:val="ListParagraph"/>
        <w:numPr>
          <w:ilvl w:val="0"/>
          <w:numId w:val="1"/>
        </w:num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Nur </w:t>
      </w:r>
      <w:proofErr w:type="spell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Arizal</w:t>
      </w:r>
      <w:proofErr w:type="spellEnd"/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Mukhlis</w:t>
      </w:r>
      <w:proofErr w:type="spellEnd"/>
      <w:r w:rsidRPr="00344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44BAA">
        <w:rPr>
          <w:rFonts w:ascii="Times New Roman" w:hAnsi="Times New Roman" w:cs="Times New Roman"/>
          <w:b/>
          <w:bCs/>
          <w:sz w:val="24"/>
          <w:szCs w:val="24"/>
        </w:rPr>
        <w:t>(  )</w:t>
      </w:r>
      <w:proofErr w:type="gramEnd"/>
    </w:p>
    <w:p w14:paraId="75161084" w14:textId="28721A9B" w:rsidR="005A67DB" w:rsidRPr="00344BAA" w:rsidRDefault="005A67DB" w:rsidP="005A67DB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656684E0" w14:textId="40BBD5F2" w:rsidR="00344BAA" w:rsidRPr="00344BAA" w:rsidRDefault="005A67DB" w:rsidP="0034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4BAA">
        <w:rPr>
          <w:rFonts w:ascii="Times New Roman" w:hAnsi="Times New Roman" w:cs="Times New Roman"/>
          <w:b/>
          <w:bCs/>
          <w:sz w:val="32"/>
          <w:szCs w:val="32"/>
        </w:rPr>
        <w:t>Kewirausahaan</w:t>
      </w:r>
      <w:proofErr w:type="spellEnd"/>
    </w:p>
    <w:p w14:paraId="38BB73DD" w14:textId="18BDA20C" w:rsidR="005A67DB" w:rsidRDefault="005A67DB" w:rsidP="0034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BAA">
        <w:rPr>
          <w:rFonts w:ascii="Times New Roman" w:hAnsi="Times New Roman" w:cs="Times New Roman"/>
          <w:b/>
          <w:bCs/>
          <w:sz w:val="32"/>
          <w:szCs w:val="32"/>
        </w:rPr>
        <w:t>Prodi Information System and Network</w:t>
      </w:r>
    </w:p>
    <w:p w14:paraId="3DFE6586" w14:textId="77777777" w:rsidR="00344BAA" w:rsidRPr="00344BAA" w:rsidRDefault="00344BAA" w:rsidP="00344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2CDF9D" w14:textId="60F3E1E4" w:rsidR="00344BAA" w:rsidRDefault="00344BAA" w:rsidP="00344B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BAA">
        <w:rPr>
          <w:rFonts w:ascii="Times New Roman" w:hAnsi="Times New Roman" w:cs="Times New Roman"/>
          <w:b/>
          <w:bCs/>
          <w:sz w:val="40"/>
          <w:szCs w:val="40"/>
        </w:rPr>
        <w:t>POLITEKNIK INDONESIA</w:t>
      </w:r>
    </w:p>
    <w:p w14:paraId="072DD4A1" w14:textId="0442CE14" w:rsidR="00F84882" w:rsidRDefault="00F84882" w:rsidP="00344B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8817A" w14:textId="1FBBDF3E" w:rsidR="00F84882" w:rsidRDefault="00F84882" w:rsidP="00344B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3226F2" w14:textId="77777777" w:rsidR="009F779D" w:rsidRDefault="00F84882" w:rsidP="009F779D">
      <w:pPr>
        <w:spacing w:after="240"/>
        <w:jc w:val="center"/>
        <w:rPr>
          <w:rFonts w:ascii="Calisto MT" w:hAnsi="Calisto MT" w:cs="Times New Roman"/>
          <w:b/>
          <w:bCs/>
          <w:sz w:val="32"/>
          <w:szCs w:val="32"/>
        </w:rPr>
      </w:pPr>
      <w:r w:rsidRPr="009F779D">
        <w:rPr>
          <w:rFonts w:ascii="Calisto MT" w:hAnsi="Calisto MT" w:cs="Times New Roman"/>
          <w:b/>
          <w:bCs/>
          <w:sz w:val="32"/>
          <w:szCs w:val="32"/>
        </w:rPr>
        <w:lastRenderedPageBreak/>
        <w:t>KATA PENGANTAR</w:t>
      </w:r>
    </w:p>
    <w:p w14:paraId="592F9853" w14:textId="6DF8CF36" w:rsidR="009F779D" w:rsidRPr="00F338BB" w:rsidRDefault="009F779D" w:rsidP="00C4619C">
      <w:pPr>
        <w:pStyle w:val="NormalWeb"/>
        <w:shd w:val="clear" w:color="auto" w:fill="FFFFFF"/>
        <w:spacing w:before="300" w:beforeAutospacing="0" w:after="300" w:afterAutospacing="0" w:line="432" w:lineRule="atLeast"/>
        <w:ind w:firstLine="720"/>
        <w:jc w:val="both"/>
        <w:rPr>
          <w:rFonts w:ascii="Calisto MT" w:hAnsi="Calisto MT" w:cs="Noto Sans"/>
          <w:b/>
          <w:bCs/>
          <w:color w:val="000000" w:themeColor="text1"/>
        </w:rPr>
      </w:pP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Puji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Syukur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kami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panjatkan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kepada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Tuhan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YME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karena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telah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memberkati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penyelesaian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proposal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usaha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ini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. Proposal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usaha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r w:rsidR="00C14393" w:rsidRPr="00F338BB">
        <w:rPr>
          <w:rFonts w:ascii="Calisto MT" w:hAnsi="Calisto MT"/>
          <w:b/>
          <w:bCs/>
          <w:color w:val="000000" w:themeColor="text1"/>
        </w:rPr>
        <w:t xml:space="preserve">di </w:t>
      </w:r>
      <w:proofErr w:type="spellStart"/>
      <w:proofErr w:type="gramStart"/>
      <w:r w:rsidR="00C14393" w:rsidRPr="00F338BB">
        <w:rPr>
          <w:rFonts w:ascii="Calisto MT" w:hAnsi="Calisto MT"/>
          <w:b/>
          <w:bCs/>
          <w:color w:val="000000" w:themeColor="text1"/>
        </w:rPr>
        <w:t>bidang</w:t>
      </w:r>
      <w:proofErr w:type="spellEnd"/>
      <w:r w:rsidR="00C14393" w:rsidRPr="00F338BB">
        <w:rPr>
          <w:rFonts w:ascii="Calisto MT" w:hAnsi="Calisto MT"/>
          <w:b/>
          <w:bCs/>
          <w:color w:val="000000" w:themeColor="text1"/>
        </w:rPr>
        <w:t xml:space="preserve">  parfum</w:t>
      </w:r>
      <w:proofErr w:type="gramEnd"/>
      <w:r w:rsidR="00C14393" w:rsidRPr="00F338BB">
        <w:rPr>
          <w:rFonts w:ascii="Calisto MT" w:hAnsi="Calisto MT"/>
          <w:b/>
          <w:bCs/>
          <w:color w:val="000000" w:themeColor="text1"/>
        </w:rPr>
        <w:t xml:space="preserve"> </w:t>
      </w:r>
      <w:proofErr w:type="spellStart"/>
      <w:r w:rsidR="00C14393" w:rsidRPr="00F338BB">
        <w:rPr>
          <w:rFonts w:ascii="Calisto MT" w:hAnsi="Calisto MT"/>
          <w:b/>
          <w:bCs/>
          <w:color w:val="000000" w:themeColor="text1"/>
        </w:rPr>
        <w:t>ini</w:t>
      </w:r>
      <w:proofErr w:type="spellEnd"/>
      <w:r w:rsidR="00C14393" w:rsidRPr="00F338BB">
        <w:rPr>
          <w:rFonts w:ascii="Calisto MT" w:hAnsi="Calisto MT"/>
          <w:b/>
          <w:bCs/>
          <w:color w:val="000000" w:themeColor="text1"/>
        </w:rPr>
        <w:t xml:space="preserve"> </w:t>
      </w:r>
      <w:proofErr w:type="spellStart"/>
      <w:r w:rsidR="00C14393" w:rsidRPr="00F338BB">
        <w:rPr>
          <w:rFonts w:ascii="Calisto MT" w:hAnsi="Calisto MT"/>
          <w:b/>
          <w:bCs/>
          <w:color w:val="000000" w:themeColor="text1"/>
        </w:rPr>
        <w:t>telah</w:t>
      </w:r>
      <w:proofErr w:type="spellEnd"/>
      <w:r w:rsidR="00C14393" w:rsidRPr="00F338BB">
        <w:rPr>
          <w:rFonts w:ascii="Calisto MT" w:hAnsi="Calisto MT"/>
          <w:b/>
          <w:bCs/>
          <w:color w:val="000000" w:themeColor="text1"/>
        </w:rPr>
        <w:t xml:space="preserve"> </w:t>
      </w:r>
      <w:proofErr w:type="spellStart"/>
      <w:r w:rsidR="00C14393" w:rsidRPr="00F338BB">
        <w:rPr>
          <w:rFonts w:ascii="Calisto MT" w:hAnsi="Calisto MT"/>
          <w:b/>
          <w:bCs/>
          <w:color w:val="000000" w:themeColor="text1"/>
        </w:rPr>
        <w:t>dikaji</w:t>
      </w:r>
      <w:proofErr w:type="spellEnd"/>
      <w:r w:rsidR="00C14393" w:rsidRPr="00F338BB">
        <w:rPr>
          <w:rFonts w:ascii="Calisto MT" w:hAnsi="Calisto MT"/>
          <w:b/>
          <w:bCs/>
          <w:color w:val="000000" w:themeColor="text1"/>
        </w:rPr>
        <w:t xml:space="preserve"> </w:t>
      </w:r>
      <w:proofErr w:type="spellStart"/>
      <w:r w:rsidR="00C14393" w:rsidRPr="00F338BB">
        <w:rPr>
          <w:rFonts w:ascii="Calisto MT" w:hAnsi="Calisto MT"/>
          <w:b/>
          <w:bCs/>
          <w:color w:val="000000" w:themeColor="text1"/>
        </w:rPr>
        <w:t>ulang</w:t>
      </w:r>
      <w:proofErr w:type="spellEnd"/>
      <w:r w:rsidR="00C14393" w:rsidRPr="00F338BB">
        <w:rPr>
          <w:rFonts w:ascii="Calisto MT" w:hAnsi="Calisto MT"/>
          <w:b/>
          <w:bCs/>
          <w:color w:val="000000" w:themeColor="text1"/>
        </w:rPr>
        <w:t xml:space="preserve"> dan </w:t>
      </w:r>
      <w:proofErr w:type="spellStart"/>
      <w:r w:rsidR="00C14393" w:rsidRPr="00F338BB">
        <w:rPr>
          <w:rFonts w:ascii="Calisto MT" w:hAnsi="Calisto MT"/>
          <w:b/>
          <w:bCs/>
          <w:color w:val="000000" w:themeColor="text1"/>
        </w:rPr>
        <w:t>memiliki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peluang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usaha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yang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amat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besar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di </w:t>
      </w:r>
      <w:r w:rsidR="00C14393" w:rsidRPr="00F338BB">
        <w:rPr>
          <w:rFonts w:ascii="Calisto MT" w:hAnsi="Calisto MT" w:cs="Noto Sans"/>
          <w:b/>
          <w:bCs/>
          <w:color w:val="000000" w:themeColor="text1"/>
        </w:rPr>
        <w:t>negara Indonesia</w:t>
      </w:r>
      <w:r w:rsidRPr="00F338BB">
        <w:rPr>
          <w:rFonts w:ascii="Calisto MT" w:hAnsi="Calisto MT" w:cs="Noto Sans"/>
          <w:b/>
          <w:bCs/>
          <w:color w:val="000000" w:themeColor="text1"/>
        </w:rPr>
        <w:t xml:space="preserve">.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Berbagai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macam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aspek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yang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dapat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menguntungkan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bagi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para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wirausahawan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untuk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mendirikan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usaha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r w:rsidR="00F338BB" w:rsidRPr="00F338BB">
        <w:rPr>
          <w:rFonts w:ascii="Calisto MT" w:hAnsi="Calisto MT" w:cs="Noto Sans"/>
          <w:b/>
          <w:bCs/>
          <w:color w:val="000000" w:themeColor="text1"/>
        </w:rPr>
        <w:t xml:space="preserve">parfum </w:t>
      </w:r>
      <w:proofErr w:type="spellStart"/>
      <w:r w:rsidR="00F338BB" w:rsidRPr="00F338BB">
        <w:rPr>
          <w:rFonts w:ascii="Calisto MT" w:hAnsi="Calisto MT" w:cs="Noto Sans"/>
          <w:b/>
          <w:bCs/>
          <w:color w:val="000000" w:themeColor="text1"/>
        </w:rPr>
        <w:t>ini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>.</w:t>
      </w:r>
    </w:p>
    <w:p w14:paraId="11F37D46" w14:textId="73550C28" w:rsidR="009F779D" w:rsidRPr="006D0D3C" w:rsidRDefault="009F779D" w:rsidP="006D0D3C">
      <w:pPr>
        <w:pStyle w:val="NormalWeb"/>
        <w:shd w:val="clear" w:color="auto" w:fill="FFFFFF"/>
        <w:spacing w:before="300" w:beforeAutospacing="0" w:after="300" w:afterAutospacing="0" w:line="432" w:lineRule="atLeast"/>
        <w:ind w:firstLine="720"/>
        <w:jc w:val="both"/>
        <w:rPr>
          <w:rFonts w:ascii="Calisto MT" w:hAnsi="Calisto MT" w:cs="Noto Sans"/>
          <w:b/>
          <w:bCs/>
          <w:color w:val="000000" w:themeColor="text1"/>
        </w:rPr>
      </w:pPr>
      <w:r w:rsidRPr="00F338BB">
        <w:rPr>
          <w:rFonts w:ascii="Calisto MT" w:hAnsi="Calisto MT" w:cs="Noto Sans"/>
          <w:b/>
          <w:bCs/>
          <w:color w:val="000000" w:themeColor="text1"/>
        </w:rPr>
        <w:t xml:space="preserve">Kami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sebagai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pendiri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proofErr w:type="gramStart"/>
      <w:r w:rsidRPr="00F338BB">
        <w:rPr>
          <w:rFonts w:ascii="Calisto MT" w:hAnsi="Calisto MT" w:cs="Noto Sans"/>
          <w:b/>
          <w:bCs/>
          <w:color w:val="000000" w:themeColor="text1"/>
        </w:rPr>
        <w:t>dari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r w:rsidR="00F338BB">
        <w:rPr>
          <w:rFonts w:ascii="Calisto MT" w:hAnsi="Calisto MT" w:cs="Noto Sans"/>
          <w:b/>
          <w:bCs/>
          <w:color w:val="000000" w:themeColor="text1"/>
        </w:rPr>
        <w:t>”KAHL</w:t>
      </w:r>
      <w:proofErr w:type="gram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Perfume”</w:t>
      </w:r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akan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merasa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bangga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apabila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dapat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dikenal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luas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dan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tentunya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semakin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menumbuhkan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rasa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cinta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terhadap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produk</w:t>
      </w:r>
      <w:proofErr w:type="spellEnd"/>
      <w:r w:rsid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F338BB">
        <w:rPr>
          <w:rFonts w:ascii="Calisto MT" w:hAnsi="Calisto MT" w:cs="Noto Sans"/>
          <w:b/>
          <w:bCs/>
          <w:color w:val="000000" w:themeColor="text1"/>
        </w:rPr>
        <w:t>lokal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.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Tidak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lupa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kami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mengharapkan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saran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serta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kritik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sehingga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kami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dapat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menjalankan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proofErr w:type="gram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usaha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r w:rsidR="006D0D3C">
        <w:rPr>
          <w:rFonts w:ascii="Calisto MT" w:hAnsi="Calisto MT" w:cs="Noto Sans"/>
          <w:b/>
          <w:bCs/>
          <w:color w:val="000000" w:themeColor="text1"/>
        </w:rPr>
        <w:t>”KAHL</w:t>
      </w:r>
      <w:proofErr w:type="gramEnd"/>
      <w:r w:rsidR="006D0D3C">
        <w:rPr>
          <w:rFonts w:ascii="Calisto MT" w:hAnsi="Calisto MT" w:cs="Noto Sans"/>
          <w:b/>
          <w:bCs/>
          <w:color w:val="000000" w:themeColor="text1"/>
        </w:rPr>
        <w:t xml:space="preserve"> Perfume”</w:t>
      </w:r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i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ni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menjadi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lebih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maju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 xml:space="preserve"> dan </w:t>
      </w:r>
      <w:proofErr w:type="spellStart"/>
      <w:r w:rsidR="006D0D3C" w:rsidRPr="00F338BB">
        <w:rPr>
          <w:rFonts w:ascii="Calisto MT" w:hAnsi="Calisto MT" w:cs="Noto Sans"/>
          <w:b/>
          <w:bCs/>
          <w:color w:val="000000" w:themeColor="text1"/>
        </w:rPr>
        <w:t>berkembang</w:t>
      </w:r>
      <w:proofErr w:type="spellEnd"/>
      <w:r w:rsidR="006D0D3C" w:rsidRPr="00F338BB">
        <w:rPr>
          <w:rFonts w:ascii="Calisto MT" w:hAnsi="Calisto MT" w:cs="Noto Sans"/>
          <w:b/>
          <w:bCs/>
          <w:color w:val="000000" w:themeColor="text1"/>
        </w:rPr>
        <w:t>.</w:t>
      </w:r>
    </w:p>
    <w:p w14:paraId="4519A718" w14:textId="56BBFD5F" w:rsidR="009F779D" w:rsidRDefault="009F779D" w:rsidP="00C4619C">
      <w:pPr>
        <w:pStyle w:val="NormalWeb"/>
        <w:shd w:val="clear" w:color="auto" w:fill="FFFFFF"/>
        <w:spacing w:before="300" w:beforeAutospacing="0" w:after="300" w:afterAutospacing="0" w:line="432" w:lineRule="atLeast"/>
        <w:ind w:firstLine="720"/>
        <w:jc w:val="both"/>
        <w:rPr>
          <w:rFonts w:ascii="Calisto MT" w:hAnsi="Calisto MT" w:cs="Noto Sans"/>
          <w:b/>
          <w:bCs/>
          <w:color w:val="000000" w:themeColor="text1"/>
        </w:rPr>
      </w:pP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Demikian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proposal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usaha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dan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bisnis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r w:rsidR="006D0D3C">
        <w:rPr>
          <w:rFonts w:ascii="Calisto MT" w:hAnsi="Calisto MT" w:cs="Noto Sans"/>
          <w:b/>
          <w:bCs/>
          <w:color w:val="000000" w:themeColor="text1"/>
        </w:rPr>
        <w:t xml:space="preserve">“KAHL Perfume”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dapat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terselesaikan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dengan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baik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berkat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ridho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Allah SWT. Kami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ucapkan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terimakasih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atas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dorongan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serta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motivasi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dari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berbagai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pihak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yang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terlibat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khususnya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keluarga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dan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rekan-rekan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 xml:space="preserve"> </w:t>
      </w:r>
      <w:proofErr w:type="spellStart"/>
      <w:r w:rsidRPr="00F338BB">
        <w:rPr>
          <w:rFonts w:ascii="Calisto MT" w:hAnsi="Calisto MT" w:cs="Noto Sans"/>
          <w:b/>
          <w:bCs/>
          <w:color w:val="000000" w:themeColor="text1"/>
        </w:rPr>
        <w:t>sekalian</w:t>
      </w:r>
      <w:proofErr w:type="spellEnd"/>
      <w:r w:rsidRPr="00F338BB">
        <w:rPr>
          <w:rFonts w:ascii="Calisto MT" w:hAnsi="Calisto MT" w:cs="Noto Sans"/>
          <w:b/>
          <w:bCs/>
          <w:color w:val="000000" w:themeColor="text1"/>
        </w:rPr>
        <w:t>.</w:t>
      </w:r>
    </w:p>
    <w:p w14:paraId="04F41622" w14:textId="77777777" w:rsidR="007D5D7A" w:rsidRPr="00F338BB" w:rsidRDefault="007D5D7A" w:rsidP="00C4619C">
      <w:pPr>
        <w:pStyle w:val="NormalWeb"/>
        <w:shd w:val="clear" w:color="auto" w:fill="FFFFFF"/>
        <w:spacing w:before="300" w:beforeAutospacing="0" w:after="300" w:afterAutospacing="0" w:line="432" w:lineRule="atLeast"/>
        <w:ind w:firstLine="720"/>
        <w:jc w:val="both"/>
        <w:rPr>
          <w:rFonts w:ascii="Calisto MT" w:hAnsi="Calisto MT" w:cs="Noto Sans"/>
          <w:b/>
          <w:bCs/>
          <w:color w:val="000000" w:themeColor="text1"/>
        </w:rPr>
      </w:pPr>
    </w:p>
    <w:p w14:paraId="7BF85EAA" w14:textId="76746CA2" w:rsidR="009F779D" w:rsidRDefault="009F779D" w:rsidP="00344BAA">
      <w:pPr>
        <w:jc w:val="center"/>
        <w:rPr>
          <w:rFonts w:ascii="Calisto MT" w:hAnsi="Calisto MT" w:cs="Times New Roman"/>
          <w:b/>
          <w:bCs/>
          <w:sz w:val="32"/>
          <w:szCs w:val="32"/>
        </w:rPr>
      </w:pPr>
    </w:p>
    <w:p w14:paraId="6B7876D7" w14:textId="0773F6D7" w:rsidR="006D0D3C" w:rsidRDefault="006D0D3C" w:rsidP="00344BAA">
      <w:pPr>
        <w:jc w:val="center"/>
        <w:rPr>
          <w:rFonts w:ascii="Calisto MT" w:hAnsi="Calisto MT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D0D3C" w14:paraId="15839348" w14:textId="77777777" w:rsidTr="007D5D7A">
        <w:tc>
          <w:tcPr>
            <w:tcW w:w="4508" w:type="dxa"/>
          </w:tcPr>
          <w:p w14:paraId="0F244105" w14:textId="77777777" w:rsidR="006D0D3C" w:rsidRDefault="006D0D3C" w:rsidP="00344BAA">
            <w:pPr>
              <w:jc w:val="center"/>
              <w:rPr>
                <w:rFonts w:ascii="Calisto MT" w:hAnsi="Calisto MT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249E47FE" w14:textId="77777777" w:rsidR="006D0D3C" w:rsidRPr="006D0D3C" w:rsidRDefault="006D0D3C" w:rsidP="007D5D7A">
            <w:pPr>
              <w:jc w:val="right"/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 w:rsidRPr="006D0D3C">
              <w:rPr>
                <w:rFonts w:ascii="Calisto MT" w:hAnsi="Calisto MT" w:cs="Times New Roman"/>
                <w:b/>
                <w:bCs/>
                <w:sz w:val="24"/>
                <w:szCs w:val="24"/>
              </w:rPr>
              <w:t xml:space="preserve">Surabaya, 11 </w:t>
            </w:r>
            <w:proofErr w:type="spellStart"/>
            <w:r w:rsidRPr="006D0D3C">
              <w:rPr>
                <w:rFonts w:ascii="Calisto MT" w:hAnsi="Calisto MT" w:cs="Times New Roman"/>
                <w:b/>
                <w:bCs/>
                <w:sz w:val="24"/>
                <w:szCs w:val="24"/>
              </w:rPr>
              <w:t>Januari</w:t>
            </w:r>
            <w:proofErr w:type="spellEnd"/>
            <w:r w:rsidRPr="006D0D3C">
              <w:rPr>
                <w:rFonts w:ascii="Calisto MT" w:hAnsi="Calisto MT" w:cs="Times New Roman"/>
                <w:b/>
                <w:bCs/>
                <w:sz w:val="24"/>
                <w:szCs w:val="24"/>
              </w:rPr>
              <w:t xml:space="preserve"> 2022</w:t>
            </w:r>
          </w:p>
          <w:p w14:paraId="1A34624D" w14:textId="5FEED7F3" w:rsidR="006D0D3C" w:rsidRDefault="006D0D3C" w:rsidP="007D5D7A">
            <w:pPr>
              <w:jc w:val="right"/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</w:p>
          <w:p w14:paraId="68DF5EF7" w14:textId="5C4B13D4" w:rsidR="006D0D3C" w:rsidRDefault="006D0D3C" w:rsidP="007D5D7A">
            <w:pPr>
              <w:jc w:val="right"/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</w:p>
          <w:p w14:paraId="47448DA6" w14:textId="2BFAE6C8" w:rsidR="006D0D3C" w:rsidRDefault="006D0D3C" w:rsidP="007D5D7A">
            <w:pPr>
              <w:jc w:val="right"/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</w:p>
          <w:p w14:paraId="53745973" w14:textId="77777777" w:rsidR="006D0D3C" w:rsidRPr="006D0D3C" w:rsidRDefault="006D0D3C" w:rsidP="007D5D7A">
            <w:pPr>
              <w:jc w:val="right"/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</w:p>
          <w:p w14:paraId="6DC4F6C9" w14:textId="77777777" w:rsidR="006D0D3C" w:rsidRPr="006D0D3C" w:rsidRDefault="006D0D3C" w:rsidP="007D5D7A">
            <w:pPr>
              <w:jc w:val="right"/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</w:p>
          <w:p w14:paraId="7CDF1708" w14:textId="07568EB2" w:rsidR="006D0D3C" w:rsidRDefault="007D5D7A" w:rsidP="007D5D7A">
            <w:pPr>
              <w:rPr>
                <w:rFonts w:ascii="Calisto MT" w:hAnsi="Calisto MT" w:cs="Times New Roman"/>
                <w:b/>
                <w:bCs/>
                <w:sz w:val="32"/>
                <w:szCs w:val="32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 xml:space="preserve">                                        </w:t>
            </w:r>
            <w:proofErr w:type="spellStart"/>
            <w:r w:rsidR="006D0D3C" w:rsidRPr="006D0D3C">
              <w:rPr>
                <w:rFonts w:ascii="Calisto MT" w:hAnsi="Calisto MT" w:cs="Times New Roman"/>
                <w:b/>
                <w:bCs/>
                <w:sz w:val="24"/>
                <w:szCs w:val="24"/>
              </w:rPr>
              <w:t>Penyusun</w:t>
            </w:r>
            <w:proofErr w:type="spellEnd"/>
          </w:p>
        </w:tc>
      </w:tr>
    </w:tbl>
    <w:p w14:paraId="06D15CC4" w14:textId="77777777" w:rsidR="006D0D3C" w:rsidRPr="00C14393" w:rsidRDefault="006D0D3C" w:rsidP="00344BAA">
      <w:pPr>
        <w:jc w:val="center"/>
        <w:rPr>
          <w:rFonts w:ascii="Calisto MT" w:hAnsi="Calisto MT" w:cs="Times New Roman"/>
          <w:b/>
          <w:bCs/>
          <w:sz w:val="32"/>
          <w:szCs w:val="32"/>
        </w:rPr>
      </w:pPr>
    </w:p>
    <w:p w14:paraId="19203708" w14:textId="13F60210" w:rsidR="005A67DB" w:rsidRDefault="005A67DB" w:rsidP="00344BAA">
      <w:pPr>
        <w:jc w:val="center"/>
        <w:rPr>
          <w:rFonts w:ascii="Calisto MT" w:hAnsi="Calisto MT" w:cs="Times New Roman"/>
          <w:b/>
          <w:bCs/>
          <w:sz w:val="40"/>
          <w:szCs w:val="40"/>
        </w:rPr>
      </w:pPr>
    </w:p>
    <w:p w14:paraId="5FB9DC0E" w14:textId="783BE06C" w:rsidR="007D5D7A" w:rsidRDefault="007D5D7A" w:rsidP="00344BAA">
      <w:pPr>
        <w:jc w:val="center"/>
        <w:rPr>
          <w:rFonts w:ascii="Calisto MT" w:hAnsi="Calisto MT" w:cs="Times New Roman"/>
          <w:b/>
          <w:bCs/>
          <w:sz w:val="40"/>
          <w:szCs w:val="40"/>
        </w:rPr>
      </w:pPr>
    </w:p>
    <w:p w14:paraId="2C1D792F" w14:textId="01BED3EC" w:rsidR="007D5D7A" w:rsidRDefault="007D5D7A" w:rsidP="00344BAA">
      <w:pPr>
        <w:jc w:val="center"/>
        <w:rPr>
          <w:rFonts w:ascii="Calisto MT" w:hAnsi="Calisto MT" w:cs="Times New Roman"/>
          <w:b/>
          <w:bCs/>
          <w:sz w:val="40"/>
          <w:szCs w:val="40"/>
        </w:rPr>
      </w:pPr>
    </w:p>
    <w:p w14:paraId="10D4C207" w14:textId="0E040D55" w:rsidR="007D5D7A" w:rsidRDefault="007D5D7A" w:rsidP="00344BAA">
      <w:pPr>
        <w:jc w:val="center"/>
        <w:rPr>
          <w:rFonts w:ascii="Calisto MT" w:hAnsi="Calisto MT" w:cs="Times New Roman"/>
          <w:b/>
          <w:bCs/>
          <w:sz w:val="32"/>
          <w:szCs w:val="32"/>
        </w:rPr>
      </w:pPr>
      <w:r w:rsidRPr="007D5D7A">
        <w:rPr>
          <w:rFonts w:ascii="Calisto MT" w:hAnsi="Calisto MT" w:cs="Times New Roman"/>
          <w:b/>
          <w:bCs/>
          <w:sz w:val="32"/>
          <w:szCs w:val="32"/>
        </w:rPr>
        <w:lastRenderedPageBreak/>
        <w:t>DAFTAR ISI</w:t>
      </w:r>
    </w:p>
    <w:p w14:paraId="4C80381D" w14:textId="6DF5A040" w:rsidR="007D5D7A" w:rsidRDefault="007D5D7A" w:rsidP="00344BAA">
      <w:pPr>
        <w:jc w:val="center"/>
        <w:rPr>
          <w:rFonts w:ascii="Calisto MT" w:hAnsi="Calisto MT" w:cs="Times New Roman"/>
          <w:b/>
          <w:bCs/>
          <w:sz w:val="32"/>
          <w:szCs w:val="32"/>
        </w:rPr>
      </w:pPr>
    </w:p>
    <w:p w14:paraId="0311B0CA" w14:textId="58B7DA79" w:rsidR="007D5D7A" w:rsidRDefault="007D5D7A" w:rsidP="00344BAA">
      <w:pPr>
        <w:jc w:val="center"/>
        <w:rPr>
          <w:rFonts w:ascii="Calisto MT" w:hAnsi="Calisto MT" w:cs="Times New Roman"/>
          <w:b/>
          <w:bCs/>
          <w:sz w:val="32"/>
          <w:szCs w:val="32"/>
        </w:rPr>
      </w:pPr>
    </w:p>
    <w:p w14:paraId="35F59D0F" w14:textId="50906EC1" w:rsidR="007D5D7A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DAFTAR ISI</w:t>
      </w:r>
    </w:p>
    <w:p w14:paraId="2A970F2F" w14:textId="77777777" w:rsidR="007D5D7A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Kata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pengantar</w:t>
      </w:r>
      <w:proofErr w:type="spellEnd"/>
    </w:p>
    <w:p w14:paraId="002E4389" w14:textId="77777777" w:rsidR="007D5D7A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Daftar Isi</w:t>
      </w:r>
    </w:p>
    <w:p w14:paraId="5AFBA809" w14:textId="27BCF4D5" w:rsidR="009C269C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BAB I PENDAHULUAN</w:t>
      </w:r>
    </w:p>
    <w:p w14:paraId="2FE4D358" w14:textId="39905427" w:rsidR="007D5D7A" w:rsidRPr="007F4BE5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Latar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Belakang</w:t>
      </w:r>
      <w:proofErr w:type="spellEnd"/>
    </w:p>
    <w:p w14:paraId="788C9A64" w14:textId="6046E2A2" w:rsidR="007D5D7A" w:rsidRPr="007F4BE5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Jenis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Usaha</w:t>
      </w:r>
    </w:p>
    <w:p w14:paraId="450BF191" w14:textId="3DE8247E" w:rsidR="007D5D7A" w:rsidRPr="007F4BE5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Bentuk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Usaha</w:t>
      </w:r>
    </w:p>
    <w:p w14:paraId="763F13E0" w14:textId="4DFCB482" w:rsidR="007D5D7A" w:rsidRPr="007F4BE5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Konsep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Usaha</w:t>
      </w:r>
    </w:p>
    <w:p w14:paraId="6CEA6E29" w14:textId="322E718E" w:rsidR="007D5D7A" w:rsidRPr="007F4BE5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Visi</w:t>
      </w:r>
      <w:proofErr w:type="spellEnd"/>
    </w:p>
    <w:p w14:paraId="78910969" w14:textId="769DEF9B" w:rsidR="007D5D7A" w:rsidRPr="007F4BE5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Misi</w:t>
      </w:r>
      <w:proofErr w:type="spellEnd"/>
    </w:p>
    <w:p w14:paraId="6F22FE59" w14:textId="036A454E" w:rsidR="007D5D7A" w:rsidRDefault="007D5D7A" w:rsidP="009C269C">
      <w:pPr>
        <w:pStyle w:val="ListParagraph"/>
        <w:numPr>
          <w:ilvl w:val="1"/>
          <w:numId w:val="3"/>
        </w:numPr>
        <w:spacing w:after="200"/>
        <w:ind w:left="709" w:hanging="153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Tujuan</w:t>
      </w:r>
      <w:proofErr w:type="spellEnd"/>
    </w:p>
    <w:p w14:paraId="1EF16142" w14:textId="77777777" w:rsidR="009C269C" w:rsidRPr="007F4BE5" w:rsidRDefault="009C269C" w:rsidP="009C269C">
      <w:pPr>
        <w:pStyle w:val="ListParagraph"/>
        <w:spacing w:after="200"/>
        <w:ind w:left="360"/>
        <w:rPr>
          <w:rFonts w:ascii="Calisto MT" w:hAnsi="Calisto MT" w:cs="Times New Roman"/>
          <w:b/>
          <w:bCs/>
          <w:sz w:val="24"/>
          <w:szCs w:val="24"/>
        </w:rPr>
      </w:pPr>
    </w:p>
    <w:p w14:paraId="1EC74114" w14:textId="17094D33" w:rsidR="009C269C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BAB II ASPEK PEMASARAN</w:t>
      </w:r>
    </w:p>
    <w:p w14:paraId="73B8A512" w14:textId="19DC30B5" w:rsidR="007D5D7A" w:rsidRPr="007F4BE5" w:rsidRDefault="007D5D7A" w:rsidP="009C269C">
      <w:pPr>
        <w:pStyle w:val="ListParagraph"/>
        <w:numPr>
          <w:ilvl w:val="1"/>
          <w:numId w:val="1"/>
        </w:numPr>
        <w:spacing w:after="200"/>
        <w:ind w:left="1418" w:hanging="851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Definisi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Pemasaran</w:t>
      </w:r>
      <w:proofErr w:type="spellEnd"/>
    </w:p>
    <w:p w14:paraId="0DA18BFE" w14:textId="75594438" w:rsidR="007D5D7A" w:rsidRPr="007F4BE5" w:rsidRDefault="007D5D7A" w:rsidP="009C269C">
      <w:pPr>
        <w:pStyle w:val="ListParagraph"/>
        <w:numPr>
          <w:ilvl w:val="1"/>
          <w:numId w:val="1"/>
        </w:numPr>
        <w:spacing w:after="200"/>
        <w:ind w:left="1418" w:hanging="851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Analisis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SWOT</w:t>
      </w:r>
    </w:p>
    <w:p w14:paraId="09844AD8" w14:textId="306E543C" w:rsidR="007D5D7A" w:rsidRPr="007F4BE5" w:rsidRDefault="007D5D7A" w:rsidP="009C269C">
      <w:pPr>
        <w:pStyle w:val="ListParagraph"/>
        <w:numPr>
          <w:ilvl w:val="1"/>
          <w:numId w:val="1"/>
        </w:numPr>
        <w:spacing w:after="200"/>
        <w:ind w:left="1418" w:hanging="85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Marketing Mix / strategi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dasr</w:t>
      </w:r>
      <w:proofErr w:type="spellEnd"/>
    </w:p>
    <w:p w14:paraId="33380375" w14:textId="18CE14AE" w:rsidR="007D5D7A" w:rsidRPr="007F4BE5" w:rsidRDefault="007D5D7A" w:rsidP="009C269C">
      <w:pPr>
        <w:pStyle w:val="ListParagraph"/>
        <w:numPr>
          <w:ilvl w:val="1"/>
          <w:numId w:val="1"/>
        </w:numPr>
        <w:spacing w:after="200"/>
        <w:ind w:left="1418" w:hanging="85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Strategi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pemasaran</w:t>
      </w:r>
      <w:proofErr w:type="spellEnd"/>
    </w:p>
    <w:p w14:paraId="06E961D2" w14:textId="5D185270" w:rsidR="007D5D7A" w:rsidRDefault="007D5D7A" w:rsidP="009C269C">
      <w:pPr>
        <w:pStyle w:val="ListParagraph"/>
        <w:numPr>
          <w:ilvl w:val="1"/>
          <w:numId w:val="1"/>
        </w:numPr>
        <w:spacing w:after="200"/>
        <w:ind w:left="1418" w:hanging="851"/>
        <w:rPr>
          <w:rFonts w:ascii="Calisto MT" w:hAnsi="Calisto MT" w:cs="Times New Roman"/>
          <w:b/>
          <w:bCs/>
          <w:sz w:val="24"/>
          <w:szCs w:val="24"/>
        </w:rPr>
      </w:pP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Rencana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pemasaran</w:t>
      </w:r>
      <w:proofErr w:type="spellEnd"/>
    </w:p>
    <w:p w14:paraId="091F790B" w14:textId="77777777" w:rsidR="009C269C" w:rsidRPr="007F4BE5" w:rsidRDefault="009C269C" w:rsidP="009C269C">
      <w:pPr>
        <w:pStyle w:val="ListParagraph"/>
        <w:spacing w:after="200"/>
        <w:rPr>
          <w:rFonts w:ascii="Calisto MT" w:hAnsi="Calisto MT" w:cs="Times New Roman"/>
          <w:b/>
          <w:bCs/>
          <w:sz w:val="24"/>
          <w:szCs w:val="24"/>
        </w:rPr>
      </w:pPr>
    </w:p>
    <w:p w14:paraId="1ACD49AF" w14:textId="5AE34B62" w:rsidR="009C269C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BAB III ASPEK PRODUKSI</w:t>
      </w:r>
    </w:p>
    <w:p w14:paraId="7776FAA6" w14:textId="57F5CE5B" w:rsidR="007D5D7A" w:rsidRPr="007F4BE5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3.1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Definisi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Produksi</w:t>
      </w:r>
      <w:proofErr w:type="spellEnd"/>
    </w:p>
    <w:p w14:paraId="2A7A9DAE" w14:textId="0BFA5719" w:rsidR="007D5D7A" w:rsidRPr="007F4BE5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3.2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 xml:space="preserve">Lokasi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Dagang</w:t>
      </w:r>
      <w:proofErr w:type="spellEnd"/>
    </w:p>
    <w:p w14:paraId="3CFFDAED" w14:textId="03949B57" w:rsidR="007D5D7A" w:rsidRPr="007F4BE5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3.3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Perencanaan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Produksi</w:t>
      </w:r>
      <w:proofErr w:type="spellEnd"/>
    </w:p>
    <w:p w14:paraId="3E7E9136" w14:textId="77181572" w:rsidR="007D5D7A" w:rsidRPr="007F4BE5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3.4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 xml:space="preserve">Waktu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Tunggu</w:t>
      </w:r>
      <w:proofErr w:type="spellEnd"/>
    </w:p>
    <w:p w14:paraId="189599AA" w14:textId="71FBA322" w:rsidR="007D5D7A" w:rsidRPr="007F4BE5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3.5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 xml:space="preserve">Proses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Produksi</w:t>
      </w:r>
      <w:proofErr w:type="spellEnd"/>
    </w:p>
    <w:p w14:paraId="3E34C874" w14:textId="58AAB3B4" w:rsidR="007D5D7A" w:rsidRPr="007F4BE5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3.6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="00A9693A">
        <w:rPr>
          <w:rFonts w:ascii="Calisto MT" w:hAnsi="Calisto MT" w:cs="Times New Roman"/>
          <w:b/>
          <w:bCs/>
          <w:sz w:val="24"/>
          <w:szCs w:val="24"/>
        </w:rPr>
        <w:t>Ekstrak</w:t>
      </w:r>
      <w:proofErr w:type="spellEnd"/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parfum</w:t>
      </w:r>
    </w:p>
    <w:p w14:paraId="09FADEBD" w14:textId="782E1F3A" w:rsidR="007D5D7A" w:rsidRDefault="007D5D7A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3.7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 xml:space="preserve">Lay-Out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Fasilitas</w:t>
      </w:r>
      <w:proofErr w:type="spellEnd"/>
    </w:p>
    <w:p w14:paraId="1C70E3DE" w14:textId="77777777" w:rsidR="009C269C" w:rsidRPr="007F4BE5" w:rsidRDefault="009C269C" w:rsidP="00A9693A">
      <w:pPr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</w:p>
    <w:p w14:paraId="56D96FC7" w14:textId="53BF6825" w:rsidR="009C269C" w:rsidRDefault="007D5D7A" w:rsidP="00A9693A">
      <w:pPr>
        <w:spacing w:after="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BAB IV ASPEK SUMBER DAYA MANUSIA</w:t>
      </w:r>
    </w:p>
    <w:p w14:paraId="710B2749" w14:textId="77777777" w:rsidR="00A9693A" w:rsidRPr="007F4BE5" w:rsidRDefault="00A9693A" w:rsidP="00A9693A">
      <w:pPr>
        <w:spacing w:after="0"/>
        <w:rPr>
          <w:rFonts w:ascii="Calisto MT" w:hAnsi="Calisto MT" w:cs="Times New Roman"/>
          <w:b/>
          <w:bCs/>
          <w:sz w:val="24"/>
          <w:szCs w:val="24"/>
        </w:rPr>
      </w:pPr>
    </w:p>
    <w:p w14:paraId="4F32D962" w14:textId="77777777" w:rsidR="007D5D7A" w:rsidRPr="007F4BE5" w:rsidRDefault="007D5D7A" w:rsidP="00A9693A">
      <w:pPr>
        <w:spacing w:after="0"/>
        <w:ind w:left="567" w:hanging="14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>4.1.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Definisi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Sumber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Daya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Manusia</w:t>
      </w:r>
      <w:proofErr w:type="spellEnd"/>
    </w:p>
    <w:p w14:paraId="6CCA67A8" w14:textId="77777777" w:rsidR="007D5D7A" w:rsidRPr="007F4BE5" w:rsidRDefault="007D5D7A" w:rsidP="00A9693A">
      <w:pPr>
        <w:spacing w:after="0"/>
        <w:ind w:left="567" w:hanging="14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>4.2.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Analisis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Sumber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Daya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Manusia</w:t>
      </w:r>
      <w:proofErr w:type="spellEnd"/>
    </w:p>
    <w:p w14:paraId="2BF776D1" w14:textId="77777777" w:rsidR="007D5D7A" w:rsidRPr="007F4BE5" w:rsidRDefault="007D5D7A" w:rsidP="00A9693A">
      <w:pPr>
        <w:spacing w:after="0"/>
        <w:ind w:left="567" w:hanging="14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>4.3.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Sistem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Imbalan</w:t>
      </w:r>
      <w:proofErr w:type="spellEnd"/>
    </w:p>
    <w:p w14:paraId="4F960139" w14:textId="77777777" w:rsidR="007D5D7A" w:rsidRPr="007F4BE5" w:rsidRDefault="007D5D7A" w:rsidP="00A9693A">
      <w:pPr>
        <w:spacing w:after="0"/>
        <w:ind w:left="567" w:hanging="14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  <w:t>4.4.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Pembagian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Tugas</w:t>
      </w:r>
      <w:proofErr w:type="spellEnd"/>
    </w:p>
    <w:p w14:paraId="48B9C49E" w14:textId="77777777" w:rsidR="007D5D7A" w:rsidRPr="007F4BE5" w:rsidRDefault="007D5D7A" w:rsidP="00A9693A">
      <w:pPr>
        <w:spacing w:after="0"/>
        <w:ind w:left="567" w:hanging="141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lastRenderedPageBreak/>
        <w:tab/>
        <w:t>4.5.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Peraturan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Dalam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Berdagang</w:t>
      </w:r>
      <w:proofErr w:type="spellEnd"/>
    </w:p>
    <w:p w14:paraId="19B8C43B" w14:textId="77777777" w:rsidR="007D5D7A" w:rsidRPr="007F4BE5" w:rsidRDefault="007D5D7A" w:rsidP="00A9693A">
      <w:pPr>
        <w:tabs>
          <w:tab w:val="left" w:pos="1418"/>
        </w:tabs>
        <w:spacing w:after="0"/>
        <w:ind w:left="567"/>
        <w:rPr>
          <w:rFonts w:ascii="Calisto MT" w:hAnsi="Calisto MT" w:cs="Times New Roman"/>
          <w:b/>
          <w:bCs/>
          <w:sz w:val="24"/>
          <w:szCs w:val="24"/>
        </w:rPr>
      </w:pPr>
    </w:p>
    <w:p w14:paraId="7EA03BA5" w14:textId="53EEFF2C" w:rsidR="007D5D7A" w:rsidRDefault="007D5D7A" w:rsidP="00A9693A">
      <w:pPr>
        <w:spacing w:after="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BAB V ASPEK KEUANGAN</w:t>
      </w:r>
    </w:p>
    <w:p w14:paraId="12C02B4E" w14:textId="77777777" w:rsidR="00A9693A" w:rsidRPr="007F4BE5" w:rsidRDefault="00A9693A" w:rsidP="00A9693A">
      <w:pPr>
        <w:spacing w:after="0"/>
        <w:rPr>
          <w:rFonts w:ascii="Calisto MT" w:hAnsi="Calisto MT" w:cs="Times New Roman"/>
          <w:b/>
          <w:bCs/>
          <w:sz w:val="24"/>
          <w:szCs w:val="24"/>
        </w:rPr>
      </w:pPr>
    </w:p>
    <w:p w14:paraId="641D241F" w14:textId="0C0ACD81" w:rsidR="007D5D7A" w:rsidRPr="007F4BE5" w:rsidRDefault="007D5D7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>5.1.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Definisi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Keuangan</w:t>
      </w:r>
      <w:proofErr w:type="spellEnd"/>
    </w:p>
    <w:p w14:paraId="4CFFAAC7" w14:textId="157A926D" w:rsidR="007D5D7A" w:rsidRPr="007F4BE5" w:rsidRDefault="007D5D7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>5.2.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Prediksi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Kebutuhan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Dana</w:t>
      </w:r>
    </w:p>
    <w:p w14:paraId="07477541" w14:textId="1A501ACB" w:rsidR="007D5D7A" w:rsidRPr="007F4BE5" w:rsidRDefault="007D5D7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>5.3.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Sumber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Pendanaa</w:t>
      </w:r>
      <w:proofErr w:type="spellEnd"/>
    </w:p>
    <w:p w14:paraId="5B69F3BC" w14:textId="467A408D" w:rsidR="007D5D7A" w:rsidRPr="007F4BE5" w:rsidRDefault="007D5D7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>5.4.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Prediksi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Harga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Jual</w:t>
      </w:r>
      <w:proofErr w:type="spellEnd"/>
    </w:p>
    <w:p w14:paraId="0AB86B30" w14:textId="20971BA8" w:rsidR="007D5D7A" w:rsidRPr="007F4BE5" w:rsidRDefault="007D5D7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>5.5.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Prediksi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Penerimaan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/ Hari</w:t>
      </w:r>
    </w:p>
    <w:p w14:paraId="5FF4B586" w14:textId="714A0D86" w:rsidR="007D5D7A" w:rsidRDefault="007D5D7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r w:rsidR="00A9693A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>5.6</w:t>
      </w:r>
      <w:r w:rsidRPr="007F4BE5">
        <w:rPr>
          <w:rFonts w:ascii="Calisto MT" w:hAnsi="Calisto MT" w:cs="Times New Roman"/>
          <w:b/>
          <w:bCs/>
          <w:sz w:val="24"/>
          <w:szCs w:val="24"/>
        </w:rPr>
        <w:tab/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Analisis</w:t>
      </w:r>
      <w:proofErr w:type="spellEnd"/>
      <w:r w:rsidRPr="007F4BE5">
        <w:rPr>
          <w:rFonts w:ascii="Calisto MT" w:hAnsi="Calisto MT" w:cs="Times New Roman"/>
          <w:b/>
          <w:bCs/>
          <w:sz w:val="24"/>
          <w:szCs w:val="24"/>
        </w:rPr>
        <w:t xml:space="preserve"> </w:t>
      </w:r>
      <w:proofErr w:type="spellStart"/>
      <w:r w:rsidRPr="007F4BE5">
        <w:rPr>
          <w:rFonts w:ascii="Calisto MT" w:hAnsi="Calisto MT" w:cs="Times New Roman"/>
          <w:b/>
          <w:bCs/>
          <w:sz w:val="24"/>
          <w:szCs w:val="24"/>
        </w:rPr>
        <w:t>Keuangan</w:t>
      </w:r>
      <w:proofErr w:type="spellEnd"/>
    </w:p>
    <w:p w14:paraId="40F5C4BE" w14:textId="77777777" w:rsidR="00A9693A" w:rsidRPr="007F4BE5" w:rsidRDefault="00A9693A" w:rsidP="00A9693A">
      <w:pPr>
        <w:spacing w:after="0"/>
        <w:ind w:left="426" w:hanging="142"/>
        <w:rPr>
          <w:rFonts w:ascii="Calisto MT" w:hAnsi="Calisto MT" w:cs="Times New Roman"/>
          <w:b/>
          <w:bCs/>
          <w:sz w:val="24"/>
          <w:szCs w:val="24"/>
        </w:rPr>
      </w:pPr>
    </w:p>
    <w:p w14:paraId="49E4D283" w14:textId="77777777" w:rsidR="007D5D7A" w:rsidRPr="007F4BE5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BAB VI PENUTUP</w:t>
      </w:r>
    </w:p>
    <w:p w14:paraId="20452A6E" w14:textId="24F288ED" w:rsidR="007D5D7A" w:rsidRDefault="007D5D7A" w:rsidP="009C269C">
      <w:pPr>
        <w:spacing w:after="200"/>
        <w:rPr>
          <w:rFonts w:ascii="Calisto MT" w:hAnsi="Calisto MT" w:cs="Times New Roman"/>
          <w:b/>
          <w:bCs/>
          <w:sz w:val="24"/>
          <w:szCs w:val="24"/>
        </w:rPr>
      </w:pPr>
      <w:r w:rsidRPr="007F4BE5">
        <w:rPr>
          <w:rFonts w:ascii="Calisto MT" w:hAnsi="Calisto MT" w:cs="Times New Roman"/>
          <w:b/>
          <w:bCs/>
          <w:sz w:val="24"/>
          <w:szCs w:val="24"/>
        </w:rPr>
        <w:t>Daftar Pustaka</w:t>
      </w:r>
    </w:p>
    <w:p w14:paraId="077BAA4B" w14:textId="2E40A995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01B684A9" w14:textId="520BFE77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312E087B" w14:textId="4E081AB8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27F5DBFD" w14:textId="1E0535E7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48F1B336" w14:textId="7B7505B7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53693B49" w14:textId="07143877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2DC6D1A6" w14:textId="3F658B6C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35A277F7" w14:textId="34E10E61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38F17C4D" w14:textId="233A6061" w:rsidR="00A10EB3" w:rsidRPr="00A10EB3" w:rsidRDefault="00A10EB3" w:rsidP="00A10EB3">
      <w:pPr>
        <w:rPr>
          <w:rFonts w:ascii="Calisto MT" w:hAnsi="Calisto MT" w:cs="Times New Roman"/>
          <w:sz w:val="24"/>
          <w:szCs w:val="24"/>
        </w:rPr>
      </w:pPr>
    </w:p>
    <w:p w14:paraId="11902AE1" w14:textId="62C9B1B5" w:rsidR="00A10EB3" w:rsidRDefault="00A10EB3" w:rsidP="00A10EB3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6EB360E4" w14:textId="189A8982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7B99F63F" w14:textId="5C88CDAA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0746D97D" w14:textId="44124503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0BEE4B33" w14:textId="4FC7A577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39239A13" w14:textId="25DAAE8F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51676DC1" w14:textId="07EA5BBC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44CDEDE0" w14:textId="2B2B7528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3D3A3DA6" w14:textId="7E5BD308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23BBCFEC" w14:textId="77244781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45D81799" w14:textId="0E0E2C9D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4D62EC93" w14:textId="671AA5A2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3F41FF5B" w14:textId="5A6105B2" w:rsidR="00A10EB3" w:rsidRPr="00A1588E" w:rsidRDefault="00A10EB3" w:rsidP="00A1588E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  <w:r w:rsidRPr="00A1588E">
        <w:rPr>
          <w:rFonts w:ascii="Calisto MT" w:hAnsi="Calisto MT" w:cs="Times New Roman"/>
          <w:b/>
          <w:bCs/>
          <w:sz w:val="28"/>
          <w:szCs w:val="28"/>
        </w:rPr>
        <w:lastRenderedPageBreak/>
        <w:t>BAB 1</w:t>
      </w:r>
    </w:p>
    <w:p w14:paraId="41DB4C6E" w14:textId="61EE1D20" w:rsidR="00A10EB3" w:rsidRPr="00A1588E" w:rsidRDefault="00A10EB3" w:rsidP="00A1588E">
      <w:pPr>
        <w:spacing w:after="240"/>
        <w:jc w:val="center"/>
        <w:rPr>
          <w:rFonts w:ascii="Calisto MT" w:hAnsi="Calisto MT" w:cs="Times New Roman"/>
          <w:b/>
          <w:bCs/>
          <w:sz w:val="28"/>
          <w:szCs w:val="28"/>
        </w:rPr>
      </w:pPr>
      <w:r w:rsidRPr="00A1588E">
        <w:rPr>
          <w:rFonts w:ascii="Calisto MT" w:hAnsi="Calisto MT" w:cs="Times New Roman"/>
          <w:b/>
          <w:bCs/>
          <w:sz w:val="28"/>
          <w:szCs w:val="28"/>
        </w:rPr>
        <w:t>PENDAHULUAN</w:t>
      </w:r>
    </w:p>
    <w:p w14:paraId="06E03104" w14:textId="61C51881" w:rsid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p w14:paraId="1F17C233" w14:textId="5F573A84" w:rsidR="00A10EB3" w:rsidRPr="00D34580" w:rsidRDefault="00A10EB3" w:rsidP="00A1588E">
      <w:pPr>
        <w:pStyle w:val="ListParagraph"/>
        <w:numPr>
          <w:ilvl w:val="0"/>
          <w:numId w:val="5"/>
        </w:numPr>
        <w:spacing w:after="150" w:line="240" w:lineRule="auto"/>
        <w:ind w:left="284" w:hanging="284"/>
        <w:rPr>
          <w:rFonts w:ascii="Calisto MT" w:eastAsia="Times New Roman" w:hAnsi="Calisto MT" w:cs="Arial"/>
          <w:b/>
          <w:bCs/>
          <w:color w:val="000000" w:themeColor="text1"/>
          <w:bdr w:val="single" w:sz="2" w:space="0" w:color="E2E8F0" w:frame="1"/>
          <w:lang w:eastAsia="en-ID"/>
        </w:rPr>
      </w:pPr>
      <w:proofErr w:type="spellStart"/>
      <w:r w:rsidRPr="00D34580">
        <w:rPr>
          <w:rFonts w:ascii="Calisto MT" w:eastAsia="Times New Roman" w:hAnsi="Calisto MT" w:cs="Arial"/>
          <w:b/>
          <w:bCs/>
          <w:color w:val="000000" w:themeColor="text1"/>
          <w:bdr w:val="single" w:sz="2" w:space="0" w:color="E2E8F0" w:frame="1"/>
          <w:lang w:eastAsia="en-ID"/>
        </w:rPr>
        <w:t>Latar</w:t>
      </w:r>
      <w:proofErr w:type="spellEnd"/>
      <w:r w:rsidRPr="00D34580">
        <w:rPr>
          <w:rFonts w:ascii="Calisto MT" w:eastAsia="Times New Roman" w:hAnsi="Calisto MT" w:cs="Arial"/>
          <w:b/>
          <w:bCs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D34580">
        <w:rPr>
          <w:rFonts w:ascii="Calisto MT" w:eastAsia="Times New Roman" w:hAnsi="Calisto MT" w:cs="Arial"/>
          <w:b/>
          <w:bCs/>
          <w:color w:val="000000" w:themeColor="text1"/>
          <w:bdr w:val="single" w:sz="2" w:space="0" w:color="E2E8F0" w:frame="1"/>
          <w:lang w:eastAsia="en-ID"/>
        </w:rPr>
        <w:t>Belakang</w:t>
      </w:r>
      <w:proofErr w:type="spellEnd"/>
      <w:r w:rsidRPr="00D34580">
        <w:rPr>
          <w:rFonts w:ascii="Calisto MT" w:eastAsia="Times New Roman" w:hAnsi="Calisto MT" w:cs="Arial"/>
          <w:b/>
          <w:bCs/>
          <w:color w:val="000000" w:themeColor="text1"/>
          <w:bdr w:val="single" w:sz="2" w:space="0" w:color="E2E8F0" w:frame="1"/>
          <w:lang w:eastAsia="en-ID"/>
        </w:rPr>
        <w:t xml:space="preserve"> </w:t>
      </w:r>
    </w:p>
    <w:p w14:paraId="306CB9A3" w14:textId="77777777" w:rsidR="00D34580" w:rsidRPr="00D34580" w:rsidRDefault="00D34580" w:rsidP="00D34580">
      <w:pPr>
        <w:pStyle w:val="ListParagraph"/>
        <w:spacing w:after="150" w:line="240" w:lineRule="auto"/>
        <w:ind w:left="284"/>
        <w:rPr>
          <w:rFonts w:ascii="Calisto MT" w:eastAsia="Times New Roman" w:hAnsi="Calisto MT" w:cs="Arial"/>
          <w:b/>
          <w:bCs/>
          <w:color w:val="000000" w:themeColor="text1"/>
          <w:bdr w:val="single" w:sz="2" w:space="0" w:color="E2E8F0" w:frame="1"/>
          <w:lang w:eastAsia="en-ID"/>
        </w:rPr>
      </w:pPr>
    </w:p>
    <w:p w14:paraId="6C729AAE" w14:textId="6592243A" w:rsidR="00A1588E" w:rsidRPr="00D34580" w:rsidRDefault="00A10EB3" w:rsidP="00D34580">
      <w:pPr>
        <w:spacing w:after="120" w:line="360" w:lineRule="auto"/>
        <w:ind w:firstLine="737"/>
        <w:jc w:val="both"/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</w:pP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Usaha</w:t>
      </w:r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adalah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wewangian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atau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bau-bauan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berasal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ekstrak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tumbuh-</w:t>
      </w:r>
      <w:proofErr w:type="gram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tumbuhan,bunga</w:t>
      </w:r>
      <w:proofErr w:type="gram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-bungaan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kayu-kayuan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biji-bijian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akar-akaran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bahan-bahan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lain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sekiranya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dapat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dijadikan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baku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parfum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cara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diekstrak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metode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penyulinga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ataupun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cara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lain   yang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dikenal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pada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umumnya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.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Bahan-bahan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tersebut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adalah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sumber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wewangian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cium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temukan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di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berbagai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tempat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.</w:t>
      </w:r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Kebiasaan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menggunakan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merupakan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gaya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hidup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sudah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dilakukan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banyak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kalangan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masyarakat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sejak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lama,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bahkan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memakai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termasuk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sun</w:t>
      </w:r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n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ah Rasul. Parfum</w:t>
      </w:r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digunakan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karena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memberikan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keharuman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kesegaran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bagi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penggunanya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selain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itu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dapat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menjadi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ciri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khas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seseorang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aroma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tubuhnya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dan   parfum   juga   </w:t>
      </w:r>
      <w:proofErr w:type="spellStart"/>
      <w:proofErr w:type="gram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dapat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menambah</w:t>
      </w:r>
      <w:proofErr w:type="spellEnd"/>
      <w:proofErr w:type="gram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kepercayaan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penggunanya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serta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dapat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menghilangkan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badan. </w:t>
      </w:r>
    </w:p>
    <w:p w14:paraId="0A0EE17A" w14:textId="7367179A" w:rsidR="00A10EB3" w:rsidRPr="00A10EB3" w:rsidRDefault="00A10EB3" w:rsidP="00D34580">
      <w:pPr>
        <w:spacing w:after="120" w:line="360" w:lineRule="auto"/>
        <w:ind w:firstLine="737"/>
        <w:jc w:val="both"/>
        <w:rPr>
          <w:rFonts w:ascii="Segoe UI" w:eastAsia="Times New Roman" w:hAnsi="Segoe UI" w:cs="Segoe UI"/>
          <w:color w:val="000000" w:themeColor="text1"/>
          <w:sz w:val="27"/>
          <w:szCs w:val="27"/>
          <w:lang w:eastAsia="en-ID"/>
        </w:rPr>
      </w:pP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Dahulu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harga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</w:t>
      </w:r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kualitas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asli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harganya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sangat   mahal,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sehingga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hanya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bisa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dijangkau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oleh   </w:t>
      </w:r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Sebagian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masyarakat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saja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yaitu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masyarakat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kelas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atas.Saat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sudah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banyak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pelaku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usaha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baik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berpengalaman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maupun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pemula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mulai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kota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besar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di   Indonesia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sampai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daerah-daerah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kabupaten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terpencil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membuka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usaha</w:t>
      </w:r>
      <w:proofErr w:type="spellEnd"/>
      <w:r w:rsidR="00A1588E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bisa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jumpai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mulai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toko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pinggir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jalan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sampai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mall,parfum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banyak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diminati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oleh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berbagai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kalangan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masyarakat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mulai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golongan</w:t>
      </w:r>
      <w:proofErr w:type="spellEnd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menengah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kebawah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sampai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kalangan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menengah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atas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mereka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rutin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membeli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parfum.  </w:t>
      </w:r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Parfum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dianggap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sebagai</w:t>
      </w:r>
      <w:proofErr w:type="spellEnd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proofErr w:type="gramStart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kebutuhan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 </w:t>
      </w:r>
      <w:proofErr w:type="spellStart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mereka</w:t>
      </w:r>
      <w:proofErr w:type="spellEnd"/>
      <w:proofErr w:type="gram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memiliki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beberapa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macam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tingkatan</w:t>
      </w:r>
      <w:proofErr w:type="spellEnd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mulai</w:t>
      </w:r>
      <w:proofErr w:type="spellEnd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ketahanannya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hanya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beberapa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jam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hingga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memiliki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ketahanan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seharian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penuh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(extrait de perfume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atau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biasa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dikenal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)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.</w:t>
      </w:r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Aroma parfum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wangi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tahan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lama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serta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memiliki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kualitas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proofErr w:type="gram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bagus,akan</w:t>
      </w:r>
      <w:proofErr w:type="spellEnd"/>
      <w:proofErr w:type="gram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membuat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konsumen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merasa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puas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kembali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datang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untuk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membeli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tersebut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.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Seperti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ketahui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bibit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adalah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tanpa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campuran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alcohol 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biasa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di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sebut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biang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membuat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bibit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tidak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perlu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banyak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dioleskan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untuk</w:t>
      </w:r>
      <w:proofErr w:type="spellEnd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membuat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tubuh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menebarkan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aroma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harum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dan segar.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Sedikit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saja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memakai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</w:t>
      </w:r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tersebut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maka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aromanya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sudah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proofErr w:type="gram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begitu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kuat</w:t>
      </w:r>
      <w:proofErr w:type="spellEnd"/>
      <w:proofErr w:type="gram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dan  yang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pasti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lebih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tahan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lama </w:t>
      </w:r>
      <w:proofErr w:type="spellStart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dibanding</w:t>
      </w:r>
      <w:proofErr w:type="spellEnd"/>
      <w:r w:rsidR="00D34580" w:rsidRP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kand</w:t>
      </w:r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beralkohol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.</w:t>
      </w:r>
    </w:p>
    <w:p w14:paraId="77ECB9D8" w14:textId="6A83188F" w:rsidR="00A10EB3" w:rsidRPr="00A10EB3" w:rsidRDefault="00A10EB3" w:rsidP="00D34580">
      <w:pPr>
        <w:spacing w:after="120" w:line="360" w:lineRule="auto"/>
        <w:ind w:firstLine="737"/>
        <w:jc w:val="both"/>
        <w:rPr>
          <w:rFonts w:ascii="Segoe UI" w:eastAsia="Times New Roman" w:hAnsi="Segoe UI" w:cs="Segoe UI"/>
          <w:color w:val="000000" w:themeColor="text1"/>
          <w:sz w:val="27"/>
          <w:szCs w:val="27"/>
          <w:lang w:eastAsia="en-ID"/>
        </w:rPr>
      </w:pP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Hal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inilah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membuat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trend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bisnis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parfum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berkembang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pesat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di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berbagai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daerah</w:t>
      </w:r>
      <w:proofErr w:type="spellEnd"/>
      <w:r w:rsidR="00D34580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terutama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di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kota-kota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besar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dimana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para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individunya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sangat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mengutamakan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dan</w:t>
      </w:r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memperhatikan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penampilan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mereka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.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Selain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didukung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peralihan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orang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lastRenderedPageBreak/>
        <w:t>menggunakan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beralkohol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non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alkohol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maka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inilah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yang</w:t>
      </w:r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tepat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bagi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kita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untuk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memulai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merintis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bisnis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usaha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parfum.</w:t>
      </w:r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Banyak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keunggulan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parfum</w:t>
      </w:r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dibandingkan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beralkohol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biasa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adalah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proofErr w:type="gram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segi</w:t>
      </w:r>
      <w:proofErr w:type="spellEnd"/>
      <w:proofErr w:type="gram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tahannya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yang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lebih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kuat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karena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masih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tanpa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campuran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alkohol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dan</w:t>
      </w:r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bagi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seorang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muslim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maka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dengan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menggunakan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parfum </w:t>
      </w:r>
      <w:proofErr w:type="spellStart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tidak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perlu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khawatir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tidak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sah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untuk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melaksanakan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sholat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. Jadi,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lebih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bebas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beraktifitas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rohani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tanpa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perlu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repot-repot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harus</w:t>
      </w:r>
      <w:proofErr w:type="spellEnd"/>
      <w:r w:rsidR="00276074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gram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mandi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atau</w:t>
      </w:r>
      <w:proofErr w:type="spellEnd"/>
      <w:proofErr w:type="gram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membasuhnya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terlebih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dahulu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karena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bibit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parfum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ini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murni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 100%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bebas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dari</w:t>
      </w:r>
      <w:proofErr w:type="spellEnd"/>
      <w:r w:rsidR="00BB7827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 </w:t>
      </w:r>
      <w:proofErr w:type="spellStart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>alkohol</w:t>
      </w:r>
      <w:proofErr w:type="spellEnd"/>
      <w:r w:rsidRPr="00A10EB3">
        <w:rPr>
          <w:rFonts w:ascii="Arial" w:eastAsia="Times New Roman" w:hAnsi="Arial" w:cs="Arial"/>
          <w:color w:val="000000" w:themeColor="text1"/>
          <w:bdr w:val="single" w:sz="2" w:space="0" w:color="E2E8F0" w:frame="1"/>
          <w:lang w:eastAsia="en-ID"/>
        </w:rPr>
        <w:t xml:space="preserve">. </w:t>
      </w:r>
    </w:p>
    <w:p w14:paraId="6149F397" w14:textId="77777777" w:rsidR="00A10EB3" w:rsidRDefault="00A10EB3" w:rsidP="00D34580">
      <w:pPr>
        <w:spacing w:after="120" w:line="360" w:lineRule="auto"/>
        <w:ind w:firstLine="737"/>
        <w:jc w:val="both"/>
        <w:rPr>
          <w:rFonts w:ascii="Calisto MT" w:hAnsi="Calisto MT" w:cs="Times New Roman"/>
          <w:sz w:val="24"/>
          <w:szCs w:val="24"/>
        </w:rPr>
      </w:pPr>
    </w:p>
    <w:p w14:paraId="44483FD1" w14:textId="77777777" w:rsidR="00A10EB3" w:rsidRPr="00A10EB3" w:rsidRDefault="00A10EB3" w:rsidP="00A10EB3">
      <w:pPr>
        <w:jc w:val="center"/>
        <w:rPr>
          <w:rFonts w:ascii="Calisto MT" w:hAnsi="Calisto MT" w:cs="Times New Roman"/>
          <w:sz w:val="24"/>
          <w:szCs w:val="24"/>
        </w:rPr>
      </w:pPr>
    </w:p>
    <w:sectPr w:rsidR="00A10EB3" w:rsidRPr="00A1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0E63" w14:textId="77777777" w:rsidR="00A9693A" w:rsidRDefault="00A9693A" w:rsidP="00A9693A">
      <w:pPr>
        <w:spacing w:after="0" w:line="240" w:lineRule="auto"/>
      </w:pPr>
      <w:r>
        <w:separator/>
      </w:r>
    </w:p>
  </w:endnote>
  <w:endnote w:type="continuationSeparator" w:id="0">
    <w:p w14:paraId="1DED9CBD" w14:textId="77777777" w:rsidR="00A9693A" w:rsidRDefault="00A9693A" w:rsidP="00A9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8CF7" w14:textId="77777777" w:rsidR="00A9693A" w:rsidRDefault="00A9693A" w:rsidP="00A9693A">
      <w:pPr>
        <w:spacing w:after="0" w:line="240" w:lineRule="auto"/>
      </w:pPr>
      <w:r>
        <w:separator/>
      </w:r>
    </w:p>
  </w:footnote>
  <w:footnote w:type="continuationSeparator" w:id="0">
    <w:p w14:paraId="3AA41FED" w14:textId="77777777" w:rsidR="00A9693A" w:rsidRDefault="00A9693A" w:rsidP="00A96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76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E80E61"/>
    <w:multiLevelType w:val="hybridMultilevel"/>
    <w:tmpl w:val="2F2276AA"/>
    <w:lvl w:ilvl="0" w:tplc="38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41256FE3"/>
    <w:multiLevelType w:val="multilevel"/>
    <w:tmpl w:val="5E8A2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F50195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F822D8"/>
    <w:multiLevelType w:val="multilevel"/>
    <w:tmpl w:val="FEDCF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8"/>
    <w:rsid w:val="000D0742"/>
    <w:rsid w:val="00137DEE"/>
    <w:rsid w:val="00276074"/>
    <w:rsid w:val="00344BAA"/>
    <w:rsid w:val="00410D40"/>
    <w:rsid w:val="005A67DB"/>
    <w:rsid w:val="006D0D3C"/>
    <w:rsid w:val="007D5D7A"/>
    <w:rsid w:val="007F4BE5"/>
    <w:rsid w:val="009C269C"/>
    <w:rsid w:val="009F779D"/>
    <w:rsid w:val="00A10EB3"/>
    <w:rsid w:val="00A1588E"/>
    <w:rsid w:val="00A9693A"/>
    <w:rsid w:val="00BB7827"/>
    <w:rsid w:val="00C14393"/>
    <w:rsid w:val="00C4619C"/>
    <w:rsid w:val="00C63E88"/>
    <w:rsid w:val="00D34580"/>
    <w:rsid w:val="00F16959"/>
    <w:rsid w:val="00F338BB"/>
    <w:rsid w:val="00F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EA58"/>
  <w15:chartTrackingRefBased/>
  <w15:docId w15:val="{A9D1C0E3-DDF4-442F-BDF8-91DDD1FA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6D0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3A"/>
  </w:style>
  <w:style w:type="paragraph" w:styleId="Footer">
    <w:name w:val="footer"/>
    <w:basedOn w:val="Normal"/>
    <w:link w:val="FooterChar"/>
    <w:uiPriority w:val="99"/>
    <w:unhideWhenUsed/>
    <w:rsid w:val="00A96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454">
          <w:marLeft w:val="0"/>
          <w:marRight w:val="0"/>
          <w:marTop w:val="150"/>
          <w:marBottom w:val="15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825515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688913">
          <w:marLeft w:val="0"/>
          <w:marRight w:val="0"/>
          <w:marTop w:val="150"/>
          <w:marBottom w:val="15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803114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8" w:color="E2E8F0"/>
                <w:bottom w:val="single" w:sz="2" w:space="0" w:color="E2E8F0"/>
                <w:right w:val="single" w:sz="2" w:space="8" w:color="E2E8F0"/>
              </w:divBdr>
            </w:div>
            <w:div w:id="6655965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2022-02-19T01:13:00Z</dcterms:created>
  <dcterms:modified xsi:type="dcterms:W3CDTF">2022-02-19T03:03:00Z</dcterms:modified>
</cp:coreProperties>
</file>