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7222" w14:textId="3FA159D1" w:rsidR="00C62CF7" w:rsidRDefault="00C62CF7" w:rsidP="0033020C">
      <w:pPr>
        <w:jc w:val="center"/>
        <w:rPr>
          <w:rFonts w:ascii="Aparajita" w:hAnsi="Aparajita" w:cs="Aparajita"/>
          <w:b/>
          <w:bCs/>
          <w:sz w:val="40"/>
          <w:szCs w:val="40"/>
        </w:rPr>
      </w:pPr>
      <w:r w:rsidRPr="00C62CF7">
        <w:rPr>
          <w:rFonts w:ascii="Aparajita" w:hAnsi="Aparajita" w:cs="Aparajita"/>
          <w:b/>
          <w:bCs/>
          <w:sz w:val="40"/>
          <w:szCs w:val="40"/>
        </w:rPr>
        <w:t xml:space="preserve">Project Proposal: </w:t>
      </w:r>
      <w:r w:rsidR="00DC05BD">
        <w:rPr>
          <w:rFonts w:ascii="Aparajita" w:hAnsi="Aparajita" w:cs="Aparajita"/>
          <w:b/>
          <w:bCs/>
          <w:sz w:val="40"/>
          <w:szCs w:val="40"/>
        </w:rPr>
        <w:t>DevExplorer</w:t>
      </w:r>
    </w:p>
    <w:p w14:paraId="6B41D4C3" w14:textId="77777777" w:rsidR="000B2DEC" w:rsidRPr="000B2DEC" w:rsidRDefault="000B2DEC" w:rsidP="000B2DEC">
      <w:pPr>
        <w:spacing w:after="0"/>
        <w:rPr>
          <w:rFonts w:ascii="Aparajita" w:hAnsi="Aparajita" w:cs="Aparajita"/>
          <w:b/>
          <w:bCs/>
          <w:sz w:val="32"/>
          <w:szCs w:val="32"/>
        </w:rPr>
      </w:pPr>
      <w:r w:rsidRPr="000B2DEC">
        <w:rPr>
          <w:rFonts w:ascii="Aparajita" w:hAnsi="Aparajita" w:cs="Aparajita"/>
          <w:b/>
          <w:bCs/>
          <w:sz w:val="32"/>
          <w:szCs w:val="32"/>
        </w:rPr>
        <w:t>Overview</w:t>
      </w:r>
    </w:p>
    <w:p w14:paraId="578C3267" w14:textId="77777777" w:rsidR="000B2DEC" w:rsidRPr="000B2DEC" w:rsidRDefault="000B2DEC" w:rsidP="000B2DEC">
      <w:pPr>
        <w:rPr>
          <w:rFonts w:ascii="Aparajita" w:hAnsi="Aparajita" w:cs="Aparajita"/>
          <w:sz w:val="22"/>
          <w:szCs w:val="22"/>
        </w:rPr>
      </w:pPr>
      <w:r w:rsidRPr="000B2DEC">
        <w:rPr>
          <w:rFonts w:ascii="Aparajita" w:hAnsi="Aparajita" w:cs="Aparajita"/>
          <w:sz w:val="22"/>
          <w:szCs w:val="22"/>
        </w:rPr>
        <w:t>This project presents the design and implementation of a Minimal Developer-Oriented File Explorer for Windows, built upon a custom hybrid Abstract Data Type (ADT). The system combines traditional file navigation with advanced search and developer-focused utilities, addressing limitations present in the native Windows File Explorer.</w:t>
      </w:r>
    </w:p>
    <w:p w14:paraId="332ABCE8" w14:textId="05EBE073" w:rsidR="000B2DEC" w:rsidRPr="000B2DEC" w:rsidRDefault="000B2DEC" w:rsidP="000B2DEC">
      <w:pPr>
        <w:rPr>
          <w:rFonts w:ascii="Aparajita" w:hAnsi="Aparajita" w:cs="Aparajita"/>
          <w:sz w:val="22"/>
          <w:szCs w:val="22"/>
        </w:rPr>
      </w:pPr>
      <w:r w:rsidRPr="000B2DEC">
        <w:rPr>
          <w:rFonts w:ascii="Aparajita" w:hAnsi="Aparajita" w:cs="Aparajita"/>
          <w:sz w:val="22"/>
          <w:szCs w:val="22"/>
        </w:rPr>
        <w:t>Unlike conventional GUI-driven projects, this system prioritizes data-structure-driven design, where all core functionality is encapsulated within a hybrid ADT composed of trees, tries, hash maps, inverted indexes, and priority queues. A lightweight graphical interface is layered on top of this ADT to demonstrate usability without obscuring the underlying logic.</w:t>
      </w:r>
    </w:p>
    <w:p w14:paraId="099DF1EB" w14:textId="77777777" w:rsidR="000B2DEC" w:rsidRPr="000B2DEC" w:rsidRDefault="000B2DEC" w:rsidP="000B2DEC">
      <w:pPr>
        <w:spacing w:after="0"/>
        <w:rPr>
          <w:rFonts w:ascii="Aparajita" w:hAnsi="Aparajita" w:cs="Aparajita"/>
          <w:b/>
          <w:bCs/>
          <w:sz w:val="32"/>
          <w:szCs w:val="32"/>
        </w:rPr>
      </w:pPr>
      <w:r w:rsidRPr="000B2DEC">
        <w:rPr>
          <w:rFonts w:ascii="Aparajita" w:hAnsi="Aparajita" w:cs="Aparajita"/>
          <w:b/>
          <w:bCs/>
          <w:sz w:val="32"/>
          <w:szCs w:val="32"/>
        </w:rPr>
        <w:t>1) Problem Statement</w:t>
      </w:r>
    </w:p>
    <w:p w14:paraId="0B566B7D" w14:textId="70D7A7F2" w:rsidR="000B2DEC" w:rsidRPr="000B2DEC" w:rsidRDefault="000B2DEC" w:rsidP="000B2DEC">
      <w:pPr>
        <w:rPr>
          <w:rFonts w:ascii="Aparajita" w:hAnsi="Aparajita" w:cs="Aparajita"/>
          <w:sz w:val="22"/>
          <w:szCs w:val="22"/>
        </w:rPr>
      </w:pPr>
      <w:r w:rsidRPr="000B2DEC">
        <w:rPr>
          <w:rFonts w:ascii="Aparajita" w:hAnsi="Aparajita" w:cs="Aparajita"/>
          <w:sz w:val="22"/>
          <w:szCs w:val="22"/>
        </w:rPr>
        <w:t xml:space="preserve">Windows File Explorer is optimized for general users but lacks </w:t>
      </w:r>
      <w:r w:rsidR="001D5CD5" w:rsidRPr="000B2DEC">
        <w:rPr>
          <w:rFonts w:ascii="Aparajita" w:hAnsi="Aparajita" w:cs="Aparajita"/>
          <w:sz w:val="22"/>
          <w:szCs w:val="22"/>
        </w:rPr>
        <w:t>feature</w:t>
      </w:r>
      <w:r w:rsidR="00F02E3D">
        <w:rPr>
          <w:rFonts w:ascii="Aparajita" w:hAnsi="Aparajita" w:cs="Aparajita"/>
          <w:sz w:val="22"/>
          <w:szCs w:val="22"/>
        </w:rPr>
        <w:t>s,</w:t>
      </w:r>
      <w:r w:rsidRPr="000B2DEC">
        <w:rPr>
          <w:rFonts w:ascii="Aparajita" w:hAnsi="Aparajita" w:cs="Aparajita"/>
          <w:sz w:val="22"/>
          <w:szCs w:val="22"/>
        </w:rPr>
        <w:t xml:space="preserve"> critical for developer workflows, such as fast filename searching, content-based search across codebases, extension-based filtering, and context-aware command execution. Developers often rely on multiple external tools to compensate for these shortcomings, leading to fragmented workflows and inefficiency.</w:t>
      </w:r>
    </w:p>
    <w:p w14:paraId="0D6646D9" w14:textId="77777777" w:rsidR="000B2DEC" w:rsidRPr="000B2DEC" w:rsidRDefault="000B2DEC" w:rsidP="000B2DEC">
      <w:pPr>
        <w:rPr>
          <w:rFonts w:ascii="Aparajita" w:hAnsi="Aparajita" w:cs="Aparajita"/>
          <w:sz w:val="22"/>
          <w:szCs w:val="22"/>
        </w:rPr>
      </w:pPr>
      <w:r w:rsidRPr="000B2DEC">
        <w:rPr>
          <w:rFonts w:ascii="Aparajita" w:hAnsi="Aparajita" w:cs="Aparajita"/>
          <w:sz w:val="22"/>
          <w:szCs w:val="22"/>
        </w:rPr>
        <w:t>Linux environments natively provide such capabilities through built-in commands and open-source utilities. There is a clear need for a unified, lightweight, and developer-focused file explorer on Windows that delivers these features while remaining simple, fast, and explainable.</w:t>
      </w:r>
    </w:p>
    <w:p w14:paraId="702A6961" w14:textId="77777777" w:rsidR="000B2DEC" w:rsidRPr="000B2DEC" w:rsidRDefault="000B2DEC" w:rsidP="000B2DEC">
      <w:pPr>
        <w:spacing w:after="0"/>
        <w:rPr>
          <w:rFonts w:ascii="Aparajita" w:hAnsi="Aparajita" w:cs="Aparajita"/>
          <w:b/>
          <w:bCs/>
          <w:sz w:val="32"/>
          <w:szCs w:val="32"/>
        </w:rPr>
      </w:pPr>
      <w:r w:rsidRPr="000B2DEC">
        <w:rPr>
          <w:rFonts w:ascii="Aparajita" w:hAnsi="Aparajita" w:cs="Aparajita"/>
          <w:b/>
          <w:bCs/>
          <w:sz w:val="32"/>
          <w:szCs w:val="32"/>
        </w:rPr>
        <w:t>2) Hybrid ADT Design</w:t>
      </w:r>
    </w:p>
    <w:p w14:paraId="2619A5FA" w14:textId="77777777" w:rsidR="000B2DEC" w:rsidRPr="000B2DEC" w:rsidRDefault="000B2DEC" w:rsidP="000B2DEC">
      <w:pPr>
        <w:rPr>
          <w:rFonts w:ascii="Aparajita" w:hAnsi="Aparajita" w:cs="Aparajita"/>
          <w:sz w:val="22"/>
          <w:szCs w:val="22"/>
        </w:rPr>
      </w:pPr>
      <w:r w:rsidRPr="000B2DEC">
        <w:rPr>
          <w:rFonts w:ascii="Aparajita" w:hAnsi="Aparajita" w:cs="Aparajita"/>
          <w:sz w:val="22"/>
          <w:szCs w:val="22"/>
        </w:rPr>
        <w:t>The system is implemented as a hybrid ADT, integrating multiple data structures to achieve optimal performance and modularity. A tree structure models the directory hierarchy, enabling intuitive navigation. Filenames are indexed using a Trie to support instant prefix-based searching. File contents are indexed using an inverted index implemented via hash maps and posting lists, enabling efficient full-text search.</w:t>
      </w:r>
    </w:p>
    <w:p w14:paraId="4101257D" w14:textId="77777777" w:rsidR="000B2DEC" w:rsidRPr="000B2DEC" w:rsidRDefault="000B2DEC" w:rsidP="000B2DEC">
      <w:pPr>
        <w:rPr>
          <w:rFonts w:ascii="Aparajita" w:hAnsi="Aparajita" w:cs="Aparajita"/>
          <w:sz w:val="22"/>
          <w:szCs w:val="22"/>
        </w:rPr>
      </w:pPr>
      <w:r w:rsidRPr="000B2DEC">
        <w:rPr>
          <w:rFonts w:ascii="Aparajita" w:hAnsi="Aparajita" w:cs="Aparajita"/>
          <w:sz w:val="22"/>
          <w:szCs w:val="22"/>
        </w:rPr>
        <w:t>File metadata is stored in hash maps for constant-time access, while search results are ranked using a priority queue based on term frequency. All indexing and filesystem monitoring operations are handled by a single background worker thread, while user interaction and search queries are handled by the UI thread, enforcing a strict two-thread execution model.</w:t>
      </w:r>
    </w:p>
    <w:p w14:paraId="18F1EF4C" w14:textId="519CB272" w:rsidR="009A3BE2" w:rsidRPr="009A3BE2" w:rsidRDefault="009A3BE2" w:rsidP="009A3BE2">
      <w:pPr>
        <w:spacing w:after="0"/>
        <w:rPr>
          <w:rFonts w:ascii="Aparajita" w:hAnsi="Aparajita" w:cs="Aparajita"/>
          <w:b/>
          <w:bCs/>
          <w:sz w:val="32"/>
          <w:szCs w:val="32"/>
        </w:rPr>
      </w:pPr>
      <w:r w:rsidRPr="009A3BE2">
        <w:rPr>
          <w:rFonts w:ascii="Aparajita" w:hAnsi="Aparajita" w:cs="Aparajita"/>
          <w:b/>
          <w:bCs/>
          <w:sz w:val="32"/>
          <w:szCs w:val="32"/>
        </w:rPr>
        <w:t xml:space="preserve">3) </w:t>
      </w:r>
      <w:r w:rsidRPr="009A3BE2">
        <w:rPr>
          <w:rFonts w:ascii="Aparajita" w:hAnsi="Aparajita" w:cs="Aparajita"/>
          <w:b/>
          <w:bCs/>
          <w:sz w:val="32"/>
          <w:szCs w:val="32"/>
        </w:rPr>
        <w:t xml:space="preserve">Hybrid ADT </w:t>
      </w:r>
      <w:r w:rsidRPr="009A3BE2">
        <w:rPr>
          <w:rFonts w:ascii="Aparajita" w:hAnsi="Aparajita" w:cs="Aparajita"/>
          <w:b/>
          <w:bCs/>
          <w:sz w:val="32"/>
          <w:szCs w:val="32"/>
        </w:rPr>
        <w:t>Operations</w:t>
      </w:r>
    </w:p>
    <w:p w14:paraId="6D0C3465" w14:textId="77777777" w:rsidR="009A3BE2" w:rsidRPr="009A3BE2" w:rsidRDefault="009A3BE2" w:rsidP="009A3BE2">
      <w:pPr>
        <w:rPr>
          <w:rFonts w:ascii="Aparajita" w:hAnsi="Aparajita" w:cs="Aparajita"/>
          <w:b/>
          <w:bCs/>
          <w:sz w:val="28"/>
          <w:szCs w:val="28"/>
        </w:rPr>
      </w:pPr>
      <w:r w:rsidRPr="009A3BE2">
        <w:rPr>
          <w:rFonts w:ascii="Aparajita" w:hAnsi="Aparajita" w:cs="Aparajita"/>
          <w:b/>
          <w:bCs/>
          <w:sz w:val="28"/>
          <w:szCs w:val="28"/>
        </w:rPr>
        <w:t>Navigation Operations</w:t>
      </w:r>
    </w:p>
    <w:p w14:paraId="08430147" w14:textId="77777777" w:rsidR="009A3BE2" w:rsidRPr="009A3BE2" w:rsidRDefault="009A3BE2" w:rsidP="009A3BE2">
      <w:p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 xml:space="preserve">These operations define how the ADT models and </w:t>
      </w:r>
      <w:proofErr w:type="gramStart"/>
      <w:r w:rsidRPr="009A3BE2">
        <w:rPr>
          <w:rFonts w:ascii="Aparajita" w:hAnsi="Aparajita" w:cs="Aparajita"/>
          <w:sz w:val="22"/>
          <w:szCs w:val="22"/>
        </w:rPr>
        <w:t>navigates</w:t>
      </w:r>
      <w:proofErr w:type="gramEnd"/>
      <w:r w:rsidRPr="009A3BE2">
        <w:rPr>
          <w:rFonts w:ascii="Aparajita" w:hAnsi="Aparajita" w:cs="Aparajita"/>
          <w:sz w:val="22"/>
          <w:szCs w:val="22"/>
        </w:rPr>
        <w:t xml:space="preserve"> the filesystem hierarchy.</w:t>
      </w:r>
    </w:p>
    <w:p w14:paraId="0D94BA91" w14:textId="77777777" w:rsidR="009A3BE2" w:rsidRPr="009A3BE2" w:rsidRDefault="009A3BE2" w:rsidP="009A3BE2">
      <w:pPr>
        <w:numPr>
          <w:ilvl w:val="0"/>
          <w:numId w:val="13"/>
        </w:num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>openDirectory(path)</w:t>
      </w:r>
    </w:p>
    <w:p w14:paraId="1DC601E1" w14:textId="77777777" w:rsidR="009A3BE2" w:rsidRPr="009A3BE2" w:rsidRDefault="009A3BE2" w:rsidP="009A3BE2">
      <w:pPr>
        <w:numPr>
          <w:ilvl w:val="0"/>
          <w:numId w:val="13"/>
        </w:numPr>
        <w:rPr>
          <w:rFonts w:ascii="Aparajita" w:hAnsi="Aparajita" w:cs="Aparajita"/>
          <w:sz w:val="22"/>
          <w:szCs w:val="22"/>
        </w:rPr>
      </w:pPr>
      <w:proofErr w:type="gramStart"/>
      <w:r w:rsidRPr="009A3BE2">
        <w:rPr>
          <w:rFonts w:ascii="Aparajita" w:hAnsi="Aparajita" w:cs="Aparajita"/>
          <w:sz w:val="22"/>
          <w:szCs w:val="22"/>
        </w:rPr>
        <w:t>navigateToParent(</w:t>
      </w:r>
      <w:proofErr w:type="gramEnd"/>
      <w:r w:rsidRPr="009A3BE2">
        <w:rPr>
          <w:rFonts w:ascii="Aparajita" w:hAnsi="Aparajita" w:cs="Aparajita"/>
          <w:sz w:val="22"/>
          <w:szCs w:val="22"/>
        </w:rPr>
        <w:t>)</w:t>
      </w:r>
    </w:p>
    <w:p w14:paraId="5042C6DD" w14:textId="77777777" w:rsidR="009A3BE2" w:rsidRPr="009A3BE2" w:rsidRDefault="009A3BE2" w:rsidP="009A3BE2">
      <w:pPr>
        <w:numPr>
          <w:ilvl w:val="0"/>
          <w:numId w:val="13"/>
        </w:num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>navigateToPath(path)</w:t>
      </w:r>
    </w:p>
    <w:p w14:paraId="2CD3F9FB" w14:textId="77777777" w:rsidR="009A3BE2" w:rsidRPr="009A3BE2" w:rsidRDefault="009A3BE2" w:rsidP="009A3BE2">
      <w:pPr>
        <w:numPr>
          <w:ilvl w:val="0"/>
          <w:numId w:val="13"/>
        </w:numPr>
        <w:rPr>
          <w:rFonts w:ascii="Aparajita" w:hAnsi="Aparajita" w:cs="Aparajita"/>
          <w:sz w:val="22"/>
          <w:szCs w:val="22"/>
        </w:rPr>
      </w:pPr>
      <w:proofErr w:type="gramStart"/>
      <w:r w:rsidRPr="009A3BE2">
        <w:rPr>
          <w:rFonts w:ascii="Aparajita" w:hAnsi="Aparajita" w:cs="Aparajita"/>
          <w:sz w:val="22"/>
          <w:szCs w:val="22"/>
        </w:rPr>
        <w:t>listCurrentDirectory(</w:t>
      </w:r>
      <w:proofErr w:type="gramEnd"/>
      <w:r w:rsidRPr="009A3BE2">
        <w:rPr>
          <w:rFonts w:ascii="Aparajita" w:hAnsi="Aparajita" w:cs="Aparajita"/>
          <w:sz w:val="22"/>
          <w:szCs w:val="22"/>
        </w:rPr>
        <w:t>)</w:t>
      </w:r>
    </w:p>
    <w:p w14:paraId="5B29E906" w14:textId="77777777" w:rsidR="009A3BE2" w:rsidRPr="009A3BE2" w:rsidRDefault="009A3BE2" w:rsidP="009A3BE2">
      <w:pPr>
        <w:numPr>
          <w:ilvl w:val="0"/>
          <w:numId w:val="13"/>
        </w:numPr>
        <w:rPr>
          <w:rFonts w:ascii="Aparajita" w:hAnsi="Aparajita" w:cs="Aparajita"/>
          <w:sz w:val="22"/>
          <w:szCs w:val="22"/>
        </w:rPr>
      </w:pPr>
      <w:proofErr w:type="gramStart"/>
      <w:r w:rsidRPr="009A3BE2">
        <w:rPr>
          <w:rFonts w:ascii="Aparajita" w:hAnsi="Aparajita" w:cs="Aparajita"/>
          <w:sz w:val="22"/>
          <w:szCs w:val="22"/>
        </w:rPr>
        <w:t>getCurrentPath(</w:t>
      </w:r>
      <w:proofErr w:type="gramEnd"/>
      <w:r w:rsidRPr="009A3BE2">
        <w:rPr>
          <w:rFonts w:ascii="Aparajita" w:hAnsi="Aparajita" w:cs="Aparajita"/>
          <w:sz w:val="22"/>
          <w:szCs w:val="22"/>
        </w:rPr>
        <w:t>)</w:t>
      </w:r>
    </w:p>
    <w:p w14:paraId="71DD7906" w14:textId="77777777" w:rsidR="009A3BE2" w:rsidRPr="009A3BE2" w:rsidRDefault="009A3BE2" w:rsidP="009A3BE2">
      <w:pPr>
        <w:numPr>
          <w:ilvl w:val="0"/>
          <w:numId w:val="13"/>
        </w:numPr>
        <w:rPr>
          <w:rFonts w:ascii="Aparajita" w:hAnsi="Aparajita" w:cs="Aparajita"/>
          <w:sz w:val="22"/>
          <w:szCs w:val="22"/>
        </w:rPr>
      </w:pPr>
      <w:proofErr w:type="gramStart"/>
      <w:r w:rsidRPr="009A3BE2">
        <w:rPr>
          <w:rFonts w:ascii="Aparajita" w:hAnsi="Aparajita" w:cs="Aparajita"/>
          <w:sz w:val="22"/>
          <w:szCs w:val="22"/>
        </w:rPr>
        <w:t>refreshCurrentDirectory(</w:t>
      </w:r>
      <w:proofErr w:type="gramEnd"/>
      <w:r w:rsidRPr="009A3BE2">
        <w:rPr>
          <w:rFonts w:ascii="Aparajita" w:hAnsi="Aparajita" w:cs="Aparajita"/>
          <w:sz w:val="22"/>
          <w:szCs w:val="22"/>
        </w:rPr>
        <w:t>)</w:t>
      </w:r>
    </w:p>
    <w:p w14:paraId="7625A2B4" w14:textId="77777777" w:rsidR="009A3BE2" w:rsidRPr="009A3BE2" w:rsidRDefault="009A3BE2" w:rsidP="009A3BE2">
      <w:pPr>
        <w:rPr>
          <w:rFonts w:ascii="Aparajita" w:hAnsi="Aparajita" w:cs="Aparajita"/>
          <w:b/>
          <w:bCs/>
          <w:sz w:val="28"/>
          <w:szCs w:val="28"/>
        </w:rPr>
      </w:pPr>
      <w:r w:rsidRPr="009A3BE2">
        <w:rPr>
          <w:rFonts w:ascii="Aparajita" w:hAnsi="Aparajita" w:cs="Aparajita"/>
          <w:b/>
          <w:bCs/>
          <w:sz w:val="28"/>
          <w:szCs w:val="28"/>
        </w:rPr>
        <w:lastRenderedPageBreak/>
        <w:t>Search Operations</w:t>
      </w:r>
    </w:p>
    <w:p w14:paraId="1CDFD432" w14:textId="77777777" w:rsidR="009A3BE2" w:rsidRPr="009A3BE2" w:rsidRDefault="009A3BE2" w:rsidP="009A3BE2">
      <w:p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 xml:space="preserve">These operations treat search as a </w:t>
      </w:r>
      <w:r w:rsidRPr="009A3BE2">
        <w:rPr>
          <w:rFonts w:ascii="Aparajita" w:hAnsi="Aparajita" w:cs="Aparajita"/>
          <w:b/>
          <w:bCs/>
          <w:sz w:val="22"/>
          <w:szCs w:val="22"/>
        </w:rPr>
        <w:t>navigation primitive</w:t>
      </w:r>
      <w:r w:rsidRPr="009A3BE2">
        <w:rPr>
          <w:rFonts w:ascii="Aparajita" w:hAnsi="Aparajita" w:cs="Aparajita"/>
          <w:sz w:val="22"/>
          <w:szCs w:val="22"/>
        </w:rPr>
        <w:t>, not a separate tool.</w:t>
      </w:r>
    </w:p>
    <w:p w14:paraId="51DC3EEE" w14:textId="77777777" w:rsidR="009A3BE2" w:rsidRPr="009A3BE2" w:rsidRDefault="009A3BE2" w:rsidP="009A3BE2">
      <w:pPr>
        <w:numPr>
          <w:ilvl w:val="0"/>
          <w:numId w:val="14"/>
        </w:num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>searchByFilenamePrefix(prefix)</w:t>
      </w:r>
    </w:p>
    <w:p w14:paraId="09671638" w14:textId="77777777" w:rsidR="009A3BE2" w:rsidRPr="009A3BE2" w:rsidRDefault="009A3BE2" w:rsidP="009A3BE2">
      <w:pPr>
        <w:numPr>
          <w:ilvl w:val="0"/>
          <w:numId w:val="14"/>
        </w:num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>searchByFileContent(query)</w:t>
      </w:r>
    </w:p>
    <w:p w14:paraId="52CC0915" w14:textId="77777777" w:rsidR="009A3BE2" w:rsidRPr="009A3BE2" w:rsidRDefault="009A3BE2" w:rsidP="009A3BE2">
      <w:pPr>
        <w:numPr>
          <w:ilvl w:val="0"/>
          <w:numId w:val="14"/>
        </w:num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>searchInCurrentDirectory(query)</w:t>
      </w:r>
    </w:p>
    <w:p w14:paraId="788540F1" w14:textId="77777777" w:rsidR="009A3BE2" w:rsidRPr="009A3BE2" w:rsidRDefault="009A3BE2" w:rsidP="009A3BE2">
      <w:pPr>
        <w:numPr>
          <w:ilvl w:val="0"/>
          <w:numId w:val="14"/>
        </w:num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>filterByExtension(extension)</w:t>
      </w:r>
    </w:p>
    <w:p w14:paraId="2B196758" w14:textId="77777777" w:rsidR="009A3BE2" w:rsidRPr="009A3BE2" w:rsidRDefault="009A3BE2" w:rsidP="009A3BE2">
      <w:pPr>
        <w:numPr>
          <w:ilvl w:val="0"/>
          <w:numId w:val="14"/>
        </w:num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>rankSearchResults(results)</w:t>
      </w:r>
    </w:p>
    <w:p w14:paraId="089E764F" w14:textId="77777777" w:rsidR="009A3BE2" w:rsidRPr="009A3BE2" w:rsidRDefault="009A3BE2" w:rsidP="009A3BE2">
      <w:pPr>
        <w:numPr>
          <w:ilvl w:val="0"/>
          <w:numId w:val="14"/>
        </w:numPr>
        <w:rPr>
          <w:rFonts w:ascii="Aparajita" w:hAnsi="Aparajita" w:cs="Aparajita"/>
          <w:sz w:val="22"/>
          <w:szCs w:val="22"/>
        </w:rPr>
      </w:pPr>
      <w:proofErr w:type="gramStart"/>
      <w:r w:rsidRPr="009A3BE2">
        <w:rPr>
          <w:rFonts w:ascii="Aparajita" w:hAnsi="Aparajita" w:cs="Aparajita"/>
          <w:sz w:val="22"/>
          <w:szCs w:val="22"/>
        </w:rPr>
        <w:t>clearSearch(</w:t>
      </w:r>
      <w:proofErr w:type="gramEnd"/>
      <w:r w:rsidRPr="009A3BE2">
        <w:rPr>
          <w:rFonts w:ascii="Aparajita" w:hAnsi="Aparajita" w:cs="Aparajita"/>
          <w:sz w:val="22"/>
          <w:szCs w:val="22"/>
        </w:rPr>
        <w:t>)</w:t>
      </w:r>
    </w:p>
    <w:p w14:paraId="091A7FB4" w14:textId="77777777" w:rsidR="009A3BE2" w:rsidRPr="009A3BE2" w:rsidRDefault="009A3BE2" w:rsidP="009A3BE2">
      <w:pPr>
        <w:rPr>
          <w:rFonts w:ascii="Aparajita" w:hAnsi="Aparajita" w:cs="Aparajita"/>
          <w:b/>
          <w:bCs/>
          <w:sz w:val="28"/>
          <w:szCs w:val="28"/>
        </w:rPr>
      </w:pPr>
      <w:r w:rsidRPr="009A3BE2">
        <w:rPr>
          <w:rFonts w:ascii="Aparajita" w:hAnsi="Aparajita" w:cs="Aparajita"/>
          <w:b/>
          <w:bCs/>
          <w:sz w:val="28"/>
          <w:szCs w:val="28"/>
        </w:rPr>
        <w:t>Indexing Operations</w:t>
      </w:r>
    </w:p>
    <w:p w14:paraId="58A1C813" w14:textId="77777777" w:rsidR="009A3BE2" w:rsidRPr="009A3BE2" w:rsidRDefault="009A3BE2" w:rsidP="009A3BE2">
      <w:p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 xml:space="preserve">These operations define the </w:t>
      </w:r>
      <w:r w:rsidRPr="009A3BE2">
        <w:rPr>
          <w:rFonts w:ascii="Aparajita" w:hAnsi="Aparajita" w:cs="Aparajita"/>
          <w:b/>
          <w:bCs/>
          <w:sz w:val="22"/>
          <w:szCs w:val="22"/>
        </w:rPr>
        <w:t>lifecycle of the hybrid index</w:t>
      </w:r>
      <w:r w:rsidRPr="009A3BE2">
        <w:rPr>
          <w:rFonts w:ascii="Aparajita" w:hAnsi="Aparajita" w:cs="Aparajita"/>
          <w:sz w:val="22"/>
          <w:szCs w:val="22"/>
        </w:rPr>
        <w:t>, which is central to the ADT.</w:t>
      </w:r>
    </w:p>
    <w:p w14:paraId="518556C5" w14:textId="77777777" w:rsidR="009A3BE2" w:rsidRPr="009A3BE2" w:rsidRDefault="009A3BE2" w:rsidP="009A3BE2">
      <w:pPr>
        <w:numPr>
          <w:ilvl w:val="0"/>
          <w:numId w:val="15"/>
        </w:num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>buildInitialIndex(rootPath)</w:t>
      </w:r>
    </w:p>
    <w:p w14:paraId="035EA38E" w14:textId="77777777" w:rsidR="009A3BE2" w:rsidRPr="009A3BE2" w:rsidRDefault="009A3BE2" w:rsidP="009A3BE2">
      <w:pPr>
        <w:numPr>
          <w:ilvl w:val="0"/>
          <w:numId w:val="15"/>
        </w:num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>updateIndexOnFileCreate(filePath)</w:t>
      </w:r>
    </w:p>
    <w:p w14:paraId="60B525D9" w14:textId="77777777" w:rsidR="009A3BE2" w:rsidRPr="009A3BE2" w:rsidRDefault="009A3BE2" w:rsidP="009A3BE2">
      <w:pPr>
        <w:numPr>
          <w:ilvl w:val="0"/>
          <w:numId w:val="15"/>
        </w:num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>updateIndexOnFileModify(filePath)</w:t>
      </w:r>
    </w:p>
    <w:p w14:paraId="2079D691" w14:textId="77777777" w:rsidR="009A3BE2" w:rsidRPr="009A3BE2" w:rsidRDefault="009A3BE2" w:rsidP="009A3BE2">
      <w:pPr>
        <w:numPr>
          <w:ilvl w:val="0"/>
          <w:numId w:val="15"/>
        </w:num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>updateIndexOnFileDelete(filePath)</w:t>
      </w:r>
    </w:p>
    <w:p w14:paraId="7D293F41" w14:textId="77777777" w:rsidR="009A3BE2" w:rsidRPr="009A3BE2" w:rsidRDefault="009A3BE2" w:rsidP="009A3BE2">
      <w:pPr>
        <w:numPr>
          <w:ilvl w:val="0"/>
          <w:numId w:val="15"/>
        </w:num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>reindexDirectory(path)</w:t>
      </w:r>
    </w:p>
    <w:p w14:paraId="326CA4DD" w14:textId="77777777" w:rsidR="009A3BE2" w:rsidRPr="009A3BE2" w:rsidRDefault="009A3BE2" w:rsidP="009A3BE2">
      <w:pPr>
        <w:numPr>
          <w:ilvl w:val="0"/>
          <w:numId w:val="15"/>
        </w:numPr>
        <w:rPr>
          <w:rFonts w:ascii="Aparajita" w:hAnsi="Aparajita" w:cs="Aparajita"/>
          <w:sz w:val="22"/>
          <w:szCs w:val="22"/>
        </w:rPr>
      </w:pPr>
      <w:proofErr w:type="gramStart"/>
      <w:r w:rsidRPr="009A3BE2">
        <w:rPr>
          <w:rFonts w:ascii="Aparajita" w:hAnsi="Aparajita" w:cs="Aparajita"/>
          <w:sz w:val="22"/>
          <w:szCs w:val="22"/>
        </w:rPr>
        <w:t>loadIndexFromDisk(</w:t>
      </w:r>
      <w:proofErr w:type="gramEnd"/>
      <w:r w:rsidRPr="009A3BE2">
        <w:rPr>
          <w:rFonts w:ascii="Aparajita" w:hAnsi="Aparajita" w:cs="Aparajita"/>
          <w:sz w:val="22"/>
          <w:szCs w:val="22"/>
        </w:rPr>
        <w:t>)</w:t>
      </w:r>
    </w:p>
    <w:p w14:paraId="0CFD7CB1" w14:textId="77777777" w:rsidR="009A3BE2" w:rsidRPr="009A3BE2" w:rsidRDefault="009A3BE2" w:rsidP="009A3BE2">
      <w:pPr>
        <w:numPr>
          <w:ilvl w:val="0"/>
          <w:numId w:val="15"/>
        </w:numPr>
        <w:rPr>
          <w:rFonts w:ascii="Aparajita" w:hAnsi="Aparajita" w:cs="Aparajita"/>
          <w:sz w:val="22"/>
          <w:szCs w:val="22"/>
        </w:rPr>
      </w:pPr>
      <w:proofErr w:type="gramStart"/>
      <w:r w:rsidRPr="009A3BE2">
        <w:rPr>
          <w:rFonts w:ascii="Aparajita" w:hAnsi="Aparajita" w:cs="Aparajita"/>
          <w:sz w:val="22"/>
          <w:szCs w:val="22"/>
        </w:rPr>
        <w:t>persistIndexToDisk(</w:t>
      </w:r>
      <w:proofErr w:type="gramEnd"/>
      <w:r w:rsidRPr="009A3BE2">
        <w:rPr>
          <w:rFonts w:ascii="Aparajita" w:hAnsi="Aparajita" w:cs="Aparajita"/>
          <w:sz w:val="22"/>
          <w:szCs w:val="22"/>
        </w:rPr>
        <w:t>)</w:t>
      </w:r>
    </w:p>
    <w:p w14:paraId="03916E89" w14:textId="77777777" w:rsidR="009A3BE2" w:rsidRPr="009A3BE2" w:rsidRDefault="009A3BE2" w:rsidP="009A3BE2">
      <w:pPr>
        <w:rPr>
          <w:rFonts w:ascii="Aparajita" w:hAnsi="Aparajita" w:cs="Aparajita"/>
          <w:b/>
          <w:bCs/>
          <w:sz w:val="28"/>
          <w:szCs w:val="28"/>
        </w:rPr>
      </w:pPr>
      <w:r w:rsidRPr="009A3BE2">
        <w:rPr>
          <w:rFonts w:ascii="Aparajita" w:hAnsi="Aparajita" w:cs="Aparajita"/>
          <w:b/>
          <w:bCs/>
          <w:sz w:val="28"/>
          <w:szCs w:val="28"/>
        </w:rPr>
        <w:t>Developer Utility Operations</w:t>
      </w:r>
    </w:p>
    <w:p w14:paraId="7D4A26AD" w14:textId="77777777" w:rsidR="009A3BE2" w:rsidRPr="009A3BE2" w:rsidRDefault="009A3BE2" w:rsidP="009A3BE2">
      <w:p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 xml:space="preserve">These operations provide </w:t>
      </w:r>
      <w:r w:rsidRPr="009A3BE2">
        <w:rPr>
          <w:rFonts w:ascii="Aparajita" w:hAnsi="Aparajita" w:cs="Aparajita"/>
          <w:b/>
          <w:bCs/>
          <w:sz w:val="22"/>
          <w:szCs w:val="22"/>
        </w:rPr>
        <w:t>Linux-like developer conveniences</w:t>
      </w:r>
      <w:r w:rsidRPr="009A3BE2">
        <w:rPr>
          <w:rFonts w:ascii="Aparajita" w:hAnsi="Aparajita" w:cs="Aparajita"/>
          <w:sz w:val="22"/>
          <w:szCs w:val="22"/>
        </w:rPr>
        <w:t xml:space="preserve"> missing in Windows Explorer.</w:t>
      </w:r>
    </w:p>
    <w:p w14:paraId="20BAC1CC" w14:textId="77777777" w:rsidR="009A3BE2" w:rsidRPr="009A3BE2" w:rsidRDefault="009A3BE2" w:rsidP="009A3BE2">
      <w:pPr>
        <w:numPr>
          <w:ilvl w:val="0"/>
          <w:numId w:val="16"/>
        </w:numPr>
        <w:rPr>
          <w:rFonts w:ascii="Aparajita" w:hAnsi="Aparajita" w:cs="Aparajita"/>
          <w:sz w:val="22"/>
          <w:szCs w:val="22"/>
        </w:rPr>
      </w:pPr>
      <w:proofErr w:type="gramStart"/>
      <w:r w:rsidRPr="009A3BE2">
        <w:rPr>
          <w:rFonts w:ascii="Aparajita" w:hAnsi="Aparajita" w:cs="Aparajita"/>
          <w:sz w:val="22"/>
          <w:szCs w:val="22"/>
        </w:rPr>
        <w:t>openTerminalHere(</w:t>
      </w:r>
      <w:proofErr w:type="gramEnd"/>
      <w:r w:rsidRPr="009A3BE2">
        <w:rPr>
          <w:rFonts w:ascii="Aparajita" w:hAnsi="Aparajita" w:cs="Aparajita"/>
          <w:sz w:val="22"/>
          <w:szCs w:val="22"/>
        </w:rPr>
        <w:t>)</w:t>
      </w:r>
    </w:p>
    <w:p w14:paraId="37A967D5" w14:textId="77777777" w:rsidR="009A3BE2" w:rsidRPr="009A3BE2" w:rsidRDefault="009A3BE2" w:rsidP="009A3BE2">
      <w:pPr>
        <w:numPr>
          <w:ilvl w:val="0"/>
          <w:numId w:val="16"/>
        </w:num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>copyAbsolutePath(file)</w:t>
      </w:r>
    </w:p>
    <w:p w14:paraId="79011D1C" w14:textId="77777777" w:rsidR="009A3BE2" w:rsidRPr="009A3BE2" w:rsidRDefault="009A3BE2" w:rsidP="009A3BE2">
      <w:pPr>
        <w:numPr>
          <w:ilvl w:val="0"/>
          <w:numId w:val="16"/>
        </w:num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>copyRelativePath(file)</w:t>
      </w:r>
    </w:p>
    <w:p w14:paraId="3AC6A6FF" w14:textId="77777777" w:rsidR="009A3BE2" w:rsidRPr="009A3BE2" w:rsidRDefault="009A3BE2" w:rsidP="009A3BE2">
      <w:pPr>
        <w:numPr>
          <w:ilvl w:val="0"/>
          <w:numId w:val="16"/>
        </w:num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>toggleCodeMode(enable)</w:t>
      </w:r>
    </w:p>
    <w:p w14:paraId="720146CC" w14:textId="77777777" w:rsidR="009A3BE2" w:rsidRPr="009A3BE2" w:rsidRDefault="009A3BE2" w:rsidP="009A3BE2">
      <w:pPr>
        <w:numPr>
          <w:ilvl w:val="0"/>
          <w:numId w:val="16"/>
        </w:num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>applyIgnoreRules(patterns)</w:t>
      </w:r>
    </w:p>
    <w:p w14:paraId="61DEA3EA" w14:textId="77777777" w:rsidR="009A3BE2" w:rsidRDefault="009A3BE2" w:rsidP="009A3BE2">
      <w:pPr>
        <w:rPr>
          <w:rFonts w:ascii="Aparajita" w:hAnsi="Aparajita" w:cs="Aparajita"/>
          <w:b/>
          <w:bCs/>
          <w:sz w:val="28"/>
          <w:szCs w:val="28"/>
        </w:rPr>
      </w:pPr>
    </w:p>
    <w:p w14:paraId="6DE8F74F" w14:textId="77777777" w:rsidR="009A3BE2" w:rsidRDefault="009A3BE2" w:rsidP="009A3BE2">
      <w:pPr>
        <w:rPr>
          <w:rFonts w:ascii="Aparajita" w:hAnsi="Aparajita" w:cs="Aparajita"/>
          <w:b/>
          <w:bCs/>
          <w:sz w:val="28"/>
          <w:szCs w:val="28"/>
        </w:rPr>
      </w:pPr>
    </w:p>
    <w:p w14:paraId="266423A7" w14:textId="3543322F" w:rsidR="009A3BE2" w:rsidRPr="009A3BE2" w:rsidRDefault="009A3BE2" w:rsidP="009A3BE2">
      <w:pPr>
        <w:rPr>
          <w:rFonts w:ascii="Aparajita" w:hAnsi="Aparajita" w:cs="Aparajita"/>
          <w:b/>
          <w:bCs/>
          <w:sz w:val="28"/>
          <w:szCs w:val="28"/>
        </w:rPr>
      </w:pPr>
      <w:r w:rsidRPr="009A3BE2">
        <w:rPr>
          <w:rFonts w:ascii="Aparajita" w:hAnsi="Aparajita" w:cs="Aparajita"/>
          <w:b/>
          <w:bCs/>
          <w:sz w:val="28"/>
          <w:szCs w:val="28"/>
        </w:rPr>
        <w:lastRenderedPageBreak/>
        <w:t>System &amp; Concurrency Control Operations</w:t>
      </w:r>
    </w:p>
    <w:p w14:paraId="6AB8817A" w14:textId="77777777" w:rsidR="009A3BE2" w:rsidRPr="009A3BE2" w:rsidRDefault="009A3BE2" w:rsidP="009A3BE2">
      <w:p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 xml:space="preserve">These operations formalize the </w:t>
      </w:r>
      <w:r w:rsidRPr="009A3BE2">
        <w:rPr>
          <w:rFonts w:ascii="Aparajita" w:hAnsi="Aparajita" w:cs="Aparajita"/>
          <w:b/>
          <w:bCs/>
          <w:sz w:val="22"/>
          <w:szCs w:val="22"/>
        </w:rPr>
        <w:t>two-thread execution model</w:t>
      </w:r>
      <w:r w:rsidRPr="009A3BE2">
        <w:rPr>
          <w:rFonts w:ascii="Aparajita" w:hAnsi="Aparajita" w:cs="Aparajita"/>
          <w:sz w:val="22"/>
          <w:szCs w:val="22"/>
        </w:rPr>
        <w:t>.</w:t>
      </w:r>
    </w:p>
    <w:p w14:paraId="434C0DEC" w14:textId="77777777" w:rsidR="009A3BE2" w:rsidRPr="009A3BE2" w:rsidRDefault="009A3BE2" w:rsidP="009A3BE2">
      <w:pPr>
        <w:numPr>
          <w:ilvl w:val="0"/>
          <w:numId w:val="17"/>
        </w:numPr>
        <w:rPr>
          <w:rFonts w:ascii="Aparajita" w:hAnsi="Aparajita" w:cs="Aparajita"/>
          <w:sz w:val="22"/>
          <w:szCs w:val="22"/>
        </w:rPr>
      </w:pPr>
      <w:proofErr w:type="gramStart"/>
      <w:r w:rsidRPr="009A3BE2">
        <w:rPr>
          <w:rFonts w:ascii="Aparajita" w:hAnsi="Aparajita" w:cs="Aparajita"/>
          <w:sz w:val="22"/>
          <w:szCs w:val="22"/>
        </w:rPr>
        <w:t>startBackgroundIndexer(</w:t>
      </w:r>
      <w:proofErr w:type="gramEnd"/>
      <w:r w:rsidRPr="009A3BE2">
        <w:rPr>
          <w:rFonts w:ascii="Aparajita" w:hAnsi="Aparajita" w:cs="Aparajita"/>
          <w:sz w:val="22"/>
          <w:szCs w:val="22"/>
        </w:rPr>
        <w:t>)</w:t>
      </w:r>
    </w:p>
    <w:p w14:paraId="57BEE017" w14:textId="77777777" w:rsidR="009A3BE2" w:rsidRPr="009A3BE2" w:rsidRDefault="009A3BE2" w:rsidP="009A3BE2">
      <w:pPr>
        <w:numPr>
          <w:ilvl w:val="0"/>
          <w:numId w:val="17"/>
        </w:numPr>
        <w:rPr>
          <w:rFonts w:ascii="Aparajita" w:hAnsi="Aparajita" w:cs="Aparajita"/>
          <w:sz w:val="22"/>
          <w:szCs w:val="22"/>
        </w:rPr>
      </w:pPr>
      <w:proofErr w:type="gramStart"/>
      <w:r w:rsidRPr="009A3BE2">
        <w:rPr>
          <w:rFonts w:ascii="Aparajita" w:hAnsi="Aparajita" w:cs="Aparajita"/>
          <w:sz w:val="22"/>
          <w:szCs w:val="22"/>
        </w:rPr>
        <w:t>stopBackgroundIndexer(</w:t>
      </w:r>
      <w:proofErr w:type="gramEnd"/>
      <w:r w:rsidRPr="009A3BE2">
        <w:rPr>
          <w:rFonts w:ascii="Aparajita" w:hAnsi="Aparajita" w:cs="Aparajita"/>
          <w:sz w:val="22"/>
          <w:szCs w:val="22"/>
        </w:rPr>
        <w:t>)</w:t>
      </w:r>
    </w:p>
    <w:p w14:paraId="50A7A586" w14:textId="77777777" w:rsidR="009A3BE2" w:rsidRPr="009A3BE2" w:rsidRDefault="009A3BE2" w:rsidP="009A3BE2">
      <w:pPr>
        <w:numPr>
          <w:ilvl w:val="0"/>
          <w:numId w:val="17"/>
        </w:numPr>
        <w:rPr>
          <w:rFonts w:ascii="Aparajita" w:hAnsi="Aparajita" w:cs="Aparajita"/>
          <w:sz w:val="22"/>
          <w:szCs w:val="22"/>
        </w:rPr>
      </w:pPr>
      <w:r w:rsidRPr="009A3BE2">
        <w:rPr>
          <w:rFonts w:ascii="Aparajita" w:hAnsi="Aparajita" w:cs="Aparajita"/>
          <w:sz w:val="22"/>
          <w:szCs w:val="22"/>
        </w:rPr>
        <w:t>handleFileSystemEvent(event)</w:t>
      </w:r>
    </w:p>
    <w:p w14:paraId="4A85F758" w14:textId="77777777" w:rsidR="009A3BE2" w:rsidRPr="009A3BE2" w:rsidRDefault="009A3BE2" w:rsidP="009A3BE2">
      <w:pPr>
        <w:numPr>
          <w:ilvl w:val="0"/>
          <w:numId w:val="17"/>
        </w:numPr>
        <w:rPr>
          <w:rFonts w:ascii="Aparajita" w:hAnsi="Aparajita" w:cs="Aparajita"/>
          <w:sz w:val="22"/>
          <w:szCs w:val="22"/>
        </w:rPr>
      </w:pPr>
      <w:proofErr w:type="gramStart"/>
      <w:r w:rsidRPr="009A3BE2">
        <w:rPr>
          <w:rFonts w:ascii="Aparajita" w:hAnsi="Aparajita" w:cs="Aparajita"/>
          <w:sz w:val="22"/>
          <w:szCs w:val="22"/>
        </w:rPr>
        <w:t>shutdown(</w:t>
      </w:r>
      <w:proofErr w:type="gramEnd"/>
      <w:r w:rsidRPr="009A3BE2">
        <w:rPr>
          <w:rFonts w:ascii="Aparajita" w:hAnsi="Aparajita" w:cs="Aparajita"/>
          <w:sz w:val="22"/>
          <w:szCs w:val="22"/>
        </w:rPr>
        <w:t>)</w:t>
      </w:r>
    </w:p>
    <w:p w14:paraId="0BBC9991" w14:textId="77777777" w:rsidR="000B2DEC" w:rsidRPr="000B2DEC" w:rsidRDefault="000B2DEC" w:rsidP="000B2DEC">
      <w:pPr>
        <w:rPr>
          <w:rFonts w:ascii="Aparajita" w:hAnsi="Aparajita" w:cs="Aparajita"/>
          <w:sz w:val="36"/>
          <w:szCs w:val="36"/>
        </w:rPr>
      </w:pPr>
    </w:p>
    <w:sectPr w:rsidR="000B2DEC" w:rsidRPr="000B2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DA410" w14:textId="77777777" w:rsidR="007E2B22" w:rsidRDefault="007E2B22" w:rsidP="00A961C5">
      <w:pPr>
        <w:spacing w:after="0" w:line="240" w:lineRule="auto"/>
      </w:pPr>
      <w:r>
        <w:separator/>
      </w:r>
    </w:p>
  </w:endnote>
  <w:endnote w:type="continuationSeparator" w:id="0">
    <w:p w14:paraId="33693AD5" w14:textId="77777777" w:rsidR="007E2B22" w:rsidRDefault="007E2B22" w:rsidP="00A96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6FA08" w14:textId="77777777" w:rsidR="007E2B22" w:rsidRDefault="007E2B22" w:rsidP="00A961C5">
      <w:pPr>
        <w:spacing w:after="0" w:line="240" w:lineRule="auto"/>
      </w:pPr>
      <w:r>
        <w:separator/>
      </w:r>
    </w:p>
  </w:footnote>
  <w:footnote w:type="continuationSeparator" w:id="0">
    <w:p w14:paraId="4AFD1E5B" w14:textId="77777777" w:rsidR="007E2B22" w:rsidRDefault="007E2B22" w:rsidP="00A961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445F"/>
    <w:multiLevelType w:val="multilevel"/>
    <w:tmpl w:val="4DB6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95B81"/>
    <w:multiLevelType w:val="multilevel"/>
    <w:tmpl w:val="58A8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61C87"/>
    <w:multiLevelType w:val="multilevel"/>
    <w:tmpl w:val="31B0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11F31"/>
    <w:multiLevelType w:val="multilevel"/>
    <w:tmpl w:val="8CCC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D3765"/>
    <w:multiLevelType w:val="multilevel"/>
    <w:tmpl w:val="A624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D73E9"/>
    <w:multiLevelType w:val="multilevel"/>
    <w:tmpl w:val="E8EE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A4929"/>
    <w:multiLevelType w:val="multilevel"/>
    <w:tmpl w:val="D99E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7139D"/>
    <w:multiLevelType w:val="multilevel"/>
    <w:tmpl w:val="442A5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0D2B90"/>
    <w:multiLevelType w:val="multilevel"/>
    <w:tmpl w:val="F22E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722AA7"/>
    <w:multiLevelType w:val="multilevel"/>
    <w:tmpl w:val="14C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B3325"/>
    <w:multiLevelType w:val="multilevel"/>
    <w:tmpl w:val="C20E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BF0A2A"/>
    <w:multiLevelType w:val="multilevel"/>
    <w:tmpl w:val="6020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B085D"/>
    <w:multiLevelType w:val="multilevel"/>
    <w:tmpl w:val="F35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D3FA3"/>
    <w:multiLevelType w:val="multilevel"/>
    <w:tmpl w:val="244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919E3"/>
    <w:multiLevelType w:val="multilevel"/>
    <w:tmpl w:val="B306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E013B"/>
    <w:multiLevelType w:val="multilevel"/>
    <w:tmpl w:val="A92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3391A"/>
    <w:multiLevelType w:val="multilevel"/>
    <w:tmpl w:val="D47C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293374">
    <w:abstractNumId w:val="7"/>
  </w:num>
  <w:num w:numId="2" w16cid:durableId="1952280639">
    <w:abstractNumId w:val="9"/>
  </w:num>
  <w:num w:numId="3" w16cid:durableId="486019650">
    <w:abstractNumId w:val="12"/>
  </w:num>
  <w:num w:numId="4" w16cid:durableId="2032680455">
    <w:abstractNumId w:val="4"/>
  </w:num>
  <w:num w:numId="5" w16cid:durableId="973296504">
    <w:abstractNumId w:val="11"/>
  </w:num>
  <w:num w:numId="6" w16cid:durableId="1382050404">
    <w:abstractNumId w:val="8"/>
  </w:num>
  <w:num w:numId="7" w16cid:durableId="1561598096">
    <w:abstractNumId w:val="3"/>
  </w:num>
  <w:num w:numId="8" w16cid:durableId="994844483">
    <w:abstractNumId w:val="16"/>
  </w:num>
  <w:num w:numId="9" w16cid:durableId="405877921">
    <w:abstractNumId w:val="15"/>
  </w:num>
  <w:num w:numId="10" w16cid:durableId="225840971">
    <w:abstractNumId w:val="5"/>
  </w:num>
  <w:num w:numId="11" w16cid:durableId="483081520">
    <w:abstractNumId w:val="13"/>
  </w:num>
  <w:num w:numId="12" w16cid:durableId="1754625897">
    <w:abstractNumId w:val="10"/>
  </w:num>
  <w:num w:numId="13" w16cid:durableId="1838768103">
    <w:abstractNumId w:val="1"/>
  </w:num>
  <w:num w:numId="14" w16cid:durableId="1058432597">
    <w:abstractNumId w:val="14"/>
  </w:num>
  <w:num w:numId="15" w16cid:durableId="1301811901">
    <w:abstractNumId w:val="2"/>
  </w:num>
  <w:num w:numId="16" w16cid:durableId="2061247765">
    <w:abstractNumId w:val="0"/>
  </w:num>
  <w:num w:numId="17" w16cid:durableId="17949799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E4"/>
    <w:rsid w:val="00035FF7"/>
    <w:rsid w:val="00036512"/>
    <w:rsid w:val="00053B2B"/>
    <w:rsid w:val="000B2DEC"/>
    <w:rsid w:val="00132B87"/>
    <w:rsid w:val="001350BA"/>
    <w:rsid w:val="001D5CD5"/>
    <w:rsid w:val="0033020C"/>
    <w:rsid w:val="003449E4"/>
    <w:rsid w:val="003818C0"/>
    <w:rsid w:val="00410AAF"/>
    <w:rsid w:val="00497841"/>
    <w:rsid w:val="004C6C2F"/>
    <w:rsid w:val="00564A8F"/>
    <w:rsid w:val="00581817"/>
    <w:rsid w:val="005A68E5"/>
    <w:rsid w:val="005B7B37"/>
    <w:rsid w:val="00607806"/>
    <w:rsid w:val="00614F7F"/>
    <w:rsid w:val="006A16A2"/>
    <w:rsid w:val="006E56FF"/>
    <w:rsid w:val="007E2B22"/>
    <w:rsid w:val="00821537"/>
    <w:rsid w:val="0082671B"/>
    <w:rsid w:val="008D42B5"/>
    <w:rsid w:val="009A3BE2"/>
    <w:rsid w:val="009D7946"/>
    <w:rsid w:val="00A04E21"/>
    <w:rsid w:val="00A14B3E"/>
    <w:rsid w:val="00A51F16"/>
    <w:rsid w:val="00A961C5"/>
    <w:rsid w:val="00B01A06"/>
    <w:rsid w:val="00B06535"/>
    <w:rsid w:val="00B467E8"/>
    <w:rsid w:val="00B81B62"/>
    <w:rsid w:val="00C12BD9"/>
    <w:rsid w:val="00C32BFB"/>
    <w:rsid w:val="00C62CF7"/>
    <w:rsid w:val="00CA0C67"/>
    <w:rsid w:val="00DC05BD"/>
    <w:rsid w:val="00E608A8"/>
    <w:rsid w:val="00EE167E"/>
    <w:rsid w:val="00F02E3D"/>
    <w:rsid w:val="00F5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D3FF"/>
  <w15:chartTrackingRefBased/>
  <w15:docId w15:val="{62B9FF95-A7D6-4368-87ED-6CAC8F549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C2F"/>
  </w:style>
  <w:style w:type="paragraph" w:styleId="Heading1">
    <w:name w:val="heading 1"/>
    <w:basedOn w:val="Normal"/>
    <w:next w:val="Normal"/>
    <w:link w:val="Heading1Char"/>
    <w:uiPriority w:val="9"/>
    <w:qFormat/>
    <w:rsid w:val="004C6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6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C6C2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C6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C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C2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C6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C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6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1C5"/>
  </w:style>
  <w:style w:type="paragraph" w:styleId="Footer">
    <w:name w:val="footer"/>
    <w:basedOn w:val="Normal"/>
    <w:link w:val="FooterChar"/>
    <w:uiPriority w:val="99"/>
    <w:unhideWhenUsed/>
    <w:rsid w:val="00A96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Laptop</dc:creator>
  <cp:keywords/>
  <dc:description/>
  <cp:lastModifiedBy>Danish Laptop</cp:lastModifiedBy>
  <cp:revision>32</cp:revision>
  <dcterms:created xsi:type="dcterms:W3CDTF">2025-11-26T22:34:00Z</dcterms:created>
  <dcterms:modified xsi:type="dcterms:W3CDTF">2025-12-16T09:08:00Z</dcterms:modified>
</cp:coreProperties>
</file>